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244B1" w14:textId="77777777" w:rsidR="000B4A76" w:rsidRPr="000B4A76" w:rsidRDefault="000B4A76" w:rsidP="000B4A76">
      <w:pPr>
        <w:widowControl w:val="0"/>
        <w:tabs>
          <w:tab w:val="left" w:pos="8157"/>
        </w:tabs>
        <w:autoSpaceDE w:val="0"/>
        <w:autoSpaceDN w:val="0"/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F229DE" w14:textId="77777777" w:rsidR="000B4A76" w:rsidRPr="000B4A76" w:rsidRDefault="000B4A76" w:rsidP="00F34BE9">
      <w:pPr>
        <w:widowControl w:val="0"/>
        <w:tabs>
          <w:tab w:val="left" w:pos="8157"/>
        </w:tabs>
        <w:autoSpaceDE w:val="0"/>
        <w:autoSpaceDN w:val="0"/>
        <w:spacing w:after="0" w:line="240" w:lineRule="auto"/>
        <w:ind w:left="5954" w:right="-20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FE1CFF">
        <w:rPr>
          <w:rFonts w:ascii="Times New Roman" w:eastAsia="Times New Roman" w:hAnsi="Times New Roman" w:cs="Times New Roman"/>
          <w:sz w:val="28"/>
          <w:szCs w:val="28"/>
        </w:rPr>
        <w:t>о</w:t>
      </w:r>
    </w:p>
    <w:p w14:paraId="373D153F" w14:textId="77777777" w:rsidR="000B4A76" w:rsidRPr="000B4A76" w:rsidRDefault="000B4A76" w:rsidP="00F34BE9">
      <w:pPr>
        <w:widowControl w:val="0"/>
        <w:autoSpaceDE w:val="0"/>
        <w:autoSpaceDN w:val="0"/>
        <w:spacing w:after="0" w:line="240" w:lineRule="auto"/>
        <w:ind w:left="5954" w:right="-20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3D64E56F" w14:textId="77777777" w:rsidR="000B4A76" w:rsidRPr="000B4A76" w:rsidRDefault="000B4A76" w:rsidP="00F34BE9">
      <w:pPr>
        <w:widowControl w:val="0"/>
        <w:autoSpaceDE w:val="0"/>
        <w:autoSpaceDN w:val="0"/>
        <w:spacing w:after="0" w:line="240" w:lineRule="auto"/>
        <w:ind w:left="5954" w:right="-20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</w:p>
    <w:p w14:paraId="62C29B1B" w14:textId="791A07D8" w:rsidR="000B4A76" w:rsidRPr="000B4A76" w:rsidRDefault="004E5E43" w:rsidP="00F34BE9">
      <w:pPr>
        <w:widowControl w:val="0"/>
        <w:autoSpaceDE w:val="0"/>
        <w:autoSpaceDN w:val="0"/>
        <w:spacing w:after="0" w:line="240" w:lineRule="auto"/>
        <w:ind w:left="5954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A747F">
        <w:rPr>
          <w:rFonts w:ascii="Times New Roman" w:eastAsia="Times New Roman" w:hAnsi="Times New Roman" w:cs="Times New Roman"/>
          <w:sz w:val="28"/>
          <w:szCs w:val="28"/>
        </w:rPr>
        <w:t>09.06.2025</w:t>
      </w:r>
      <w:r w:rsidR="0048542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A747F">
        <w:rPr>
          <w:rFonts w:ascii="Times New Roman" w:eastAsia="Times New Roman" w:hAnsi="Times New Roman" w:cs="Times New Roman"/>
          <w:sz w:val="28"/>
          <w:szCs w:val="28"/>
        </w:rPr>
        <w:t>708</w:t>
      </w:r>
    </w:p>
    <w:p w14:paraId="5EC53518" w14:textId="77777777" w:rsidR="000B4A76" w:rsidRPr="000B4A76" w:rsidRDefault="000B4A76" w:rsidP="000B4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92D533" w14:textId="77777777" w:rsidR="000B4A76" w:rsidRPr="000B4A76" w:rsidRDefault="000B4A76" w:rsidP="000B4A76">
      <w:pPr>
        <w:widowControl w:val="0"/>
        <w:autoSpaceDE w:val="0"/>
        <w:autoSpaceDN w:val="0"/>
        <w:spacing w:before="86" w:after="0" w:line="325" w:lineRule="exact"/>
        <w:jc w:val="both"/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val="x-none" w:eastAsia="x-none"/>
        </w:rPr>
      </w:pPr>
    </w:p>
    <w:p w14:paraId="7209EC8D" w14:textId="77777777" w:rsidR="000B4A76" w:rsidRPr="00FE1CFF" w:rsidRDefault="00387DD0" w:rsidP="000B4A76">
      <w:pPr>
        <w:widowControl w:val="0"/>
        <w:autoSpaceDE w:val="0"/>
        <w:autoSpaceDN w:val="0"/>
        <w:spacing w:before="86" w:after="0" w:line="325" w:lineRule="exact"/>
        <w:jc w:val="center"/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val="x-none" w:eastAsia="x-none"/>
        </w:rPr>
        <w:t>Положение</w:t>
      </w:r>
    </w:p>
    <w:p w14:paraId="01C4D410" w14:textId="77777777" w:rsidR="000B4A76" w:rsidRPr="00FE1CFF" w:rsidRDefault="000B4A76" w:rsidP="000B4A76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E1C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 порядке </w:t>
      </w:r>
      <w:r w:rsidRPr="00FE1CFF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конкурсного отбора на присуждение</w:t>
      </w:r>
      <w:r w:rsidRPr="00FE1C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премии главы 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муниципального</w:t>
      </w:r>
      <w:r w:rsidRPr="00FE1C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округа ко Дню молодежи</w:t>
      </w:r>
      <w:r w:rsidRPr="00FE1CF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202</w:t>
      </w:r>
      <w:r w:rsidR="000F796E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FE1CF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году</w:t>
      </w:r>
    </w:p>
    <w:p w14:paraId="77082095" w14:textId="77777777" w:rsidR="000B4A76" w:rsidRPr="00FE1CFF" w:rsidRDefault="000B4A76" w:rsidP="000B4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DD6EBDF" w14:textId="77777777" w:rsidR="000B4A76" w:rsidRPr="00FE1CFF" w:rsidRDefault="000B4A76" w:rsidP="000B4A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E1CFF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Общие положения</w:t>
      </w:r>
    </w:p>
    <w:p w14:paraId="0923783F" w14:textId="77777777" w:rsidR="000B4A76" w:rsidRPr="000B4A76" w:rsidRDefault="000B4A76" w:rsidP="006B7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0C8BF23" w14:textId="77777777" w:rsidR="000B4A76" w:rsidRPr="000B4A76" w:rsidRDefault="00FE1CFF" w:rsidP="006B7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1.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Настоящее положение устанавливает категории участников конкурсног</w:t>
      </w:r>
      <w:r w:rsidR="00FA503C">
        <w:rPr>
          <w:rFonts w:ascii="Times New Roman" w:eastAsia="Times New Roman" w:hAnsi="Times New Roman" w:cs="Times New Roman"/>
          <w:sz w:val="28"/>
          <w:szCs w:val="28"/>
          <w:lang w:eastAsia="x-none"/>
        </w:rPr>
        <w:t>о отбора на присуждение премии г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лавы 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муниципального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округа (далее – участник), порядок участия в конкурс</w:t>
      </w:r>
      <w:r w:rsidR="00387DD0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ном отборе на соискание премии г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лавы 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муниципального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округа, проведение конкурсного отбора, а также подведение итогов конкурсного отбора и награждения участников. </w:t>
      </w:r>
    </w:p>
    <w:p w14:paraId="205968AD" w14:textId="77777777" w:rsidR="000B4A76" w:rsidRPr="000B4A76" w:rsidRDefault="00FE1CFF" w:rsidP="006B7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2.</w:t>
      </w:r>
      <w:r w:rsidR="00F34BE9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Премия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главы 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муниципального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округа ко Дню молодежи</w:t>
      </w:r>
      <w:r w:rsidR="00387D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(далее – п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ремия) присуждается ежегодно в целях</w:t>
      </w:r>
      <w:r w:rsidR="000B4A76" w:rsidRPr="000B4A76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x-none" w:eastAsia="x-none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поддержки</w:t>
      </w:r>
      <w:r w:rsidR="000B4A76" w:rsidRPr="000B4A76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x-none" w:eastAsia="x-none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молодых</w:t>
      </w:r>
      <w:r w:rsidR="000B4A76" w:rsidRPr="000B4A76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x-none" w:eastAsia="x-none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граждан</w:t>
      </w:r>
      <w:r w:rsidR="000B4A76" w:rsidRPr="000B4A76">
        <w:rPr>
          <w:rFonts w:ascii="Times New Roman" w:eastAsia="Times New Roman" w:hAnsi="Times New Roman" w:cs="Times New Roman"/>
          <w:spacing w:val="80"/>
          <w:sz w:val="28"/>
          <w:szCs w:val="28"/>
          <w:lang w:val="x-none" w:eastAsia="x-none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муниципального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округа.</w:t>
      </w:r>
    </w:p>
    <w:p w14:paraId="211168DA" w14:textId="77777777" w:rsidR="000B4A76" w:rsidRPr="000B4A76" w:rsidRDefault="00FE1CFF" w:rsidP="006B7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3.</w:t>
      </w:r>
      <w:r w:rsidR="00387DD0">
        <w:rPr>
          <w:rFonts w:ascii="Times New Roman" w:eastAsia="Times New Roman" w:hAnsi="Times New Roman" w:cs="Times New Roman"/>
          <w:sz w:val="28"/>
          <w:szCs w:val="28"/>
          <w:lang w:eastAsia="x-none"/>
        </w:rPr>
        <w:t>Организатором п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ремии, органом местного самоуправления ответственным за проведение конкурсного отбора,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обеспечение</w:t>
      </w:r>
      <w:r w:rsidR="000B4A76" w:rsidRPr="000B4A76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необходимых</w:t>
      </w:r>
      <w:r w:rsidR="000B4A76" w:rsidRPr="000B4A76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организационно-технических</w:t>
      </w:r>
      <w:r w:rsidR="000B4A76" w:rsidRPr="000B4A76">
        <w:rPr>
          <w:rFonts w:ascii="Times New Roman" w:eastAsia="Times New Roman" w:hAnsi="Times New Roman" w:cs="Times New Roman"/>
          <w:spacing w:val="-15"/>
          <w:sz w:val="28"/>
          <w:szCs w:val="28"/>
          <w:lang w:val="x-none" w:eastAsia="x-none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мероприятий по присуждению,</w:t>
      </w:r>
      <w:r w:rsidR="000B4A76" w:rsidRPr="000B4A76">
        <w:rPr>
          <w:rFonts w:ascii="Times New Roman" w:eastAsia="Times New Roman" w:hAnsi="Times New Roman" w:cs="Times New Roman"/>
          <w:spacing w:val="26"/>
          <w:sz w:val="28"/>
          <w:szCs w:val="28"/>
          <w:lang w:val="x-none" w:eastAsia="x-none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выплате и</w:t>
      </w:r>
      <w:r w:rsidR="000B4A76" w:rsidRPr="000B4A76">
        <w:rPr>
          <w:rFonts w:ascii="Times New Roman" w:eastAsia="Times New Roman" w:hAnsi="Times New Roman" w:cs="Times New Roman"/>
          <w:spacing w:val="-4"/>
          <w:sz w:val="28"/>
          <w:szCs w:val="28"/>
          <w:lang w:val="x-none" w:eastAsia="x-none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торжественному</w:t>
      </w:r>
      <w:r w:rsidR="000B4A76" w:rsidRPr="000B4A76">
        <w:rPr>
          <w:rFonts w:ascii="Times New Roman" w:eastAsia="Times New Roman" w:hAnsi="Times New Roman" w:cs="Times New Roman"/>
          <w:spacing w:val="-13"/>
          <w:sz w:val="28"/>
          <w:szCs w:val="28"/>
          <w:lang w:val="x-none" w:eastAsia="x-none"/>
        </w:rPr>
        <w:t xml:space="preserve"> </w:t>
      </w:r>
      <w:r w:rsidR="00387DD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вручению п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ремии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является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управление</w:t>
      </w:r>
      <w:r w:rsidR="000B4A76" w:rsidRPr="000B4A76">
        <w:rPr>
          <w:rFonts w:ascii="Times New Roman" w:eastAsia="Times New Roman" w:hAnsi="Times New Roman" w:cs="Times New Roman"/>
          <w:spacing w:val="70"/>
          <w:w w:val="150"/>
          <w:sz w:val="28"/>
          <w:szCs w:val="28"/>
          <w:lang w:val="x-none" w:eastAsia="x-none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культуры</w:t>
      </w:r>
      <w:r w:rsidR="000B4A76" w:rsidRPr="000B4A76">
        <w:rPr>
          <w:rFonts w:ascii="Times New Roman" w:eastAsia="Times New Roman" w:hAnsi="Times New Roman" w:cs="Times New Roman"/>
          <w:spacing w:val="63"/>
          <w:w w:val="150"/>
          <w:sz w:val="28"/>
          <w:szCs w:val="28"/>
          <w:lang w:val="x-none" w:eastAsia="x-none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</w:t>
      </w:r>
      <w:r w:rsidR="000B4A76" w:rsidRPr="000B4A76">
        <w:rPr>
          <w:rFonts w:ascii="Times New Roman" w:eastAsia="Times New Roman" w:hAnsi="Times New Roman" w:cs="Times New Roman"/>
          <w:spacing w:val="48"/>
          <w:w w:val="150"/>
          <w:sz w:val="28"/>
          <w:szCs w:val="28"/>
          <w:lang w:val="x-none" w:eastAsia="x-none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>молодежной политики</w:t>
      </w:r>
      <w:r w:rsidR="000B4A76" w:rsidRPr="000B4A76">
        <w:rPr>
          <w:rFonts w:ascii="Times New Roman" w:eastAsia="Times New Roman" w:hAnsi="Times New Roman" w:cs="Times New Roman"/>
          <w:spacing w:val="60"/>
          <w:w w:val="150"/>
          <w:sz w:val="28"/>
          <w:szCs w:val="28"/>
          <w:lang w:val="x-none" w:eastAsia="x-none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муниципального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округа </w:t>
      </w:r>
      <w:r w:rsidR="000B4A76" w:rsidRPr="000B4A76">
        <w:rPr>
          <w:rFonts w:ascii="Times New Roman" w:eastAsia="Times New Roman" w:hAnsi="Times New Roman" w:cs="Times New Roman"/>
          <w:spacing w:val="-2"/>
          <w:sz w:val="28"/>
          <w:szCs w:val="28"/>
          <w:lang w:val="x-none" w:eastAsia="x-none"/>
        </w:rPr>
        <w:t xml:space="preserve">(далее </w:t>
      </w:r>
      <w:r w:rsidR="00387DD0">
        <w:rPr>
          <w:rFonts w:ascii="Times New Roman" w:eastAsia="Times New Roman" w:hAnsi="Times New Roman" w:cs="Times New Roman"/>
          <w:spacing w:val="-2"/>
          <w:sz w:val="28"/>
          <w:szCs w:val="28"/>
          <w:lang w:eastAsia="x-none"/>
        </w:rPr>
        <w:t xml:space="preserve">– </w:t>
      </w:r>
      <w:proofErr w:type="spellStart"/>
      <w:r w:rsidR="000B4A76" w:rsidRPr="000B4A76">
        <w:rPr>
          <w:rFonts w:ascii="Times New Roman" w:eastAsia="Times New Roman" w:hAnsi="Times New Roman" w:cs="Times New Roman"/>
          <w:w w:val="95"/>
          <w:sz w:val="28"/>
          <w:szCs w:val="28"/>
          <w:lang w:val="x-none" w:eastAsia="x-none"/>
        </w:rPr>
        <w:t>УКи</w:t>
      </w:r>
      <w:r w:rsidR="000B4A76" w:rsidRPr="000B4A76">
        <w:rPr>
          <w:rFonts w:ascii="Times New Roman" w:eastAsia="Times New Roman" w:hAnsi="Times New Roman" w:cs="Times New Roman"/>
          <w:w w:val="95"/>
          <w:sz w:val="28"/>
          <w:szCs w:val="28"/>
          <w:lang w:eastAsia="x-none"/>
        </w:rPr>
        <w:t>МП</w:t>
      </w:r>
      <w:proofErr w:type="spellEnd"/>
      <w:r w:rsidR="00EC5A89">
        <w:rPr>
          <w:rFonts w:ascii="Times New Roman" w:eastAsia="Times New Roman" w:hAnsi="Times New Roman" w:cs="Times New Roman"/>
          <w:w w:val="95"/>
          <w:sz w:val="28"/>
          <w:szCs w:val="28"/>
          <w:lang w:val="x-none" w:eastAsia="x-none"/>
        </w:rPr>
        <w:t xml:space="preserve"> Б</w:t>
      </w:r>
      <w:r w:rsidR="00EC5A89">
        <w:rPr>
          <w:rFonts w:ascii="Times New Roman" w:eastAsia="Times New Roman" w:hAnsi="Times New Roman" w:cs="Times New Roman"/>
          <w:w w:val="95"/>
          <w:sz w:val="28"/>
          <w:szCs w:val="28"/>
          <w:lang w:eastAsia="x-none"/>
        </w:rPr>
        <w:t>М</w:t>
      </w:r>
      <w:r w:rsidR="000B4A76" w:rsidRPr="000B4A76">
        <w:rPr>
          <w:rFonts w:ascii="Times New Roman" w:eastAsia="Times New Roman" w:hAnsi="Times New Roman" w:cs="Times New Roman"/>
          <w:w w:val="95"/>
          <w:sz w:val="28"/>
          <w:szCs w:val="28"/>
          <w:lang w:val="x-none" w:eastAsia="x-none"/>
        </w:rPr>
        <w:t>О)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14:paraId="33F028EC" w14:textId="77777777" w:rsidR="000B4A76" w:rsidRPr="000B4A76" w:rsidRDefault="00FE1CFF" w:rsidP="006B7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4.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 участия в конкурс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ном отборе</w:t>
      </w:r>
      <w:r w:rsidR="00387DD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 присуждение п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ремии допускаются граждане Российской Федерации в возрасте от 1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до 35 лет (включительно). Коллективное участие не допускается.</w:t>
      </w:r>
    </w:p>
    <w:p w14:paraId="1F5EA247" w14:textId="77777777" w:rsidR="000B4A76" w:rsidRPr="000B4A76" w:rsidRDefault="000B4A76" w:rsidP="006B7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Участниками конкурсного отбора</w:t>
      </w:r>
      <w:r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 п</w:t>
      </w:r>
      <w:r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>рисуждение</w:t>
      </w:r>
      <w:r w:rsidR="00387DD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</w:t>
      </w:r>
      <w:r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ремии могут стать молодые граждане, имеющи</w:t>
      </w:r>
      <w:r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достижения в сферах культуры, образования, спорта, общественной и профессиональной деятельности или иные выдающиеся заслуги перед Березовским </w:t>
      </w:r>
      <w:r w:rsidR="000F796E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муниципальным</w:t>
      </w:r>
      <w:r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округом</w:t>
      </w:r>
      <w:r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проживающие или осуществляющие профессиональную деятельность на территории 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муниципального</w:t>
      </w:r>
      <w:r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округа.</w:t>
      </w:r>
    </w:p>
    <w:p w14:paraId="0C844EA5" w14:textId="77777777" w:rsidR="000B4A76" w:rsidRPr="000B4A76" w:rsidRDefault="00FE1CFF" w:rsidP="006B7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5.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Выдв</w:t>
      </w:r>
      <w:r w:rsidR="00387DD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ижение кандидатур на соискание п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ремии осуществляется организациями независимо от организационно-правовой формы, индивидуальными предпринимателями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путем самовыдвижения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следующим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номинациям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</w:p>
    <w:p w14:paraId="4AC9C30B" w14:textId="77777777" w:rsidR="000B4A76" w:rsidRPr="000B4A76" w:rsidRDefault="00387DD0" w:rsidP="006B7457">
      <w:pPr>
        <w:widowControl w:val="0"/>
        <w:tabs>
          <w:tab w:val="left" w:pos="13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«Молодой общественный лидер» −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 руководителей общественных объединений любой организационно-правовой формы, в том числе, не имеющих статус юридического лица, участников общественных советов и палат, лидеров общественных движений и органов обще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ственной самодеятельности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4C5231" w14:textId="77777777" w:rsidR="000B4A76" w:rsidRPr="000B4A76" w:rsidRDefault="00387DD0" w:rsidP="006B7457">
      <w:pPr>
        <w:widowControl w:val="0"/>
        <w:tabs>
          <w:tab w:val="left" w:pos="19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«Молодой творческий деятель» −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 сольных исполнителей, участников и руководителей самодеятельных и профессиональных творческих коллективов в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lastRenderedPageBreak/>
        <w:t>различных направлениях творчества</w:t>
      </w:r>
      <w:r w:rsidR="000B4A76" w:rsidRPr="000B4A7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B4A76" w:rsidRPr="000B4A7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="000B4A76" w:rsidRPr="000B4A7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B4A76" w:rsidRPr="000B4A7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="000B4A76" w:rsidRPr="000B4A7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союзов</w:t>
      </w:r>
      <w:r w:rsidR="000B4A76" w:rsidRPr="000B4A7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B4A76" w:rsidRPr="000B4A76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организаций, режиссеров, композиторов,</w:t>
      </w:r>
      <w:r w:rsidR="000B4A76" w:rsidRPr="000B4A7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писателей,</w:t>
      </w:r>
      <w:r w:rsidR="000B4A76" w:rsidRPr="000B4A7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актеров,</w:t>
      </w:r>
      <w:r w:rsidR="000B4A76" w:rsidRPr="000B4A7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художников,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других представителей</w:t>
      </w:r>
      <w:r w:rsidR="000B4A76" w:rsidRPr="000B4A7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="000B4A76" w:rsidRPr="000B4A7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F9E96F" w14:textId="77777777" w:rsidR="000B4A76" w:rsidRPr="000B4A76" w:rsidRDefault="00387DD0" w:rsidP="006B7457">
      <w:pPr>
        <w:widowControl w:val="0"/>
        <w:tabs>
          <w:tab w:val="left" w:pos="20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«Молодой профессионал» −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 работников, специалистов и служащих инженерно-технического профиля, представителей рабочих профессий, инженеров, строителей, работников сферы обслуживания населения, жилищно-коммунального хозяйства, энергетики, специалистов бюджетной сферы, муниципальных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служащих,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7D13AC" w14:textId="77777777" w:rsidR="000B4A76" w:rsidRPr="000B4A76" w:rsidRDefault="00387DD0" w:rsidP="006B7457">
      <w:pPr>
        <w:widowControl w:val="0"/>
        <w:tabs>
          <w:tab w:val="left" w:pos="20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«Молодой медиа-деятель» −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 молодых журналистов, сотрудников пресс-служб предприятий и организаций, блогеров и активистов, рассказывающих на своих ресурсах в социальных сетях о проектах, новостях, и др.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68B135" w14:textId="77777777" w:rsidR="000B4A76" w:rsidRPr="000B4A76" w:rsidRDefault="00387DD0" w:rsidP="006B7457">
      <w:pPr>
        <w:widowControl w:val="0"/>
        <w:tabs>
          <w:tab w:val="left" w:pos="175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«Молодой предприниматель» −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 индивидуальных предпринимателей и учредителей коммерческих организаций любого вида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деятельности;</w:t>
      </w:r>
    </w:p>
    <w:p w14:paraId="596324AE" w14:textId="77777777" w:rsidR="000B4A76" w:rsidRPr="000B4A76" w:rsidRDefault="00387DD0" w:rsidP="006B7457">
      <w:pPr>
        <w:widowControl w:val="0"/>
        <w:tabs>
          <w:tab w:val="left" w:pos="182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«Молодой спортсмен» −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 победителей и призеров муниципальных, региональных, общероссийских и международных спортивных состязаний, участников спортивных команд и </w:t>
      </w:r>
      <w:r>
        <w:rPr>
          <w:rFonts w:ascii="Times New Roman" w:eastAsia="Times New Roman" w:hAnsi="Times New Roman" w:cs="Times New Roman"/>
          <w:sz w:val="28"/>
          <w:szCs w:val="28"/>
        </w:rPr>
        <w:t>физкультурно- спортивных клубов;</w:t>
      </w:r>
    </w:p>
    <w:p w14:paraId="4B830CAA" w14:textId="77777777" w:rsidR="000B4A76" w:rsidRPr="000B4A76" w:rsidRDefault="00387DD0" w:rsidP="006B7457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«Молодой руководитель» −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 руководителей (заместителей руководителей) организаций любой организационно-правовой формы и</w:t>
      </w:r>
      <w:r w:rsidR="000B4A76" w:rsidRPr="000B4A7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формы собственности,</w:t>
      </w:r>
      <w:r w:rsidR="000B4A76" w:rsidRPr="000B4A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имеющих статус юридического лица, членов коллегиальных исполнительных органов таких организаций, руководителей (заместителей</w:t>
      </w:r>
      <w:r w:rsidR="000B4A76" w:rsidRPr="000B4A7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руководителей)</w:t>
      </w:r>
      <w:r w:rsidR="000B4A76" w:rsidRPr="000B4A7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структурных подразделений</w:t>
      </w:r>
      <w:r w:rsidR="000B4A76" w:rsidRPr="000B4A7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организаций;</w:t>
      </w:r>
    </w:p>
    <w:p w14:paraId="7D89AD58" w14:textId="77777777" w:rsidR="000B4A76" w:rsidRPr="000B4A76" w:rsidRDefault="00387DD0" w:rsidP="006B7457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«Молодой педагог» −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 педагогических работников государственных (муниципальных) и негосударственных образовательных организаций дошкольного, общего, профессионального и дополнительного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образования;</w:t>
      </w:r>
    </w:p>
    <w:p w14:paraId="25CC1623" w14:textId="77777777" w:rsidR="000B4A76" w:rsidRPr="000B4A76" w:rsidRDefault="000B4A76" w:rsidP="006B7457">
      <w:pPr>
        <w:widowControl w:val="0"/>
        <w:tabs>
          <w:tab w:val="left" w:pos="16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t>«Молодой</w:t>
      </w:r>
      <w:r w:rsidRPr="000B4A7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9578F2">
        <w:rPr>
          <w:rFonts w:ascii="Times New Roman" w:eastAsia="Times New Roman" w:hAnsi="Times New Roman" w:cs="Times New Roman"/>
          <w:sz w:val="28"/>
          <w:szCs w:val="28"/>
        </w:rPr>
        <w:t>медицинский работник</w:t>
      </w:r>
      <w:r w:rsidR="00387DD0">
        <w:rPr>
          <w:rFonts w:ascii="Times New Roman" w:eastAsia="Times New Roman" w:hAnsi="Times New Roman" w:cs="Times New Roman"/>
          <w:sz w:val="28"/>
          <w:szCs w:val="28"/>
        </w:rPr>
        <w:t>» −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Pr="000B4A7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медицинских</w:t>
      </w:r>
      <w:r w:rsidRPr="000B4A7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0B4A7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государственных (муниципальных) и негосударственных учреждений здравоохранения и</w:t>
      </w:r>
      <w:r w:rsidR="00387DD0">
        <w:rPr>
          <w:rFonts w:ascii="Times New Roman" w:eastAsia="Times New Roman" w:hAnsi="Times New Roman" w:cs="Times New Roman"/>
          <w:sz w:val="28"/>
          <w:szCs w:val="28"/>
        </w:rPr>
        <w:t xml:space="preserve"> других медицинских организаций;</w:t>
      </w:r>
    </w:p>
    <w:p w14:paraId="2179F849" w14:textId="77777777" w:rsidR="000B4A76" w:rsidRPr="000B4A76" w:rsidRDefault="00FE1CFF" w:rsidP="006B7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Для провед</w:t>
      </w:r>
      <w:r w:rsidR="00EC5A89">
        <w:rPr>
          <w:rFonts w:ascii="Times New Roman" w:eastAsia="Times New Roman" w:hAnsi="Times New Roman" w:cs="Times New Roman"/>
          <w:sz w:val="28"/>
          <w:szCs w:val="28"/>
        </w:rPr>
        <w:t xml:space="preserve">ения конкурсного отбора </w:t>
      </w:r>
      <w:proofErr w:type="spellStart"/>
      <w:r w:rsidR="00EC5A89">
        <w:rPr>
          <w:rFonts w:ascii="Times New Roman" w:eastAsia="Times New Roman" w:hAnsi="Times New Roman" w:cs="Times New Roman"/>
          <w:sz w:val="28"/>
          <w:szCs w:val="28"/>
        </w:rPr>
        <w:t>УКиМП</w:t>
      </w:r>
      <w:proofErr w:type="spellEnd"/>
      <w:r w:rsidR="00EC5A89">
        <w:rPr>
          <w:rFonts w:ascii="Times New Roman" w:eastAsia="Times New Roman" w:hAnsi="Times New Roman" w:cs="Times New Roman"/>
          <w:sz w:val="28"/>
          <w:szCs w:val="28"/>
        </w:rPr>
        <w:t xml:space="preserve"> БМ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О:</w:t>
      </w:r>
    </w:p>
    <w:p w14:paraId="5F36CB81" w14:textId="77777777" w:rsidR="009578F2" w:rsidRDefault="009578F2" w:rsidP="009578F2">
      <w:pPr>
        <w:widowControl w:val="0"/>
        <w:tabs>
          <w:tab w:val="left" w:pos="2503"/>
          <w:tab w:val="left" w:pos="3861"/>
          <w:tab w:val="left" w:pos="6079"/>
          <w:tab w:val="left" w:pos="6667"/>
          <w:tab w:val="left" w:pos="804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76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3 дней до окончания приема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окументов публикует извещение о </w:t>
      </w:r>
      <w:r w:rsidRPr="00301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проведении конкурсного отбора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официальном сайте администрации </w:t>
      </w:r>
      <w:r w:rsidRPr="00301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Березовского </w:t>
      </w:r>
      <w:r w:rsidR="000F796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301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в сети Интерн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березовский.рф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с указанием </w:t>
      </w:r>
      <w:r w:rsidRPr="00301476">
        <w:rPr>
          <w:rFonts w:ascii="Times New Roman" w:eastAsia="Times New Roman" w:hAnsi="Times New Roman" w:cs="Times New Roman"/>
          <w:color w:val="000000"/>
          <w:sz w:val="28"/>
          <w:szCs w:val="28"/>
        </w:rPr>
        <w:t>дат и времени начала и окончания приема документов, а также контактных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01476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телефонов для получения устных конс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ультаций по вопросам подготовки </w:t>
      </w:r>
      <w:r w:rsidRPr="00301476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заявлений и документов;</w:t>
      </w:r>
    </w:p>
    <w:p w14:paraId="5429FC8A" w14:textId="77777777" w:rsidR="009578F2" w:rsidRDefault="009578F2" w:rsidP="009578F2">
      <w:pPr>
        <w:widowControl w:val="0"/>
        <w:tabs>
          <w:tab w:val="left" w:pos="2503"/>
          <w:tab w:val="left" w:pos="3861"/>
          <w:tab w:val="left" w:pos="6079"/>
          <w:tab w:val="left" w:pos="6667"/>
          <w:tab w:val="left" w:pos="804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работу конкурсной комиссии;</w:t>
      </w:r>
    </w:p>
    <w:p w14:paraId="69CA0A74" w14:textId="77777777" w:rsidR="009578F2" w:rsidRPr="00301476" w:rsidRDefault="009578F2" w:rsidP="009578F2">
      <w:pPr>
        <w:widowControl w:val="0"/>
        <w:tabs>
          <w:tab w:val="left" w:pos="2503"/>
          <w:tab w:val="left" w:pos="3861"/>
          <w:tab w:val="left" w:pos="6079"/>
          <w:tab w:val="left" w:pos="6667"/>
          <w:tab w:val="left" w:pos="804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и проводит торжественную церемонию награждения победителей конкурсного отбора;</w:t>
      </w:r>
    </w:p>
    <w:p w14:paraId="06FFF98F" w14:textId="77777777" w:rsidR="009578F2" w:rsidRPr="00301476" w:rsidRDefault="009578F2" w:rsidP="009578F2">
      <w:pPr>
        <w:widowControl w:val="0"/>
        <w:tabs>
          <w:tab w:val="left" w:pos="2503"/>
          <w:tab w:val="left" w:pos="3861"/>
          <w:tab w:val="left" w:pos="6079"/>
          <w:tab w:val="left" w:pos="6667"/>
          <w:tab w:val="left" w:pos="804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76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защиту имеющихся в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аявлениях персональных данных в </w:t>
      </w:r>
      <w:r w:rsidRPr="00301476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законодательством Российской Федерации.</w:t>
      </w:r>
    </w:p>
    <w:p w14:paraId="25158844" w14:textId="77777777" w:rsidR="000B4A76" w:rsidRPr="000B4A76" w:rsidRDefault="00FE1CFF" w:rsidP="006B7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B94138">
        <w:rPr>
          <w:rFonts w:ascii="Times New Roman" w:eastAsia="Times New Roman" w:hAnsi="Times New Roman" w:cs="Times New Roman"/>
          <w:sz w:val="28"/>
          <w:szCs w:val="28"/>
        </w:rPr>
        <w:t>Правила присуждения п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ремии подпадают под действие статей 1057-1061 Гражданского кодекса Российской Федерации.</w:t>
      </w:r>
    </w:p>
    <w:p w14:paraId="46195DB6" w14:textId="77777777" w:rsidR="000B4A76" w:rsidRPr="000B4A76" w:rsidRDefault="000B4A76" w:rsidP="006B7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t>Размер каждой денежной премии определяется в соответствии с местным бюджетом на текущий финансовый</w:t>
      </w:r>
      <w:r w:rsidRPr="000B4A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год.</w:t>
      </w:r>
      <w:r w:rsidR="00B94138">
        <w:rPr>
          <w:rFonts w:ascii="Times New Roman" w:eastAsia="Times New Roman" w:hAnsi="Times New Roman" w:cs="Times New Roman"/>
          <w:sz w:val="28"/>
          <w:szCs w:val="28"/>
        </w:rPr>
        <w:t xml:space="preserve"> Расходы, связанные с выплатой п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ремии, производятся за счет средств бюджета 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 округа в рамках Муниципальной программы «Развитие культуры, искусства и молодежной политики в Березовском </w:t>
      </w:r>
      <w:r w:rsidR="00E90483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 округе до 2029 года», подпрограмма 3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lastRenderedPageBreak/>
        <w:t>«Развитие потенциала молодежи» (по разделу 0707 0840120000 350 290).</w:t>
      </w:r>
    </w:p>
    <w:p w14:paraId="562CF41F" w14:textId="77777777" w:rsidR="000B4A76" w:rsidRPr="000B4A76" w:rsidRDefault="000B4A76" w:rsidP="006B7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>В 202</w:t>
      </w:r>
      <w:r w:rsidR="000F796E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году размер премии состави</w:t>
      </w:r>
      <w:r w:rsidR="00B941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 4 000 (четыре </w:t>
      </w:r>
      <w:r w:rsidR="00F34BE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тысячи) рублей </w:t>
      </w:r>
      <w:r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>00 коп</w:t>
      </w:r>
      <w:r w:rsidR="00B94138">
        <w:rPr>
          <w:rFonts w:ascii="Times New Roman" w:eastAsia="Times New Roman" w:hAnsi="Times New Roman" w:cs="Times New Roman"/>
          <w:sz w:val="28"/>
          <w:szCs w:val="28"/>
          <w:lang w:eastAsia="x-none"/>
        </w:rPr>
        <w:t>еек</w:t>
      </w:r>
      <w:r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159E1D69" w14:textId="77777777" w:rsidR="000B4A76" w:rsidRPr="000B4A76" w:rsidRDefault="000B4A76" w:rsidP="00FE1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DDAF7F2" w14:textId="77777777" w:rsidR="000B4A76" w:rsidRPr="006B7457" w:rsidRDefault="000B4A76" w:rsidP="00FE1CFF">
      <w:pPr>
        <w:widowControl w:val="0"/>
        <w:tabs>
          <w:tab w:val="left" w:pos="4363"/>
        </w:tabs>
        <w:autoSpaceDE w:val="0"/>
        <w:autoSpaceDN w:val="0"/>
        <w:spacing w:before="92" w:after="0" w:line="240" w:lineRule="auto"/>
        <w:jc w:val="center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6B7457">
        <w:rPr>
          <w:rFonts w:ascii="Times New Roman" w:eastAsia="Times New Roman" w:hAnsi="Times New Roman" w:cs="Times New Roman"/>
          <w:w w:val="95"/>
          <w:sz w:val="28"/>
          <w:szCs w:val="28"/>
        </w:rPr>
        <w:t>Процедура конкурсного отбора</w:t>
      </w:r>
    </w:p>
    <w:p w14:paraId="0466DE9A" w14:textId="77777777" w:rsidR="000B4A76" w:rsidRPr="000B4A76" w:rsidRDefault="000B4A76" w:rsidP="00FE1CFF">
      <w:pPr>
        <w:widowControl w:val="0"/>
        <w:tabs>
          <w:tab w:val="left" w:pos="4363"/>
        </w:tabs>
        <w:autoSpaceDE w:val="0"/>
        <w:autoSpaceDN w:val="0"/>
        <w:spacing w:before="9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766BC5" w14:textId="77777777" w:rsidR="000B4A76" w:rsidRPr="000B4A76" w:rsidRDefault="00FE1CFF" w:rsidP="006B7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Конкурсный отбор проводится в заочной форме.</w:t>
      </w:r>
    </w:p>
    <w:p w14:paraId="4F115CC0" w14:textId="77777777" w:rsidR="000B4A76" w:rsidRPr="00B94138" w:rsidRDefault="00FE1CFF" w:rsidP="006B7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Заявление на участие в конкурсном отборе или ходатайство о направлении кандидата на участие в конкурсном отборе и документы, прилагаемые к заявлению и ходатайству (далее – документы на участие в конкурс</w:t>
      </w:r>
      <w:r w:rsidR="00B94138">
        <w:rPr>
          <w:rFonts w:ascii="Times New Roman" w:eastAsia="Times New Roman" w:hAnsi="Times New Roman" w:cs="Times New Roman"/>
          <w:sz w:val="28"/>
          <w:szCs w:val="28"/>
        </w:rPr>
        <w:t xml:space="preserve">ном отборе), согласно приложениям №1 и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2 к настоящему положению принимаются до</w:t>
      </w:r>
      <w:r w:rsidR="000B4A76" w:rsidRPr="000B4A7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1</w:t>
      </w:r>
      <w:r w:rsidR="00A6143E">
        <w:rPr>
          <w:rFonts w:ascii="Times New Roman" w:eastAsia="Times New Roman" w:hAnsi="Times New Roman" w:cs="Times New Roman"/>
          <w:sz w:val="28"/>
          <w:szCs w:val="28"/>
        </w:rPr>
        <w:t>9</w:t>
      </w:r>
      <w:r w:rsidR="000B4A76" w:rsidRPr="000B4A7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0B4A76" w:rsidRPr="000B4A7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B4A76" w:rsidRPr="000B4A7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B4A76" w:rsidRPr="000B4A7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электронной почте</w:t>
      </w:r>
      <w:r w:rsidR="000B4A76" w:rsidRPr="000B4A7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94138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hyperlink r:id="rId7" w:history="1">
        <w:r w:rsidR="000B4A76" w:rsidRPr="000B4A76">
          <w:rPr>
            <w:rFonts w:ascii="Times New Roman" w:eastAsia="Times New Roman" w:hAnsi="Times New Roman" w:cs="Times New Roman"/>
            <w:spacing w:val="-2"/>
            <w:sz w:val="28"/>
            <w:szCs w:val="28"/>
            <w:lang w:val="en-US"/>
          </w:rPr>
          <w:t>molodostbgo</w:t>
        </w:r>
        <w:r w:rsidR="000B4A76" w:rsidRPr="000B4A76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>@</w:t>
        </w:r>
        <w:r w:rsidR="000B4A76" w:rsidRPr="000B4A76">
          <w:rPr>
            <w:rFonts w:ascii="Times New Roman" w:eastAsia="Times New Roman" w:hAnsi="Times New Roman" w:cs="Times New Roman"/>
            <w:spacing w:val="-2"/>
            <w:sz w:val="28"/>
            <w:szCs w:val="28"/>
            <w:lang w:val="en-US"/>
          </w:rPr>
          <w:t>yandex</w:t>
        </w:r>
        <w:r w:rsidR="000B4A76" w:rsidRPr="000B4A76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>.</w:t>
        </w:r>
        <w:r w:rsidR="000B4A76" w:rsidRPr="000B4A76">
          <w:rPr>
            <w:rFonts w:ascii="Times New Roman" w:eastAsia="Times New Roman" w:hAnsi="Times New Roman" w:cs="Times New Roman"/>
            <w:spacing w:val="-2"/>
            <w:sz w:val="28"/>
            <w:szCs w:val="28"/>
            <w:lang w:val="en-US"/>
          </w:rPr>
          <w:t>ru</w:t>
        </w:r>
      </w:hyperlink>
      <w:r w:rsidR="00B94138"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0B4A76" w:rsidRPr="000B4A7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пометкой «Премия главы</w:t>
      </w:r>
      <w:r w:rsidR="000B4A76" w:rsidRPr="000B4A7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Б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О». </w:t>
      </w:r>
      <w:r w:rsidR="000B4A76" w:rsidRPr="00B94138">
        <w:rPr>
          <w:rFonts w:ascii="Times New Roman" w:eastAsia="Times New Roman" w:hAnsi="Times New Roman" w:cs="Times New Roman"/>
          <w:sz w:val="28"/>
          <w:szCs w:val="28"/>
        </w:rPr>
        <w:t xml:space="preserve">Все документы, должны быть объединены в один РDF-файл. Информационная карта дополнительно направляется в редактируемом формате. </w:t>
      </w:r>
    </w:p>
    <w:p w14:paraId="68201913" w14:textId="77777777" w:rsidR="000B4A76" w:rsidRPr="000B4A76" w:rsidRDefault="000B4A76" w:rsidP="006B7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t>Один участник может выдвигаться на конкурсный отбор только в одной номинации.</w:t>
      </w:r>
    </w:p>
    <w:p w14:paraId="326EDA40" w14:textId="77777777" w:rsidR="00BA0E64" w:rsidRPr="000B4A76" w:rsidRDefault="00FE1CFF" w:rsidP="00BA0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Документы на участие в конкурсном отборе, поступившие в </w:t>
      </w:r>
      <w:proofErr w:type="spellStart"/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УКиМП</w:t>
      </w:r>
      <w:proofErr w:type="spellEnd"/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О после наступления установленной </w:t>
      </w:r>
      <w:r w:rsidR="00B94138">
        <w:rPr>
          <w:rFonts w:ascii="Times New Roman" w:eastAsia="Times New Roman" w:hAnsi="Times New Roman" w:cs="Times New Roman"/>
          <w:sz w:val="28"/>
          <w:szCs w:val="28"/>
        </w:rPr>
        <w:t>даты окончания приема заявлений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не регистрируются и не рассматриваются.</w:t>
      </w:r>
    </w:p>
    <w:p w14:paraId="61B795C0" w14:textId="77777777" w:rsidR="000B4A76" w:rsidRPr="000B4A76" w:rsidRDefault="00FE1CFF" w:rsidP="006B7457">
      <w:pPr>
        <w:widowControl w:val="0"/>
        <w:tabs>
          <w:tab w:val="left" w:pos="1487"/>
          <w:tab w:val="left" w:pos="4058"/>
          <w:tab w:val="left" w:pos="6413"/>
          <w:tab w:val="left" w:pos="87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Конкурсная комиссия проводит оценку документов на участие в конкурсном отборе на основании критериев отбора для присуждения премии главы 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округа ко Дню молодежи, представленных в приложении №3 к настоящему положению (далее – критерии).</w:t>
      </w:r>
    </w:p>
    <w:p w14:paraId="5AF8D20C" w14:textId="77777777" w:rsidR="00BA0E64" w:rsidRDefault="00FE1CFF" w:rsidP="006B74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B4A76" w:rsidRPr="000B4A7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состав конкурсной комиссии входят представители органов местного самоуправления 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округа, общественных объединений, муниципальных </w:t>
      </w:r>
      <w:r w:rsidR="000B4A76" w:rsidRPr="000B4A76">
        <w:rPr>
          <w:rFonts w:ascii="Times New Roman" w:eastAsia="Times New Roman" w:hAnsi="Times New Roman" w:cs="Times New Roman"/>
          <w:spacing w:val="-2"/>
          <w:sz w:val="28"/>
          <w:szCs w:val="28"/>
        </w:rPr>
        <w:t>(государственных)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pacing w:val="-2"/>
          <w:sz w:val="28"/>
          <w:szCs w:val="28"/>
        </w:rPr>
        <w:t>учреждений,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pacing w:val="-2"/>
          <w:sz w:val="28"/>
          <w:szCs w:val="28"/>
        </w:rPr>
        <w:t>предприятий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(организаций),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осуществляющих деятельность на территории 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округа, спортсмены, творческие деятели и исследовали 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округа, представители средств массовой информации.</w:t>
      </w:r>
    </w:p>
    <w:p w14:paraId="169EF466" w14:textId="77777777" w:rsidR="000B4A76" w:rsidRPr="000B4A76" w:rsidRDefault="000B4A76" w:rsidP="006B7457">
      <w:pPr>
        <w:widowControl w:val="0"/>
        <w:tabs>
          <w:tab w:val="left" w:pos="1487"/>
          <w:tab w:val="left" w:pos="4058"/>
          <w:tab w:val="left" w:pos="6413"/>
          <w:tab w:val="left" w:pos="87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t>В состав конкурсной комиссии не может входить лицо, подавшее заявление на конкурсный отбор.</w:t>
      </w:r>
    </w:p>
    <w:p w14:paraId="6B129EF4" w14:textId="77777777" w:rsidR="000B4A76" w:rsidRPr="000B4A76" w:rsidRDefault="000B4A76" w:rsidP="006B7457">
      <w:pPr>
        <w:widowControl w:val="0"/>
        <w:tabs>
          <w:tab w:val="left" w:pos="1487"/>
          <w:tab w:val="left" w:pos="4058"/>
          <w:tab w:val="left" w:pos="6413"/>
          <w:tab w:val="left" w:pos="87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Председателем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конкурсной комиссии</w:t>
      </w:r>
      <w:r w:rsidR="00B941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является г</w:t>
      </w:r>
      <w:r w:rsidRPr="000B4A7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лава Березовского </w:t>
      </w:r>
      <w:r w:rsidR="000F796E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муниципального</w:t>
      </w:r>
      <w:r w:rsidRPr="000B4A7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округа. </w:t>
      </w:r>
    </w:p>
    <w:p w14:paraId="4468F5CB" w14:textId="77777777" w:rsidR="000B4A76" w:rsidRPr="000B4A76" w:rsidRDefault="000B4A76" w:rsidP="006B7457">
      <w:pPr>
        <w:widowControl w:val="0"/>
        <w:tabs>
          <w:tab w:val="left" w:pos="1487"/>
          <w:tab w:val="left" w:pos="4058"/>
          <w:tab w:val="left" w:pos="6413"/>
          <w:tab w:val="left" w:pos="87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Каждую номинацию оценивают два члена конкурсной комиссии. Оценка производится по критериям и оформляется в индивидуальный протокол члена конкурсной комиссии. 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Индивидуальные протоколы членов конкурсной комиссии не подлежат публикации и распространению.</w:t>
      </w:r>
    </w:p>
    <w:p w14:paraId="09AA5008" w14:textId="77777777" w:rsidR="000B4A76" w:rsidRPr="000B4A76" w:rsidRDefault="000B4A76" w:rsidP="006B7457">
      <w:pPr>
        <w:widowControl w:val="0"/>
        <w:tabs>
          <w:tab w:val="left" w:pos="1487"/>
          <w:tab w:val="left" w:pos="4058"/>
          <w:tab w:val="left" w:pos="6413"/>
          <w:tab w:val="left" w:pos="87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t>На заседании конкурсной комиссии принимается решение о значимости заявленных достижений участников конкурсного отбора на основе рейтингового принципа. При равенстве голосов решающим является голос</w:t>
      </w:r>
      <w:r w:rsidRPr="000B4A7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Pr="000B4A76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конкурсной комиссии.</w:t>
      </w:r>
    </w:p>
    <w:p w14:paraId="65CCE9DE" w14:textId="77777777" w:rsidR="000B4A76" w:rsidRPr="000B4A76" w:rsidRDefault="000B4A76" w:rsidP="006B7457">
      <w:pPr>
        <w:widowControl w:val="0"/>
        <w:tabs>
          <w:tab w:val="left" w:pos="1487"/>
          <w:tab w:val="left" w:pos="4058"/>
          <w:tab w:val="left" w:pos="6413"/>
          <w:tab w:val="left" w:pos="877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0B4A7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конкурсной комиссии</w:t>
      </w:r>
      <w:r w:rsidRPr="000B4A7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оформляются</w:t>
      </w:r>
      <w:r w:rsidRPr="000B4A7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итоговым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протоколом. Протокол подписывается председателем конкурсной комиссии и публикуется на официальном сайте администрации 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 округа в сети Интернет (</w:t>
      </w:r>
      <w:proofErr w:type="spellStart"/>
      <w:proofErr w:type="gramStart"/>
      <w:r w:rsidRPr="000B4A76">
        <w:rPr>
          <w:rFonts w:ascii="Times New Roman" w:eastAsia="Times New Roman" w:hAnsi="Times New Roman" w:cs="Times New Roman"/>
          <w:sz w:val="28"/>
          <w:szCs w:val="28"/>
        </w:rPr>
        <w:t>березовский.рф</w:t>
      </w:r>
      <w:proofErr w:type="spellEnd"/>
      <w:proofErr w:type="gramEnd"/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0134D4E0" w14:textId="77777777" w:rsidR="000B4A76" w:rsidRPr="000B4A76" w:rsidRDefault="00FE1CFF" w:rsidP="006B7457">
      <w:pPr>
        <w:widowControl w:val="0"/>
        <w:tabs>
          <w:tab w:val="left" w:pos="1599"/>
        </w:tabs>
        <w:autoSpaceDE w:val="0"/>
        <w:autoSpaceDN w:val="0"/>
        <w:spacing w:after="0" w:line="232" w:lineRule="auto"/>
        <w:ind w:right="1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3</w:t>
      </w:r>
      <w:r w:rsidR="006B74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Ходатайство о направлении кандидата на участие в конкурсном отборе с</w:t>
      </w:r>
      <w:r w:rsidR="000B4A76" w:rsidRPr="000B4A7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lastRenderedPageBreak/>
        <w:t>места</w:t>
      </w:r>
      <w:r w:rsidR="000B4A76" w:rsidRPr="000B4A7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B4A76" w:rsidRPr="000B4A7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или учебы</w:t>
      </w:r>
      <w:r w:rsidR="000B4A76" w:rsidRPr="000B4A7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0B4A76" w:rsidRPr="000B4A76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B4A76" w:rsidRPr="000B4A7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свободной</w:t>
      </w:r>
      <w:r w:rsidR="000B4A76" w:rsidRPr="000B4A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B4A76" w:rsidRPr="000B4A76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B4A76" w:rsidRPr="000B4A7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0B4A76" w:rsidRPr="000B4A76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B4A76" w:rsidRPr="000B4A76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критериями на официальном бланке, в котором представляющая организация, индивидуальный предприниматель указывает на выдвижение соответствующего лица. Ходатайство с места работы или учебы должно быть подписано руководителем (заместителем руководителя) представляющей организации, а также содержать оттиск печати представляющей организации (при наличии).</w:t>
      </w:r>
    </w:p>
    <w:p w14:paraId="62D74614" w14:textId="77777777" w:rsidR="000B4A76" w:rsidRPr="000B4A76" w:rsidRDefault="000B4A76" w:rsidP="006B7457">
      <w:pPr>
        <w:widowControl w:val="0"/>
        <w:tabs>
          <w:tab w:val="left" w:pos="1581"/>
        </w:tabs>
        <w:autoSpaceDE w:val="0"/>
        <w:autoSpaceDN w:val="0"/>
        <w:spacing w:after="0" w:line="247" w:lineRule="auto"/>
        <w:ind w:right="15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t>В случае направления участника для участия в конкурсном отборе, по ходатайству с места работы или учебы, копии наградных документов не прилагаются. При этом представляющая организация подтверждает достоверность данных, излагаемых в ходатайстве и информационной карте участника (Приложение</w:t>
      </w:r>
      <w:r w:rsidRPr="000B4A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№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B4A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B94138">
        <w:rPr>
          <w:rFonts w:ascii="Times New Roman" w:eastAsia="Times New Roman" w:hAnsi="Times New Roman" w:cs="Times New Roman"/>
          <w:sz w:val="28"/>
          <w:szCs w:val="28"/>
        </w:rPr>
        <w:t>к настоящему п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оложению). </w:t>
      </w:r>
    </w:p>
    <w:p w14:paraId="77A849A6" w14:textId="77777777" w:rsidR="000B4A76" w:rsidRPr="000B4A76" w:rsidRDefault="00FE1CFF" w:rsidP="006B7457">
      <w:pPr>
        <w:widowControl w:val="0"/>
        <w:tabs>
          <w:tab w:val="left" w:pos="1586"/>
        </w:tabs>
        <w:autoSpaceDE w:val="0"/>
        <w:autoSpaceDN w:val="0"/>
        <w:spacing w:after="0" w:line="252" w:lineRule="auto"/>
        <w:ind w:righ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4</w:t>
      </w:r>
      <w:r w:rsidR="006B74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Заявление на участие в конкурсном отборе должно быть подписано</w:t>
      </w:r>
      <w:r w:rsidR="000B4A76" w:rsidRPr="000B4A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заявителем.</w:t>
      </w:r>
      <w:r w:rsidR="000B4A76" w:rsidRPr="000B4A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Информационная</w:t>
      </w:r>
      <w:r w:rsidR="000B4A76" w:rsidRPr="000B4A76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карта</w:t>
      </w:r>
      <w:r w:rsidR="000B4A76" w:rsidRPr="000B4A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="000B4A76" w:rsidRPr="000B4A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заполняется и подписывается </w:t>
      </w:r>
      <w:r w:rsidR="000B4A76" w:rsidRPr="000B4A76">
        <w:rPr>
          <w:rFonts w:ascii="Times New Roman" w:eastAsia="Times New Roman" w:hAnsi="Times New Roman" w:cs="Times New Roman"/>
          <w:spacing w:val="-2"/>
          <w:sz w:val="28"/>
          <w:szCs w:val="28"/>
        </w:rPr>
        <w:t>самостоятельно.</w:t>
      </w:r>
    </w:p>
    <w:p w14:paraId="0E1E6F8D" w14:textId="77777777" w:rsidR="000B4A76" w:rsidRPr="000B4A76" w:rsidRDefault="00FE1CFF" w:rsidP="006B7457">
      <w:pPr>
        <w:widowControl w:val="0"/>
        <w:tabs>
          <w:tab w:val="left" w:pos="1586"/>
        </w:tabs>
        <w:autoSpaceDE w:val="0"/>
        <w:autoSpaceDN w:val="0"/>
        <w:spacing w:after="0" w:line="252" w:lineRule="auto"/>
        <w:ind w:righ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5</w:t>
      </w:r>
      <w:r w:rsidR="006B74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В случае участия в</w:t>
      </w:r>
      <w:r w:rsidR="000B4A76" w:rsidRPr="000B4A76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конкурсном отборе</w:t>
      </w:r>
      <w:r w:rsidR="000B4A76" w:rsidRPr="000B4A7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0B4A76" w:rsidRPr="000B4A7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самовыдвижения,</w:t>
      </w:r>
      <w:r w:rsidR="000B4A76" w:rsidRPr="000B4A7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участник должен пред</w:t>
      </w:r>
      <w:r w:rsidR="00B2112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ставить копии документов, подтверждающих достижения, перечисленные в портфолио. Все документы, должны быть объединены</w:t>
      </w:r>
      <w:r w:rsidR="000B4A76" w:rsidRPr="000B4A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в один РDF-файл.</w:t>
      </w:r>
    </w:p>
    <w:p w14:paraId="40AA2CA5" w14:textId="77777777" w:rsidR="000B4A76" w:rsidRPr="000B4A76" w:rsidRDefault="00FE1CFF" w:rsidP="006B7457">
      <w:pPr>
        <w:widowControl w:val="0"/>
        <w:tabs>
          <w:tab w:val="left" w:pos="1645"/>
        </w:tabs>
        <w:autoSpaceDE w:val="0"/>
        <w:autoSpaceDN w:val="0"/>
        <w:spacing w:after="0" w:line="252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6</w:t>
      </w:r>
      <w:r w:rsidR="006B74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Обязательным</w:t>
      </w:r>
      <w:r w:rsidR="000B4A76" w:rsidRPr="000B4A76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условием</w:t>
      </w:r>
      <w:r w:rsidR="000B4A76" w:rsidRPr="000B4A76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участия в конкурсном отборе</w:t>
      </w:r>
      <w:r w:rsidR="000B4A76" w:rsidRPr="000B4A76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B4A76" w:rsidRPr="000B4A76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0B4A76" w:rsidRPr="000B4A76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видео-</w:t>
      </w:r>
      <w:r w:rsidR="000B4A76" w:rsidRPr="000B4A7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ролика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«Самопрезентация». Ролик продолжительностью не более 1,5 минуты. В конкурсную комиссию направляется ссылка на ролик, который размещ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н участником</w:t>
      </w:r>
      <w:r w:rsidR="000B4A76" w:rsidRPr="000B4A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на любом</w:t>
      </w:r>
      <w:r w:rsidR="000B4A76" w:rsidRPr="000B4A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сервисе</w:t>
      </w:r>
      <w:r w:rsidR="000B4A76" w:rsidRPr="000B4A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="000B4A76" w:rsidRPr="000B4A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хостинга (облачные</w:t>
      </w:r>
      <w:r w:rsidR="000B4A76" w:rsidRPr="000B4A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хранилища).</w:t>
      </w:r>
    </w:p>
    <w:p w14:paraId="5B7F872A" w14:textId="77777777" w:rsidR="000B4A76" w:rsidRPr="000B4A76" w:rsidRDefault="000B4A76" w:rsidP="000B4A76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6712C33" w14:textId="77777777" w:rsidR="000B4A76" w:rsidRPr="000B4A76" w:rsidRDefault="000B4A76" w:rsidP="000B4A76">
      <w:pPr>
        <w:widowControl w:val="0"/>
        <w:tabs>
          <w:tab w:val="left" w:pos="37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t>Подведение итогов, награждение</w:t>
      </w:r>
    </w:p>
    <w:p w14:paraId="7EB9877A" w14:textId="77777777" w:rsidR="000B4A76" w:rsidRPr="000B4A76" w:rsidRDefault="000B4A76" w:rsidP="000B4A76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2E8F4331" w14:textId="77777777" w:rsidR="000B4A76" w:rsidRPr="000B4A76" w:rsidRDefault="00FE1CFF" w:rsidP="006B7457">
      <w:pPr>
        <w:widowControl w:val="0"/>
        <w:tabs>
          <w:tab w:val="left" w:pos="3282"/>
          <w:tab w:val="left" w:pos="4189"/>
          <w:tab w:val="left" w:pos="5104"/>
          <w:tab w:val="left" w:pos="7030"/>
          <w:tab w:val="left" w:pos="8992"/>
        </w:tabs>
        <w:autoSpaceDE w:val="0"/>
        <w:autoSpaceDN w:val="0"/>
        <w:spacing w:after="0" w:line="232" w:lineRule="auto"/>
        <w:ind w:right="1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0F796E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6B745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Победителями считаются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участники конкурсного отбора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чьи достижения набрали наибольшую сумму баллов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являющиеся первыми в рейтинге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14:paraId="4911699F" w14:textId="77777777" w:rsidR="000B4A76" w:rsidRPr="000B4A76" w:rsidRDefault="000B4A76" w:rsidP="006B7457">
      <w:pPr>
        <w:widowControl w:val="0"/>
        <w:tabs>
          <w:tab w:val="left" w:pos="3282"/>
          <w:tab w:val="left" w:pos="4189"/>
          <w:tab w:val="left" w:pos="5104"/>
          <w:tab w:val="left" w:pos="7030"/>
          <w:tab w:val="left" w:pos="8992"/>
        </w:tabs>
        <w:autoSpaceDE w:val="0"/>
        <w:autoSpaceDN w:val="0"/>
        <w:spacing w:after="0" w:line="232" w:lineRule="auto"/>
        <w:ind w:right="1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Победители конкурса награждаются денежной премией и памятным знаком (статуэтка).</w:t>
      </w:r>
    </w:p>
    <w:p w14:paraId="3C0DC2CB" w14:textId="77777777" w:rsidR="000B4A76" w:rsidRDefault="00FE1CFF" w:rsidP="006B7457">
      <w:pPr>
        <w:widowControl w:val="0"/>
        <w:tabs>
          <w:tab w:val="left" w:pos="1428"/>
        </w:tabs>
        <w:autoSpaceDE w:val="0"/>
        <w:autoSpaceDN w:val="0"/>
        <w:spacing w:before="2" w:after="0" w:line="232" w:lineRule="auto"/>
        <w:ind w:right="19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6B74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Подведение итогов конкурсного отбора и торжественное награждение победителей, состоится 2</w:t>
      </w:r>
      <w:r w:rsidR="00FD1B24">
        <w:rPr>
          <w:rFonts w:ascii="Times New Roman" w:eastAsia="Times New Roman" w:hAnsi="Times New Roman" w:cs="Times New Roman"/>
          <w:sz w:val="28"/>
          <w:szCs w:val="28"/>
        </w:rPr>
        <w:t>8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июня 2024 года в 1</w:t>
      </w:r>
      <w:r w:rsidR="00056956">
        <w:rPr>
          <w:rFonts w:ascii="Times New Roman" w:eastAsia="Times New Roman" w:hAnsi="Times New Roman" w:cs="Times New Roman"/>
          <w:sz w:val="28"/>
          <w:szCs w:val="28"/>
        </w:rPr>
        <w:t>5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6956">
        <w:rPr>
          <w:rFonts w:ascii="Times New Roman" w:eastAsia="Times New Roman" w:hAnsi="Times New Roman" w:cs="Times New Roman"/>
          <w:sz w:val="28"/>
          <w:szCs w:val="28"/>
        </w:rPr>
        <w:t>0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0</w:t>
      </w:r>
      <w:r w:rsidR="00B94138"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 w:rsidR="005727B9">
        <w:rPr>
          <w:rFonts w:ascii="Times New Roman" w:eastAsia="Times New Roman" w:hAnsi="Times New Roman" w:cs="Times New Roman"/>
          <w:sz w:val="28"/>
          <w:szCs w:val="28"/>
        </w:rPr>
        <w:t>, во Дворце молодежи</w:t>
      </w:r>
      <w:r w:rsidR="006B7457">
        <w:rPr>
          <w:rFonts w:ascii="Times New Roman" w:eastAsia="Times New Roman" w:hAnsi="Times New Roman" w:cs="Times New Roman"/>
          <w:sz w:val="28"/>
          <w:szCs w:val="28"/>
        </w:rPr>
        <w:t>, по адресу: г.</w:t>
      </w:r>
      <w:r w:rsidR="00572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457">
        <w:rPr>
          <w:rFonts w:ascii="Times New Roman" w:eastAsia="Times New Roman" w:hAnsi="Times New Roman" w:cs="Times New Roman"/>
          <w:sz w:val="28"/>
          <w:szCs w:val="28"/>
        </w:rPr>
        <w:t>Березовский, ул.</w:t>
      </w:r>
      <w:r w:rsidR="005727B9">
        <w:rPr>
          <w:rFonts w:ascii="Times New Roman" w:eastAsia="Times New Roman" w:hAnsi="Times New Roman" w:cs="Times New Roman"/>
          <w:sz w:val="28"/>
          <w:szCs w:val="28"/>
        </w:rPr>
        <w:t xml:space="preserve"> Театральная, 7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71F14">
        <w:rPr>
          <w:rFonts w:ascii="Times New Roman" w:eastAsia="Times New Roman" w:hAnsi="Times New Roman" w:cs="Times New Roman"/>
          <w:sz w:val="28"/>
          <w:szCs w:val="28"/>
        </w:rPr>
        <w:t xml:space="preserve"> На подведение итогов </w:t>
      </w:r>
      <w:r w:rsidR="00F71F14" w:rsidRPr="000B4A76">
        <w:rPr>
          <w:rFonts w:ascii="Times New Roman" w:eastAsia="Times New Roman" w:hAnsi="Times New Roman" w:cs="Times New Roman"/>
          <w:sz w:val="28"/>
          <w:szCs w:val="28"/>
        </w:rPr>
        <w:t>конкурсного отбора и торжественное награждение победителей</w:t>
      </w:r>
      <w:r w:rsidR="00F71F14">
        <w:rPr>
          <w:rFonts w:ascii="Times New Roman" w:eastAsia="Times New Roman" w:hAnsi="Times New Roman" w:cs="Times New Roman"/>
          <w:sz w:val="28"/>
          <w:szCs w:val="28"/>
        </w:rPr>
        <w:t xml:space="preserve"> приглашаются все участники конкурсного отбора.</w:t>
      </w:r>
    </w:p>
    <w:p w14:paraId="76F6AAE7" w14:textId="77777777" w:rsidR="009F5D6A" w:rsidRPr="000B4A76" w:rsidRDefault="009F5D6A" w:rsidP="009F5D6A">
      <w:pPr>
        <w:widowControl w:val="0"/>
        <w:tabs>
          <w:tab w:val="left" w:pos="1428"/>
        </w:tabs>
        <w:autoSpaceDE w:val="0"/>
        <w:autoSpaceDN w:val="0"/>
        <w:spacing w:before="2" w:after="0" w:line="232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0752DB" w14:textId="77777777" w:rsidR="009B3820" w:rsidRDefault="009B3820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6999"/>
          <w:tab w:val="left" w:pos="7153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14:paraId="64028DF9" w14:textId="77777777" w:rsidR="009B3820" w:rsidRDefault="009B3820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6999"/>
          <w:tab w:val="left" w:pos="7153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14:paraId="510D7162" w14:textId="77777777" w:rsidR="009B3820" w:rsidRDefault="009B3820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6999"/>
          <w:tab w:val="left" w:pos="7153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14:paraId="0BC393F9" w14:textId="77777777" w:rsidR="009B3820" w:rsidRDefault="009B3820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6999"/>
          <w:tab w:val="left" w:pos="7153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14:paraId="691062FD" w14:textId="77777777" w:rsidR="00F71F14" w:rsidRDefault="00F71F14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6999"/>
          <w:tab w:val="left" w:pos="7153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14:paraId="34B27235" w14:textId="77777777" w:rsidR="00FE151D" w:rsidRDefault="00FE151D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6999"/>
          <w:tab w:val="left" w:pos="7153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14:paraId="3CD41D1E" w14:textId="77777777" w:rsidR="00FE151D" w:rsidRDefault="00FE151D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6999"/>
          <w:tab w:val="left" w:pos="7153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14:paraId="306DD4C7" w14:textId="77777777" w:rsidR="00F71F14" w:rsidRDefault="00F71F14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6999"/>
          <w:tab w:val="left" w:pos="7153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14:paraId="008897B6" w14:textId="77777777" w:rsidR="00F71F14" w:rsidRDefault="00F71F14" w:rsidP="00F71F14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6999"/>
          <w:tab w:val="left" w:pos="7153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30C430" w14:textId="77777777" w:rsidR="009B3820" w:rsidRDefault="009B3820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6999"/>
          <w:tab w:val="left" w:pos="7153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14:paraId="50E31937" w14:textId="77777777" w:rsidR="000B4A76" w:rsidRPr="000B4A76" w:rsidRDefault="000B4A76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6999"/>
          <w:tab w:val="left" w:pos="7153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14:paraId="334B25AA" w14:textId="77777777" w:rsidR="000B4A76" w:rsidRDefault="000B4A76" w:rsidP="00FE1CF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E1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</w:p>
    <w:p w14:paraId="64F0C246" w14:textId="77777777" w:rsidR="00FE1CFF" w:rsidRDefault="00FE1CFF" w:rsidP="00FE1CFF">
      <w:pPr>
        <w:shd w:val="clear" w:color="auto" w:fill="FFFFFF"/>
        <w:spacing w:after="0" w:line="240" w:lineRule="auto"/>
        <w:ind w:left="89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14:paraId="0359D744" w14:textId="77777777" w:rsidR="00FE1CFF" w:rsidRPr="000B4A76" w:rsidRDefault="00FE1CFF" w:rsidP="00FE1CF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A40B65" w14:textId="77777777" w:rsidR="000B4A76" w:rsidRPr="000B4A76" w:rsidRDefault="000B4A76" w:rsidP="00FE1CF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Начальнику управления культуры и молодежной политики</w:t>
      </w:r>
    </w:p>
    <w:p w14:paraId="3855E44E" w14:textId="77777777" w:rsidR="000B4A76" w:rsidRPr="000B4A76" w:rsidRDefault="000B4A76" w:rsidP="00FE1CF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Березовского </w:t>
      </w:r>
      <w:r w:rsidR="000F7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0B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</w:p>
    <w:p w14:paraId="52244A2B" w14:textId="77777777" w:rsidR="000B4A76" w:rsidRPr="000B4A76" w:rsidRDefault="000B4A76" w:rsidP="00FE1CF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 Репину</w:t>
      </w:r>
    </w:p>
    <w:p w14:paraId="553E388C" w14:textId="77777777" w:rsidR="000B4A76" w:rsidRPr="000B4A76" w:rsidRDefault="00FE1CFF" w:rsidP="00FE1CF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0B4A76" w:rsidRPr="000B4A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т_____________________________</w:t>
      </w:r>
    </w:p>
    <w:p w14:paraId="4F0C4666" w14:textId="77777777" w:rsidR="000B4A76" w:rsidRPr="000B4A76" w:rsidRDefault="000B4A76" w:rsidP="00FE1CF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4A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</w:t>
      </w:r>
    </w:p>
    <w:p w14:paraId="24F59458" w14:textId="77777777" w:rsidR="000B4A76" w:rsidRPr="000B4A76" w:rsidRDefault="000B4A76" w:rsidP="00FE1CF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4A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</w:t>
      </w:r>
    </w:p>
    <w:p w14:paraId="7C48ACE9" w14:textId="77777777" w:rsidR="000B4A76" w:rsidRPr="000B4A76" w:rsidRDefault="000B4A76" w:rsidP="00FE1CF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4A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тел.____________________________</w:t>
      </w:r>
    </w:p>
    <w:p w14:paraId="0B1E68A6" w14:textId="77777777" w:rsidR="000B4A76" w:rsidRPr="000B4A76" w:rsidRDefault="000B4A76" w:rsidP="000B4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A1617A" w14:textId="77777777" w:rsidR="000B4A76" w:rsidRPr="000B4A76" w:rsidRDefault="000B4A76" w:rsidP="000B4A76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254F80" w14:textId="77777777" w:rsidR="000B4A76" w:rsidRPr="00FE1CFF" w:rsidRDefault="000B4A76" w:rsidP="000B4A76">
      <w:pPr>
        <w:widowControl w:val="0"/>
        <w:spacing w:after="0" w:line="239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FE1C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аявление</w:t>
      </w:r>
    </w:p>
    <w:p w14:paraId="7C67B498" w14:textId="77777777" w:rsidR="000B4A76" w:rsidRPr="00FE1CFF" w:rsidRDefault="000B4A76" w:rsidP="000B4A76">
      <w:pPr>
        <w:widowControl w:val="0"/>
        <w:spacing w:after="0" w:line="239" w:lineRule="auto"/>
        <w:ind w:right="963"/>
        <w:jc w:val="center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E1CFF">
        <w:rPr>
          <w:rFonts w:ascii="Times New Roman" w:eastAsia="Times New Roman" w:hAnsi="Times New Roman" w:cs="Times New Roman"/>
          <w:color w:val="000000"/>
          <w:sz w:val="28"/>
          <w:szCs w:val="28"/>
        </w:rPr>
        <w:t>а уч</w:t>
      </w:r>
      <w:r w:rsidRPr="00FE1CF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E1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стие в конкурсном отборе на </w:t>
      </w:r>
      <w:r w:rsidRPr="00FE1CFF">
        <w:rPr>
          <w:rFonts w:ascii="Times New Roman" w:eastAsia="Times New Roman" w:hAnsi="Times New Roman" w:cs="Times New Roman"/>
          <w:sz w:val="28"/>
          <w:szCs w:val="28"/>
        </w:rPr>
        <w:t xml:space="preserve">присуждение и выплату </w:t>
      </w:r>
      <w:r w:rsidRPr="00FE1CFF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ежегодной премии главы </w:t>
      </w:r>
      <w:r w:rsidRPr="00FE1CFF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FE1CFF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Pr="00FE1CF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</w:p>
    <w:p w14:paraId="318815EB" w14:textId="77777777" w:rsidR="000B4A76" w:rsidRDefault="000B4A76" w:rsidP="000B4A76">
      <w:pPr>
        <w:widowControl w:val="0"/>
        <w:spacing w:after="0" w:line="239" w:lineRule="auto"/>
        <w:ind w:right="963"/>
        <w:jc w:val="center"/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FE1CF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E1CFF">
        <w:rPr>
          <w:rFonts w:ascii="Times New Roman" w:eastAsia="Times New Roman" w:hAnsi="Times New Roman" w:cs="Times New Roman"/>
          <w:sz w:val="28"/>
          <w:szCs w:val="28"/>
        </w:rPr>
        <w:t>Дню</w:t>
      </w:r>
      <w:r w:rsidRPr="00FE1C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1CFF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>молодежи</w:t>
      </w:r>
    </w:p>
    <w:p w14:paraId="4CBDA506" w14:textId="77777777" w:rsidR="00FE1CFF" w:rsidRPr="00FE1CFF" w:rsidRDefault="00FE1CFF" w:rsidP="000B4A76">
      <w:pPr>
        <w:widowControl w:val="0"/>
        <w:spacing w:after="0" w:line="239" w:lineRule="auto"/>
        <w:ind w:right="9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70AA0D" w14:textId="77777777" w:rsidR="000B4A76" w:rsidRPr="000B4A76" w:rsidRDefault="000B4A76" w:rsidP="00FE1CFF">
      <w:pPr>
        <w:widowControl w:val="0"/>
        <w:tabs>
          <w:tab w:val="left" w:pos="1829"/>
          <w:tab w:val="left" w:pos="2546"/>
          <w:tab w:val="left" w:pos="4294"/>
          <w:tab w:val="left" w:pos="5018"/>
          <w:tab w:val="left" w:pos="6485"/>
          <w:tab w:val="left" w:pos="7039"/>
          <w:tab w:val="left" w:pos="86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</w:rPr>
      </w:pPr>
      <w:r w:rsidRPr="000B4A76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</w:rPr>
        <w:t xml:space="preserve">Прошу Вас рассмотреть мое заявление на участие конкурсном отборе на присуждение и выплату ежегодной премии главы Березовского </w:t>
      </w:r>
      <w:r w:rsidR="000F796E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</w:rPr>
        <w:t>муниципального</w:t>
      </w:r>
      <w:r w:rsidRPr="000B4A76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</w:rPr>
        <w:t xml:space="preserve"> округа ко Дню молодежи </w:t>
      </w:r>
      <w:r w:rsidRPr="000B4A76">
        <w:rPr>
          <w:rFonts w:ascii="Times New Roman" w:eastAsia="Times New Roman" w:hAnsi="Times New Roman" w:cs="Times New Roman"/>
          <w:color w:val="000000"/>
          <w:sz w:val="28"/>
          <w:szCs w:val="26"/>
        </w:rPr>
        <w:t>в номинации ________________________________.</w:t>
      </w:r>
    </w:p>
    <w:p w14:paraId="57388A84" w14:textId="77777777" w:rsidR="000B4A76" w:rsidRPr="000B4A76" w:rsidRDefault="000B4A76" w:rsidP="00B941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4"/>
          <w:sz w:val="28"/>
          <w:szCs w:val="26"/>
        </w:rPr>
      </w:pPr>
      <w:bookmarkStart w:id="0" w:name="_page_16_0"/>
      <w:r w:rsidRPr="000B4A76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П</w:t>
      </w:r>
      <w:r w:rsidRPr="000B4A76">
        <w:rPr>
          <w:rFonts w:ascii="Times New Roman" w:eastAsia="Times New Roman" w:hAnsi="Times New Roman" w:cs="Times New Roman"/>
          <w:color w:val="000000"/>
          <w:sz w:val="28"/>
          <w:szCs w:val="26"/>
        </w:rPr>
        <w:t>р</w:t>
      </w:r>
      <w:r w:rsidRPr="000B4A76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и</w:t>
      </w:r>
      <w:r w:rsidRPr="000B4A76">
        <w:rPr>
          <w:rFonts w:ascii="Times New Roman" w:eastAsia="Times New Roman" w:hAnsi="Times New Roman" w:cs="Times New Roman"/>
          <w:color w:val="000000"/>
          <w:sz w:val="28"/>
          <w:szCs w:val="26"/>
        </w:rPr>
        <w:t>ложение:</w:t>
      </w:r>
    </w:p>
    <w:p w14:paraId="2F26C2F8" w14:textId="77777777" w:rsidR="000B4A76" w:rsidRPr="000B4A76" w:rsidRDefault="00FE1CFF" w:rsidP="00B94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1.</w:t>
      </w:r>
      <w:r w:rsidR="000B4A76" w:rsidRPr="000B4A76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Письменное согласие участника на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работку его персональных данных;</w:t>
      </w:r>
    </w:p>
    <w:p w14:paraId="7D1275D6" w14:textId="77777777" w:rsidR="000B4A76" w:rsidRPr="000B4A76" w:rsidRDefault="00FE1CFF" w:rsidP="00B94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2.</w:t>
      </w:r>
      <w:r w:rsidR="000B4A76" w:rsidRPr="000B4A76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Копия документа удостоверяющего личность участника (страницы, содержащие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 xml:space="preserve"> основную информацию, прописку);</w:t>
      </w:r>
    </w:p>
    <w:p w14:paraId="483F9977" w14:textId="77777777" w:rsidR="000B4A76" w:rsidRPr="000B4A76" w:rsidRDefault="00FE1CFF" w:rsidP="00B94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3.</w:t>
      </w:r>
      <w:r w:rsidR="000B4A76" w:rsidRPr="000B4A76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Копии документов, подтверждающих заслуги и достижения участника конкур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сного отбора в 202</w:t>
      </w:r>
      <w:r w:rsidR="00F71F14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 xml:space="preserve"> -202</w:t>
      </w:r>
      <w:r w:rsidR="00F71F14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 xml:space="preserve"> годах;</w:t>
      </w:r>
    </w:p>
    <w:p w14:paraId="4AEF347C" w14:textId="77777777" w:rsidR="000B4A76" w:rsidRPr="000B4A76" w:rsidRDefault="00FE1CFF" w:rsidP="00B94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4.</w:t>
      </w:r>
      <w:r w:rsidR="000B4A76" w:rsidRPr="000B4A76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Информационная карта участника конкурсного отбора на ежегодную премию главы Березовского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 xml:space="preserve"> </w:t>
      </w:r>
      <w:r w:rsidR="000F796E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 xml:space="preserve"> округа ко Дню молоде</w:t>
      </w:r>
      <w:r w:rsidR="000B4A76" w:rsidRPr="000B4A76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жи</w:t>
      </w:r>
      <w:r w:rsidR="00B94138">
        <w:rPr>
          <w:rFonts w:ascii="Times New Roman" w:eastAsia="Times New Roman" w:hAnsi="Times New Roman" w:cs="Times New Roman"/>
          <w:color w:val="000000"/>
          <w:spacing w:val="1"/>
          <w:sz w:val="28"/>
          <w:szCs w:val="26"/>
        </w:rPr>
        <w:t>.</w:t>
      </w:r>
    </w:p>
    <w:p w14:paraId="55BD531C" w14:textId="77777777" w:rsidR="000B4A76" w:rsidRPr="000B4A76" w:rsidRDefault="000B4A76" w:rsidP="00FE1CFF">
      <w:pPr>
        <w:widowControl w:val="0"/>
        <w:spacing w:line="239" w:lineRule="auto"/>
        <w:ind w:right="-6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5B2A3FBF" w14:textId="77777777" w:rsidR="009B3820" w:rsidRDefault="000B4A76" w:rsidP="009F5D6A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</w:rPr>
      </w:pPr>
      <w:r w:rsidRPr="000B4A76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</w:rPr>
        <w:t>___________(дата) ______________ (подпись)_____________________</w:t>
      </w:r>
      <w:proofErr w:type="gramStart"/>
      <w:r w:rsidRPr="000B4A76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</w:rPr>
        <w:t>_(</w:t>
      </w:r>
      <w:proofErr w:type="gramEnd"/>
      <w:r w:rsidRPr="000B4A76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</w:rPr>
        <w:t>И.О.</w:t>
      </w:r>
      <w:r w:rsidR="00F71F14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</w:rPr>
        <w:t xml:space="preserve"> </w:t>
      </w:r>
      <w:r w:rsidRPr="000B4A76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</w:rPr>
        <w:t>Фамилия</w:t>
      </w:r>
      <w:bookmarkEnd w:id="0"/>
      <w:r w:rsidR="009B3820">
        <w:rPr>
          <w:rFonts w:ascii="Times New Roman" w:eastAsia="Times New Roman" w:hAnsi="Times New Roman" w:cs="Times New Roman"/>
          <w:color w:val="000000"/>
          <w:spacing w:val="-8"/>
          <w:sz w:val="28"/>
          <w:szCs w:val="26"/>
        </w:rPr>
        <w:t>)</w:t>
      </w:r>
    </w:p>
    <w:p w14:paraId="7EDC75C6" w14:textId="77777777" w:rsidR="009B3820" w:rsidRDefault="009B3820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7088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</w:rPr>
      </w:pPr>
    </w:p>
    <w:p w14:paraId="6A9F22A4" w14:textId="77777777" w:rsidR="009B3820" w:rsidRDefault="009B3820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7088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</w:rPr>
      </w:pPr>
    </w:p>
    <w:p w14:paraId="7600D533" w14:textId="77777777" w:rsidR="009B3820" w:rsidRDefault="009B3820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7088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</w:rPr>
      </w:pPr>
    </w:p>
    <w:p w14:paraId="19000DC0" w14:textId="77777777" w:rsidR="009B3820" w:rsidRDefault="009B3820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7088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</w:rPr>
      </w:pPr>
    </w:p>
    <w:p w14:paraId="321C3AEB" w14:textId="77777777" w:rsidR="009B3820" w:rsidRDefault="009B3820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7088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</w:rPr>
      </w:pPr>
    </w:p>
    <w:p w14:paraId="000D1DBF" w14:textId="77777777" w:rsidR="009B3820" w:rsidRDefault="009B3820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7088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</w:rPr>
      </w:pPr>
    </w:p>
    <w:p w14:paraId="123AC9BC" w14:textId="77777777" w:rsidR="00FE151D" w:rsidRDefault="00FE151D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7088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</w:rPr>
      </w:pPr>
    </w:p>
    <w:p w14:paraId="7459DE41" w14:textId="77777777" w:rsidR="009B3820" w:rsidRDefault="009B3820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7088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</w:rPr>
      </w:pPr>
    </w:p>
    <w:p w14:paraId="36B04A82" w14:textId="77777777" w:rsidR="009B3820" w:rsidRDefault="009B3820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7088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</w:rPr>
      </w:pPr>
    </w:p>
    <w:p w14:paraId="24273E69" w14:textId="77777777" w:rsidR="00F71F14" w:rsidRDefault="00F71F14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7088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</w:rPr>
      </w:pPr>
    </w:p>
    <w:p w14:paraId="10920C2D" w14:textId="77777777" w:rsidR="009B3820" w:rsidRDefault="009B3820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7088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</w:rPr>
      </w:pPr>
    </w:p>
    <w:p w14:paraId="4DE9DF82" w14:textId="77777777" w:rsidR="009B3820" w:rsidRDefault="009B3820" w:rsidP="00F71F14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7088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304ACE" w14:textId="77777777" w:rsidR="000B4A76" w:rsidRPr="000B4A76" w:rsidRDefault="000B4A76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7088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 </w:t>
      </w:r>
    </w:p>
    <w:p w14:paraId="77B28CBC" w14:textId="77777777" w:rsidR="000B4A76" w:rsidRPr="000B4A76" w:rsidRDefault="000B4A76" w:rsidP="00FE1CFF">
      <w:pPr>
        <w:widowControl w:val="0"/>
        <w:tabs>
          <w:tab w:val="left" w:pos="1587"/>
          <w:tab w:val="left" w:pos="2200"/>
          <w:tab w:val="left" w:pos="3450"/>
          <w:tab w:val="left" w:pos="3844"/>
          <w:tab w:val="left" w:pos="5387"/>
          <w:tab w:val="left" w:pos="5605"/>
          <w:tab w:val="left" w:pos="5788"/>
          <w:tab w:val="left" w:pos="6642"/>
          <w:tab w:val="left" w:pos="7088"/>
          <w:tab w:val="left" w:pos="7684"/>
          <w:tab w:val="left" w:pos="8647"/>
          <w:tab w:val="left" w:pos="9563"/>
          <w:tab w:val="left" w:pos="9627"/>
        </w:tabs>
        <w:autoSpaceDE w:val="0"/>
        <w:autoSpaceDN w:val="0"/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к заявлению на участие в конкурсном отборе на присуждение и выплату ежегодной премии главы 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 округа ко Дню молодежи</w:t>
      </w:r>
    </w:p>
    <w:p w14:paraId="17CE0894" w14:textId="77777777" w:rsidR="000B4A76" w:rsidRPr="000B4A76" w:rsidRDefault="000B4A76" w:rsidP="000B4A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2BC80B" w14:textId="77777777" w:rsidR="000B4A76" w:rsidRPr="00FE1CFF" w:rsidRDefault="000B4A76" w:rsidP="000B4A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1CFF">
        <w:rPr>
          <w:rFonts w:ascii="Times New Roman" w:eastAsia="Times New Roman" w:hAnsi="Times New Roman" w:cs="Times New Roman"/>
          <w:sz w:val="26"/>
          <w:szCs w:val="26"/>
        </w:rPr>
        <w:t>Согласие субъекта на обработку персональных данных</w:t>
      </w:r>
    </w:p>
    <w:p w14:paraId="68A62343" w14:textId="77777777" w:rsidR="000B4A76" w:rsidRPr="000B4A76" w:rsidRDefault="000B4A76" w:rsidP="000B4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B4A76"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Я,______________________________________________________________________________________________________________________________________________________________________________________________________________</w:t>
      </w:r>
    </w:p>
    <w:p w14:paraId="48A3B64D" w14:textId="77777777" w:rsidR="000B4A76" w:rsidRPr="000B4A76" w:rsidRDefault="000B4A76" w:rsidP="000B4A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14:paraId="4B959691" w14:textId="77777777" w:rsidR="000B4A76" w:rsidRPr="00FE1CFF" w:rsidRDefault="000B4A76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п.4. ст.</w:t>
      </w:r>
      <w:r w:rsidR="00FE1CFF" w:rsidRPr="00FE1CFF">
        <w:rPr>
          <w:rFonts w:ascii="Times New Roman" w:eastAsia="Times New Roman" w:hAnsi="Times New Roman" w:cs="Times New Roman"/>
          <w:sz w:val="28"/>
          <w:szCs w:val="28"/>
        </w:rPr>
        <w:t xml:space="preserve">9 Федерального закона от 27 июля </w:t>
      </w:r>
      <w:r w:rsidRPr="00FE1CFF">
        <w:rPr>
          <w:rFonts w:ascii="Times New Roman" w:eastAsia="Times New Roman" w:hAnsi="Times New Roman" w:cs="Times New Roman"/>
          <w:sz w:val="28"/>
          <w:szCs w:val="28"/>
        </w:rPr>
        <w:t>2006</w:t>
      </w:r>
      <w:r w:rsidR="00B94138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FE1CFF" w:rsidRPr="00FE1CF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E1CFF">
        <w:rPr>
          <w:rFonts w:ascii="Times New Roman" w:eastAsia="Times New Roman" w:hAnsi="Times New Roman" w:cs="Times New Roman"/>
          <w:sz w:val="28"/>
          <w:szCs w:val="28"/>
        </w:rPr>
        <w:t>152-ФЗ «О персональных данных», даю сво</w:t>
      </w:r>
      <w:r w:rsidR="00FE1CFF" w:rsidRPr="00FE1CF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E1CFF">
        <w:rPr>
          <w:rFonts w:ascii="Times New Roman" w:eastAsia="Times New Roman" w:hAnsi="Times New Roman" w:cs="Times New Roman"/>
          <w:sz w:val="28"/>
          <w:szCs w:val="28"/>
        </w:rPr>
        <w:t xml:space="preserve"> согласие управлению культуры и молодежной политики Бер</w:t>
      </w:r>
      <w:r w:rsidR="00FE1CFF" w:rsidRPr="00FE1CFF">
        <w:rPr>
          <w:rFonts w:ascii="Times New Roman" w:eastAsia="Times New Roman" w:hAnsi="Times New Roman" w:cs="Times New Roman"/>
          <w:sz w:val="28"/>
          <w:szCs w:val="28"/>
        </w:rPr>
        <w:t xml:space="preserve">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FE1CFF" w:rsidRPr="00FE1CFF">
        <w:rPr>
          <w:rFonts w:ascii="Times New Roman" w:eastAsia="Times New Roman" w:hAnsi="Times New Roman" w:cs="Times New Roman"/>
          <w:sz w:val="28"/>
          <w:szCs w:val="28"/>
        </w:rPr>
        <w:t xml:space="preserve"> округа (</w:t>
      </w:r>
      <w:proofErr w:type="spellStart"/>
      <w:r w:rsidR="00FE1CFF" w:rsidRPr="00FE1CFF">
        <w:rPr>
          <w:rFonts w:ascii="Times New Roman" w:eastAsia="Times New Roman" w:hAnsi="Times New Roman" w:cs="Times New Roman"/>
          <w:sz w:val="28"/>
          <w:szCs w:val="28"/>
        </w:rPr>
        <w:t>г.Березовский</w:t>
      </w:r>
      <w:proofErr w:type="spellEnd"/>
      <w:r w:rsidR="00FE1CFF" w:rsidRPr="00FE1CF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E1CFF" w:rsidRPr="00FE1CFF">
        <w:rPr>
          <w:rFonts w:ascii="Times New Roman" w:eastAsia="Times New Roman" w:hAnsi="Times New Roman" w:cs="Times New Roman"/>
          <w:sz w:val="28"/>
          <w:szCs w:val="28"/>
        </w:rPr>
        <w:t>ул.</w:t>
      </w:r>
      <w:r w:rsidRPr="00FE1CFF">
        <w:rPr>
          <w:rFonts w:ascii="Times New Roman" w:eastAsia="Times New Roman" w:hAnsi="Times New Roman" w:cs="Times New Roman"/>
          <w:sz w:val="28"/>
          <w:szCs w:val="28"/>
        </w:rPr>
        <w:t>Ленина</w:t>
      </w:r>
      <w:proofErr w:type="spellEnd"/>
      <w:r w:rsidRPr="00FE1CFF">
        <w:rPr>
          <w:rFonts w:ascii="Times New Roman" w:eastAsia="Times New Roman" w:hAnsi="Times New Roman" w:cs="Times New Roman"/>
          <w:sz w:val="28"/>
          <w:szCs w:val="28"/>
        </w:rPr>
        <w:t>, д.12) (далее – Оператор) на обработку моих персональных данных на следующих условиях.</w:t>
      </w:r>
    </w:p>
    <w:p w14:paraId="44BE1669" w14:textId="77777777" w:rsidR="000B4A76" w:rsidRPr="00FE1CFF" w:rsidRDefault="00FE1CFF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B4A76" w:rsidRPr="00FE1CFF">
        <w:rPr>
          <w:rFonts w:ascii="Times New Roman" w:eastAsia="Times New Roman" w:hAnsi="Times New Roman" w:cs="Times New Roman"/>
          <w:sz w:val="28"/>
          <w:szCs w:val="28"/>
        </w:rPr>
        <w:t>Даю согласие на обработку,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4B6E9CE6" w14:textId="77777777" w:rsidR="000B4A76" w:rsidRPr="00FE1CFF" w:rsidRDefault="00FE1CFF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B4A76" w:rsidRPr="00FE1CFF">
        <w:rPr>
          <w:rFonts w:ascii="Times New Roman" w:eastAsia="Times New Roman" w:hAnsi="Times New Roman" w:cs="Times New Roman"/>
          <w:sz w:val="28"/>
          <w:szCs w:val="28"/>
        </w:rPr>
        <w:t>Перечень персональных данных, передаваемых Оператору на обработку:</w:t>
      </w:r>
    </w:p>
    <w:p w14:paraId="6D860CD4" w14:textId="77777777" w:rsidR="000B4A76" w:rsidRPr="00FE1CFF" w:rsidRDefault="000B4A76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>фамилия, имя, отчество;</w:t>
      </w:r>
    </w:p>
    <w:p w14:paraId="4AA702B9" w14:textId="77777777" w:rsidR="000B4A76" w:rsidRPr="00FE1CFF" w:rsidRDefault="000B4A76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>сведения об основном документе, удостоверяющем личность;</w:t>
      </w:r>
    </w:p>
    <w:p w14:paraId="042047A8" w14:textId="77777777" w:rsidR="000B4A76" w:rsidRPr="00FE1CFF" w:rsidRDefault="000B4A76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>год, месяц, дата рождения;</w:t>
      </w:r>
    </w:p>
    <w:p w14:paraId="6569A057" w14:textId="77777777" w:rsidR="000B4A76" w:rsidRPr="00FE1CFF" w:rsidRDefault="000B4A76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>номер телефона;</w:t>
      </w:r>
    </w:p>
    <w:p w14:paraId="20391F2C" w14:textId="77777777" w:rsidR="000B4A76" w:rsidRPr="00FE1CFF" w:rsidRDefault="000B4A76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>адрес электронной почты.</w:t>
      </w:r>
    </w:p>
    <w:p w14:paraId="4A6D8E3C" w14:textId="77777777" w:rsidR="000B4A76" w:rsidRPr="00FE1CFF" w:rsidRDefault="00FE1CFF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B4A76" w:rsidRPr="00FE1CFF">
        <w:rPr>
          <w:rFonts w:ascii="Times New Roman" w:eastAsia="Times New Roman" w:hAnsi="Times New Roman" w:cs="Times New Roman"/>
          <w:sz w:val="28"/>
          <w:szCs w:val="28"/>
        </w:rPr>
        <w:t>Согласие да</w:t>
      </w:r>
      <w:r w:rsidRPr="00FE1CF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B4A76" w:rsidRPr="00FE1CFF">
        <w:rPr>
          <w:rFonts w:ascii="Times New Roman" w:eastAsia="Times New Roman" w:hAnsi="Times New Roman" w:cs="Times New Roman"/>
          <w:sz w:val="28"/>
          <w:szCs w:val="28"/>
        </w:rPr>
        <w:t xml:space="preserve">тся с целью участия в конкурсном отборе на присуждение и выплату ежегодной премии главы 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B4A76" w:rsidRPr="00FE1CFF">
        <w:rPr>
          <w:rFonts w:ascii="Times New Roman" w:eastAsia="Times New Roman" w:hAnsi="Times New Roman" w:cs="Times New Roman"/>
          <w:sz w:val="28"/>
          <w:szCs w:val="28"/>
        </w:rPr>
        <w:t xml:space="preserve"> округа ко Дню молодежи.</w:t>
      </w:r>
    </w:p>
    <w:p w14:paraId="67F676ED" w14:textId="77777777" w:rsidR="000B4A76" w:rsidRPr="00FE1CFF" w:rsidRDefault="000B4A76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>4.Оператор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Оператора.</w:t>
      </w:r>
    </w:p>
    <w:p w14:paraId="753D47D9" w14:textId="77777777" w:rsidR="000B4A76" w:rsidRPr="00FE1CFF" w:rsidRDefault="00FE1CFF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B4A76" w:rsidRPr="00FE1CFF">
        <w:rPr>
          <w:rFonts w:ascii="Times New Roman" w:eastAsia="Times New Roman" w:hAnsi="Times New Roman" w:cs="Times New Roman"/>
          <w:sz w:val="28"/>
          <w:szCs w:val="28"/>
        </w:rPr>
        <w:t>Настоящее согласие вступает в действие с момента его подписания.</w:t>
      </w:r>
    </w:p>
    <w:p w14:paraId="4AFA434C" w14:textId="77777777" w:rsidR="000B4A76" w:rsidRPr="00FE1CFF" w:rsidRDefault="000B4A76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>Я ознакомлен(а), что:</w:t>
      </w:r>
    </w:p>
    <w:p w14:paraId="7DF49100" w14:textId="77777777" w:rsidR="000B4A76" w:rsidRPr="00FE1CFF" w:rsidRDefault="000B4A76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 xml:space="preserve">1)согласие на обработку персональных данных действует с даты подписания настоящего согласия и до 31 декабря года следующего за годом подписания настоящего согласия; </w:t>
      </w:r>
    </w:p>
    <w:p w14:paraId="2A6B9766" w14:textId="77777777" w:rsidR="000B4A76" w:rsidRPr="00FE1CFF" w:rsidRDefault="000B4A76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>2)могу отозвать настоящее согласие пут</w:t>
      </w:r>
      <w:r w:rsidR="00FE1CFF" w:rsidRPr="00FE1CF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E1CFF">
        <w:rPr>
          <w:rFonts w:ascii="Times New Roman" w:eastAsia="Times New Roman" w:hAnsi="Times New Roman" w:cs="Times New Roman"/>
          <w:sz w:val="28"/>
          <w:szCs w:val="28"/>
        </w:rPr>
        <w:t xml:space="preserve">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</w:t>
      </w:r>
      <w:r w:rsidRPr="00FE1CFF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Федерации;</w:t>
      </w:r>
    </w:p>
    <w:p w14:paraId="7C9BFB31" w14:textId="77777777" w:rsidR="000B4A76" w:rsidRPr="00FE1CFF" w:rsidRDefault="000B4A76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 xml:space="preserve">3)в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</w:t>
      </w:r>
      <w:r w:rsidR="00FE1CFF">
        <w:rPr>
          <w:rFonts w:ascii="Times New Roman" w:eastAsia="Times New Roman" w:hAnsi="Times New Roman" w:cs="Times New Roman"/>
          <w:sz w:val="28"/>
          <w:szCs w:val="28"/>
        </w:rPr>
        <w:t>закона от 27 июля 2006 г. №152-</w:t>
      </w:r>
      <w:r w:rsidRPr="00FE1CFF">
        <w:rPr>
          <w:rFonts w:ascii="Times New Roman" w:eastAsia="Times New Roman" w:hAnsi="Times New Roman" w:cs="Times New Roman"/>
          <w:sz w:val="28"/>
          <w:szCs w:val="28"/>
        </w:rPr>
        <w:t>ФЗ «О персональных данных»;</w:t>
      </w:r>
    </w:p>
    <w:p w14:paraId="07009086" w14:textId="77777777" w:rsidR="000B4A76" w:rsidRPr="00FE1CFF" w:rsidRDefault="000B4A76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FF">
        <w:rPr>
          <w:rFonts w:ascii="Times New Roman" w:eastAsia="Times New Roman" w:hAnsi="Times New Roman" w:cs="Times New Roman"/>
          <w:sz w:val="28"/>
          <w:szCs w:val="28"/>
        </w:rPr>
        <w:t>4)персональные данные, предоставляемые в отношении третьих лиц, будут обрабатываться только в целях осуществления и выполнения возложенных на Оператора полномочий.</w:t>
      </w:r>
    </w:p>
    <w:p w14:paraId="3BB512C3" w14:textId="77777777" w:rsidR="000B4A76" w:rsidRPr="00FE1CFF" w:rsidRDefault="00FE1CFF" w:rsidP="00FE1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E1CF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4A76" w:rsidRPr="00FE1CFF">
        <w:rPr>
          <w:rFonts w:ascii="Times New Roman" w:eastAsia="Times New Roman" w:hAnsi="Times New Roman" w:cs="Times New Roman"/>
          <w:sz w:val="28"/>
          <w:szCs w:val="28"/>
        </w:rPr>
        <w:t>Я подтверждаю, что, давая согласие, действую по собственной воле.</w:t>
      </w:r>
    </w:p>
    <w:p w14:paraId="2C9D9184" w14:textId="77777777" w:rsidR="000B4A76" w:rsidRPr="000B4A76" w:rsidRDefault="000B4A76" w:rsidP="000B4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3E44427" w14:textId="77777777" w:rsidR="000B4A76" w:rsidRPr="000B4A76" w:rsidRDefault="000B4A76" w:rsidP="000B4A7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4A76">
        <w:rPr>
          <w:rFonts w:ascii="Times New Roman" w:eastAsia="Times New Roman" w:hAnsi="Times New Roman" w:cs="Times New Roman"/>
          <w:sz w:val="26"/>
          <w:szCs w:val="26"/>
        </w:rPr>
        <w:t>_____________/_______________________________________</w:t>
      </w:r>
      <w:proofErr w:type="gramStart"/>
      <w:r w:rsidRPr="000B4A76">
        <w:rPr>
          <w:rFonts w:ascii="Times New Roman" w:eastAsia="Times New Roman" w:hAnsi="Times New Roman" w:cs="Times New Roman"/>
          <w:sz w:val="26"/>
          <w:szCs w:val="26"/>
        </w:rPr>
        <w:t>_«</w:t>
      </w:r>
      <w:proofErr w:type="gramEnd"/>
      <w:r w:rsidRPr="000B4A76">
        <w:rPr>
          <w:rFonts w:ascii="Times New Roman" w:eastAsia="Times New Roman" w:hAnsi="Times New Roman" w:cs="Times New Roman"/>
          <w:sz w:val="26"/>
          <w:szCs w:val="26"/>
        </w:rPr>
        <w:t>__»_________20__г.</w:t>
      </w:r>
    </w:p>
    <w:p w14:paraId="571765C8" w14:textId="77777777" w:rsidR="000B4A76" w:rsidRPr="000B4A76" w:rsidRDefault="000B4A76" w:rsidP="000B4A7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(подпись)</w:t>
      </w: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proofErr w:type="gramStart"/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(</w:t>
      </w:r>
      <w:proofErr w:type="gramEnd"/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Фамилия Имя Отчество )</w:t>
      </w: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  <w:t xml:space="preserve">        </w:t>
      </w: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  <w:t xml:space="preserve">          (дата)</w:t>
      </w:r>
    </w:p>
    <w:p w14:paraId="37A88CCA" w14:textId="77777777" w:rsidR="00884372" w:rsidRDefault="00884372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82DE0C5" w14:textId="77777777" w:rsidR="00884372" w:rsidRDefault="00884372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314D907" w14:textId="77777777" w:rsidR="009F5D6A" w:rsidRDefault="009F5D6A" w:rsidP="009B3820">
      <w:pPr>
        <w:widowControl w:val="0"/>
        <w:autoSpaceDE w:val="0"/>
        <w:autoSpaceDN w:val="0"/>
        <w:spacing w:before="2" w:after="0" w:line="237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1D6DE3A" w14:textId="77777777" w:rsidR="009F5D6A" w:rsidRDefault="009F5D6A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B181423" w14:textId="77777777" w:rsidR="009F5D6A" w:rsidRDefault="009F5D6A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5C95DFB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92739CE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0E16295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18FEAA9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92A2AE3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1BC29F8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AA2F153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810DC16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9D81726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1FD00DE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2172C6D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E101B1B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AEC958D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1322BA6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CC148A9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E0D4E91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F8BDBFA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382F4B7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1F2E3BB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E1728D8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986AAE1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E564D5C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FE2912B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1E81B28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0667CAA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6C942E6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21853C9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A5324E0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2BAA3EF" w14:textId="77777777" w:rsidR="009B3820" w:rsidRDefault="009B3820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D2FB349" w14:textId="77777777" w:rsidR="00884372" w:rsidRDefault="00884372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Приложение №2</w:t>
      </w:r>
    </w:p>
    <w:p w14:paraId="49FDB87B" w14:textId="77777777" w:rsidR="000B4A76" w:rsidRPr="000B4A76" w:rsidRDefault="000B4A76" w:rsidP="006B7457">
      <w:pPr>
        <w:widowControl w:val="0"/>
        <w:autoSpaceDE w:val="0"/>
        <w:autoSpaceDN w:val="0"/>
        <w:spacing w:before="2" w:after="0" w:line="237" w:lineRule="auto"/>
        <w:ind w:left="7797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B4A76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 w:rsidRPr="000B4A76">
        <w:rPr>
          <w:rFonts w:ascii="Times New Roman" w:eastAsia="Times New Roman" w:hAnsi="Times New Roman" w:cs="Times New Roman"/>
          <w:spacing w:val="-19"/>
          <w:sz w:val="28"/>
          <w:szCs w:val="28"/>
          <w:lang w:val="x-none" w:eastAsia="x-none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положению</w:t>
      </w:r>
      <w:r w:rsidRPr="000B4A76">
        <w:rPr>
          <w:rFonts w:ascii="Times New Roman" w:eastAsia="Times New Roman" w:hAnsi="Times New Roman" w:cs="Times New Roman"/>
          <w:spacing w:val="-18"/>
          <w:sz w:val="28"/>
          <w:szCs w:val="28"/>
          <w:lang w:val="x-none" w:eastAsia="x-none"/>
        </w:rPr>
        <w:t xml:space="preserve"> </w:t>
      </w:r>
    </w:p>
    <w:p w14:paraId="259B3308" w14:textId="77777777" w:rsidR="000B4A76" w:rsidRDefault="000B4A76" w:rsidP="000B4A7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4E018668" w14:textId="77777777" w:rsidR="006B7457" w:rsidRPr="000B4A76" w:rsidRDefault="006B7457" w:rsidP="000B4A7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2B8E2F15" w14:textId="77777777" w:rsidR="000B4A76" w:rsidRPr="006B7457" w:rsidRDefault="000B4A76" w:rsidP="000B4A76">
      <w:pPr>
        <w:widowControl w:val="0"/>
        <w:autoSpaceDE w:val="0"/>
        <w:autoSpaceDN w:val="0"/>
        <w:spacing w:after="0" w:line="237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B74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Информационная</w:t>
      </w:r>
      <w:r w:rsidRPr="006B7457">
        <w:rPr>
          <w:rFonts w:ascii="Times New Roman" w:eastAsia="Times New Roman" w:hAnsi="Times New Roman" w:cs="Times New Roman"/>
          <w:spacing w:val="-16"/>
          <w:sz w:val="28"/>
          <w:szCs w:val="28"/>
          <w:lang w:val="x-none" w:eastAsia="x-none"/>
        </w:rPr>
        <w:t xml:space="preserve"> </w:t>
      </w:r>
      <w:r w:rsidRPr="006B74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карта</w:t>
      </w:r>
      <w:r w:rsidRPr="006B7457">
        <w:rPr>
          <w:rFonts w:ascii="Times New Roman" w:eastAsia="Times New Roman" w:hAnsi="Times New Roman" w:cs="Times New Roman"/>
          <w:spacing w:val="-14"/>
          <w:sz w:val="28"/>
          <w:szCs w:val="28"/>
          <w:lang w:val="x-none" w:eastAsia="x-none"/>
        </w:rPr>
        <w:t xml:space="preserve"> </w:t>
      </w:r>
      <w:r w:rsidRPr="006B74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участника</w:t>
      </w:r>
      <w:r w:rsidRPr="006B7457">
        <w:rPr>
          <w:rFonts w:ascii="Times New Roman" w:eastAsia="Times New Roman" w:hAnsi="Times New Roman" w:cs="Times New Roman"/>
          <w:spacing w:val="-9"/>
          <w:sz w:val="28"/>
          <w:szCs w:val="28"/>
          <w:lang w:val="x-none" w:eastAsia="x-none"/>
        </w:rPr>
        <w:t xml:space="preserve"> конкурсного отбора </w:t>
      </w:r>
      <w:r w:rsidRPr="006B74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</w:t>
      </w:r>
      <w:r w:rsidRPr="006B7457">
        <w:rPr>
          <w:rFonts w:ascii="Times New Roman" w:eastAsia="Times New Roman" w:hAnsi="Times New Roman" w:cs="Times New Roman"/>
          <w:spacing w:val="-16"/>
          <w:sz w:val="28"/>
          <w:szCs w:val="28"/>
          <w:lang w:val="x-none" w:eastAsia="x-none"/>
        </w:rPr>
        <w:t xml:space="preserve"> </w:t>
      </w:r>
      <w:r w:rsidRPr="006B74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ежегодную</w:t>
      </w:r>
      <w:r w:rsidRPr="006B7457">
        <w:rPr>
          <w:rFonts w:ascii="Times New Roman" w:eastAsia="Times New Roman" w:hAnsi="Times New Roman" w:cs="Times New Roman"/>
          <w:spacing w:val="-12"/>
          <w:sz w:val="28"/>
          <w:szCs w:val="28"/>
          <w:lang w:val="x-none" w:eastAsia="x-none"/>
        </w:rPr>
        <w:t xml:space="preserve"> </w:t>
      </w:r>
      <w:r w:rsidRPr="006B74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премию главы</w:t>
      </w:r>
      <w:r w:rsidRPr="006B7457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 </w:t>
      </w:r>
      <w:r w:rsidRPr="006B74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Березовского</w:t>
      </w:r>
      <w:r w:rsidRPr="006B7457">
        <w:rPr>
          <w:rFonts w:ascii="Times New Roman" w:eastAsia="Times New Roman" w:hAnsi="Times New Roman" w:cs="Times New Roman"/>
          <w:spacing w:val="-9"/>
          <w:sz w:val="28"/>
          <w:szCs w:val="28"/>
          <w:lang w:val="x-none" w:eastAsia="x-none"/>
        </w:rPr>
        <w:t xml:space="preserve"> </w:t>
      </w:r>
      <w:r w:rsidR="000F796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муниципального</w:t>
      </w:r>
      <w:r w:rsidRPr="006B74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округа ко</w:t>
      </w:r>
      <w:r w:rsidRPr="006B7457">
        <w:rPr>
          <w:rFonts w:ascii="Times New Roman" w:eastAsia="Times New Roman" w:hAnsi="Times New Roman" w:cs="Times New Roman"/>
          <w:spacing w:val="-14"/>
          <w:sz w:val="28"/>
          <w:szCs w:val="28"/>
          <w:lang w:val="x-none" w:eastAsia="x-none"/>
        </w:rPr>
        <w:t xml:space="preserve"> </w:t>
      </w:r>
      <w:r w:rsidRPr="006B74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Дню молод</w:t>
      </w:r>
      <w:r w:rsidR="00FE1CFF" w:rsidRPr="006B74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</w:t>
      </w:r>
      <w:r w:rsidRPr="006B74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жи</w:t>
      </w:r>
    </w:p>
    <w:p w14:paraId="08B0F04E" w14:textId="77777777" w:rsidR="000B4A76" w:rsidRPr="006B7457" w:rsidRDefault="000B4A76" w:rsidP="000B4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06FF923E" w14:textId="77777777" w:rsidR="000B4A76" w:rsidRPr="006B7457" w:rsidRDefault="000B4A76" w:rsidP="000B4A76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B74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8F61A3" wp14:editId="48A18434">
                <wp:simplePos x="0" y="0"/>
                <wp:positionH relativeFrom="page">
                  <wp:posOffset>2606040</wp:posOffset>
                </wp:positionH>
                <wp:positionV relativeFrom="paragraph">
                  <wp:posOffset>229870</wp:posOffset>
                </wp:positionV>
                <wp:extent cx="3061970" cy="1270"/>
                <wp:effectExtent l="0" t="0" r="2413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>
                            <a:gd name="T0" fmla="+- 0 4104 4104"/>
                            <a:gd name="T1" fmla="*/ T0 w 4822"/>
                            <a:gd name="T2" fmla="+- 0 8926 4104"/>
                            <a:gd name="T3" fmla="*/ T2 w 4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22">
                              <a:moveTo>
                                <a:pt x="0" y="0"/>
                              </a:moveTo>
                              <a:lnTo>
                                <a:pt x="4822" y="0"/>
                              </a:lnTo>
                            </a:path>
                          </a:pathLst>
                        </a:custGeom>
                        <a:noFill/>
                        <a:ln w="8365">
                          <a:solidFill>
                            <a:srgbClr val="5B5B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BD3D7" id="Полилиния 2" o:spid="_x0000_s1026" style="position:absolute;margin-left:205.2pt;margin-top:18.1pt;width:241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" path="m,l4822,e" filled="f" strokecolor="#5b5b64" strokeweight=".23236mm">
                <v:path arrowok="t" o:connecttype="custom" o:connectlocs="0,0;3061970,0" o:connectangles="0,0"/>
                <w10:wrap type="topAndBottom" anchorx="page"/>
              </v:shape>
            </w:pict>
          </mc:Fallback>
        </mc:AlternateContent>
      </w:r>
      <w:r w:rsidRPr="006B745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14:paraId="159A06F4" w14:textId="77777777" w:rsidR="000B4A76" w:rsidRPr="000B4A76" w:rsidRDefault="000B4A76" w:rsidP="000B4A76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0B4A7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       (Фамилия Имя Отчество)</w:t>
      </w:r>
    </w:p>
    <w:p w14:paraId="51097B7B" w14:textId="77777777" w:rsidR="000B4A76" w:rsidRPr="000B4A76" w:rsidRDefault="000B4A76" w:rsidP="000B4A76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73D30A67" w14:textId="77777777" w:rsidR="000B4A76" w:rsidRPr="000B4A76" w:rsidRDefault="000B4A76" w:rsidP="000B4A76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0B4A7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____________________________________________________________________________</w:t>
      </w:r>
    </w:p>
    <w:p w14:paraId="024300C4" w14:textId="77777777" w:rsidR="000B4A76" w:rsidRPr="000B4A76" w:rsidRDefault="000B4A76" w:rsidP="000B4A76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0B4A76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(Номинация)</w:t>
      </w:r>
    </w:p>
    <w:p w14:paraId="5F810FAE" w14:textId="77777777" w:rsidR="000B4A76" w:rsidRPr="000B4A76" w:rsidRDefault="000B4A76" w:rsidP="000B4A76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5312"/>
      </w:tblGrid>
      <w:tr w:rsidR="000B4A76" w:rsidRPr="006B7457" w14:paraId="165FC216" w14:textId="77777777" w:rsidTr="006B7457">
        <w:trPr>
          <w:jc w:val="center"/>
        </w:trPr>
        <w:tc>
          <w:tcPr>
            <w:tcW w:w="4470" w:type="dxa"/>
            <w:shd w:val="clear" w:color="auto" w:fill="auto"/>
          </w:tcPr>
          <w:p w14:paraId="7543740E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данные</w:t>
            </w:r>
          </w:p>
          <w:p w14:paraId="37C838DE" w14:textId="77777777" w:rsidR="000B4A76" w:rsidRPr="006B7457" w:rsidRDefault="000B4A76" w:rsidP="006B7457">
            <w:pPr>
              <w:widowControl w:val="0"/>
              <w:autoSpaceDE w:val="0"/>
              <w:autoSpaceDN w:val="0"/>
              <w:spacing w:before="9" w:after="0" w:line="240" w:lineRule="auto"/>
              <w:ind w:lef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  <w:p w14:paraId="173A7930" w14:textId="77777777" w:rsidR="000B4A76" w:rsidRPr="006B7457" w:rsidRDefault="000B4A76" w:rsidP="006B7457">
            <w:pPr>
              <w:widowControl w:val="0"/>
              <w:autoSpaceDE w:val="0"/>
              <w:autoSpaceDN w:val="0"/>
              <w:spacing w:before="9" w:after="0" w:line="240" w:lineRule="auto"/>
              <w:ind w:lef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312" w:type="dxa"/>
            <w:shd w:val="clear" w:color="auto" w:fill="auto"/>
          </w:tcPr>
          <w:p w14:paraId="3947E66D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4A76" w:rsidRPr="006B7457" w14:paraId="0C4733C9" w14:textId="77777777" w:rsidTr="006B7457">
        <w:trPr>
          <w:trHeight w:val="2440"/>
          <w:jc w:val="center"/>
        </w:trPr>
        <w:tc>
          <w:tcPr>
            <w:tcW w:w="4470" w:type="dxa"/>
            <w:shd w:val="clear" w:color="auto" w:fill="auto"/>
          </w:tcPr>
          <w:p w14:paraId="72A57B57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Фото</w:t>
            </w:r>
          </w:p>
          <w:p w14:paraId="51799F08" w14:textId="77777777" w:rsidR="000B4A76" w:rsidRPr="006B7457" w:rsidRDefault="000B4A76" w:rsidP="006B7457">
            <w:pPr>
              <w:widowControl w:val="0"/>
              <w:autoSpaceDE w:val="0"/>
              <w:autoSpaceDN w:val="0"/>
              <w:spacing w:before="9" w:after="0" w:line="240" w:lineRule="auto"/>
              <w:ind w:lef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Качественное</w:t>
            </w:r>
          </w:p>
          <w:p w14:paraId="41D6DB6F" w14:textId="77777777" w:rsidR="000B4A76" w:rsidRPr="006B7457" w:rsidRDefault="000B4A76" w:rsidP="006B7457">
            <w:pPr>
              <w:widowControl w:val="0"/>
              <w:autoSpaceDE w:val="0"/>
              <w:autoSpaceDN w:val="0"/>
              <w:spacing w:before="9" w:after="0" w:line="240" w:lineRule="auto"/>
              <w:ind w:lef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Без рамки</w:t>
            </w:r>
          </w:p>
        </w:tc>
        <w:tc>
          <w:tcPr>
            <w:tcW w:w="5312" w:type="dxa"/>
            <w:shd w:val="clear" w:color="auto" w:fill="auto"/>
          </w:tcPr>
          <w:p w14:paraId="6AAD0FE2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ind w:right="1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4A76" w:rsidRPr="006B7457" w14:paraId="62ED523B" w14:textId="77777777" w:rsidTr="006B7457">
        <w:trPr>
          <w:jc w:val="center"/>
        </w:trPr>
        <w:tc>
          <w:tcPr>
            <w:tcW w:w="4470" w:type="dxa"/>
            <w:shd w:val="clear" w:color="auto" w:fill="auto"/>
          </w:tcPr>
          <w:p w14:paraId="229A61F7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Ссылки на социальные сети (ссылки на </w:t>
            </w: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(*запрещена в России) рассматриваться конкурсной комиссией не будут) </w:t>
            </w:r>
          </w:p>
        </w:tc>
        <w:tc>
          <w:tcPr>
            <w:tcW w:w="5312" w:type="dxa"/>
            <w:shd w:val="clear" w:color="auto" w:fill="auto"/>
          </w:tcPr>
          <w:p w14:paraId="17AD0033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4A76" w:rsidRPr="006B7457" w14:paraId="486F9C02" w14:textId="77777777" w:rsidTr="006B7457">
        <w:trPr>
          <w:jc w:val="center"/>
        </w:trPr>
        <w:tc>
          <w:tcPr>
            <w:tcW w:w="4470" w:type="dxa"/>
            <w:shd w:val="clear" w:color="auto" w:fill="auto"/>
          </w:tcPr>
          <w:p w14:paraId="457899FE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 и возраст</w:t>
            </w:r>
          </w:p>
        </w:tc>
        <w:tc>
          <w:tcPr>
            <w:tcW w:w="5312" w:type="dxa"/>
            <w:shd w:val="clear" w:color="auto" w:fill="auto"/>
          </w:tcPr>
          <w:p w14:paraId="3EB88914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4A76" w:rsidRPr="006B7457" w14:paraId="2BC8A487" w14:textId="77777777" w:rsidTr="006B7457">
        <w:trPr>
          <w:jc w:val="center"/>
        </w:trPr>
        <w:tc>
          <w:tcPr>
            <w:tcW w:w="4470" w:type="dxa"/>
            <w:shd w:val="clear" w:color="auto" w:fill="auto"/>
          </w:tcPr>
          <w:p w14:paraId="7CC0C719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5312" w:type="dxa"/>
            <w:shd w:val="clear" w:color="auto" w:fill="auto"/>
          </w:tcPr>
          <w:p w14:paraId="0AA30A23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4A76" w:rsidRPr="006B7457" w14:paraId="243DB4C3" w14:textId="77777777" w:rsidTr="006B7457">
        <w:trPr>
          <w:jc w:val="center"/>
        </w:trPr>
        <w:tc>
          <w:tcPr>
            <w:tcW w:w="4470" w:type="dxa"/>
            <w:shd w:val="clear" w:color="auto" w:fill="auto"/>
          </w:tcPr>
          <w:p w14:paraId="4B5C9147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и опыт работы, в том числе в данном учреждении</w:t>
            </w:r>
          </w:p>
        </w:tc>
        <w:tc>
          <w:tcPr>
            <w:tcW w:w="5312" w:type="dxa"/>
            <w:shd w:val="clear" w:color="auto" w:fill="auto"/>
          </w:tcPr>
          <w:p w14:paraId="393E4083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4A76" w:rsidRPr="006B7457" w14:paraId="43F1F2B4" w14:textId="77777777" w:rsidTr="006B7457">
        <w:trPr>
          <w:jc w:val="center"/>
        </w:trPr>
        <w:tc>
          <w:tcPr>
            <w:tcW w:w="4470" w:type="dxa"/>
            <w:shd w:val="clear" w:color="auto" w:fill="auto"/>
          </w:tcPr>
          <w:p w14:paraId="6E4C6824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Образование, специальность при наличии</w:t>
            </w:r>
          </w:p>
        </w:tc>
        <w:tc>
          <w:tcPr>
            <w:tcW w:w="5312" w:type="dxa"/>
            <w:shd w:val="clear" w:color="auto" w:fill="auto"/>
          </w:tcPr>
          <w:p w14:paraId="04441BFA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4A76" w:rsidRPr="006B7457" w14:paraId="1C646147" w14:textId="77777777" w:rsidTr="006B7457">
        <w:trPr>
          <w:jc w:val="center"/>
        </w:trPr>
        <w:tc>
          <w:tcPr>
            <w:tcW w:w="4470" w:type="dxa"/>
            <w:shd w:val="clear" w:color="auto" w:fill="auto"/>
          </w:tcPr>
          <w:p w14:paraId="33F8B5AA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«Самопрезентация»</w:t>
            </w:r>
          </w:p>
          <w:p w14:paraId="675DFF2A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Видеоролик (ссылка на файл в видео-хостинге или облачном хранилище), продолжительностью не более 1,5 минут. </w:t>
            </w:r>
          </w:p>
        </w:tc>
        <w:tc>
          <w:tcPr>
            <w:tcW w:w="5312" w:type="dxa"/>
            <w:shd w:val="clear" w:color="auto" w:fill="auto"/>
          </w:tcPr>
          <w:p w14:paraId="1C12E83E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4A76" w:rsidRPr="006B7457" w14:paraId="4EFFE4F3" w14:textId="77777777" w:rsidTr="006B7457">
        <w:trPr>
          <w:jc w:val="center"/>
        </w:trPr>
        <w:tc>
          <w:tcPr>
            <w:tcW w:w="4470" w:type="dxa"/>
            <w:shd w:val="clear" w:color="auto" w:fill="auto"/>
          </w:tcPr>
          <w:p w14:paraId="51F49099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 и профессиональные достижения</w:t>
            </w:r>
          </w:p>
          <w:p w14:paraId="2E5C1314" w14:textId="77777777" w:rsidR="000B4A76" w:rsidRPr="006B7457" w:rsidRDefault="000B4A76" w:rsidP="006B745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Грамоты, благодарственные письма и награды</w:t>
            </w:r>
          </w:p>
          <w:p w14:paraId="1D54A369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Достижения сотрудников и учащихся (*для номинаций «Молодой руководитель», «Молодой педагог»)</w:t>
            </w:r>
          </w:p>
        </w:tc>
        <w:tc>
          <w:tcPr>
            <w:tcW w:w="5312" w:type="dxa"/>
            <w:shd w:val="clear" w:color="auto" w:fill="auto"/>
          </w:tcPr>
          <w:p w14:paraId="530DAF03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4A76" w:rsidRPr="006B7457" w14:paraId="5E4188D5" w14:textId="77777777" w:rsidTr="006B7457">
        <w:trPr>
          <w:jc w:val="center"/>
        </w:trPr>
        <w:tc>
          <w:tcPr>
            <w:tcW w:w="4470" w:type="dxa"/>
            <w:shd w:val="clear" w:color="auto" w:fill="auto"/>
          </w:tcPr>
          <w:p w14:paraId="49FF1678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Упоминания в СМИ </w:t>
            </w:r>
            <w:r w:rsidRPr="006B7457">
              <w:rPr>
                <w:rFonts w:ascii="Times New Roman" w:eastAsia="Times New Roman" w:hAnsi="Times New Roman" w:cs="Times New Roman"/>
                <w:sz w:val="28"/>
                <w:szCs w:val="29"/>
                <w:lang w:val="x-none" w:eastAsia="x-none"/>
              </w:rPr>
              <w:t xml:space="preserve">(газеты, новостные </w:t>
            </w:r>
            <w:proofErr w:type="spellStart"/>
            <w:r w:rsidRPr="006B7457">
              <w:rPr>
                <w:rFonts w:ascii="Times New Roman" w:eastAsia="Times New Roman" w:hAnsi="Times New Roman" w:cs="Times New Roman"/>
                <w:sz w:val="28"/>
                <w:szCs w:val="29"/>
                <w:lang w:val="x-none" w:eastAsia="x-none"/>
              </w:rPr>
              <w:t>паблики</w:t>
            </w:r>
            <w:proofErr w:type="spellEnd"/>
            <w:r w:rsidRPr="006B7457">
              <w:rPr>
                <w:rFonts w:ascii="Times New Roman" w:eastAsia="Times New Roman" w:hAnsi="Times New Roman" w:cs="Times New Roman"/>
                <w:sz w:val="28"/>
                <w:szCs w:val="29"/>
                <w:lang w:val="x-none" w:eastAsia="x-none"/>
              </w:rPr>
              <w:t>, телевидение и др.)</w:t>
            </w:r>
          </w:p>
        </w:tc>
        <w:tc>
          <w:tcPr>
            <w:tcW w:w="5312" w:type="dxa"/>
            <w:shd w:val="clear" w:color="auto" w:fill="auto"/>
          </w:tcPr>
          <w:p w14:paraId="5A0DCB6A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4A76" w:rsidRPr="006B7457" w14:paraId="7DD590D5" w14:textId="77777777" w:rsidTr="006B7457">
        <w:trPr>
          <w:jc w:val="center"/>
        </w:trPr>
        <w:tc>
          <w:tcPr>
            <w:tcW w:w="4470" w:type="dxa"/>
            <w:shd w:val="clear" w:color="auto" w:fill="auto"/>
          </w:tcPr>
          <w:p w14:paraId="132B3FBA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Статистика с ресурса размещения информации (*для номинации «Молодой медиа-деятель)</w:t>
            </w:r>
          </w:p>
        </w:tc>
        <w:tc>
          <w:tcPr>
            <w:tcW w:w="5312" w:type="dxa"/>
            <w:shd w:val="clear" w:color="auto" w:fill="auto"/>
          </w:tcPr>
          <w:p w14:paraId="7D388F12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4A76" w:rsidRPr="006B7457" w14:paraId="20475F9D" w14:textId="77777777" w:rsidTr="006B7457">
        <w:trPr>
          <w:jc w:val="center"/>
        </w:trPr>
        <w:tc>
          <w:tcPr>
            <w:tcW w:w="4470" w:type="dxa"/>
            <w:shd w:val="clear" w:color="auto" w:fill="auto"/>
          </w:tcPr>
          <w:p w14:paraId="05223FC8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Девиз в работе, кредо, отличительные черты профессиональной деятельности, характеристика</w:t>
            </w:r>
          </w:p>
        </w:tc>
        <w:tc>
          <w:tcPr>
            <w:tcW w:w="5312" w:type="dxa"/>
            <w:shd w:val="clear" w:color="auto" w:fill="auto"/>
          </w:tcPr>
          <w:p w14:paraId="0DF58DA3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4A76" w:rsidRPr="006B7457" w14:paraId="61ED355A" w14:textId="77777777" w:rsidTr="006B7457">
        <w:trPr>
          <w:jc w:val="center"/>
        </w:trPr>
        <w:tc>
          <w:tcPr>
            <w:tcW w:w="4470" w:type="dxa"/>
            <w:shd w:val="clear" w:color="auto" w:fill="auto"/>
          </w:tcPr>
          <w:p w14:paraId="6D2BC2C1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9"/>
                <w:lang w:val="x-none" w:eastAsia="x-none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9"/>
                <w:lang w:eastAsia="x-none"/>
              </w:rPr>
              <w:t xml:space="preserve">Информация о </w:t>
            </w:r>
            <w:r w:rsidRPr="006B7457">
              <w:rPr>
                <w:rFonts w:ascii="Times New Roman" w:eastAsia="Times New Roman" w:hAnsi="Times New Roman" w:cs="Times New Roman"/>
                <w:sz w:val="28"/>
                <w:szCs w:val="29"/>
                <w:lang w:val="x-none" w:eastAsia="x-none"/>
              </w:rPr>
              <w:t>корпоративной культур</w:t>
            </w:r>
            <w:r w:rsidRPr="006B7457">
              <w:rPr>
                <w:rFonts w:ascii="Times New Roman" w:eastAsia="Times New Roman" w:hAnsi="Times New Roman" w:cs="Times New Roman"/>
                <w:sz w:val="28"/>
                <w:szCs w:val="29"/>
                <w:lang w:eastAsia="x-none"/>
              </w:rPr>
              <w:t xml:space="preserve">е </w:t>
            </w:r>
          </w:p>
          <w:p w14:paraId="42DB5336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(*для номинации «Молодой руководитель»)</w:t>
            </w:r>
          </w:p>
        </w:tc>
        <w:tc>
          <w:tcPr>
            <w:tcW w:w="5312" w:type="dxa"/>
            <w:shd w:val="clear" w:color="auto" w:fill="auto"/>
          </w:tcPr>
          <w:p w14:paraId="73140413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4A76" w:rsidRPr="006B7457" w14:paraId="3C5B58A2" w14:textId="77777777" w:rsidTr="006B7457">
        <w:trPr>
          <w:jc w:val="center"/>
        </w:trPr>
        <w:tc>
          <w:tcPr>
            <w:tcW w:w="4470" w:type="dxa"/>
            <w:shd w:val="clear" w:color="auto" w:fill="auto"/>
          </w:tcPr>
          <w:p w14:paraId="64249FA0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9"/>
                <w:lang w:eastAsia="x-none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9"/>
                <w:lang w:eastAsia="x-none"/>
              </w:rPr>
              <w:t>Информация о команде (</w:t>
            </w:r>
            <w:proofErr w:type="gramStart"/>
            <w:r w:rsidRPr="006B7457">
              <w:rPr>
                <w:rFonts w:ascii="Times New Roman" w:eastAsia="Times New Roman" w:hAnsi="Times New Roman" w:cs="Times New Roman"/>
                <w:sz w:val="28"/>
                <w:szCs w:val="29"/>
                <w:lang w:eastAsia="x-none"/>
              </w:rPr>
              <w:t>люди</w:t>
            </w:r>
            <w:proofErr w:type="gramEnd"/>
            <w:r w:rsidRPr="006B7457">
              <w:rPr>
                <w:rFonts w:ascii="Times New Roman" w:eastAsia="Times New Roman" w:hAnsi="Times New Roman" w:cs="Times New Roman"/>
                <w:sz w:val="28"/>
                <w:szCs w:val="29"/>
                <w:lang w:eastAsia="x-none"/>
              </w:rPr>
              <w:t xml:space="preserve"> с которыми ведете вместе деятельность в организации по направлению номинации)</w:t>
            </w:r>
          </w:p>
        </w:tc>
        <w:tc>
          <w:tcPr>
            <w:tcW w:w="5312" w:type="dxa"/>
            <w:shd w:val="clear" w:color="auto" w:fill="auto"/>
          </w:tcPr>
          <w:p w14:paraId="6C0CA679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4A76" w:rsidRPr="006B7457" w14:paraId="04BF8596" w14:textId="77777777" w:rsidTr="006B7457">
        <w:trPr>
          <w:jc w:val="center"/>
        </w:trPr>
        <w:tc>
          <w:tcPr>
            <w:tcW w:w="4470" w:type="dxa"/>
            <w:shd w:val="clear" w:color="auto" w:fill="auto"/>
          </w:tcPr>
          <w:p w14:paraId="17640F41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жизни города</w:t>
            </w:r>
          </w:p>
          <w:p w14:paraId="74A9E044" w14:textId="77777777" w:rsidR="000B4A76" w:rsidRPr="006B7457" w:rsidRDefault="000B4A76" w:rsidP="006B745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(или) участие в городских мероприятиях и проектах</w:t>
            </w:r>
          </w:p>
        </w:tc>
        <w:tc>
          <w:tcPr>
            <w:tcW w:w="5312" w:type="dxa"/>
            <w:shd w:val="clear" w:color="auto" w:fill="auto"/>
          </w:tcPr>
          <w:p w14:paraId="340D7EA0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4A76" w:rsidRPr="006B7457" w14:paraId="6F2E8DFB" w14:textId="77777777" w:rsidTr="006B7457">
        <w:trPr>
          <w:trHeight w:val="1139"/>
          <w:jc w:val="center"/>
        </w:trPr>
        <w:tc>
          <w:tcPr>
            <w:tcW w:w="4470" w:type="dxa"/>
            <w:shd w:val="clear" w:color="auto" w:fill="auto"/>
          </w:tcPr>
          <w:p w14:paraId="42748D94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Дополнительная информация </w:t>
            </w:r>
          </w:p>
          <w:p w14:paraId="0C68488D" w14:textId="77777777" w:rsidR="000B4A76" w:rsidRPr="006B7457" w:rsidRDefault="000B4A76" w:rsidP="006B7457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  <w:szCs w:val="28"/>
              </w:rPr>
              <w:t>(на усмотрение участника, хобби, увлечения, достижения в заявленной области)</w:t>
            </w:r>
          </w:p>
        </w:tc>
        <w:tc>
          <w:tcPr>
            <w:tcW w:w="5312" w:type="dxa"/>
            <w:shd w:val="clear" w:color="auto" w:fill="auto"/>
          </w:tcPr>
          <w:p w14:paraId="17B3FE46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809CC1E" w14:textId="77777777" w:rsidR="000B4A76" w:rsidRPr="000B4A76" w:rsidRDefault="000B4A76" w:rsidP="000B4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E89781" w14:textId="77777777" w:rsidR="000B4A76" w:rsidRPr="000B4A76" w:rsidRDefault="000B4A76" w:rsidP="000B4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090C54" w14:textId="77777777" w:rsidR="000B4A76" w:rsidRPr="000B4A76" w:rsidRDefault="000B4A76" w:rsidP="000B4A7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4A76">
        <w:rPr>
          <w:rFonts w:ascii="Times New Roman" w:eastAsia="Times New Roman" w:hAnsi="Times New Roman" w:cs="Times New Roman"/>
          <w:sz w:val="26"/>
          <w:szCs w:val="26"/>
        </w:rPr>
        <w:t>_____________/_______________________________________</w:t>
      </w:r>
      <w:proofErr w:type="gramStart"/>
      <w:r w:rsidRPr="000B4A76">
        <w:rPr>
          <w:rFonts w:ascii="Times New Roman" w:eastAsia="Times New Roman" w:hAnsi="Times New Roman" w:cs="Times New Roman"/>
          <w:sz w:val="26"/>
          <w:szCs w:val="26"/>
        </w:rPr>
        <w:t>_«</w:t>
      </w:r>
      <w:proofErr w:type="gramEnd"/>
      <w:r w:rsidRPr="000B4A76">
        <w:rPr>
          <w:rFonts w:ascii="Times New Roman" w:eastAsia="Times New Roman" w:hAnsi="Times New Roman" w:cs="Times New Roman"/>
          <w:sz w:val="26"/>
          <w:szCs w:val="26"/>
        </w:rPr>
        <w:t>__»_________20__г.</w:t>
      </w:r>
    </w:p>
    <w:p w14:paraId="7E2AAB88" w14:textId="77777777" w:rsidR="000B4A76" w:rsidRPr="000B4A76" w:rsidRDefault="000B4A76" w:rsidP="000B4A7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(подпись)</w:t>
      </w: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proofErr w:type="gramStart"/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(</w:t>
      </w:r>
      <w:proofErr w:type="gramEnd"/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Фамилия Имя Отчество )</w:t>
      </w: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  <w:t xml:space="preserve">        </w:t>
      </w:r>
      <w:r w:rsidRPr="000B4A76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  <w:t xml:space="preserve">          (дата)</w:t>
      </w:r>
    </w:p>
    <w:p w14:paraId="46038960" w14:textId="77777777" w:rsidR="000B4A76" w:rsidRPr="000B4A76" w:rsidRDefault="000B4A76" w:rsidP="000B4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BA0337" w14:textId="77777777" w:rsidR="000B4A76" w:rsidRPr="000B4A76" w:rsidRDefault="000B4A76" w:rsidP="000B4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1A1891" w14:textId="77777777" w:rsidR="009A168A" w:rsidRDefault="009A168A" w:rsidP="006B7457">
      <w:pPr>
        <w:widowControl w:val="0"/>
        <w:autoSpaceDE w:val="0"/>
        <w:autoSpaceDN w:val="0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2D465F" w14:textId="77777777" w:rsidR="009A168A" w:rsidRDefault="009A168A" w:rsidP="006B7457">
      <w:pPr>
        <w:widowControl w:val="0"/>
        <w:autoSpaceDE w:val="0"/>
        <w:autoSpaceDN w:val="0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F1803B" w14:textId="77777777" w:rsidR="009A168A" w:rsidRDefault="009A168A" w:rsidP="006B7457">
      <w:pPr>
        <w:widowControl w:val="0"/>
        <w:autoSpaceDE w:val="0"/>
        <w:autoSpaceDN w:val="0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D1297B" w14:textId="77777777" w:rsidR="009A168A" w:rsidRDefault="009A168A" w:rsidP="006B7457">
      <w:pPr>
        <w:widowControl w:val="0"/>
        <w:autoSpaceDE w:val="0"/>
        <w:autoSpaceDN w:val="0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31298D" w14:textId="77777777" w:rsidR="009A168A" w:rsidRDefault="009A168A" w:rsidP="006B7457">
      <w:pPr>
        <w:widowControl w:val="0"/>
        <w:autoSpaceDE w:val="0"/>
        <w:autoSpaceDN w:val="0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13E635" w14:textId="77777777" w:rsidR="009A168A" w:rsidRDefault="009A168A" w:rsidP="006B7457">
      <w:pPr>
        <w:widowControl w:val="0"/>
        <w:autoSpaceDE w:val="0"/>
        <w:autoSpaceDN w:val="0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734CE2" w14:textId="77777777" w:rsidR="009A168A" w:rsidRDefault="009A168A" w:rsidP="006B7457">
      <w:pPr>
        <w:widowControl w:val="0"/>
        <w:autoSpaceDE w:val="0"/>
        <w:autoSpaceDN w:val="0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593479" w14:textId="77777777" w:rsidR="009A168A" w:rsidRDefault="009A168A" w:rsidP="006B7457">
      <w:pPr>
        <w:widowControl w:val="0"/>
        <w:autoSpaceDE w:val="0"/>
        <w:autoSpaceDN w:val="0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3ECC8A" w14:textId="77777777" w:rsidR="009A168A" w:rsidRDefault="009A168A" w:rsidP="006B7457">
      <w:pPr>
        <w:widowControl w:val="0"/>
        <w:autoSpaceDE w:val="0"/>
        <w:autoSpaceDN w:val="0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39A805" w14:textId="77777777" w:rsidR="009A168A" w:rsidRDefault="009A168A" w:rsidP="006B7457">
      <w:pPr>
        <w:widowControl w:val="0"/>
        <w:autoSpaceDE w:val="0"/>
        <w:autoSpaceDN w:val="0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EF9224" w14:textId="77777777" w:rsidR="009F5D6A" w:rsidRDefault="009F5D6A" w:rsidP="006B7457">
      <w:pPr>
        <w:widowControl w:val="0"/>
        <w:autoSpaceDE w:val="0"/>
        <w:autoSpaceDN w:val="0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C6767A" w14:textId="77777777" w:rsidR="009F5D6A" w:rsidRDefault="009F5D6A" w:rsidP="006B7457">
      <w:pPr>
        <w:widowControl w:val="0"/>
        <w:autoSpaceDE w:val="0"/>
        <w:autoSpaceDN w:val="0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BBE27D" w14:textId="77777777" w:rsidR="009A168A" w:rsidRDefault="009A168A" w:rsidP="006B7457">
      <w:pPr>
        <w:widowControl w:val="0"/>
        <w:autoSpaceDE w:val="0"/>
        <w:autoSpaceDN w:val="0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ECA9C7" w14:textId="77777777" w:rsidR="008C3F84" w:rsidRDefault="008C3F84" w:rsidP="006B7457">
      <w:pPr>
        <w:widowControl w:val="0"/>
        <w:autoSpaceDE w:val="0"/>
        <w:autoSpaceDN w:val="0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3A255C" w14:textId="77777777" w:rsidR="000B4A76" w:rsidRPr="000B4A76" w:rsidRDefault="000B4A76" w:rsidP="006B7457">
      <w:pPr>
        <w:widowControl w:val="0"/>
        <w:autoSpaceDE w:val="0"/>
        <w:autoSpaceDN w:val="0"/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№3</w:t>
      </w:r>
    </w:p>
    <w:p w14:paraId="1AB8341C" w14:textId="77777777" w:rsidR="000B4A76" w:rsidRPr="000B4A76" w:rsidRDefault="006B7457" w:rsidP="006B7457">
      <w:pPr>
        <w:widowControl w:val="0"/>
        <w:autoSpaceDE w:val="0"/>
        <w:autoSpaceDN w:val="0"/>
        <w:spacing w:before="2" w:after="0" w:line="237" w:lineRule="auto"/>
        <w:ind w:left="7938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</w:t>
      </w:r>
      <w:r w:rsidR="000B4A76" w:rsidRPr="000B4A76">
        <w:rPr>
          <w:rFonts w:ascii="Times New Roman" w:eastAsia="Times New Roman" w:hAnsi="Times New Roman" w:cs="Times New Roman"/>
          <w:spacing w:val="-19"/>
          <w:sz w:val="28"/>
          <w:szCs w:val="28"/>
          <w:lang w:val="x-none" w:eastAsia="x-none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положению</w:t>
      </w:r>
      <w:r w:rsidR="000B4A76" w:rsidRPr="000B4A76">
        <w:rPr>
          <w:rFonts w:ascii="Times New Roman" w:eastAsia="Times New Roman" w:hAnsi="Times New Roman" w:cs="Times New Roman"/>
          <w:spacing w:val="-18"/>
          <w:sz w:val="28"/>
          <w:szCs w:val="28"/>
          <w:lang w:val="x-none" w:eastAsia="x-none"/>
        </w:rPr>
        <w:t xml:space="preserve"> </w:t>
      </w:r>
    </w:p>
    <w:p w14:paraId="27B3C90D" w14:textId="77777777" w:rsidR="000B4A76" w:rsidRDefault="000B4A76" w:rsidP="000B4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34B803" w14:textId="77777777" w:rsidR="006B7457" w:rsidRPr="000B4A76" w:rsidRDefault="006B7457" w:rsidP="000B4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841F15" w14:textId="77777777" w:rsidR="000B4A76" w:rsidRPr="006B7457" w:rsidRDefault="000B4A76" w:rsidP="000B4A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457">
        <w:rPr>
          <w:rFonts w:ascii="Times New Roman" w:eastAsia="Times New Roman" w:hAnsi="Times New Roman" w:cs="Times New Roman"/>
          <w:sz w:val="28"/>
          <w:szCs w:val="28"/>
        </w:rPr>
        <w:t xml:space="preserve">Критерии отбора для присуждения премии главы Березовского </w:t>
      </w:r>
      <w:r w:rsidR="000F796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6B7457">
        <w:rPr>
          <w:rFonts w:ascii="Times New Roman" w:eastAsia="Times New Roman" w:hAnsi="Times New Roman" w:cs="Times New Roman"/>
          <w:sz w:val="28"/>
          <w:szCs w:val="28"/>
        </w:rPr>
        <w:t xml:space="preserve"> округа ко Дню молодежи</w:t>
      </w:r>
    </w:p>
    <w:p w14:paraId="73A95A38" w14:textId="77777777" w:rsidR="000B4A76" w:rsidRPr="006B7457" w:rsidRDefault="000B4A76" w:rsidP="000B4A76">
      <w:pPr>
        <w:widowControl w:val="0"/>
        <w:tabs>
          <w:tab w:val="left" w:pos="131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F6FE45" w14:textId="77777777" w:rsidR="000B4A76" w:rsidRPr="006B7457" w:rsidRDefault="000B4A76" w:rsidP="000B4A76">
      <w:pPr>
        <w:widowControl w:val="0"/>
        <w:tabs>
          <w:tab w:val="left" w:pos="13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6B7457">
        <w:rPr>
          <w:rFonts w:ascii="Times New Roman" w:eastAsia="Times New Roman" w:hAnsi="Times New Roman" w:cs="Times New Roman"/>
          <w:sz w:val="28"/>
        </w:rPr>
        <w:t>Критерии оценки видеоролика «Самопрезентация»</w:t>
      </w:r>
    </w:p>
    <w:p w14:paraId="18857483" w14:textId="77777777" w:rsidR="000B4A76" w:rsidRPr="006B7457" w:rsidRDefault="000B4A76" w:rsidP="000B4A76">
      <w:pPr>
        <w:widowControl w:val="0"/>
        <w:tabs>
          <w:tab w:val="left" w:pos="13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4185"/>
        <w:gridCol w:w="4806"/>
      </w:tblGrid>
      <w:tr w:rsidR="000B4A76" w:rsidRPr="000B4A76" w14:paraId="1506CE4D" w14:textId="77777777" w:rsidTr="006B7457">
        <w:tc>
          <w:tcPr>
            <w:tcW w:w="959" w:type="dxa"/>
            <w:shd w:val="clear" w:color="auto" w:fill="auto"/>
          </w:tcPr>
          <w:p w14:paraId="52D37817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№ п/п</w:t>
            </w:r>
          </w:p>
        </w:tc>
        <w:tc>
          <w:tcPr>
            <w:tcW w:w="4394" w:type="dxa"/>
            <w:shd w:val="clear" w:color="auto" w:fill="auto"/>
          </w:tcPr>
          <w:p w14:paraId="15B2F48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Критерий</w:t>
            </w:r>
          </w:p>
        </w:tc>
        <w:tc>
          <w:tcPr>
            <w:tcW w:w="5103" w:type="dxa"/>
            <w:shd w:val="clear" w:color="auto" w:fill="auto"/>
          </w:tcPr>
          <w:p w14:paraId="0D5BC7A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Балл</w:t>
            </w:r>
          </w:p>
        </w:tc>
      </w:tr>
      <w:tr w:rsidR="000B4A76" w:rsidRPr="000B4A76" w14:paraId="269427CC" w14:textId="77777777" w:rsidTr="006B7457">
        <w:tc>
          <w:tcPr>
            <w:tcW w:w="959" w:type="dxa"/>
            <w:shd w:val="clear" w:color="auto" w:fill="auto"/>
          </w:tcPr>
          <w:p w14:paraId="41250CC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45681FF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Содержательность видеоролика</w:t>
            </w:r>
          </w:p>
        </w:tc>
        <w:tc>
          <w:tcPr>
            <w:tcW w:w="5103" w:type="dxa"/>
            <w:shd w:val="clear" w:color="auto" w:fill="auto"/>
          </w:tcPr>
          <w:p w14:paraId="469EE8E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видеоролик не содержательный</w:t>
            </w:r>
          </w:p>
          <w:p w14:paraId="595992C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видеоролик содержательный, но информации об участнике конкурсного отбора недостаточно.</w:t>
            </w:r>
          </w:p>
          <w:p w14:paraId="5C6194BE" w14:textId="77777777" w:rsidR="000B4A76" w:rsidRPr="000B4A76" w:rsidRDefault="00B94138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– </w:t>
            </w:r>
            <w:r w:rsidR="000B4A76" w:rsidRPr="000B4A76">
              <w:rPr>
                <w:rFonts w:ascii="Times New Roman" w:eastAsia="Times New Roman" w:hAnsi="Times New Roman" w:cs="Times New Roman"/>
                <w:sz w:val="28"/>
              </w:rPr>
              <w:t>видеоролик содержит достаточно информации об участнике конкурсного отбора</w:t>
            </w:r>
          </w:p>
        </w:tc>
      </w:tr>
      <w:tr w:rsidR="000B4A76" w:rsidRPr="000B4A76" w14:paraId="67FF76BC" w14:textId="77777777" w:rsidTr="006B7457">
        <w:tc>
          <w:tcPr>
            <w:tcW w:w="959" w:type="dxa"/>
            <w:shd w:val="clear" w:color="auto" w:fill="auto"/>
          </w:tcPr>
          <w:p w14:paraId="1CC790BB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2F0824A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Содержание видеоролика логически выстроено</w:t>
            </w:r>
          </w:p>
        </w:tc>
        <w:tc>
          <w:tcPr>
            <w:tcW w:w="5103" w:type="dxa"/>
            <w:shd w:val="clear" w:color="auto" w:fill="auto"/>
          </w:tcPr>
          <w:p w14:paraId="667423B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содержание видеоролика не выстроено логически</w:t>
            </w:r>
          </w:p>
          <w:p w14:paraId="108C058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1 – логическое содержание видеоролика выстроено недостаточно </w:t>
            </w:r>
          </w:p>
          <w:p w14:paraId="66BC7C7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2 – логическое содержание видеоролика выстроено </w:t>
            </w:r>
          </w:p>
        </w:tc>
      </w:tr>
      <w:tr w:rsidR="000B4A76" w:rsidRPr="000B4A76" w14:paraId="2A3B4003" w14:textId="77777777" w:rsidTr="006B7457">
        <w:tc>
          <w:tcPr>
            <w:tcW w:w="959" w:type="dxa"/>
            <w:shd w:val="clear" w:color="auto" w:fill="auto"/>
          </w:tcPr>
          <w:p w14:paraId="4E7AE92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5C4F7BB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Постановка и понятность речи, присутствие художественной и эмоциональной выразительности речи</w:t>
            </w:r>
          </w:p>
        </w:tc>
        <w:tc>
          <w:tcPr>
            <w:tcW w:w="5103" w:type="dxa"/>
            <w:shd w:val="clear" w:color="auto" w:fill="auto"/>
          </w:tcPr>
          <w:p w14:paraId="704A3A07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речь не понятна, отсутствует выразительность и эмоциональность</w:t>
            </w:r>
          </w:p>
          <w:p w14:paraId="6AA105D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речь правильно поставлена и понятна, отсутствует художественная и эмоциональная выразительность речи</w:t>
            </w:r>
          </w:p>
          <w:p w14:paraId="3E6B021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 – речь правильно поставлена и понятна, присутствует художественная и эмоциональная выразительность речи</w:t>
            </w:r>
          </w:p>
        </w:tc>
      </w:tr>
      <w:tr w:rsidR="000B4A76" w:rsidRPr="000B4A76" w14:paraId="6AE521E8" w14:textId="77777777" w:rsidTr="006B7457">
        <w:tc>
          <w:tcPr>
            <w:tcW w:w="959" w:type="dxa"/>
            <w:shd w:val="clear" w:color="auto" w:fill="auto"/>
          </w:tcPr>
          <w:p w14:paraId="3E1373E7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0B52435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Оригинальность: содержание видеоролика имеет признаки инновационности и новизны</w:t>
            </w:r>
          </w:p>
        </w:tc>
        <w:tc>
          <w:tcPr>
            <w:tcW w:w="5103" w:type="dxa"/>
            <w:shd w:val="clear" w:color="auto" w:fill="auto"/>
          </w:tcPr>
          <w:p w14:paraId="6DEDC24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ролик не оригинальный, не отличается новизной</w:t>
            </w:r>
          </w:p>
          <w:p w14:paraId="5542488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ролик отличается оригинальностью и новизной</w:t>
            </w:r>
          </w:p>
        </w:tc>
      </w:tr>
      <w:tr w:rsidR="000B4A76" w:rsidRPr="000B4A76" w14:paraId="14F83E36" w14:textId="77777777" w:rsidTr="006B7457">
        <w:tc>
          <w:tcPr>
            <w:tcW w:w="959" w:type="dxa"/>
            <w:shd w:val="clear" w:color="auto" w:fill="auto"/>
          </w:tcPr>
          <w:p w14:paraId="7352AA5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455D4BD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Нестандартность формата подачи информации</w:t>
            </w:r>
          </w:p>
        </w:tc>
        <w:tc>
          <w:tcPr>
            <w:tcW w:w="5103" w:type="dxa"/>
            <w:shd w:val="clear" w:color="auto" w:fill="auto"/>
          </w:tcPr>
          <w:p w14:paraId="2732F2D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формат подачи информации стандартный</w:t>
            </w:r>
          </w:p>
          <w:p w14:paraId="689AC80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формат подачи информации нестандартный и интересный</w:t>
            </w:r>
          </w:p>
        </w:tc>
      </w:tr>
      <w:tr w:rsidR="000B4A76" w:rsidRPr="000B4A76" w14:paraId="18135A8F" w14:textId="77777777" w:rsidTr="006B7457">
        <w:tc>
          <w:tcPr>
            <w:tcW w:w="5353" w:type="dxa"/>
            <w:gridSpan w:val="2"/>
            <w:shd w:val="clear" w:color="auto" w:fill="auto"/>
          </w:tcPr>
          <w:p w14:paraId="127761A8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 xml:space="preserve">Максимальное количество баллов </w:t>
            </w:r>
          </w:p>
        </w:tc>
        <w:tc>
          <w:tcPr>
            <w:tcW w:w="5103" w:type="dxa"/>
            <w:shd w:val="clear" w:color="auto" w:fill="auto"/>
          </w:tcPr>
          <w:p w14:paraId="08EA1AD0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</w:tbl>
    <w:p w14:paraId="3985CDE2" w14:textId="77777777" w:rsidR="00F71F14" w:rsidRDefault="00F71F14" w:rsidP="00B94138">
      <w:pPr>
        <w:widowControl w:val="0"/>
        <w:tabs>
          <w:tab w:val="left" w:pos="13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3817D7" w14:textId="77777777" w:rsidR="000B4A76" w:rsidRPr="000B4A76" w:rsidRDefault="000B4A76" w:rsidP="00B94138">
      <w:pPr>
        <w:widowControl w:val="0"/>
        <w:tabs>
          <w:tab w:val="left" w:pos="13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57">
        <w:rPr>
          <w:rFonts w:ascii="Times New Roman" w:eastAsia="Times New Roman" w:hAnsi="Times New Roman" w:cs="Times New Roman"/>
          <w:sz w:val="28"/>
          <w:szCs w:val="28"/>
        </w:rPr>
        <w:t>«Молодой общественный лидер»</w:t>
      </w:r>
      <w:r w:rsidR="006B7457">
        <w:rPr>
          <w:rFonts w:ascii="Times New Roman" w:eastAsia="Times New Roman" w:hAnsi="Times New Roman" w:cs="Times New Roman"/>
          <w:sz w:val="28"/>
          <w:szCs w:val="28"/>
        </w:rPr>
        <w:t xml:space="preserve"> −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 руководителей общественных объединений любой организационно-правовой формы, в том числе, не имеющих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lastRenderedPageBreak/>
        <w:t>статус юридического лица, участников общественных советов и палат, лидеров общественных движений и органов общественной самодеятельности и т.д.</w:t>
      </w:r>
    </w:p>
    <w:p w14:paraId="4BF76A8C" w14:textId="77777777" w:rsidR="000B4A76" w:rsidRPr="000B4A76" w:rsidRDefault="000B4A76" w:rsidP="000B4A76">
      <w:pPr>
        <w:widowControl w:val="0"/>
        <w:tabs>
          <w:tab w:val="left" w:pos="131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5085"/>
        <w:gridCol w:w="3999"/>
      </w:tblGrid>
      <w:tr w:rsidR="000B4A76" w:rsidRPr="000B4A76" w14:paraId="25519255" w14:textId="77777777" w:rsidTr="00B94138">
        <w:trPr>
          <w:jc w:val="center"/>
        </w:trPr>
        <w:tc>
          <w:tcPr>
            <w:tcW w:w="692" w:type="dxa"/>
            <w:shd w:val="clear" w:color="auto" w:fill="auto"/>
          </w:tcPr>
          <w:p w14:paraId="6DBF55B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№ п/п</w:t>
            </w:r>
          </w:p>
        </w:tc>
        <w:tc>
          <w:tcPr>
            <w:tcW w:w="5085" w:type="dxa"/>
            <w:shd w:val="clear" w:color="auto" w:fill="auto"/>
          </w:tcPr>
          <w:p w14:paraId="60488461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Критерий</w:t>
            </w:r>
          </w:p>
        </w:tc>
        <w:tc>
          <w:tcPr>
            <w:tcW w:w="3999" w:type="dxa"/>
            <w:shd w:val="clear" w:color="auto" w:fill="auto"/>
          </w:tcPr>
          <w:p w14:paraId="590B65E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Балл</w:t>
            </w:r>
          </w:p>
        </w:tc>
      </w:tr>
      <w:tr w:rsidR="000B4A76" w:rsidRPr="000B4A76" w14:paraId="73DD3CD1" w14:textId="77777777" w:rsidTr="00B94138">
        <w:trPr>
          <w:jc w:val="center"/>
        </w:trPr>
        <w:tc>
          <w:tcPr>
            <w:tcW w:w="692" w:type="dxa"/>
            <w:shd w:val="clear" w:color="auto" w:fill="auto"/>
          </w:tcPr>
          <w:p w14:paraId="456795E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085" w:type="dxa"/>
            <w:shd w:val="clear" w:color="auto" w:fill="auto"/>
          </w:tcPr>
          <w:p w14:paraId="31EF972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конкурсного отбора принимает активное участие в организации значимых общественных мероприятиях города и/или </w:t>
            </w:r>
            <w:r w:rsidR="000F796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3999" w:type="dxa"/>
            <w:shd w:val="clear" w:color="auto" w:fill="auto"/>
          </w:tcPr>
          <w:p w14:paraId="4F86051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0 – не принимает участие </w:t>
            </w:r>
          </w:p>
          <w:p w14:paraId="637E01F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принимает участие</w:t>
            </w:r>
          </w:p>
          <w:p w14:paraId="741F67C7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 – является организатором или соорганизатором мероприятий</w:t>
            </w:r>
          </w:p>
        </w:tc>
      </w:tr>
      <w:tr w:rsidR="000B4A76" w:rsidRPr="000B4A76" w14:paraId="2912D571" w14:textId="77777777" w:rsidTr="00B94138">
        <w:trPr>
          <w:jc w:val="center"/>
        </w:trPr>
        <w:tc>
          <w:tcPr>
            <w:tcW w:w="692" w:type="dxa"/>
            <w:shd w:val="clear" w:color="auto" w:fill="auto"/>
          </w:tcPr>
          <w:p w14:paraId="0973242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085" w:type="dxa"/>
            <w:shd w:val="clear" w:color="auto" w:fill="auto"/>
          </w:tcPr>
          <w:p w14:paraId="213D9F64" w14:textId="77777777" w:rsidR="000B4A76" w:rsidRPr="000B4A76" w:rsidRDefault="000B4A76" w:rsidP="00A34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Наличие выигранных грантов и субсидий на реализацию общественно-значимых инициатив в период с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по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3999" w:type="dxa"/>
            <w:shd w:val="clear" w:color="auto" w:fill="auto"/>
          </w:tcPr>
          <w:p w14:paraId="541888E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гранты не были выиграны</w:t>
            </w:r>
          </w:p>
          <w:p w14:paraId="4C49145B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граны были выиграны, но инициативы еще не реализованы</w:t>
            </w:r>
          </w:p>
          <w:p w14:paraId="2A9ECC5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 – гранты были выиграны и реализованы инициативы</w:t>
            </w:r>
          </w:p>
        </w:tc>
      </w:tr>
      <w:tr w:rsidR="000B4A76" w:rsidRPr="000B4A76" w14:paraId="60F39656" w14:textId="77777777" w:rsidTr="00B94138">
        <w:trPr>
          <w:jc w:val="center"/>
        </w:trPr>
        <w:tc>
          <w:tcPr>
            <w:tcW w:w="692" w:type="dxa"/>
            <w:shd w:val="clear" w:color="auto" w:fill="auto"/>
          </w:tcPr>
          <w:p w14:paraId="529318BB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085" w:type="dxa"/>
            <w:shd w:val="clear" w:color="auto" w:fill="auto"/>
          </w:tcPr>
          <w:p w14:paraId="70289F1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Участник является лидером общественного объединения/движения/совета</w:t>
            </w:r>
          </w:p>
        </w:tc>
        <w:tc>
          <w:tcPr>
            <w:tcW w:w="3999" w:type="dxa"/>
            <w:shd w:val="clear" w:color="auto" w:fill="auto"/>
          </w:tcPr>
          <w:p w14:paraId="616D0BE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 является</w:t>
            </w:r>
          </w:p>
          <w:p w14:paraId="2F6F6E9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r w:rsidR="00884372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является</w:t>
            </w:r>
          </w:p>
        </w:tc>
      </w:tr>
      <w:tr w:rsidR="000B4A76" w:rsidRPr="000B4A76" w14:paraId="49074022" w14:textId="77777777" w:rsidTr="00B94138">
        <w:trPr>
          <w:jc w:val="center"/>
        </w:trPr>
        <w:tc>
          <w:tcPr>
            <w:tcW w:w="692" w:type="dxa"/>
            <w:shd w:val="clear" w:color="auto" w:fill="auto"/>
          </w:tcPr>
          <w:p w14:paraId="7BDB5381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085" w:type="dxa"/>
            <w:shd w:val="clear" w:color="auto" w:fill="auto"/>
          </w:tcPr>
          <w:p w14:paraId="281F7C2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Деятельность участника направлена на взаимодействие с населением Березовского </w:t>
            </w:r>
            <w:r w:rsidR="000F796E">
              <w:rPr>
                <w:rFonts w:ascii="Times New Roman" w:eastAsia="Times New Roman" w:hAnsi="Times New Roman" w:cs="Times New Roman"/>
                <w:sz w:val="28"/>
              </w:rPr>
              <w:t>муниципального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округа</w:t>
            </w:r>
          </w:p>
        </w:tc>
        <w:tc>
          <w:tcPr>
            <w:tcW w:w="3999" w:type="dxa"/>
            <w:shd w:val="clear" w:color="auto" w:fill="auto"/>
          </w:tcPr>
          <w:p w14:paraId="5AEA49B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0 – не направлена </w:t>
            </w:r>
          </w:p>
          <w:p w14:paraId="691AED1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r w:rsidR="00884372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направлена</w:t>
            </w:r>
          </w:p>
        </w:tc>
      </w:tr>
      <w:tr w:rsidR="000B4A76" w:rsidRPr="000B4A76" w14:paraId="03CC08EB" w14:textId="77777777" w:rsidTr="00B94138">
        <w:trPr>
          <w:jc w:val="center"/>
        </w:trPr>
        <w:tc>
          <w:tcPr>
            <w:tcW w:w="692" w:type="dxa"/>
            <w:shd w:val="clear" w:color="auto" w:fill="auto"/>
          </w:tcPr>
          <w:p w14:paraId="363446F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085" w:type="dxa"/>
            <w:shd w:val="clear" w:color="auto" w:fill="auto"/>
          </w:tcPr>
          <w:p w14:paraId="0E928FA7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Упоминания деятельности участника конкурсного отбора в СМИ (газеты, новостные </w:t>
            </w:r>
            <w:proofErr w:type="spellStart"/>
            <w:r w:rsidRPr="000B4A76">
              <w:rPr>
                <w:rFonts w:ascii="Times New Roman" w:eastAsia="Times New Roman" w:hAnsi="Times New Roman" w:cs="Times New Roman"/>
                <w:sz w:val="28"/>
              </w:rPr>
              <w:t>паблики</w:t>
            </w:r>
            <w:proofErr w:type="spellEnd"/>
            <w:r w:rsidRPr="000B4A76">
              <w:rPr>
                <w:rFonts w:ascii="Times New Roman" w:eastAsia="Times New Roman" w:hAnsi="Times New Roman" w:cs="Times New Roman"/>
                <w:sz w:val="28"/>
              </w:rPr>
              <w:t>, телевидение и др.)</w:t>
            </w:r>
          </w:p>
        </w:tc>
        <w:tc>
          <w:tcPr>
            <w:tcW w:w="3999" w:type="dxa"/>
            <w:shd w:val="clear" w:color="auto" w:fill="auto"/>
          </w:tcPr>
          <w:p w14:paraId="279DB61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упоминаний нет</w:t>
            </w:r>
          </w:p>
          <w:p w14:paraId="685E46B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упоминания есть</w:t>
            </w:r>
          </w:p>
        </w:tc>
      </w:tr>
      <w:tr w:rsidR="000B4A76" w:rsidRPr="006B7457" w14:paraId="112B8621" w14:textId="77777777" w:rsidTr="00B94138">
        <w:trPr>
          <w:jc w:val="center"/>
        </w:trPr>
        <w:tc>
          <w:tcPr>
            <w:tcW w:w="5777" w:type="dxa"/>
            <w:gridSpan w:val="2"/>
            <w:shd w:val="clear" w:color="auto" w:fill="auto"/>
          </w:tcPr>
          <w:p w14:paraId="457ECD74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 xml:space="preserve">Максимальное количество баллов </w:t>
            </w:r>
          </w:p>
        </w:tc>
        <w:tc>
          <w:tcPr>
            <w:tcW w:w="3999" w:type="dxa"/>
            <w:shd w:val="clear" w:color="auto" w:fill="auto"/>
          </w:tcPr>
          <w:p w14:paraId="2C9CA9D1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</w:tbl>
    <w:p w14:paraId="4DC5533D" w14:textId="77777777" w:rsidR="000B4A76" w:rsidRPr="006B7457" w:rsidRDefault="000B4A76" w:rsidP="000B4A76">
      <w:pPr>
        <w:widowControl w:val="0"/>
        <w:tabs>
          <w:tab w:val="left" w:pos="131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172E4B" w14:textId="77777777" w:rsidR="000B4A76" w:rsidRPr="000B4A76" w:rsidRDefault="000B4A76" w:rsidP="00B94138">
      <w:pPr>
        <w:widowControl w:val="0"/>
        <w:tabs>
          <w:tab w:val="left" w:pos="19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57">
        <w:rPr>
          <w:rFonts w:ascii="Times New Roman" w:eastAsia="Times New Roman" w:hAnsi="Times New Roman" w:cs="Times New Roman"/>
          <w:sz w:val="28"/>
          <w:szCs w:val="28"/>
        </w:rPr>
        <w:t>«Молодой творческий деятель»</w:t>
      </w:r>
      <w:r w:rsidR="006B7457">
        <w:rPr>
          <w:rFonts w:ascii="Times New Roman" w:eastAsia="Times New Roman" w:hAnsi="Times New Roman" w:cs="Times New Roman"/>
          <w:sz w:val="28"/>
          <w:szCs w:val="28"/>
        </w:rPr>
        <w:t xml:space="preserve"> −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 сольных исполнителей, участников и руководителей самодеятельных и профессиональных творческих коллективов в различных направлениях творчества</w:t>
      </w:r>
      <w:r w:rsidRPr="000B4A7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4A7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искусства,</w:t>
      </w:r>
      <w:r w:rsidRPr="000B4A7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0B4A7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0B4A7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союзов</w:t>
      </w:r>
      <w:r w:rsidRPr="000B4A7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4A76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организаций, режиссеров, композиторов,</w:t>
      </w:r>
      <w:r w:rsidRPr="000B4A7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писателей,</w:t>
      </w:r>
      <w:r w:rsidRPr="000B4A7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актеров,</w:t>
      </w:r>
      <w:r w:rsidRPr="000B4A7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художников,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других представителей</w:t>
      </w:r>
      <w:r w:rsidRPr="000B4A7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0B4A7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профессий и т.д.</w:t>
      </w:r>
    </w:p>
    <w:p w14:paraId="6257B2A2" w14:textId="77777777" w:rsidR="000B4A76" w:rsidRPr="000B4A76" w:rsidRDefault="000B4A76" w:rsidP="000B4A76">
      <w:pPr>
        <w:widowControl w:val="0"/>
        <w:tabs>
          <w:tab w:val="left" w:pos="19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4536"/>
        <w:gridCol w:w="3963"/>
      </w:tblGrid>
      <w:tr w:rsidR="000B4A76" w:rsidRPr="000B4A76" w14:paraId="577D9E67" w14:textId="77777777" w:rsidTr="00B94138">
        <w:trPr>
          <w:jc w:val="center"/>
        </w:trPr>
        <w:tc>
          <w:tcPr>
            <w:tcW w:w="1277" w:type="dxa"/>
            <w:shd w:val="clear" w:color="auto" w:fill="auto"/>
          </w:tcPr>
          <w:p w14:paraId="596CE451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14:paraId="417FCDB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Критерий</w:t>
            </w:r>
          </w:p>
        </w:tc>
        <w:tc>
          <w:tcPr>
            <w:tcW w:w="3963" w:type="dxa"/>
            <w:shd w:val="clear" w:color="auto" w:fill="auto"/>
          </w:tcPr>
          <w:p w14:paraId="5F04D57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Балл</w:t>
            </w:r>
          </w:p>
        </w:tc>
      </w:tr>
      <w:tr w:rsidR="000B4A76" w:rsidRPr="000B4A76" w14:paraId="69DAF995" w14:textId="77777777" w:rsidTr="00B94138">
        <w:trPr>
          <w:jc w:val="center"/>
        </w:trPr>
        <w:tc>
          <w:tcPr>
            <w:tcW w:w="1277" w:type="dxa"/>
            <w:shd w:val="clear" w:color="auto" w:fill="auto"/>
          </w:tcPr>
          <w:p w14:paraId="0932B867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79D8F8D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конкурсного отбора принимает активное участие в организации значимых общественных мероприятиях города и/или </w:t>
            </w:r>
            <w:r w:rsidR="000F796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3963" w:type="dxa"/>
            <w:shd w:val="clear" w:color="auto" w:fill="auto"/>
          </w:tcPr>
          <w:p w14:paraId="13D0585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0 – не принимает участие </w:t>
            </w:r>
          </w:p>
          <w:p w14:paraId="3ADA70B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принимает участие</w:t>
            </w:r>
          </w:p>
          <w:p w14:paraId="69227477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 – является организатором или соорганизатором мероприятий</w:t>
            </w:r>
          </w:p>
        </w:tc>
      </w:tr>
      <w:tr w:rsidR="000B4A76" w:rsidRPr="000B4A76" w14:paraId="3F9630D7" w14:textId="77777777" w:rsidTr="00B94138">
        <w:trPr>
          <w:jc w:val="center"/>
        </w:trPr>
        <w:tc>
          <w:tcPr>
            <w:tcW w:w="1277" w:type="dxa"/>
            <w:shd w:val="clear" w:color="auto" w:fill="auto"/>
          </w:tcPr>
          <w:p w14:paraId="10A5A8B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3E472BC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Наличие призовых мест в творческих конкурсах и выставках</w:t>
            </w:r>
          </w:p>
          <w:p w14:paraId="4B68732C" w14:textId="77777777" w:rsidR="000B4A76" w:rsidRPr="000B4A76" w:rsidRDefault="000B4A76" w:rsidP="00A34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в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–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годах (считается сумма баллов за каждое призовое место)</w:t>
            </w:r>
          </w:p>
        </w:tc>
        <w:tc>
          <w:tcPr>
            <w:tcW w:w="3963" w:type="dxa"/>
            <w:shd w:val="clear" w:color="auto" w:fill="auto"/>
          </w:tcPr>
          <w:p w14:paraId="01174A10" w14:textId="77777777" w:rsidR="000B4A76" w:rsidRPr="000B4A76" w:rsidRDefault="000B4A76" w:rsidP="000B4A76">
            <w:pPr>
              <w:widowControl w:val="0"/>
              <w:tabs>
                <w:tab w:val="left" w:pos="19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Международные конкурсы, выставки: </w:t>
            </w:r>
          </w:p>
          <w:p w14:paraId="7580EA94" w14:textId="77777777" w:rsidR="000B4A76" w:rsidRPr="000B4A76" w:rsidRDefault="000B4A76" w:rsidP="000B4A76">
            <w:pPr>
              <w:widowControl w:val="0"/>
              <w:tabs>
                <w:tab w:val="left" w:pos="19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6DB41465" w14:textId="77777777" w:rsidR="000B4A76" w:rsidRPr="000B4A76" w:rsidRDefault="000B4A76" w:rsidP="000B4A76">
            <w:pPr>
              <w:widowControl w:val="0"/>
              <w:tabs>
                <w:tab w:val="left" w:pos="19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5 – является призером</w:t>
            </w:r>
          </w:p>
          <w:p w14:paraId="307F49F9" w14:textId="77777777" w:rsidR="000B4A76" w:rsidRPr="000B4A76" w:rsidRDefault="000B4A76" w:rsidP="000B4A76">
            <w:pPr>
              <w:widowControl w:val="0"/>
              <w:tabs>
                <w:tab w:val="left" w:pos="19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6 – является победителем </w:t>
            </w:r>
          </w:p>
          <w:p w14:paraId="1E45A2DC" w14:textId="77777777" w:rsidR="000B4A76" w:rsidRPr="000B4A76" w:rsidRDefault="000B4A76" w:rsidP="000B4A76">
            <w:pPr>
              <w:widowControl w:val="0"/>
              <w:tabs>
                <w:tab w:val="left" w:pos="190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Всероссийские конкурсы, </w:t>
            </w: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выставки:</w:t>
            </w:r>
          </w:p>
          <w:p w14:paraId="70859DBF" w14:textId="77777777" w:rsidR="000B4A76" w:rsidRPr="000B4A76" w:rsidRDefault="000B4A76" w:rsidP="000B4A76">
            <w:pPr>
              <w:widowControl w:val="0"/>
              <w:tabs>
                <w:tab w:val="left" w:pos="19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5101A1B2" w14:textId="77777777" w:rsidR="000B4A76" w:rsidRPr="000B4A76" w:rsidRDefault="000B4A76" w:rsidP="000B4A76">
            <w:pPr>
              <w:widowControl w:val="0"/>
              <w:tabs>
                <w:tab w:val="left" w:pos="19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 – является призером</w:t>
            </w:r>
          </w:p>
          <w:p w14:paraId="46A50680" w14:textId="77777777" w:rsidR="000B4A76" w:rsidRPr="000B4A76" w:rsidRDefault="000B4A76" w:rsidP="000B4A76">
            <w:pPr>
              <w:widowControl w:val="0"/>
              <w:tabs>
                <w:tab w:val="left" w:pos="19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4 – является победителем </w:t>
            </w:r>
          </w:p>
          <w:p w14:paraId="43F7385D" w14:textId="77777777" w:rsidR="000B4A76" w:rsidRPr="000B4A76" w:rsidRDefault="000B4A76" w:rsidP="000B4A76">
            <w:pPr>
              <w:widowControl w:val="0"/>
              <w:tabs>
                <w:tab w:val="left" w:pos="190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Региональные (областные) конкурсы, выставки </w:t>
            </w:r>
          </w:p>
          <w:p w14:paraId="7E3A15C8" w14:textId="77777777" w:rsidR="000B4A76" w:rsidRPr="000B4A76" w:rsidRDefault="000B4A76" w:rsidP="000B4A76">
            <w:pPr>
              <w:widowControl w:val="0"/>
              <w:tabs>
                <w:tab w:val="left" w:pos="19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15629D3C" w14:textId="77777777" w:rsidR="000B4A76" w:rsidRPr="000B4A76" w:rsidRDefault="000B4A76" w:rsidP="000B4A76">
            <w:pPr>
              <w:widowControl w:val="0"/>
              <w:tabs>
                <w:tab w:val="left" w:pos="19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является призером</w:t>
            </w:r>
          </w:p>
          <w:p w14:paraId="0336B8C7" w14:textId="77777777" w:rsidR="000B4A76" w:rsidRPr="000B4A76" w:rsidRDefault="000B4A76" w:rsidP="000B4A76">
            <w:pPr>
              <w:widowControl w:val="0"/>
              <w:tabs>
                <w:tab w:val="left" w:pos="19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2 – является победителем </w:t>
            </w:r>
          </w:p>
          <w:p w14:paraId="655B63B0" w14:textId="77777777" w:rsidR="000B4A76" w:rsidRPr="000B4A76" w:rsidRDefault="000B4A76" w:rsidP="000B4A76">
            <w:pPr>
              <w:widowControl w:val="0"/>
              <w:tabs>
                <w:tab w:val="left" w:pos="190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Муниципальные конкурсы и выставки</w:t>
            </w:r>
          </w:p>
          <w:p w14:paraId="7E0C3605" w14:textId="77777777" w:rsidR="000B4A76" w:rsidRPr="000B4A76" w:rsidRDefault="000B4A76" w:rsidP="000B4A76">
            <w:pPr>
              <w:widowControl w:val="0"/>
              <w:tabs>
                <w:tab w:val="left" w:pos="19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358161EA" w14:textId="77777777" w:rsidR="000B4A76" w:rsidRPr="000B4A76" w:rsidRDefault="000B4A76" w:rsidP="000B4A76">
            <w:pPr>
              <w:widowControl w:val="0"/>
              <w:tabs>
                <w:tab w:val="left" w:pos="190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является победителем или призером</w:t>
            </w:r>
          </w:p>
        </w:tc>
      </w:tr>
      <w:tr w:rsidR="000B4A76" w:rsidRPr="000B4A76" w14:paraId="0D55FB91" w14:textId="77777777" w:rsidTr="00B94138">
        <w:trPr>
          <w:jc w:val="center"/>
        </w:trPr>
        <w:tc>
          <w:tcPr>
            <w:tcW w:w="1277" w:type="dxa"/>
            <w:shd w:val="clear" w:color="auto" w:fill="auto"/>
          </w:tcPr>
          <w:p w14:paraId="7FDC71FB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470DAE22" w14:textId="77777777" w:rsidR="000B4A76" w:rsidRPr="000B4A76" w:rsidRDefault="000B4A76" w:rsidP="00A34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Наличие проведенных в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>-202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годах персональных выставок/концертов/творческих вечеров</w:t>
            </w:r>
          </w:p>
        </w:tc>
        <w:tc>
          <w:tcPr>
            <w:tcW w:w="3963" w:type="dxa"/>
            <w:shd w:val="clear" w:color="auto" w:fill="auto"/>
          </w:tcPr>
          <w:p w14:paraId="72DE233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 проводились;</w:t>
            </w:r>
          </w:p>
          <w:p w14:paraId="4EFAFA0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были проведены выставки</w:t>
            </w:r>
          </w:p>
        </w:tc>
      </w:tr>
      <w:tr w:rsidR="000B4A76" w:rsidRPr="006B7457" w14:paraId="727BE68A" w14:textId="77777777" w:rsidTr="00B94138">
        <w:trPr>
          <w:jc w:val="center"/>
        </w:trPr>
        <w:tc>
          <w:tcPr>
            <w:tcW w:w="5813" w:type="dxa"/>
            <w:gridSpan w:val="2"/>
            <w:shd w:val="clear" w:color="auto" w:fill="auto"/>
          </w:tcPr>
          <w:p w14:paraId="36A09F2D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 xml:space="preserve">Максимальное количество баллов </w:t>
            </w:r>
          </w:p>
        </w:tc>
        <w:tc>
          <w:tcPr>
            <w:tcW w:w="3963" w:type="dxa"/>
            <w:shd w:val="clear" w:color="auto" w:fill="auto"/>
          </w:tcPr>
          <w:p w14:paraId="4B074F59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>Не ограничено</w:t>
            </w:r>
          </w:p>
        </w:tc>
      </w:tr>
    </w:tbl>
    <w:p w14:paraId="16483AD7" w14:textId="77777777" w:rsidR="000B4A76" w:rsidRPr="006B7457" w:rsidRDefault="000B4A76" w:rsidP="000B4A76">
      <w:pPr>
        <w:widowControl w:val="0"/>
        <w:tabs>
          <w:tab w:val="left" w:pos="19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060393" w14:textId="77777777" w:rsidR="000B4A76" w:rsidRPr="000B4A76" w:rsidRDefault="000B4A76" w:rsidP="006B7457">
      <w:pPr>
        <w:widowControl w:val="0"/>
        <w:tabs>
          <w:tab w:val="left" w:pos="20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57">
        <w:rPr>
          <w:rFonts w:ascii="Times New Roman" w:eastAsia="Times New Roman" w:hAnsi="Times New Roman" w:cs="Times New Roman"/>
          <w:sz w:val="28"/>
          <w:szCs w:val="28"/>
        </w:rPr>
        <w:t>«Молодой профессионал»</w:t>
      </w:r>
      <w:r w:rsidR="006B7457">
        <w:rPr>
          <w:rFonts w:ascii="Times New Roman" w:eastAsia="Times New Roman" w:hAnsi="Times New Roman" w:cs="Times New Roman"/>
          <w:sz w:val="28"/>
          <w:szCs w:val="28"/>
        </w:rPr>
        <w:t xml:space="preserve"> −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 работников, специалистов и служащих инженерно-технического профиля, представителей рабочих профессий, инженеров, строителей, работников сферы обслуживания населения, жилищно-коммунального хозяйства, энергетики, специалистов бюджетной сферы, муниципальных и государственных служащих, и т.д.</w:t>
      </w:r>
    </w:p>
    <w:p w14:paraId="3DC40475" w14:textId="77777777" w:rsidR="000B4A76" w:rsidRPr="000B4A76" w:rsidRDefault="000B4A76" w:rsidP="000B4A76">
      <w:pPr>
        <w:widowControl w:val="0"/>
        <w:tabs>
          <w:tab w:val="left" w:pos="20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4536"/>
        <w:gridCol w:w="4499"/>
      </w:tblGrid>
      <w:tr w:rsidR="000B4A76" w:rsidRPr="000B4A76" w14:paraId="1BF4ACDF" w14:textId="77777777" w:rsidTr="00B94138">
        <w:trPr>
          <w:jc w:val="center"/>
        </w:trPr>
        <w:tc>
          <w:tcPr>
            <w:tcW w:w="741" w:type="dxa"/>
            <w:shd w:val="clear" w:color="auto" w:fill="auto"/>
          </w:tcPr>
          <w:p w14:paraId="23EBBF4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14:paraId="2615677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Критерий</w:t>
            </w:r>
          </w:p>
        </w:tc>
        <w:tc>
          <w:tcPr>
            <w:tcW w:w="4499" w:type="dxa"/>
            <w:shd w:val="clear" w:color="auto" w:fill="auto"/>
          </w:tcPr>
          <w:p w14:paraId="1E2F69A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Балл</w:t>
            </w:r>
          </w:p>
        </w:tc>
      </w:tr>
      <w:tr w:rsidR="000B4A76" w:rsidRPr="000B4A76" w14:paraId="2AE03B38" w14:textId="77777777" w:rsidTr="00B94138">
        <w:trPr>
          <w:jc w:val="center"/>
        </w:trPr>
        <w:tc>
          <w:tcPr>
            <w:tcW w:w="741" w:type="dxa"/>
            <w:shd w:val="clear" w:color="auto" w:fill="auto"/>
          </w:tcPr>
          <w:p w14:paraId="149896E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3CE1854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конкурсного отбора принимает активное участие в организации значимых общественных мероприятиях города и/или </w:t>
            </w:r>
            <w:r w:rsidR="000F796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4499" w:type="dxa"/>
            <w:shd w:val="clear" w:color="auto" w:fill="auto"/>
          </w:tcPr>
          <w:p w14:paraId="32C3474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0 – не принимает участие </w:t>
            </w:r>
          </w:p>
          <w:p w14:paraId="0891DE5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принимает участие</w:t>
            </w:r>
          </w:p>
          <w:p w14:paraId="5F0A580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мероприятий</w:t>
            </w:r>
          </w:p>
        </w:tc>
      </w:tr>
      <w:tr w:rsidR="000B4A76" w:rsidRPr="000B4A76" w14:paraId="12BD1F02" w14:textId="77777777" w:rsidTr="00B94138">
        <w:trPr>
          <w:jc w:val="center"/>
        </w:trPr>
        <w:tc>
          <w:tcPr>
            <w:tcW w:w="741" w:type="dxa"/>
            <w:shd w:val="clear" w:color="auto" w:fill="auto"/>
          </w:tcPr>
          <w:p w14:paraId="774CA70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52B1005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Участник ведет наставническую деятельность в своей сфере (ведет обучающие занятия, открытые мастер-классы, ведет просветительскую деятельность в своей сфере и т.п.)</w:t>
            </w:r>
          </w:p>
        </w:tc>
        <w:tc>
          <w:tcPr>
            <w:tcW w:w="4499" w:type="dxa"/>
            <w:shd w:val="clear" w:color="auto" w:fill="auto"/>
          </w:tcPr>
          <w:p w14:paraId="6B674EB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 ведет</w:t>
            </w:r>
          </w:p>
          <w:p w14:paraId="7544A4E3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ведет</w:t>
            </w:r>
          </w:p>
          <w:p w14:paraId="65769EF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4A76" w:rsidRPr="000B4A76" w14:paraId="461D5307" w14:textId="77777777" w:rsidTr="00B94138">
        <w:trPr>
          <w:jc w:val="center"/>
        </w:trPr>
        <w:tc>
          <w:tcPr>
            <w:tcW w:w="741" w:type="dxa"/>
            <w:shd w:val="clear" w:color="auto" w:fill="auto"/>
          </w:tcPr>
          <w:p w14:paraId="7C5B48D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550589DD" w14:textId="77777777" w:rsidR="000B4A76" w:rsidRPr="000B4A76" w:rsidRDefault="000B4A76" w:rsidP="00A34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Наличие призовых мест в конкурсах/ соревнованиях в рамках профессиональной деятельности различного уровня в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–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годах (считается сумма баллов за каждое призовое место)</w:t>
            </w:r>
          </w:p>
        </w:tc>
        <w:tc>
          <w:tcPr>
            <w:tcW w:w="4499" w:type="dxa"/>
            <w:shd w:val="clear" w:color="auto" w:fill="auto"/>
          </w:tcPr>
          <w:p w14:paraId="5086BA93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Международные конкурсы, соревнования: </w:t>
            </w:r>
          </w:p>
          <w:p w14:paraId="5BB08AB1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1EC59AB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6 – является призером</w:t>
            </w:r>
          </w:p>
          <w:p w14:paraId="1DCD465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BF31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– является победителем </w:t>
            </w:r>
          </w:p>
          <w:p w14:paraId="670FFB4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Всероссийские конкурсы, 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lastRenderedPageBreak/>
              <w:t>соревнования:</w:t>
            </w:r>
          </w:p>
          <w:p w14:paraId="6B27A8C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6B83FB1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="00BF31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>– является призером</w:t>
            </w:r>
          </w:p>
          <w:p w14:paraId="414599B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3 – является победителем </w:t>
            </w:r>
          </w:p>
          <w:p w14:paraId="2627105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Региональные (областные) конкурсы, соревнования: </w:t>
            </w:r>
          </w:p>
          <w:p w14:paraId="43ABCEE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312D24D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является призером</w:t>
            </w:r>
          </w:p>
          <w:p w14:paraId="2BEB63C3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2 – является победителем </w:t>
            </w:r>
          </w:p>
          <w:p w14:paraId="005EFBE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Муниципальные конкурсы, </w:t>
            </w:r>
          </w:p>
          <w:p w14:paraId="56F241A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соревнования:</w:t>
            </w:r>
          </w:p>
          <w:p w14:paraId="26CE809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5B28C513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является победителем или призером</w:t>
            </w:r>
          </w:p>
        </w:tc>
      </w:tr>
      <w:tr w:rsidR="000B4A76" w:rsidRPr="000B4A76" w14:paraId="7D447582" w14:textId="77777777" w:rsidTr="00B94138">
        <w:trPr>
          <w:jc w:val="center"/>
        </w:trPr>
        <w:tc>
          <w:tcPr>
            <w:tcW w:w="741" w:type="dxa"/>
            <w:shd w:val="clear" w:color="auto" w:fill="auto"/>
          </w:tcPr>
          <w:p w14:paraId="6E07074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</w:tcPr>
          <w:p w14:paraId="1EB064C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Участие в формах/выставках, участие в качестве спикера и/или модератора</w:t>
            </w:r>
          </w:p>
        </w:tc>
        <w:tc>
          <w:tcPr>
            <w:tcW w:w="4499" w:type="dxa"/>
            <w:shd w:val="clear" w:color="auto" w:fill="auto"/>
          </w:tcPr>
          <w:p w14:paraId="7015E7B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 являлся участником</w:t>
            </w:r>
          </w:p>
          <w:p w14:paraId="13688DF7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является участником</w:t>
            </w:r>
          </w:p>
          <w:p w14:paraId="2D1AEEB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 – является спикером или модератором</w:t>
            </w:r>
          </w:p>
        </w:tc>
      </w:tr>
      <w:tr w:rsidR="000B4A76" w:rsidRPr="000B4A76" w14:paraId="63D5DA88" w14:textId="77777777" w:rsidTr="00B94138">
        <w:trPr>
          <w:jc w:val="center"/>
        </w:trPr>
        <w:tc>
          <w:tcPr>
            <w:tcW w:w="741" w:type="dxa"/>
            <w:shd w:val="clear" w:color="auto" w:fill="auto"/>
          </w:tcPr>
          <w:p w14:paraId="465D01A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791610A7" w14:textId="77777777" w:rsidR="000B4A76" w:rsidRPr="000B4A76" w:rsidRDefault="000B4A76" w:rsidP="00A34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Повышение квалификации в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-202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годах</w:t>
            </w:r>
          </w:p>
        </w:tc>
        <w:tc>
          <w:tcPr>
            <w:tcW w:w="4499" w:type="dxa"/>
            <w:shd w:val="clear" w:color="auto" w:fill="auto"/>
          </w:tcPr>
          <w:p w14:paraId="5E89C97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 проходил курсы повышения квалификации и аттестацию</w:t>
            </w:r>
          </w:p>
          <w:p w14:paraId="670271D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проходил курсы повышения квалификации и аттестацию</w:t>
            </w:r>
          </w:p>
        </w:tc>
      </w:tr>
      <w:tr w:rsidR="000B4A76" w:rsidRPr="000B4A76" w14:paraId="5B9960DC" w14:textId="77777777" w:rsidTr="00B94138">
        <w:trPr>
          <w:jc w:val="center"/>
        </w:trPr>
        <w:tc>
          <w:tcPr>
            <w:tcW w:w="741" w:type="dxa"/>
            <w:shd w:val="clear" w:color="auto" w:fill="auto"/>
          </w:tcPr>
          <w:p w14:paraId="1E2D91A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5539DCB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Выполнение показателей трудовой деятельности</w:t>
            </w:r>
          </w:p>
        </w:tc>
        <w:tc>
          <w:tcPr>
            <w:tcW w:w="4499" w:type="dxa"/>
            <w:shd w:val="clear" w:color="auto" w:fill="auto"/>
          </w:tcPr>
          <w:p w14:paraId="27D4DD3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 выполняет показатели</w:t>
            </w:r>
          </w:p>
          <w:p w14:paraId="2C36D86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выполняет показатели</w:t>
            </w:r>
          </w:p>
          <w:p w14:paraId="4F17B57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 – перевыполняет показатели</w:t>
            </w:r>
          </w:p>
        </w:tc>
      </w:tr>
      <w:tr w:rsidR="000B4A76" w:rsidRPr="006B7457" w14:paraId="190CE2CB" w14:textId="77777777" w:rsidTr="00B94138">
        <w:trPr>
          <w:jc w:val="center"/>
        </w:trPr>
        <w:tc>
          <w:tcPr>
            <w:tcW w:w="5277" w:type="dxa"/>
            <w:gridSpan w:val="2"/>
            <w:shd w:val="clear" w:color="auto" w:fill="auto"/>
          </w:tcPr>
          <w:p w14:paraId="2625AE77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>Максимальное количество баллов</w:t>
            </w:r>
          </w:p>
        </w:tc>
        <w:tc>
          <w:tcPr>
            <w:tcW w:w="4499" w:type="dxa"/>
            <w:shd w:val="clear" w:color="auto" w:fill="auto"/>
          </w:tcPr>
          <w:p w14:paraId="0EA2DD35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>Не ограничено</w:t>
            </w:r>
          </w:p>
        </w:tc>
      </w:tr>
    </w:tbl>
    <w:p w14:paraId="1E65437D" w14:textId="77777777" w:rsidR="000B4A76" w:rsidRPr="006B7457" w:rsidRDefault="000B4A76" w:rsidP="000B4A76">
      <w:pPr>
        <w:widowControl w:val="0"/>
        <w:tabs>
          <w:tab w:val="left" w:pos="20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DADFAA" w14:textId="77777777" w:rsidR="000B4A76" w:rsidRPr="000B4A76" w:rsidRDefault="000B4A76" w:rsidP="00B94138">
      <w:pPr>
        <w:widowControl w:val="0"/>
        <w:tabs>
          <w:tab w:val="left" w:pos="20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57">
        <w:rPr>
          <w:rFonts w:ascii="Times New Roman" w:eastAsia="Times New Roman" w:hAnsi="Times New Roman" w:cs="Times New Roman"/>
          <w:sz w:val="28"/>
          <w:szCs w:val="28"/>
        </w:rPr>
        <w:t>«Молодой медиа-деятель</w:t>
      </w:r>
      <w:r w:rsidRPr="000B4A7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6B7457">
        <w:rPr>
          <w:rFonts w:ascii="Times New Roman" w:eastAsia="Times New Roman" w:hAnsi="Times New Roman" w:cs="Times New Roman"/>
          <w:sz w:val="28"/>
          <w:szCs w:val="28"/>
        </w:rPr>
        <w:t xml:space="preserve"> −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 молодых журналистов, сотрудников пресс-служб предприятий и организаций, блогеров и активистов, рассказывающих на своих ресурсах, в социальных сетях о проектах, новостях, и др. </w:t>
      </w:r>
    </w:p>
    <w:p w14:paraId="40C33AA6" w14:textId="77777777" w:rsidR="000B4A76" w:rsidRPr="000B4A76" w:rsidRDefault="000B4A76" w:rsidP="000B4A76">
      <w:pPr>
        <w:widowControl w:val="0"/>
        <w:tabs>
          <w:tab w:val="left" w:pos="20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4672"/>
        <w:gridCol w:w="3959"/>
      </w:tblGrid>
      <w:tr w:rsidR="000B4A76" w:rsidRPr="000B4A76" w14:paraId="66EBC3F8" w14:textId="77777777" w:rsidTr="00B94138">
        <w:trPr>
          <w:jc w:val="center"/>
        </w:trPr>
        <w:tc>
          <w:tcPr>
            <w:tcW w:w="1282" w:type="dxa"/>
            <w:shd w:val="clear" w:color="auto" w:fill="auto"/>
          </w:tcPr>
          <w:p w14:paraId="1CADCD7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14:paraId="52B136C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Критерий</w:t>
            </w:r>
          </w:p>
        </w:tc>
        <w:tc>
          <w:tcPr>
            <w:tcW w:w="3963" w:type="dxa"/>
            <w:shd w:val="clear" w:color="auto" w:fill="auto"/>
          </w:tcPr>
          <w:p w14:paraId="738F98F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Балл</w:t>
            </w:r>
          </w:p>
        </w:tc>
      </w:tr>
      <w:tr w:rsidR="000B4A76" w:rsidRPr="000B4A76" w14:paraId="1B618185" w14:textId="77777777" w:rsidTr="00B94138">
        <w:trPr>
          <w:jc w:val="center"/>
        </w:trPr>
        <w:tc>
          <w:tcPr>
            <w:tcW w:w="1282" w:type="dxa"/>
            <w:shd w:val="clear" w:color="auto" w:fill="auto"/>
          </w:tcPr>
          <w:p w14:paraId="7DCA00B1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49899351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Грамотное изложение размещаемого на сервисах (сайт, страница в социальной сети, блог и т.п.) материала</w:t>
            </w:r>
          </w:p>
        </w:tc>
        <w:tc>
          <w:tcPr>
            <w:tcW w:w="3963" w:type="dxa"/>
            <w:shd w:val="clear" w:color="auto" w:fill="auto"/>
          </w:tcPr>
          <w:p w14:paraId="3DE55E9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0 – материалы, размещаемые на сервисах, излагаются не грамотно, присутствует множество речевых, грамматических, пунктуационных, и других ошибок; </w:t>
            </w:r>
          </w:p>
          <w:p w14:paraId="2369E03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1 – материалы, размещаемые на сервисах, излагаются грамотно, присутствуют в малом количестве или отсутствуют вовсе речевые, грамматические, пунктуационные, и другие 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ошибки </w:t>
            </w:r>
          </w:p>
          <w:p w14:paraId="2FCB0A93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4A76" w:rsidRPr="000B4A76" w14:paraId="7F0A6A21" w14:textId="77777777" w:rsidTr="00B94138">
        <w:trPr>
          <w:jc w:val="center"/>
        </w:trPr>
        <w:tc>
          <w:tcPr>
            <w:tcW w:w="1282" w:type="dxa"/>
            <w:shd w:val="clear" w:color="auto" w:fill="auto"/>
          </w:tcPr>
          <w:p w14:paraId="06B2962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4678" w:type="dxa"/>
            <w:shd w:val="clear" w:color="auto" w:fill="auto"/>
          </w:tcPr>
          <w:p w14:paraId="0C37DB1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Визуальное оформление сервиса 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>(сайт, страница в социальной сети, блог и т.п.)</w:t>
            </w:r>
          </w:p>
        </w:tc>
        <w:tc>
          <w:tcPr>
            <w:tcW w:w="3963" w:type="dxa"/>
            <w:shd w:val="clear" w:color="auto" w:fill="auto"/>
          </w:tcPr>
          <w:p w14:paraId="55DC072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единого стиля оформления, в публикациях не используются фото- и видео – материалы;</w:t>
            </w:r>
          </w:p>
          <w:p w14:paraId="750B0CD3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1 – есть единый стиль оформления, но не используются фото-и видео - материалы </w:t>
            </w:r>
          </w:p>
          <w:p w14:paraId="43F7FA8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r w:rsidR="00BF31AC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используются фото-и видео – материалы, нет единого стиля оформления</w:t>
            </w:r>
          </w:p>
          <w:p w14:paraId="1B53F5D3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  <w:r w:rsidR="00BF31AC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есть единый стиль оформления, в публикациях используются фото-и видео - материалы</w:t>
            </w:r>
          </w:p>
        </w:tc>
      </w:tr>
      <w:tr w:rsidR="000B4A76" w:rsidRPr="000B4A76" w14:paraId="14083D69" w14:textId="77777777" w:rsidTr="00B94138">
        <w:trPr>
          <w:jc w:val="center"/>
        </w:trPr>
        <w:tc>
          <w:tcPr>
            <w:tcW w:w="1282" w:type="dxa"/>
            <w:shd w:val="clear" w:color="auto" w:fill="auto"/>
          </w:tcPr>
          <w:p w14:paraId="4D9662F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1D5F2B4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Вовлеченность аудитории, наличие комментариев и реакций</w:t>
            </w:r>
          </w:p>
        </w:tc>
        <w:tc>
          <w:tcPr>
            <w:tcW w:w="3963" w:type="dxa"/>
            <w:shd w:val="clear" w:color="auto" w:fill="auto"/>
          </w:tcPr>
          <w:p w14:paraId="670CB15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отклика аудитории на контент</w:t>
            </w:r>
          </w:p>
          <w:p w14:paraId="6CFD23C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отклик аудитории на контент есть, есть реакции, но комментариев не много или нет</w:t>
            </w:r>
          </w:p>
          <w:p w14:paraId="4653B30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  <w:r w:rsidR="00BF31AC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отклик аудитории на контент есть, есть реакции и множество комментариев</w:t>
            </w:r>
          </w:p>
        </w:tc>
      </w:tr>
      <w:tr w:rsidR="000B4A76" w:rsidRPr="000B4A76" w14:paraId="77F75BA5" w14:textId="77777777" w:rsidTr="00B94138">
        <w:trPr>
          <w:jc w:val="center"/>
        </w:trPr>
        <w:tc>
          <w:tcPr>
            <w:tcW w:w="1282" w:type="dxa"/>
            <w:shd w:val="clear" w:color="auto" w:fill="auto"/>
          </w:tcPr>
          <w:p w14:paraId="1B28902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7E2F0C0B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команды модерации сервиса 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(сайт, страница в социальной сети, блог и т.п.) </w:t>
            </w: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размещения информации </w:t>
            </w:r>
            <w:r w:rsidRPr="00B94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(сайт, станица в </w:t>
            </w:r>
            <w:proofErr w:type="spellStart"/>
            <w:proofErr w:type="gramStart"/>
            <w:r w:rsidRPr="00B94138">
              <w:rPr>
                <w:rFonts w:ascii="Times New Roman" w:eastAsia="Times New Roman" w:hAnsi="Times New Roman" w:cs="Times New Roman"/>
                <w:sz w:val="28"/>
                <w:szCs w:val="28"/>
              </w:rPr>
              <w:t>соц.сети</w:t>
            </w:r>
            <w:proofErr w:type="spellEnd"/>
            <w:proofErr w:type="gramEnd"/>
            <w:r w:rsidRPr="00B94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т.п. наполняется информацией с помощью медиа-команды)</w:t>
            </w:r>
          </w:p>
        </w:tc>
        <w:tc>
          <w:tcPr>
            <w:tcW w:w="3963" w:type="dxa"/>
            <w:shd w:val="clear" w:color="auto" w:fill="auto"/>
          </w:tcPr>
          <w:p w14:paraId="6DEE0711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в команде 5 и более человек</w:t>
            </w:r>
          </w:p>
          <w:p w14:paraId="5F9207CB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 –в команде 2-4 человека</w:t>
            </w:r>
          </w:p>
          <w:p w14:paraId="0041D0E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 – участник конкурсного отбора единолично наполняет информацией ресурсы</w:t>
            </w:r>
          </w:p>
        </w:tc>
      </w:tr>
      <w:tr w:rsidR="000B4A76" w:rsidRPr="000B4A76" w14:paraId="09232D81" w14:textId="77777777" w:rsidTr="00B94138">
        <w:trPr>
          <w:jc w:val="center"/>
        </w:trPr>
        <w:tc>
          <w:tcPr>
            <w:tcW w:w="1282" w:type="dxa"/>
            <w:shd w:val="clear" w:color="auto" w:fill="auto"/>
          </w:tcPr>
          <w:p w14:paraId="6783B83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433ECDCD" w14:textId="77777777" w:rsidR="000B4A76" w:rsidRPr="000B4A76" w:rsidRDefault="000B4A76" w:rsidP="00A34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Прирост подписчиков на сервисе 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(сайт, страница в социальной сети, блог и т.п.) </w:t>
            </w: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размещения информации за период 202</w:t>
            </w:r>
            <w:r w:rsidR="00A342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A3426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года*</w:t>
            </w:r>
          </w:p>
        </w:tc>
        <w:tc>
          <w:tcPr>
            <w:tcW w:w="3963" w:type="dxa"/>
            <w:shd w:val="clear" w:color="auto" w:fill="auto"/>
          </w:tcPr>
          <w:p w14:paraId="5B6A17A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до 100 человек</w:t>
            </w:r>
          </w:p>
          <w:p w14:paraId="101B186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 – от 101 до 300 человек</w:t>
            </w:r>
          </w:p>
          <w:p w14:paraId="7A83BEA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 – от 301 до 500 человек</w:t>
            </w:r>
          </w:p>
          <w:p w14:paraId="2B35A59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4 – от 501 до 1000</w:t>
            </w:r>
          </w:p>
          <w:p w14:paraId="441F8AF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5 – от 1001 и более человек</w:t>
            </w:r>
          </w:p>
        </w:tc>
      </w:tr>
      <w:tr w:rsidR="000B4A76" w:rsidRPr="000B4A76" w14:paraId="45B52614" w14:textId="77777777" w:rsidTr="00B94138">
        <w:trPr>
          <w:jc w:val="center"/>
        </w:trPr>
        <w:tc>
          <w:tcPr>
            <w:tcW w:w="1282" w:type="dxa"/>
            <w:shd w:val="clear" w:color="auto" w:fill="auto"/>
          </w:tcPr>
          <w:p w14:paraId="2595667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6F878F7B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Участник ведет наставническую деятельность в своей сфере (ведет обучающие занятия, открытые мастер-классы, ведет просветительскую деятельность в своей сфере и т.п.)</w:t>
            </w:r>
          </w:p>
        </w:tc>
        <w:tc>
          <w:tcPr>
            <w:tcW w:w="3963" w:type="dxa"/>
            <w:shd w:val="clear" w:color="auto" w:fill="auto"/>
          </w:tcPr>
          <w:p w14:paraId="3E9855B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 ведет</w:t>
            </w:r>
          </w:p>
          <w:p w14:paraId="751E682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ведет</w:t>
            </w:r>
          </w:p>
          <w:p w14:paraId="2A8EDCB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4A76" w:rsidRPr="000B4A76" w14:paraId="3C70B14C" w14:textId="77777777" w:rsidTr="00B94138">
        <w:trPr>
          <w:jc w:val="center"/>
        </w:trPr>
        <w:tc>
          <w:tcPr>
            <w:tcW w:w="5960" w:type="dxa"/>
            <w:gridSpan w:val="2"/>
            <w:shd w:val="clear" w:color="auto" w:fill="auto"/>
          </w:tcPr>
          <w:p w14:paraId="51829472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>Максимальное количество баллов</w:t>
            </w:r>
          </w:p>
        </w:tc>
        <w:tc>
          <w:tcPr>
            <w:tcW w:w="3963" w:type="dxa"/>
            <w:shd w:val="clear" w:color="auto" w:fill="auto"/>
          </w:tcPr>
          <w:p w14:paraId="1985C8AF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</w:tbl>
    <w:p w14:paraId="4A4E94A3" w14:textId="77777777" w:rsidR="000B4A76" w:rsidRPr="000B4A76" w:rsidRDefault="000B4A76" w:rsidP="00B94138">
      <w:pPr>
        <w:widowControl w:val="0"/>
        <w:tabs>
          <w:tab w:val="left" w:pos="20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*данный показатель (количество подписчиков) при наличии команды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модераторов сервиса делится на численность команды. </w:t>
      </w:r>
    </w:p>
    <w:p w14:paraId="43A91DDC" w14:textId="77777777" w:rsidR="000B4A76" w:rsidRPr="000B4A76" w:rsidRDefault="000B4A76" w:rsidP="00B94138">
      <w:pPr>
        <w:widowControl w:val="0"/>
        <w:tabs>
          <w:tab w:val="left" w:pos="175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B7457">
        <w:rPr>
          <w:rFonts w:ascii="Times New Roman" w:eastAsia="Times New Roman" w:hAnsi="Times New Roman" w:cs="Times New Roman"/>
          <w:sz w:val="28"/>
          <w:szCs w:val="28"/>
        </w:rPr>
        <w:t>«Молодой предприниматель»</w:t>
      </w:r>
      <w:r w:rsidR="006B7457" w:rsidRPr="006B74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457"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для индивидуальных предпринимателей и учредителей коммерческих организаций любого вида </w:t>
      </w:r>
      <w:r w:rsidRPr="000B4A76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деятельности, самозанятых граждан.</w:t>
      </w:r>
    </w:p>
    <w:p w14:paraId="49EB694C" w14:textId="77777777" w:rsidR="000B4A76" w:rsidRPr="000B4A76" w:rsidRDefault="000B4A76" w:rsidP="000B4A76">
      <w:pPr>
        <w:widowControl w:val="0"/>
        <w:tabs>
          <w:tab w:val="left" w:pos="175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4812"/>
        <w:gridCol w:w="3677"/>
      </w:tblGrid>
      <w:tr w:rsidR="000B4A76" w:rsidRPr="000B4A76" w14:paraId="32C1127C" w14:textId="77777777" w:rsidTr="00B94138">
        <w:trPr>
          <w:jc w:val="center"/>
        </w:trPr>
        <w:tc>
          <w:tcPr>
            <w:tcW w:w="1424" w:type="dxa"/>
            <w:shd w:val="clear" w:color="auto" w:fill="auto"/>
          </w:tcPr>
          <w:p w14:paraId="6733636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№ п/п</w:t>
            </w:r>
          </w:p>
        </w:tc>
        <w:tc>
          <w:tcPr>
            <w:tcW w:w="4819" w:type="dxa"/>
            <w:shd w:val="clear" w:color="auto" w:fill="auto"/>
          </w:tcPr>
          <w:p w14:paraId="397A05C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Критерий</w:t>
            </w:r>
          </w:p>
        </w:tc>
        <w:tc>
          <w:tcPr>
            <w:tcW w:w="3680" w:type="dxa"/>
            <w:shd w:val="clear" w:color="auto" w:fill="auto"/>
          </w:tcPr>
          <w:p w14:paraId="193C20C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Балл</w:t>
            </w:r>
          </w:p>
        </w:tc>
      </w:tr>
      <w:tr w:rsidR="000B4A76" w:rsidRPr="000B4A76" w14:paraId="6F90E4CA" w14:textId="77777777" w:rsidTr="00B94138">
        <w:trPr>
          <w:jc w:val="center"/>
        </w:trPr>
        <w:tc>
          <w:tcPr>
            <w:tcW w:w="1424" w:type="dxa"/>
            <w:shd w:val="clear" w:color="auto" w:fill="auto"/>
          </w:tcPr>
          <w:p w14:paraId="33EEE36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14:paraId="6E95F34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конкурсного отбора принимает активное участие в организации значимых общественных мероприятиях города и/или </w:t>
            </w:r>
            <w:r w:rsidR="000F796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3680" w:type="dxa"/>
            <w:shd w:val="clear" w:color="auto" w:fill="auto"/>
          </w:tcPr>
          <w:p w14:paraId="09A1D77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0 – не принимает участие </w:t>
            </w:r>
          </w:p>
          <w:p w14:paraId="20D485F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принимает участие</w:t>
            </w:r>
          </w:p>
          <w:p w14:paraId="142521D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4A76" w:rsidRPr="000B4A76" w14:paraId="621C3691" w14:textId="77777777" w:rsidTr="00B94138">
        <w:trPr>
          <w:jc w:val="center"/>
        </w:trPr>
        <w:tc>
          <w:tcPr>
            <w:tcW w:w="1424" w:type="dxa"/>
            <w:shd w:val="clear" w:color="auto" w:fill="auto"/>
          </w:tcPr>
          <w:p w14:paraId="24A5FA7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14:paraId="0E8776D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Участник ведет наставническую деятельность в своей сфере (ведет обучающие занятия, открытые мастер-классы, ведет просветительскую деятельность в своей сфере и т.п.)</w:t>
            </w:r>
          </w:p>
        </w:tc>
        <w:tc>
          <w:tcPr>
            <w:tcW w:w="3680" w:type="dxa"/>
            <w:shd w:val="clear" w:color="auto" w:fill="auto"/>
          </w:tcPr>
          <w:p w14:paraId="7DE6B90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 ведет</w:t>
            </w:r>
          </w:p>
          <w:p w14:paraId="1754E76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ведет</w:t>
            </w:r>
          </w:p>
          <w:p w14:paraId="2F3D6A1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4A76" w:rsidRPr="000B4A76" w14:paraId="128F02B2" w14:textId="77777777" w:rsidTr="00B94138">
        <w:trPr>
          <w:jc w:val="center"/>
        </w:trPr>
        <w:tc>
          <w:tcPr>
            <w:tcW w:w="1424" w:type="dxa"/>
            <w:shd w:val="clear" w:color="auto" w:fill="auto"/>
          </w:tcPr>
          <w:p w14:paraId="6F6651A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14:paraId="43588DD3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Участник ведет свою деятельность на территории Березовского </w:t>
            </w:r>
            <w:r w:rsidR="000F796E">
              <w:rPr>
                <w:rFonts w:ascii="Times New Roman" w:eastAsia="Times New Roman" w:hAnsi="Times New Roman" w:cs="Times New Roman"/>
                <w:sz w:val="28"/>
              </w:rPr>
              <w:t>муниципального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округа</w:t>
            </w:r>
          </w:p>
        </w:tc>
        <w:tc>
          <w:tcPr>
            <w:tcW w:w="3680" w:type="dxa"/>
            <w:shd w:val="clear" w:color="auto" w:fill="auto"/>
          </w:tcPr>
          <w:p w14:paraId="3745BD2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 ведет</w:t>
            </w:r>
          </w:p>
          <w:p w14:paraId="09776C4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ведет</w:t>
            </w:r>
          </w:p>
          <w:p w14:paraId="458175B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4A76" w:rsidRPr="000B4A76" w14:paraId="0B1A3EAE" w14:textId="77777777" w:rsidTr="00B94138">
        <w:trPr>
          <w:trHeight w:val="4667"/>
          <w:jc w:val="center"/>
        </w:trPr>
        <w:tc>
          <w:tcPr>
            <w:tcW w:w="1424" w:type="dxa"/>
            <w:shd w:val="clear" w:color="auto" w:fill="auto"/>
          </w:tcPr>
          <w:p w14:paraId="1367262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14:paraId="772E940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Социальная значимость деятельности</w:t>
            </w:r>
          </w:p>
        </w:tc>
        <w:tc>
          <w:tcPr>
            <w:tcW w:w="3680" w:type="dxa"/>
            <w:shd w:val="clear" w:color="auto" w:fill="auto"/>
          </w:tcPr>
          <w:p w14:paraId="50F2D5A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рабочие места не предоставляются</w:t>
            </w:r>
          </w:p>
          <w:p w14:paraId="0EFAFED3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предоставляются рабочие места</w:t>
            </w:r>
          </w:p>
          <w:p w14:paraId="4E0E9CF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 – предоставляются рабочие места для</w:t>
            </w:r>
            <w:r w:rsidRPr="000B4A76">
              <w:rPr>
                <w:rFonts w:ascii="Times New Roman" w:eastAsia="Times New Roman" w:hAnsi="Times New Roman" w:cs="Times New Roman"/>
              </w:rPr>
              <w:t xml:space="preserve"> 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>людей с ограниченными возможностями и социально незащищенных слоев населения</w:t>
            </w:r>
          </w:p>
          <w:p w14:paraId="21A9D34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  <w:r w:rsidR="00BF31AC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предоставляются рабочие места для</w:t>
            </w:r>
            <w:r w:rsidRPr="000B4A76">
              <w:rPr>
                <w:rFonts w:ascii="Times New Roman" w:eastAsia="Times New Roman" w:hAnsi="Times New Roman" w:cs="Times New Roman"/>
              </w:rPr>
              <w:t xml:space="preserve"> 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>людей с ограниченными возможностями, социально незащищенных слоев населения и несовершеннолетних</w:t>
            </w:r>
          </w:p>
        </w:tc>
      </w:tr>
      <w:tr w:rsidR="000B4A76" w:rsidRPr="006B7457" w14:paraId="01FC047A" w14:textId="77777777" w:rsidTr="00B94138">
        <w:trPr>
          <w:jc w:val="center"/>
        </w:trPr>
        <w:tc>
          <w:tcPr>
            <w:tcW w:w="6243" w:type="dxa"/>
            <w:gridSpan w:val="2"/>
            <w:shd w:val="clear" w:color="auto" w:fill="auto"/>
          </w:tcPr>
          <w:p w14:paraId="08E3596E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>Максимальное количество баллов</w:t>
            </w:r>
          </w:p>
        </w:tc>
        <w:tc>
          <w:tcPr>
            <w:tcW w:w="3680" w:type="dxa"/>
            <w:shd w:val="clear" w:color="auto" w:fill="auto"/>
          </w:tcPr>
          <w:p w14:paraId="14EA77A0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</w:tbl>
    <w:p w14:paraId="3C447D82" w14:textId="77777777" w:rsidR="000B4A76" w:rsidRPr="006B7457" w:rsidRDefault="000B4A76" w:rsidP="000B4A76">
      <w:pPr>
        <w:widowControl w:val="0"/>
        <w:tabs>
          <w:tab w:val="left" w:pos="175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8FBF1E" w14:textId="77777777" w:rsidR="000B4A76" w:rsidRPr="000B4A76" w:rsidRDefault="000B4A76" w:rsidP="00B94138">
      <w:pPr>
        <w:widowControl w:val="0"/>
        <w:tabs>
          <w:tab w:val="left" w:pos="182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57">
        <w:rPr>
          <w:rFonts w:ascii="Times New Roman" w:eastAsia="Times New Roman" w:hAnsi="Times New Roman" w:cs="Times New Roman"/>
          <w:sz w:val="28"/>
          <w:szCs w:val="28"/>
        </w:rPr>
        <w:t>«Молодой спортсмен»</w:t>
      </w:r>
      <w:r w:rsidR="006B7457">
        <w:rPr>
          <w:rFonts w:ascii="Times New Roman" w:eastAsia="Times New Roman" w:hAnsi="Times New Roman" w:cs="Times New Roman"/>
          <w:sz w:val="28"/>
          <w:szCs w:val="28"/>
        </w:rPr>
        <w:t xml:space="preserve"> −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 победителей и призеров муниципальных, региональных, общероссийских и международных спортивных состязаний, участников спортивных команд и физкультурно- спортивных клубов.</w:t>
      </w:r>
    </w:p>
    <w:p w14:paraId="67A3B90A" w14:textId="77777777" w:rsidR="000B4A76" w:rsidRPr="000B4A76" w:rsidRDefault="000B4A76" w:rsidP="000B4A76">
      <w:pPr>
        <w:widowControl w:val="0"/>
        <w:tabs>
          <w:tab w:val="left" w:pos="182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4106"/>
        <w:gridCol w:w="4242"/>
      </w:tblGrid>
      <w:tr w:rsidR="000B4A76" w:rsidRPr="000B4A76" w14:paraId="3D0B55B7" w14:textId="77777777" w:rsidTr="00B94138">
        <w:trPr>
          <w:jc w:val="center"/>
        </w:trPr>
        <w:tc>
          <w:tcPr>
            <w:tcW w:w="1566" w:type="dxa"/>
            <w:shd w:val="clear" w:color="auto" w:fill="auto"/>
          </w:tcPr>
          <w:p w14:paraId="0EFE97F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№ п/п</w:t>
            </w:r>
          </w:p>
        </w:tc>
        <w:tc>
          <w:tcPr>
            <w:tcW w:w="4110" w:type="dxa"/>
            <w:shd w:val="clear" w:color="auto" w:fill="auto"/>
          </w:tcPr>
          <w:p w14:paraId="5819993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Критерий</w:t>
            </w:r>
          </w:p>
        </w:tc>
        <w:tc>
          <w:tcPr>
            <w:tcW w:w="4247" w:type="dxa"/>
            <w:shd w:val="clear" w:color="auto" w:fill="auto"/>
          </w:tcPr>
          <w:p w14:paraId="691746F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Балл</w:t>
            </w:r>
          </w:p>
        </w:tc>
      </w:tr>
      <w:tr w:rsidR="000B4A76" w:rsidRPr="000B4A76" w14:paraId="5D4B7E69" w14:textId="77777777" w:rsidTr="00B94138">
        <w:trPr>
          <w:jc w:val="center"/>
        </w:trPr>
        <w:tc>
          <w:tcPr>
            <w:tcW w:w="1566" w:type="dxa"/>
            <w:shd w:val="clear" w:color="auto" w:fill="auto"/>
          </w:tcPr>
          <w:p w14:paraId="76E4265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299FE82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конкурсного отбора принимает активное участие в </w:t>
            </w: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организации значимых общественных мероприятиях города и/или </w:t>
            </w:r>
            <w:r w:rsidR="000F796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4247" w:type="dxa"/>
            <w:shd w:val="clear" w:color="auto" w:fill="auto"/>
          </w:tcPr>
          <w:p w14:paraId="769995C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0 – не принимает участие </w:t>
            </w:r>
          </w:p>
          <w:p w14:paraId="7D12DD6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принимает участие</w:t>
            </w:r>
          </w:p>
          <w:p w14:paraId="57C5E0B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lastRenderedPageBreak/>
              <w:t>2 – является организатором или соорганизатором мероприятий</w:t>
            </w:r>
          </w:p>
        </w:tc>
      </w:tr>
      <w:tr w:rsidR="000B4A76" w:rsidRPr="000B4A76" w14:paraId="519FE361" w14:textId="77777777" w:rsidTr="00B94138">
        <w:trPr>
          <w:jc w:val="center"/>
        </w:trPr>
        <w:tc>
          <w:tcPr>
            <w:tcW w:w="1566" w:type="dxa"/>
            <w:shd w:val="clear" w:color="auto" w:fill="auto"/>
          </w:tcPr>
          <w:p w14:paraId="343D747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4110" w:type="dxa"/>
            <w:shd w:val="clear" w:color="auto" w:fill="auto"/>
          </w:tcPr>
          <w:p w14:paraId="34AA99EE" w14:textId="77777777" w:rsidR="000B4A76" w:rsidRPr="000B4A76" w:rsidRDefault="000B4A76" w:rsidP="00A34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Наличие призовых мест в соревнованиях различного уровня в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–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>годах (считается сумма баллов за каждое призовое место)</w:t>
            </w:r>
          </w:p>
        </w:tc>
        <w:tc>
          <w:tcPr>
            <w:tcW w:w="4247" w:type="dxa"/>
            <w:shd w:val="clear" w:color="auto" w:fill="auto"/>
          </w:tcPr>
          <w:p w14:paraId="0FE013F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Международные соревнования: </w:t>
            </w:r>
          </w:p>
          <w:p w14:paraId="226B59D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0B61E51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5 – является призером</w:t>
            </w:r>
          </w:p>
          <w:p w14:paraId="459EA3B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6 – является победителем </w:t>
            </w:r>
          </w:p>
          <w:p w14:paraId="71FB365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Всероссийские соревнования:</w:t>
            </w:r>
          </w:p>
          <w:p w14:paraId="4D615EE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2B83C5E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 – является призером</w:t>
            </w:r>
          </w:p>
          <w:p w14:paraId="794AEE0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4 – является победителем </w:t>
            </w:r>
          </w:p>
          <w:p w14:paraId="4A9B541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Региональные (областные) соревнования:</w:t>
            </w:r>
          </w:p>
          <w:p w14:paraId="43F601C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4FAFCA3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является призером</w:t>
            </w:r>
          </w:p>
          <w:p w14:paraId="25EDC1C1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2 – является победителем </w:t>
            </w:r>
          </w:p>
          <w:p w14:paraId="2D2EC2C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Муниципальные соревнования:</w:t>
            </w:r>
          </w:p>
          <w:p w14:paraId="75F453C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393F6F5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является победителем или призером</w:t>
            </w:r>
          </w:p>
        </w:tc>
      </w:tr>
      <w:tr w:rsidR="000B4A76" w:rsidRPr="000B4A76" w14:paraId="4FA9265D" w14:textId="77777777" w:rsidTr="00B94138">
        <w:trPr>
          <w:jc w:val="center"/>
        </w:trPr>
        <w:tc>
          <w:tcPr>
            <w:tcW w:w="1566" w:type="dxa"/>
            <w:shd w:val="clear" w:color="auto" w:fill="auto"/>
          </w:tcPr>
          <w:p w14:paraId="7DE2DA9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14:paraId="02E9220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Участник ведет наставническую деятельность в своей сфере (ведет обучающие занятия, открытые мастер-классы, ведет просветительскую деятельность в своей сфере и т.п.)</w:t>
            </w:r>
          </w:p>
        </w:tc>
        <w:tc>
          <w:tcPr>
            <w:tcW w:w="4247" w:type="dxa"/>
            <w:shd w:val="clear" w:color="auto" w:fill="auto"/>
          </w:tcPr>
          <w:p w14:paraId="44CB6FE3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 ведет</w:t>
            </w:r>
          </w:p>
          <w:p w14:paraId="4B902F4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ведет</w:t>
            </w:r>
          </w:p>
          <w:p w14:paraId="7572C98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4A76" w:rsidRPr="000B4A76" w14:paraId="6B200D9C" w14:textId="77777777" w:rsidTr="00B94138">
        <w:trPr>
          <w:jc w:val="center"/>
        </w:trPr>
        <w:tc>
          <w:tcPr>
            <w:tcW w:w="1566" w:type="dxa"/>
            <w:shd w:val="clear" w:color="auto" w:fill="auto"/>
          </w:tcPr>
          <w:p w14:paraId="2731A92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14:paraId="3733488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Наличие спортивного разряда</w:t>
            </w:r>
          </w:p>
          <w:p w14:paraId="457283E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(Мастер спорта, кандидат в мастера спорта)</w:t>
            </w:r>
          </w:p>
          <w:p w14:paraId="553B812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247" w:type="dxa"/>
            <w:shd w:val="clear" w:color="auto" w:fill="auto"/>
          </w:tcPr>
          <w:p w14:paraId="66D754A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 имеет</w:t>
            </w:r>
          </w:p>
          <w:p w14:paraId="6DD7FC3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КМС</w:t>
            </w:r>
          </w:p>
          <w:p w14:paraId="11F47B0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  <w:r w:rsidR="00BF31AC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МС</w:t>
            </w:r>
          </w:p>
        </w:tc>
      </w:tr>
      <w:tr w:rsidR="000B4A76" w:rsidRPr="000B4A76" w14:paraId="2DACD5AE" w14:textId="77777777" w:rsidTr="00B94138">
        <w:trPr>
          <w:jc w:val="center"/>
        </w:trPr>
        <w:tc>
          <w:tcPr>
            <w:tcW w:w="1566" w:type="dxa"/>
            <w:shd w:val="clear" w:color="auto" w:fill="auto"/>
          </w:tcPr>
          <w:p w14:paraId="47B70C9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14:paraId="546BAF1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Наличие значка ГТО в действующей возрастной категории</w:t>
            </w:r>
          </w:p>
          <w:p w14:paraId="4228C6D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247" w:type="dxa"/>
            <w:shd w:val="clear" w:color="auto" w:fill="auto"/>
          </w:tcPr>
          <w:p w14:paraId="31611CD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 имеет</w:t>
            </w:r>
          </w:p>
          <w:p w14:paraId="759D46A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1 – имеет </w:t>
            </w:r>
          </w:p>
        </w:tc>
      </w:tr>
      <w:tr w:rsidR="000B4A76" w:rsidRPr="006B7457" w14:paraId="5111EBD2" w14:textId="77777777" w:rsidTr="00B94138">
        <w:trPr>
          <w:jc w:val="center"/>
        </w:trPr>
        <w:tc>
          <w:tcPr>
            <w:tcW w:w="5676" w:type="dxa"/>
            <w:gridSpan w:val="2"/>
            <w:shd w:val="clear" w:color="auto" w:fill="auto"/>
          </w:tcPr>
          <w:p w14:paraId="5A8E39AB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>Максимальное количество баллов</w:t>
            </w:r>
          </w:p>
        </w:tc>
        <w:tc>
          <w:tcPr>
            <w:tcW w:w="4247" w:type="dxa"/>
            <w:shd w:val="clear" w:color="auto" w:fill="auto"/>
          </w:tcPr>
          <w:p w14:paraId="1D473D93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>Не ограничено</w:t>
            </w:r>
          </w:p>
        </w:tc>
      </w:tr>
    </w:tbl>
    <w:p w14:paraId="3790B2B4" w14:textId="77777777" w:rsidR="000B4A76" w:rsidRPr="006B7457" w:rsidRDefault="000B4A76" w:rsidP="000B4A76">
      <w:pPr>
        <w:widowControl w:val="0"/>
        <w:tabs>
          <w:tab w:val="left" w:pos="182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246DF2" w14:textId="77777777" w:rsidR="000B4A76" w:rsidRPr="000B4A76" w:rsidRDefault="000B4A76" w:rsidP="00B94138">
      <w:pPr>
        <w:widowControl w:val="0"/>
        <w:tabs>
          <w:tab w:val="left" w:pos="199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57">
        <w:rPr>
          <w:rFonts w:ascii="Times New Roman" w:eastAsia="Times New Roman" w:hAnsi="Times New Roman" w:cs="Times New Roman"/>
          <w:sz w:val="28"/>
          <w:szCs w:val="28"/>
        </w:rPr>
        <w:t>«Молодой руководитель»</w:t>
      </w:r>
      <w:r w:rsidR="006B7457">
        <w:rPr>
          <w:rFonts w:ascii="Times New Roman" w:eastAsia="Times New Roman" w:hAnsi="Times New Roman" w:cs="Times New Roman"/>
          <w:sz w:val="28"/>
          <w:szCs w:val="28"/>
        </w:rPr>
        <w:t xml:space="preserve"> −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 руководителей (заместителей руководителей) организаций любой организационно-правовой формы и</w:t>
      </w:r>
      <w:r w:rsidRPr="000B4A7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формы собственности,</w:t>
      </w:r>
      <w:r w:rsidRPr="000B4A76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имеющих статус юридического лица, членов коллегиальных исполнительных органов таких организаций, руководителей (заместителей</w:t>
      </w:r>
      <w:r w:rsidRPr="000B4A7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руководителей)</w:t>
      </w:r>
      <w:r w:rsidRPr="000B4A7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структурных подразделений</w:t>
      </w:r>
      <w:r w:rsidRPr="000B4A76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>организаций.</w:t>
      </w:r>
    </w:p>
    <w:p w14:paraId="219AAC7D" w14:textId="77777777" w:rsidR="000B4A76" w:rsidRPr="000B4A76" w:rsidRDefault="000B4A76" w:rsidP="000B4A76">
      <w:pPr>
        <w:widowControl w:val="0"/>
        <w:tabs>
          <w:tab w:val="left" w:pos="199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4868"/>
        <w:gridCol w:w="3680"/>
      </w:tblGrid>
      <w:tr w:rsidR="000B4A76" w:rsidRPr="000B4A76" w14:paraId="13B7E7B7" w14:textId="77777777" w:rsidTr="00B94138">
        <w:trPr>
          <w:jc w:val="center"/>
        </w:trPr>
        <w:tc>
          <w:tcPr>
            <w:tcW w:w="1228" w:type="dxa"/>
            <w:shd w:val="clear" w:color="auto" w:fill="auto"/>
          </w:tcPr>
          <w:p w14:paraId="45D80D81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№ п/п</w:t>
            </w:r>
          </w:p>
        </w:tc>
        <w:tc>
          <w:tcPr>
            <w:tcW w:w="4868" w:type="dxa"/>
            <w:shd w:val="clear" w:color="auto" w:fill="auto"/>
          </w:tcPr>
          <w:p w14:paraId="0C8ADC6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Критерий</w:t>
            </w:r>
          </w:p>
        </w:tc>
        <w:tc>
          <w:tcPr>
            <w:tcW w:w="3680" w:type="dxa"/>
            <w:shd w:val="clear" w:color="auto" w:fill="auto"/>
          </w:tcPr>
          <w:p w14:paraId="4635A997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Балл</w:t>
            </w:r>
          </w:p>
        </w:tc>
      </w:tr>
      <w:tr w:rsidR="000B4A76" w:rsidRPr="000B4A76" w14:paraId="7FB490F8" w14:textId="77777777" w:rsidTr="00B94138">
        <w:trPr>
          <w:jc w:val="center"/>
        </w:trPr>
        <w:tc>
          <w:tcPr>
            <w:tcW w:w="1228" w:type="dxa"/>
            <w:shd w:val="clear" w:color="auto" w:fill="auto"/>
          </w:tcPr>
          <w:p w14:paraId="1141138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0895DBF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конкурсного отбора принимает активное участие в </w:t>
            </w: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организации значимых общественных мероприятиях города и/или </w:t>
            </w:r>
            <w:r w:rsidR="000F796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3680" w:type="dxa"/>
            <w:shd w:val="clear" w:color="auto" w:fill="auto"/>
          </w:tcPr>
          <w:p w14:paraId="78232FC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0 – не принимает участие </w:t>
            </w:r>
          </w:p>
          <w:p w14:paraId="78EC917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принимает участие</w:t>
            </w:r>
          </w:p>
          <w:p w14:paraId="2696BBE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4A76" w:rsidRPr="000B4A76" w14:paraId="53099A73" w14:textId="77777777" w:rsidTr="00B94138">
        <w:trPr>
          <w:jc w:val="center"/>
        </w:trPr>
        <w:tc>
          <w:tcPr>
            <w:tcW w:w="1228" w:type="dxa"/>
            <w:shd w:val="clear" w:color="auto" w:fill="auto"/>
          </w:tcPr>
          <w:p w14:paraId="4D2A6F6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4868" w:type="dxa"/>
            <w:shd w:val="clear" w:color="auto" w:fill="auto"/>
          </w:tcPr>
          <w:p w14:paraId="7001BA2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Участник ведет наставническую деятельность в своей сфере для детей и взрослых (ведет обучающие занятия, открытые мастер-классы, ведет просветительскую деятельность в своей сфере)</w:t>
            </w:r>
          </w:p>
        </w:tc>
        <w:tc>
          <w:tcPr>
            <w:tcW w:w="3680" w:type="dxa"/>
            <w:shd w:val="clear" w:color="auto" w:fill="auto"/>
          </w:tcPr>
          <w:p w14:paraId="0D50742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 ведет</w:t>
            </w:r>
          </w:p>
          <w:p w14:paraId="6284659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ведет</w:t>
            </w:r>
          </w:p>
          <w:p w14:paraId="0C3B1E6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4A76" w:rsidRPr="000B4A76" w14:paraId="45234A9C" w14:textId="77777777" w:rsidTr="00B94138">
        <w:trPr>
          <w:jc w:val="center"/>
        </w:trPr>
        <w:tc>
          <w:tcPr>
            <w:tcW w:w="1228" w:type="dxa"/>
            <w:shd w:val="clear" w:color="auto" w:fill="auto"/>
          </w:tcPr>
          <w:p w14:paraId="3277097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1BB3E6D7" w14:textId="77777777" w:rsidR="000B4A76" w:rsidRPr="000B4A76" w:rsidRDefault="000B4A76" w:rsidP="00A34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Наличие у команды (штатных сотрудников) призовых мест в конкурсах/выставках/соревнованиях в рамках профессиональной деятельности различного уровня в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–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годах (считается сумма баллов за каждое призовое место)</w:t>
            </w:r>
          </w:p>
        </w:tc>
        <w:tc>
          <w:tcPr>
            <w:tcW w:w="3680" w:type="dxa"/>
            <w:shd w:val="clear" w:color="auto" w:fill="auto"/>
          </w:tcPr>
          <w:p w14:paraId="5FAB853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Международные конкурсы, выставки, соревнования: </w:t>
            </w:r>
          </w:p>
          <w:p w14:paraId="5221A6C1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700720E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5 – являлись призером</w:t>
            </w:r>
          </w:p>
          <w:p w14:paraId="5C8692F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6 – являлись победителем </w:t>
            </w:r>
          </w:p>
          <w:p w14:paraId="31BFEA9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Всероссийские конкурсы, выставки, соревнования:</w:t>
            </w:r>
          </w:p>
          <w:p w14:paraId="2A985251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309AB9A1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 – являлись призером</w:t>
            </w:r>
          </w:p>
          <w:p w14:paraId="3AD024E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4 – являлись победителем </w:t>
            </w:r>
          </w:p>
          <w:p w14:paraId="5E24ED2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Региональные (областные) конкурсы, выставки, соревнования: </w:t>
            </w:r>
          </w:p>
          <w:p w14:paraId="49AB3B0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49043C0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являлись призером</w:t>
            </w:r>
          </w:p>
          <w:p w14:paraId="4280CDF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2 – являлись победителем </w:t>
            </w:r>
          </w:p>
          <w:p w14:paraId="626B21C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Муниципальные конкурсы, выставки,</w:t>
            </w:r>
          </w:p>
          <w:p w14:paraId="42FB91FB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соревнования:</w:t>
            </w:r>
          </w:p>
          <w:p w14:paraId="481C16F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78AAA25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являлись победителем или призером</w:t>
            </w:r>
          </w:p>
        </w:tc>
      </w:tr>
      <w:tr w:rsidR="000B4A76" w:rsidRPr="000B4A76" w14:paraId="4AE31E6E" w14:textId="77777777" w:rsidTr="00B94138">
        <w:trPr>
          <w:jc w:val="center"/>
        </w:trPr>
        <w:tc>
          <w:tcPr>
            <w:tcW w:w="1228" w:type="dxa"/>
            <w:shd w:val="clear" w:color="auto" w:fill="auto"/>
          </w:tcPr>
          <w:p w14:paraId="75F21C8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643C9F43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Наличие корпоративной культуры (миссия, </w:t>
            </w:r>
            <w:proofErr w:type="spellStart"/>
            <w:r w:rsidRPr="000B4A76">
              <w:rPr>
                <w:rFonts w:ascii="Times New Roman" w:eastAsia="Times New Roman" w:hAnsi="Times New Roman" w:cs="Times New Roman"/>
                <w:sz w:val="28"/>
              </w:rPr>
              <w:t>мерч</w:t>
            </w:r>
            <w:proofErr w:type="spellEnd"/>
            <w:r w:rsidRPr="000B4A76">
              <w:rPr>
                <w:rFonts w:ascii="Times New Roman" w:eastAsia="Times New Roman" w:hAnsi="Times New Roman" w:cs="Times New Roman"/>
                <w:sz w:val="28"/>
              </w:rPr>
              <w:t>, командные выезды и т.п.)</w:t>
            </w:r>
          </w:p>
        </w:tc>
        <w:tc>
          <w:tcPr>
            <w:tcW w:w="3680" w:type="dxa"/>
            <w:shd w:val="clear" w:color="auto" w:fill="auto"/>
          </w:tcPr>
          <w:p w14:paraId="04B6A6E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</w:t>
            </w:r>
          </w:p>
          <w:p w14:paraId="6E2CE1E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r w:rsidR="00BF31AC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есть</w:t>
            </w:r>
          </w:p>
        </w:tc>
      </w:tr>
      <w:tr w:rsidR="000B4A76" w:rsidRPr="000B4A76" w14:paraId="69E53A01" w14:textId="77777777" w:rsidTr="00B94138">
        <w:trPr>
          <w:jc w:val="center"/>
        </w:trPr>
        <w:tc>
          <w:tcPr>
            <w:tcW w:w="1228" w:type="dxa"/>
            <w:shd w:val="clear" w:color="auto" w:fill="auto"/>
          </w:tcPr>
          <w:p w14:paraId="06132EC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14:paraId="28F5CFA6" w14:textId="77777777" w:rsidR="000B4A76" w:rsidRPr="000B4A76" w:rsidRDefault="000B4A76" w:rsidP="00A34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Повышение квалификации в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>-202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>году</w:t>
            </w:r>
          </w:p>
        </w:tc>
        <w:tc>
          <w:tcPr>
            <w:tcW w:w="3680" w:type="dxa"/>
            <w:shd w:val="clear" w:color="auto" w:fill="auto"/>
          </w:tcPr>
          <w:p w14:paraId="792BE0D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 повышал свою квалификацию</w:t>
            </w:r>
          </w:p>
          <w:p w14:paraId="235E0B53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1 - повышал свою квалификацию</w:t>
            </w:r>
          </w:p>
        </w:tc>
      </w:tr>
      <w:tr w:rsidR="000B4A76" w:rsidRPr="000B4A76" w14:paraId="7A456A28" w14:textId="77777777" w:rsidTr="00B94138">
        <w:trPr>
          <w:jc w:val="center"/>
        </w:trPr>
        <w:tc>
          <w:tcPr>
            <w:tcW w:w="1228" w:type="dxa"/>
            <w:shd w:val="clear" w:color="auto" w:fill="auto"/>
          </w:tcPr>
          <w:p w14:paraId="19EF23D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14:paraId="063DA82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Численность штата сотрудников в подчинении</w:t>
            </w:r>
          </w:p>
        </w:tc>
        <w:tc>
          <w:tcPr>
            <w:tcW w:w="3680" w:type="dxa"/>
            <w:shd w:val="clear" w:color="auto" w:fill="auto"/>
          </w:tcPr>
          <w:p w14:paraId="06697003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до 10 человек</w:t>
            </w:r>
          </w:p>
          <w:p w14:paraId="15FAD64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 – 10 – 19 человек</w:t>
            </w:r>
          </w:p>
          <w:p w14:paraId="52FACAD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 – 20 и более человек</w:t>
            </w:r>
          </w:p>
        </w:tc>
      </w:tr>
      <w:tr w:rsidR="000B4A76" w:rsidRPr="006B7457" w14:paraId="721C099D" w14:textId="77777777" w:rsidTr="00B94138">
        <w:trPr>
          <w:jc w:val="center"/>
        </w:trPr>
        <w:tc>
          <w:tcPr>
            <w:tcW w:w="6096" w:type="dxa"/>
            <w:gridSpan w:val="2"/>
            <w:shd w:val="clear" w:color="auto" w:fill="auto"/>
          </w:tcPr>
          <w:p w14:paraId="5406739F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>Максимальное количество баллов</w:t>
            </w:r>
          </w:p>
        </w:tc>
        <w:tc>
          <w:tcPr>
            <w:tcW w:w="3680" w:type="dxa"/>
            <w:shd w:val="clear" w:color="auto" w:fill="auto"/>
          </w:tcPr>
          <w:p w14:paraId="168E749B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>Не ограничено</w:t>
            </w:r>
          </w:p>
        </w:tc>
      </w:tr>
    </w:tbl>
    <w:p w14:paraId="38A9CBCA" w14:textId="77777777" w:rsidR="000B4A76" w:rsidRPr="006B7457" w:rsidRDefault="000B4A76" w:rsidP="000B4A76">
      <w:pPr>
        <w:widowControl w:val="0"/>
        <w:tabs>
          <w:tab w:val="left" w:pos="199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FBD2AE" w14:textId="77777777" w:rsidR="00F34BE9" w:rsidRDefault="000B4A76" w:rsidP="00FE151D">
      <w:pPr>
        <w:widowControl w:val="0"/>
        <w:tabs>
          <w:tab w:val="left" w:pos="17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B7457">
        <w:rPr>
          <w:rFonts w:ascii="Times New Roman" w:eastAsia="Times New Roman" w:hAnsi="Times New Roman" w:cs="Times New Roman"/>
          <w:sz w:val="28"/>
          <w:szCs w:val="28"/>
        </w:rPr>
        <w:t>«Молодой педагог»</w:t>
      </w:r>
      <w:r w:rsidR="006B7457">
        <w:rPr>
          <w:rFonts w:ascii="Times New Roman" w:eastAsia="Times New Roman" w:hAnsi="Times New Roman" w:cs="Times New Roman"/>
          <w:sz w:val="28"/>
          <w:szCs w:val="28"/>
        </w:rPr>
        <w:t xml:space="preserve"> −</w:t>
      </w:r>
      <w:r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 педагогических работников государственных (муниципальных) и негосударственных образовательных организаций дошкольного, общего, профессионального и дополнительного </w:t>
      </w:r>
      <w:r w:rsidRPr="000B4A76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образования.</w:t>
      </w:r>
    </w:p>
    <w:p w14:paraId="2BCE564C" w14:textId="77777777" w:rsidR="00F34BE9" w:rsidRPr="000B4A76" w:rsidRDefault="00F34BE9" w:rsidP="000B4A76">
      <w:pPr>
        <w:widowControl w:val="0"/>
        <w:tabs>
          <w:tab w:val="left" w:pos="17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02"/>
        <w:gridCol w:w="4390"/>
      </w:tblGrid>
      <w:tr w:rsidR="000B4A76" w:rsidRPr="000B4A76" w14:paraId="47F44C42" w14:textId="77777777" w:rsidTr="00B94138">
        <w:trPr>
          <w:jc w:val="center"/>
        </w:trPr>
        <w:tc>
          <w:tcPr>
            <w:tcW w:w="851" w:type="dxa"/>
            <w:shd w:val="clear" w:color="auto" w:fill="auto"/>
          </w:tcPr>
          <w:p w14:paraId="25D1697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№ п/п</w:t>
            </w:r>
          </w:p>
        </w:tc>
        <w:tc>
          <w:tcPr>
            <w:tcW w:w="4602" w:type="dxa"/>
            <w:shd w:val="clear" w:color="auto" w:fill="auto"/>
          </w:tcPr>
          <w:p w14:paraId="6DC7DB7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Критерий</w:t>
            </w:r>
          </w:p>
        </w:tc>
        <w:tc>
          <w:tcPr>
            <w:tcW w:w="4390" w:type="dxa"/>
            <w:shd w:val="clear" w:color="auto" w:fill="auto"/>
          </w:tcPr>
          <w:p w14:paraId="273C1B6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Балл</w:t>
            </w:r>
          </w:p>
        </w:tc>
      </w:tr>
      <w:tr w:rsidR="000B4A76" w:rsidRPr="000B4A76" w14:paraId="215AEE52" w14:textId="77777777" w:rsidTr="00B94138">
        <w:trPr>
          <w:jc w:val="center"/>
        </w:trPr>
        <w:tc>
          <w:tcPr>
            <w:tcW w:w="851" w:type="dxa"/>
            <w:shd w:val="clear" w:color="auto" w:fill="auto"/>
          </w:tcPr>
          <w:p w14:paraId="021E53E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602" w:type="dxa"/>
            <w:shd w:val="clear" w:color="auto" w:fill="auto"/>
          </w:tcPr>
          <w:p w14:paraId="608562D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конкурсного отбора принимает активное участие в организации значимых общественных мероприятиях города и/или </w:t>
            </w:r>
            <w:r w:rsidR="000F796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4390" w:type="dxa"/>
            <w:shd w:val="clear" w:color="auto" w:fill="auto"/>
          </w:tcPr>
          <w:p w14:paraId="782CB19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0 – не принимает участие </w:t>
            </w:r>
          </w:p>
          <w:p w14:paraId="65A69BA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принимает участие</w:t>
            </w:r>
          </w:p>
          <w:p w14:paraId="43AEBB7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4A76" w:rsidRPr="000B4A76" w14:paraId="42AE9090" w14:textId="77777777" w:rsidTr="00B94138">
        <w:trPr>
          <w:jc w:val="center"/>
        </w:trPr>
        <w:tc>
          <w:tcPr>
            <w:tcW w:w="851" w:type="dxa"/>
            <w:shd w:val="clear" w:color="auto" w:fill="auto"/>
          </w:tcPr>
          <w:p w14:paraId="38757FB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602" w:type="dxa"/>
            <w:shd w:val="clear" w:color="auto" w:fill="auto"/>
          </w:tcPr>
          <w:p w14:paraId="0EB0F3E9" w14:textId="77777777" w:rsidR="000B4A76" w:rsidRPr="000B4A76" w:rsidRDefault="000B4A76" w:rsidP="00A34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Наличие призовых мест в конкурсах/выставках/соревнованиях в рамках профессиональной деятельности различного уровня в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–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годах (считается сумма баллов за каждое призовое место)</w:t>
            </w:r>
          </w:p>
        </w:tc>
        <w:tc>
          <w:tcPr>
            <w:tcW w:w="4390" w:type="dxa"/>
            <w:shd w:val="clear" w:color="auto" w:fill="auto"/>
          </w:tcPr>
          <w:p w14:paraId="3589EB1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Международные конкурсы, выставки, соревнования: </w:t>
            </w:r>
          </w:p>
          <w:p w14:paraId="070D9D97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30636C7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5 – является призером</w:t>
            </w:r>
          </w:p>
          <w:p w14:paraId="7144FD6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6 – является победителем </w:t>
            </w:r>
          </w:p>
          <w:p w14:paraId="7EBB238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Всероссийские конкурсы, выставки, соревнования:</w:t>
            </w:r>
          </w:p>
          <w:p w14:paraId="6C4EBF4B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240D849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 – является призером</w:t>
            </w:r>
          </w:p>
          <w:p w14:paraId="35A3DDA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4 – является победителем </w:t>
            </w:r>
          </w:p>
          <w:p w14:paraId="6A7A6EB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Региональные (областные) конкурсы, выставки, соревнования: </w:t>
            </w:r>
          </w:p>
          <w:p w14:paraId="75F6144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7C75EC8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является призером</w:t>
            </w:r>
          </w:p>
          <w:p w14:paraId="52FF91A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2 – является победителем </w:t>
            </w:r>
          </w:p>
          <w:p w14:paraId="31832D0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Муниципальные конкурсы, выставки,</w:t>
            </w:r>
          </w:p>
          <w:p w14:paraId="10622C7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соревнования:</w:t>
            </w:r>
          </w:p>
          <w:p w14:paraId="2150DEC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367F09F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является победителем или призером</w:t>
            </w:r>
          </w:p>
        </w:tc>
      </w:tr>
      <w:tr w:rsidR="000B4A76" w:rsidRPr="000B4A76" w14:paraId="37C79771" w14:textId="77777777" w:rsidTr="00B94138">
        <w:trPr>
          <w:jc w:val="center"/>
        </w:trPr>
        <w:tc>
          <w:tcPr>
            <w:tcW w:w="851" w:type="dxa"/>
            <w:shd w:val="clear" w:color="auto" w:fill="auto"/>
          </w:tcPr>
          <w:p w14:paraId="3DECCED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602" w:type="dxa"/>
            <w:shd w:val="clear" w:color="auto" w:fill="auto"/>
          </w:tcPr>
          <w:p w14:paraId="40C8B300" w14:textId="77777777" w:rsidR="000B4A76" w:rsidRPr="000B4A76" w:rsidRDefault="000B4A76" w:rsidP="00A34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Наличие участников, призеров олимпиад/конкурсов различного уровня в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году среди учащихся и обучающихся педагога</w:t>
            </w:r>
          </w:p>
        </w:tc>
        <w:tc>
          <w:tcPr>
            <w:tcW w:w="4390" w:type="dxa"/>
            <w:shd w:val="clear" w:color="auto" w:fill="auto"/>
          </w:tcPr>
          <w:p w14:paraId="6E87E21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участников и призеров</w:t>
            </w:r>
          </w:p>
          <w:p w14:paraId="6DFA479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есть участники различного уровня олимпиад/конкурсов</w:t>
            </w:r>
          </w:p>
          <w:p w14:paraId="3598D8E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2 – есть призеры муниципального и регионального уровня олимпиад/конкурсов </w:t>
            </w:r>
          </w:p>
          <w:p w14:paraId="43C5CB31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 – есть призеры всероссийского и международного уровня олимпиад/конкурсов</w:t>
            </w:r>
          </w:p>
          <w:p w14:paraId="1610F643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4 – есть </w:t>
            </w:r>
            <w:proofErr w:type="gramStart"/>
            <w:r w:rsidRPr="000B4A76">
              <w:rPr>
                <w:rFonts w:ascii="Times New Roman" w:eastAsia="Times New Roman" w:hAnsi="Times New Roman" w:cs="Times New Roman"/>
                <w:sz w:val="28"/>
              </w:rPr>
              <w:t>победители  муниципального</w:t>
            </w:r>
            <w:proofErr w:type="gramEnd"/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и регионального уровня олимпиад/конкурсов</w:t>
            </w:r>
          </w:p>
          <w:p w14:paraId="23C42B8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5 – есть победители всероссийского и международного уровня олимпиад/конкурсов </w:t>
            </w:r>
          </w:p>
        </w:tc>
      </w:tr>
      <w:tr w:rsidR="000B4A76" w:rsidRPr="000B4A76" w14:paraId="67F7CB25" w14:textId="77777777" w:rsidTr="00B94138">
        <w:trPr>
          <w:jc w:val="center"/>
        </w:trPr>
        <w:tc>
          <w:tcPr>
            <w:tcW w:w="851" w:type="dxa"/>
            <w:shd w:val="clear" w:color="auto" w:fill="auto"/>
          </w:tcPr>
          <w:p w14:paraId="7F098E0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602" w:type="dxa"/>
            <w:shd w:val="clear" w:color="auto" w:fill="auto"/>
          </w:tcPr>
          <w:p w14:paraId="2C99D944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Наличие авторских методических 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lastRenderedPageBreak/>
              <w:t>материалов, пособий и программ</w:t>
            </w:r>
          </w:p>
          <w:p w14:paraId="2530C6F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B4DD39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390" w:type="dxa"/>
            <w:shd w:val="clear" w:color="auto" w:fill="auto"/>
          </w:tcPr>
          <w:p w14:paraId="53BB03D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lastRenderedPageBreak/>
              <w:t>0 – нет</w:t>
            </w:r>
          </w:p>
          <w:p w14:paraId="48906EC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 </w:t>
            </w:r>
            <w:r w:rsidR="00BF31AC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есть</w:t>
            </w:r>
          </w:p>
        </w:tc>
      </w:tr>
      <w:tr w:rsidR="000B4A76" w:rsidRPr="006B7457" w14:paraId="5858DA07" w14:textId="77777777" w:rsidTr="00B94138">
        <w:trPr>
          <w:jc w:val="center"/>
        </w:trPr>
        <w:tc>
          <w:tcPr>
            <w:tcW w:w="5453" w:type="dxa"/>
            <w:gridSpan w:val="2"/>
            <w:shd w:val="clear" w:color="auto" w:fill="auto"/>
          </w:tcPr>
          <w:p w14:paraId="28394361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lastRenderedPageBreak/>
              <w:t>Максимальное количество баллов</w:t>
            </w:r>
          </w:p>
        </w:tc>
        <w:tc>
          <w:tcPr>
            <w:tcW w:w="4390" w:type="dxa"/>
            <w:shd w:val="clear" w:color="auto" w:fill="auto"/>
          </w:tcPr>
          <w:p w14:paraId="37DA9A29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>Не ограничено</w:t>
            </w:r>
          </w:p>
        </w:tc>
      </w:tr>
    </w:tbl>
    <w:p w14:paraId="63B13527" w14:textId="77777777" w:rsidR="000B4A76" w:rsidRPr="006B7457" w:rsidRDefault="000B4A76" w:rsidP="000B4A76">
      <w:pPr>
        <w:widowControl w:val="0"/>
        <w:tabs>
          <w:tab w:val="left" w:pos="17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1079D" w14:textId="77777777" w:rsidR="000B4A76" w:rsidRPr="000B4A76" w:rsidRDefault="00BF31AC" w:rsidP="00BF31AC">
      <w:pPr>
        <w:widowControl w:val="0"/>
        <w:tabs>
          <w:tab w:val="left" w:pos="16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B4A76" w:rsidRPr="006B7457">
        <w:rPr>
          <w:rFonts w:ascii="Times New Roman" w:eastAsia="Times New Roman" w:hAnsi="Times New Roman" w:cs="Times New Roman"/>
          <w:sz w:val="28"/>
          <w:szCs w:val="28"/>
        </w:rPr>
        <w:t>Молодой</w:t>
      </w:r>
      <w:r w:rsidR="000B4A76" w:rsidRPr="006B745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0B4A76" w:rsidRPr="006B7457">
        <w:rPr>
          <w:rFonts w:ascii="Times New Roman" w:eastAsia="Times New Roman" w:hAnsi="Times New Roman" w:cs="Times New Roman"/>
          <w:sz w:val="28"/>
          <w:szCs w:val="28"/>
        </w:rPr>
        <w:t>врач»</w:t>
      </w:r>
      <w:r w:rsidR="006B7457">
        <w:rPr>
          <w:rFonts w:ascii="Times New Roman" w:eastAsia="Times New Roman" w:hAnsi="Times New Roman" w:cs="Times New Roman"/>
          <w:sz w:val="28"/>
          <w:szCs w:val="28"/>
        </w:rPr>
        <w:t xml:space="preserve"> −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="000B4A76" w:rsidRPr="000B4A7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медицинских</w:t>
      </w:r>
      <w:r w:rsidR="000B4A76" w:rsidRPr="000B4A76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0B4A76" w:rsidRPr="000B4A76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0B4A76" w:rsidRPr="000B4A76">
        <w:rPr>
          <w:rFonts w:ascii="Times New Roman" w:eastAsia="Times New Roman" w:hAnsi="Times New Roman" w:cs="Times New Roman"/>
          <w:sz w:val="28"/>
          <w:szCs w:val="28"/>
        </w:rPr>
        <w:t>высшего звена государственных (муниципальных) и негосударственных учреждений здравоохранения и других медицинских организаций.</w:t>
      </w:r>
    </w:p>
    <w:p w14:paraId="5F9DE1D5" w14:textId="77777777" w:rsidR="000B4A76" w:rsidRPr="000B4A76" w:rsidRDefault="000B4A76" w:rsidP="000B4A76">
      <w:pPr>
        <w:widowControl w:val="0"/>
        <w:tabs>
          <w:tab w:val="left" w:pos="16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4820"/>
        <w:gridCol w:w="3821"/>
      </w:tblGrid>
      <w:tr w:rsidR="000B4A76" w:rsidRPr="000B4A76" w14:paraId="2DF84521" w14:textId="77777777" w:rsidTr="00BF31AC">
        <w:trPr>
          <w:jc w:val="center"/>
        </w:trPr>
        <w:tc>
          <w:tcPr>
            <w:tcW w:w="1140" w:type="dxa"/>
            <w:shd w:val="clear" w:color="auto" w:fill="auto"/>
          </w:tcPr>
          <w:p w14:paraId="46ED936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14:paraId="233BB267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Критерий</w:t>
            </w:r>
          </w:p>
        </w:tc>
        <w:tc>
          <w:tcPr>
            <w:tcW w:w="3821" w:type="dxa"/>
            <w:shd w:val="clear" w:color="auto" w:fill="auto"/>
          </w:tcPr>
          <w:p w14:paraId="4437DBC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Балл</w:t>
            </w:r>
          </w:p>
        </w:tc>
      </w:tr>
      <w:tr w:rsidR="000B4A76" w:rsidRPr="000B4A76" w14:paraId="7FFDC689" w14:textId="77777777" w:rsidTr="00BF31AC">
        <w:trPr>
          <w:jc w:val="center"/>
        </w:trPr>
        <w:tc>
          <w:tcPr>
            <w:tcW w:w="1140" w:type="dxa"/>
            <w:shd w:val="clear" w:color="auto" w:fill="auto"/>
          </w:tcPr>
          <w:p w14:paraId="2880CDEB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70687C6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конкурсного отбора принимает активное участие в организации значимых общественных мероприятиях города и/или </w:t>
            </w:r>
            <w:r w:rsidR="000F796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0B4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3821" w:type="dxa"/>
            <w:shd w:val="clear" w:color="auto" w:fill="auto"/>
          </w:tcPr>
          <w:p w14:paraId="737A231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0 – не принимает участие </w:t>
            </w:r>
          </w:p>
          <w:p w14:paraId="2FA0D38B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принимает участие</w:t>
            </w:r>
          </w:p>
          <w:p w14:paraId="47E0392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4A76" w:rsidRPr="000B4A76" w14:paraId="3718CFAB" w14:textId="77777777" w:rsidTr="00BF31AC">
        <w:trPr>
          <w:jc w:val="center"/>
        </w:trPr>
        <w:tc>
          <w:tcPr>
            <w:tcW w:w="1140" w:type="dxa"/>
            <w:shd w:val="clear" w:color="auto" w:fill="auto"/>
          </w:tcPr>
          <w:p w14:paraId="45B6848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14:paraId="06064A1E" w14:textId="77777777" w:rsidR="000B4A76" w:rsidRPr="000B4A76" w:rsidRDefault="000B4A76" w:rsidP="00A342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Наличие призовых мест в конкурсах/выставках/соревнованиях/конференциях в рамках профессиональной деятельности различного уровня в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– 202</w:t>
            </w:r>
            <w:r w:rsidR="00A34264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 годах (считается сумма баллов за каждое призовое место)</w:t>
            </w:r>
          </w:p>
        </w:tc>
        <w:tc>
          <w:tcPr>
            <w:tcW w:w="3821" w:type="dxa"/>
            <w:shd w:val="clear" w:color="auto" w:fill="auto"/>
          </w:tcPr>
          <w:p w14:paraId="3A56210A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Международные конкурсы, выставки, соревнования, конференции: </w:t>
            </w:r>
          </w:p>
          <w:p w14:paraId="153E42B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109153C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5 – является призером</w:t>
            </w:r>
          </w:p>
          <w:p w14:paraId="324793B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6 – является победителем </w:t>
            </w:r>
          </w:p>
          <w:p w14:paraId="7EFBBE6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Всероссийские конкурсы, выставки, соревнования, конференции:</w:t>
            </w:r>
          </w:p>
          <w:p w14:paraId="1AC57D1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255BDFCD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 – является призером</w:t>
            </w:r>
          </w:p>
          <w:p w14:paraId="50A5812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4– является победителем </w:t>
            </w:r>
          </w:p>
          <w:p w14:paraId="7858B285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Региональные (областные) конкурсы, выставки, соревнования, конференции: </w:t>
            </w:r>
          </w:p>
          <w:p w14:paraId="7DC5941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1FCF5F9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является призером</w:t>
            </w:r>
          </w:p>
          <w:p w14:paraId="719416D3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 xml:space="preserve">2 – является победителем </w:t>
            </w:r>
          </w:p>
          <w:p w14:paraId="593C821B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Муниципальные конкурсы, выставки,</w:t>
            </w:r>
          </w:p>
          <w:p w14:paraId="01581D8E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соревнования, конференции:</w:t>
            </w:r>
          </w:p>
          <w:p w14:paraId="2C727899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призовых мест</w:t>
            </w:r>
          </w:p>
          <w:p w14:paraId="3E895F4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является победителем или призером</w:t>
            </w:r>
          </w:p>
        </w:tc>
      </w:tr>
      <w:tr w:rsidR="000B4A76" w:rsidRPr="000B4A76" w14:paraId="77B84BEF" w14:textId="77777777" w:rsidTr="00BF31AC">
        <w:trPr>
          <w:jc w:val="center"/>
        </w:trPr>
        <w:tc>
          <w:tcPr>
            <w:tcW w:w="1140" w:type="dxa"/>
            <w:shd w:val="clear" w:color="auto" w:fill="auto"/>
          </w:tcPr>
          <w:p w14:paraId="4DE39D0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14:paraId="300AE69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Ведение просветительской деятельности</w:t>
            </w:r>
          </w:p>
        </w:tc>
        <w:tc>
          <w:tcPr>
            <w:tcW w:w="3821" w:type="dxa"/>
            <w:shd w:val="clear" w:color="auto" w:fill="auto"/>
          </w:tcPr>
          <w:p w14:paraId="2D3CDD50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 ведет</w:t>
            </w:r>
          </w:p>
          <w:p w14:paraId="1303113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1 - ведет</w:t>
            </w:r>
          </w:p>
        </w:tc>
      </w:tr>
      <w:tr w:rsidR="000B4A76" w:rsidRPr="000B4A76" w14:paraId="6476D6FF" w14:textId="77777777" w:rsidTr="00BF31AC">
        <w:trPr>
          <w:jc w:val="center"/>
        </w:trPr>
        <w:tc>
          <w:tcPr>
            <w:tcW w:w="1140" w:type="dxa"/>
            <w:shd w:val="clear" w:color="auto" w:fill="auto"/>
          </w:tcPr>
          <w:p w14:paraId="744611AC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14:paraId="3F20EB72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Наличие публикаций в научных, научно-популярных сборниках, журналах, электронных ресурсах.</w:t>
            </w:r>
          </w:p>
        </w:tc>
        <w:tc>
          <w:tcPr>
            <w:tcW w:w="3821" w:type="dxa"/>
            <w:shd w:val="clear" w:color="auto" w:fill="auto"/>
          </w:tcPr>
          <w:p w14:paraId="6CF546E8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0 – нет публикаций</w:t>
            </w:r>
          </w:p>
          <w:p w14:paraId="18AE31F6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1 – имеет 1-2 публикации</w:t>
            </w:r>
          </w:p>
          <w:p w14:paraId="6DBF719F" w14:textId="77777777" w:rsidR="000B4A76" w:rsidRPr="000B4A76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B4A76">
              <w:rPr>
                <w:rFonts w:ascii="Times New Roman" w:eastAsia="Times New Roman" w:hAnsi="Times New Roman" w:cs="Times New Roman"/>
                <w:sz w:val="28"/>
              </w:rPr>
              <w:t>2 – имеет 3 и более публикации</w:t>
            </w:r>
          </w:p>
        </w:tc>
      </w:tr>
      <w:tr w:rsidR="000B4A76" w:rsidRPr="006B7457" w14:paraId="51BCC13D" w14:textId="77777777" w:rsidTr="00BF31AC">
        <w:trPr>
          <w:jc w:val="center"/>
        </w:trPr>
        <w:tc>
          <w:tcPr>
            <w:tcW w:w="5960" w:type="dxa"/>
            <w:gridSpan w:val="2"/>
            <w:shd w:val="clear" w:color="auto" w:fill="auto"/>
          </w:tcPr>
          <w:p w14:paraId="3E22E6C1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>Максимальное количество баллов</w:t>
            </w:r>
          </w:p>
        </w:tc>
        <w:tc>
          <w:tcPr>
            <w:tcW w:w="3821" w:type="dxa"/>
            <w:shd w:val="clear" w:color="auto" w:fill="auto"/>
          </w:tcPr>
          <w:p w14:paraId="5BFB4617" w14:textId="77777777" w:rsidR="000B4A76" w:rsidRPr="006B7457" w:rsidRDefault="000B4A76" w:rsidP="000B4A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B7457">
              <w:rPr>
                <w:rFonts w:ascii="Times New Roman" w:eastAsia="Times New Roman" w:hAnsi="Times New Roman" w:cs="Times New Roman"/>
                <w:sz w:val="28"/>
              </w:rPr>
              <w:t>Не ограничено</w:t>
            </w:r>
          </w:p>
        </w:tc>
      </w:tr>
    </w:tbl>
    <w:p w14:paraId="514E15AE" w14:textId="77777777" w:rsidR="000B4A76" w:rsidRPr="006B7457" w:rsidRDefault="000B4A76" w:rsidP="000B4A76">
      <w:pPr>
        <w:widowControl w:val="0"/>
        <w:tabs>
          <w:tab w:val="left" w:pos="16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A289DB" w14:textId="77777777" w:rsidR="009578F2" w:rsidRDefault="009578F2"/>
    <w:sectPr w:rsidR="009578F2" w:rsidSect="00F34BE9">
      <w:headerReference w:type="default" r:id="rId8"/>
      <w:headerReference w:type="first" r:id="rId9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9819B" w14:textId="77777777" w:rsidR="009B793A" w:rsidRDefault="009B793A" w:rsidP="009A168A">
      <w:pPr>
        <w:spacing w:after="0" w:line="240" w:lineRule="auto"/>
      </w:pPr>
      <w:r>
        <w:separator/>
      </w:r>
    </w:p>
  </w:endnote>
  <w:endnote w:type="continuationSeparator" w:id="0">
    <w:p w14:paraId="0858F586" w14:textId="77777777" w:rsidR="009B793A" w:rsidRDefault="009B793A" w:rsidP="009A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2279F" w14:textId="77777777" w:rsidR="009B793A" w:rsidRDefault="009B793A" w:rsidP="009A168A">
      <w:pPr>
        <w:spacing w:after="0" w:line="240" w:lineRule="auto"/>
      </w:pPr>
      <w:r>
        <w:separator/>
      </w:r>
    </w:p>
  </w:footnote>
  <w:footnote w:type="continuationSeparator" w:id="0">
    <w:p w14:paraId="22AE29F7" w14:textId="77777777" w:rsidR="009B793A" w:rsidRDefault="009B793A" w:rsidP="009A1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179875"/>
      <w:docPartObj>
        <w:docPartGallery w:val="Page Numbers (Top of Page)"/>
        <w:docPartUnique/>
      </w:docPartObj>
    </w:sdtPr>
    <w:sdtEndPr/>
    <w:sdtContent>
      <w:p w14:paraId="308C275B" w14:textId="77777777" w:rsidR="00FD1B24" w:rsidRDefault="00FD1B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5D3">
          <w:rPr>
            <w:noProof/>
          </w:rPr>
          <w:t>6</w:t>
        </w:r>
        <w:r>
          <w:fldChar w:fldCharType="end"/>
        </w:r>
      </w:p>
    </w:sdtContent>
  </w:sdt>
  <w:p w14:paraId="0BCEA368" w14:textId="77777777" w:rsidR="00FD1B24" w:rsidRDefault="00FD1B2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45D06" w14:textId="77777777" w:rsidR="00FD1B24" w:rsidRDefault="00FD1B24" w:rsidP="009F5D6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12D9B"/>
    <w:multiLevelType w:val="hybridMultilevel"/>
    <w:tmpl w:val="87184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3C21"/>
    <w:multiLevelType w:val="multilevel"/>
    <w:tmpl w:val="CC8ED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96C4B"/>
    <w:multiLevelType w:val="hybridMultilevel"/>
    <w:tmpl w:val="F9C24D80"/>
    <w:lvl w:ilvl="0" w:tplc="ECC025BC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3" w15:restartNumberingAfterBreak="0">
    <w:nsid w:val="25BD71DE"/>
    <w:multiLevelType w:val="hybridMultilevel"/>
    <w:tmpl w:val="50B81438"/>
    <w:lvl w:ilvl="0" w:tplc="FD60F828">
      <w:start w:val="1"/>
      <w:numFmt w:val="decimal"/>
      <w:lvlText w:val="%1."/>
      <w:lvlJc w:val="left"/>
      <w:pPr>
        <w:ind w:left="4678" w:hanging="213"/>
        <w:jc w:val="right"/>
      </w:pPr>
      <w:rPr>
        <w:rFonts w:hint="default"/>
        <w:w w:val="97"/>
        <w:lang w:val="ru-RU" w:eastAsia="en-US" w:bidi="ar-SA"/>
      </w:rPr>
    </w:lvl>
    <w:lvl w:ilvl="1" w:tplc="A21460AC">
      <w:numFmt w:val="bullet"/>
      <w:lvlText w:val="•"/>
      <w:lvlJc w:val="left"/>
      <w:pPr>
        <w:ind w:left="5284" w:hanging="213"/>
      </w:pPr>
      <w:rPr>
        <w:rFonts w:hint="default"/>
        <w:lang w:val="ru-RU" w:eastAsia="en-US" w:bidi="ar-SA"/>
      </w:rPr>
    </w:lvl>
    <w:lvl w:ilvl="2" w:tplc="08923414">
      <w:numFmt w:val="bullet"/>
      <w:lvlText w:val="•"/>
      <w:lvlJc w:val="left"/>
      <w:pPr>
        <w:ind w:left="5888" w:hanging="213"/>
      </w:pPr>
      <w:rPr>
        <w:rFonts w:hint="default"/>
        <w:lang w:val="ru-RU" w:eastAsia="en-US" w:bidi="ar-SA"/>
      </w:rPr>
    </w:lvl>
    <w:lvl w:ilvl="3" w:tplc="74EA8E54">
      <w:numFmt w:val="bullet"/>
      <w:lvlText w:val="•"/>
      <w:lvlJc w:val="left"/>
      <w:pPr>
        <w:ind w:left="6492" w:hanging="213"/>
      </w:pPr>
      <w:rPr>
        <w:rFonts w:hint="default"/>
        <w:lang w:val="ru-RU" w:eastAsia="en-US" w:bidi="ar-SA"/>
      </w:rPr>
    </w:lvl>
    <w:lvl w:ilvl="4" w:tplc="D4567E98">
      <w:numFmt w:val="bullet"/>
      <w:lvlText w:val="•"/>
      <w:lvlJc w:val="left"/>
      <w:pPr>
        <w:ind w:left="7096" w:hanging="213"/>
      </w:pPr>
      <w:rPr>
        <w:rFonts w:hint="default"/>
        <w:lang w:val="ru-RU" w:eastAsia="en-US" w:bidi="ar-SA"/>
      </w:rPr>
    </w:lvl>
    <w:lvl w:ilvl="5" w:tplc="33801D70">
      <w:numFmt w:val="bullet"/>
      <w:lvlText w:val="•"/>
      <w:lvlJc w:val="left"/>
      <w:pPr>
        <w:ind w:left="7700" w:hanging="213"/>
      </w:pPr>
      <w:rPr>
        <w:rFonts w:hint="default"/>
        <w:lang w:val="ru-RU" w:eastAsia="en-US" w:bidi="ar-SA"/>
      </w:rPr>
    </w:lvl>
    <w:lvl w:ilvl="6" w:tplc="9ECC9F10">
      <w:numFmt w:val="bullet"/>
      <w:lvlText w:val="•"/>
      <w:lvlJc w:val="left"/>
      <w:pPr>
        <w:ind w:left="8304" w:hanging="213"/>
      </w:pPr>
      <w:rPr>
        <w:rFonts w:hint="default"/>
        <w:lang w:val="ru-RU" w:eastAsia="en-US" w:bidi="ar-SA"/>
      </w:rPr>
    </w:lvl>
    <w:lvl w:ilvl="7" w:tplc="B6985F72">
      <w:numFmt w:val="bullet"/>
      <w:lvlText w:val="•"/>
      <w:lvlJc w:val="left"/>
      <w:pPr>
        <w:ind w:left="8908" w:hanging="213"/>
      </w:pPr>
      <w:rPr>
        <w:rFonts w:hint="default"/>
        <w:lang w:val="ru-RU" w:eastAsia="en-US" w:bidi="ar-SA"/>
      </w:rPr>
    </w:lvl>
    <w:lvl w:ilvl="8" w:tplc="23A86842">
      <w:numFmt w:val="bullet"/>
      <w:lvlText w:val="•"/>
      <w:lvlJc w:val="left"/>
      <w:pPr>
        <w:ind w:left="9512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2C783AB4"/>
    <w:multiLevelType w:val="multilevel"/>
    <w:tmpl w:val="3D762748"/>
    <w:lvl w:ilvl="0">
      <w:start w:val="3"/>
      <w:numFmt w:val="decimal"/>
      <w:lvlText w:val="%1"/>
      <w:lvlJc w:val="left"/>
      <w:pPr>
        <w:ind w:left="979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617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928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2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4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617"/>
      </w:pPr>
      <w:rPr>
        <w:rFonts w:hint="default"/>
        <w:lang w:val="ru-RU" w:eastAsia="en-US" w:bidi="ar-SA"/>
      </w:rPr>
    </w:lvl>
  </w:abstractNum>
  <w:abstractNum w:abstractNumId="5" w15:restartNumberingAfterBreak="0">
    <w:nsid w:val="2DE8605C"/>
    <w:multiLevelType w:val="multilevel"/>
    <w:tmpl w:val="74569330"/>
    <w:lvl w:ilvl="0">
      <w:start w:val="4"/>
      <w:numFmt w:val="decimal"/>
      <w:lvlText w:val="%1"/>
      <w:lvlJc w:val="left"/>
      <w:pPr>
        <w:ind w:left="986" w:hanging="55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86" w:hanging="553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928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2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4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553"/>
      </w:pPr>
      <w:rPr>
        <w:rFonts w:hint="default"/>
        <w:lang w:val="ru-RU" w:eastAsia="en-US" w:bidi="ar-SA"/>
      </w:rPr>
    </w:lvl>
  </w:abstractNum>
  <w:abstractNum w:abstractNumId="6" w15:restartNumberingAfterBreak="0">
    <w:nsid w:val="33130CA6"/>
    <w:multiLevelType w:val="hybridMultilevel"/>
    <w:tmpl w:val="ECF4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07FD8"/>
    <w:multiLevelType w:val="hybridMultilevel"/>
    <w:tmpl w:val="0F8E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43C55"/>
    <w:multiLevelType w:val="multilevel"/>
    <w:tmpl w:val="2C40E782"/>
    <w:lvl w:ilvl="0">
      <w:start w:val="1"/>
      <w:numFmt w:val="decimal"/>
      <w:lvlText w:val="%1"/>
      <w:lvlJc w:val="left"/>
      <w:pPr>
        <w:ind w:left="962" w:hanging="52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522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912" w:hanging="5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8" w:hanging="5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4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2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522"/>
      </w:pPr>
      <w:rPr>
        <w:rFonts w:hint="default"/>
        <w:lang w:val="ru-RU" w:eastAsia="en-US" w:bidi="ar-SA"/>
      </w:rPr>
    </w:lvl>
  </w:abstractNum>
  <w:abstractNum w:abstractNumId="9" w15:restartNumberingAfterBreak="0">
    <w:nsid w:val="4B443675"/>
    <w:multiLevelType w:val="multilevel"/>
    <w:tmpl w:val="2BD4E086"/>
    <w:lvl w:ilvl="0">
      <w:start w:val="2"/>
      <w:numFmt w:val="decimal"/>
      <w:lvlText w:val="%1"/>
      <w:lvlJc w:val="left"/>
      <w:pPr>
        <w:ind w:left="956" w:hanging="35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56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24242"/>
        <w:w w:val="97"/>
        <w:sz w:val="27"/>
        <w:szCs w:val="27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67" w:hanging="931"/>
        <w:jc w:val="right"/>
      </w:pPr>
      <w:rPr>
        <w:rFonts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3888" w:hanging="9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4" w:hanging="9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0" w:hanging="9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9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2" w:hanging="9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931"/>
      </w:pPr>
      <w:rPr>
        <w:rFonts w:hint="default"/>
        <w:lang w:val="ru-RU" w:eastAsia="en-US" w:bidi="ar-SA"/>
      </w:rPr>
    </w:lvl>
  </w:abstractNum>
  <w:abstractNum w:abstractNumId="10" w15:restartNumberingAfterBreak="0">
    <w:nsid w:val="4CC42E35"/>
    <w:multiLevelType w:val="hybridMultilevel"/>
    <w:tmpl w:val="A704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0334A"/>
    <w:multiLevelType w:val="multilevel"/>
    <w:tmpl w:val="C6CACF60"/>
    <w:lvl w:ilvl="0">
      <w:start w:val="2"/>
      <w:numFmt w:val="decimal"/>
      <w:lvlText w:val="%1"/>
      <w:lvlJc w:val="left"/>
      <w:pPr>
        <w:ind w:left="943" w:hanging="5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3" w:hanging="587"/>
      </w:pPr>
      <w:rPr>
        <w:rFonts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6" w:hanging="5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4" w:hanging="5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2" w:hanging="5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0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587"/>
      </w:pPr>
      <w:rPr>
        <w:rFonts w:hint="default"/>
        <w:lang w:val="ru-RU" w:eastAsia="en-US" w:bidi="ar-SA"/>
      </w:rPr>
    </w:lvl>
  </w:abstractNum>
  <w:abstractNum w:abstractNumId="12" w15:restartNumberingAfterBreak="0">
    <w:nsid w:val="79922147"/>
    <w:multiLevelType w:val="multilevel"/>
    <w:tmpl w:val="D61A5522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9B"/>
    <w:rsid w:val="00056956"/>
    <w:rsid w:val="000B4A76"/>
    <w:rsid w:val="000F796E"/>
    <w:rsid w:val="00101567"/>
    <w:rsid w:val="001B7F44"/>
    <w:rsid w:val="00227863"/>
    <w:rsid w:val="00292943"/>
    <w:rsid w:val="002C17C6"/>
    <w:rsid w:val="002F7976"/>
    <w:rsid w:val="00357A18"/>
    <w:rsid w:val="00387DD0"/>
    <w:rsid w:val="00423E9B"/>
    <w:rsid w:val="0048542D"/>
    <w:rsid w:val="004E5E43"/>
    <w:rsid w:val="005727B9"/>
    <w:rsid w:val="0058170B"/>
    <w:rsid w:val="00693776"/>
    <w:rsid w:val="006A747F"/>
    <w:rsid w:val="006B7457"/>
    <w:rsid w:val="006D20E5"/>
    <w:rsid w:val="0073022F"/>
    <w:rsid w:val="00884372"/>
    <w:rsid w:val="008C1D32"/>
    <w:rsid w:val="008C3F84"/>
    <w:rsid w:val="008C5272"/>
    <w:rsid w:val="00911319"/>
    <w:rsid w:val="00951FA4"/>
    <w:rsid w:val="00956144"/>
    <w:rsid w:val="009578F2"/>
    <w:rsid w:val="009A111B"/>
    <w:rsid w:val="009A168A"/>
    <w:rsid w:val="009B3820"/>
    <w:rsid w:val="009B793A"/>
    <w:rsid w:val="009C05D3"/>
    <w:rsid w:val="009F5D6A"/>
    <w:rsid w:val="00A12377"/>
    <w:rsid w:val="00A34264"/>
    <w:rsid w:val="00A36C3E"/>
    <w:rsid w:val="00A6143E"/>
    <w:rsid w:val="00A84104"/>
    <w:rsid w:val="00AA7340"/>
    <w:rsid w:val="00AF601F"/>
    <w:rsid w:val="00B2112A"/>
    <w:rsid w:val="00B46611"/>
    <w:rsid w:val="00B52319"/>
    <w:rsid w:val="00B94138"/>
    <w:rsid w:val="00BA0E64"/>
    <w:rsid w:val="00BF31AC"/>
    <w:rsid w:val="00CD7632"/>
    <w:rsid w:val="00DB43E4"/>
    <w:rsid w:val="00DE0470"/>
    <w:rsid w:val="00E90483"/>
    <w:rsid w:val="00EC5A89"/>
    <w:rsid w:val="00EF67F9"/>
    <w:rsid w:val="00F16C12"/>
    <w:rsid w:val="00F34BE9"/>
    <w:rsid w:val="00F60C90"/>
    <w:rsid w:val="00F71F14"/>
    <w:rsid w:val="00F77931"/>
    <w:rsid w:val="00FA503C"/>
    <w:rsid w:val="00FD1B24"/>
    <w:rsid w:val="00FE151D"/>
    <w:rsid w:val="00FE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D4470"/>
  <w15:chartTrackingRefBased/>
  <w15:docId w15:val="{F601F877-96F3-41CC-BDEB-964349FB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B4A76"/>
    <w:pPr>
      <w:widowControl w:val="0"/>
      <w:autoSpaceDE w:val="0"/>
      <w:autoSpaceDN w:val="0"/>
      <w:spacing w:after="0" w:line="240" w:lineRule="auto"/>
      <w:ind w:left="121"/>
      <w:outlineLvl w:val="0"/>
    </w:pPr>
    <w:rPr>
      <w:rFonts w:ascii="Times New Roman" w:eastAsia="Times New Roman" w:hAnsi="Times New Roman" w:cs="Times New Roman"/>
      <w:sz w:val="31"/>
      <w:szCs w:val="31"/>
      <w:lang w:val="x-none" w:eastAsia="x-none"/>
    </w:rPr>
  </w:style>
  <w:style w:type="paragraph" w:styleId="2">
    <w:name w:val="heading 2"/>
    <w:basedOn w:val="a"/>
    <w:link w:val="20"/>
    <w:uiPriority w:val="1"/>
    <w:qFormat/>
    <w:rsid w:val="000B4A76"/>
    <w:pPr>
      <w:widowControl w:val="0"/>
      <w:autoSpaceDE w:val="0"/>
      <w:autoSpaceDN w:val="0"/>
      <w:spacing w:after="0" w:line="240" w:lineRule="auto"/>
      <w:ind w:left="167"/>
      <w:outlineLvl w:val="1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4A76"/>
    <w:rPr>
      <w:rFonts w:ascii="Times New Roman" w:eastAsia="Times New Roman" w:hAnsi="Times New Roman" w:cs="Times New Roman"/>
      <w:sz w:val="31"/>
      <w:szCs w:val="31"/>
      <w:lang w:val="x-none" w:eastAsia="x-none"/>
    </w:rPr>
  </w:style>
  <w:style w:type="character" w:customStyle="1" w:styleId="20">
    <w:name w:val="Заголовок 2 Знак"/>
    <w:basedOn w:val="a0"/>
    <w:link w:val="2"/>
    <w:uiPriority w:val="1"/>
    <w:rsid w:val="000B4A76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B4A76"/>
  </w:style>
  <w:style w:type="table" w:customStyle="1" w:styleId="TableNormal">
    <w:name w:val="Table Normal"/>
    <w:uiPriority w:val="2"/>
    <w:semiHidden/>
    <w:unhideWhenUsed/>
    <w:qFormat/>
    <w:rsid w:val="000B4A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B4A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rsid w:val="000B4A76"/>
    <w:rPr>
      <w:rFonts w:ascii="Times New Roman" w:eastAsia="Times New Roman" w:hAnsi="Times New Roman" w:cs="Times New Roman"/>
      <w:sz w:val="29"/>
      <w:szCs w:val="29"/>
      <w:lang w:val="x-none" w:eastAsia="x-none"/>
    </w:rPr>
  </w:style>
  <w:style w:type="paragraph" w:styleId="a5">
    <w:name w:val="List Paragraph"/>
    <w:basedOn w:val="a"/>
    <w:uiPriority w:val="1"/>
    <w:qFormat/>
    <w:rsid w:val="000B4A76"/>
    <w:pPr>
      <w:widowControl w:val="0"/>
      <w:autoSpaceDE w:val="0"/>
      <w:autoSpaceDN w:val="0"/>
      <w:spacing w:after="0" w:line="240" w:lineRule="auto"/>
      <w:ind w:left="942" w:hanging="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4A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unhideWhenUsed/>
    <w:rsid w:val="000B4A76"/>
    <w:rPr>
      <w:color w:val="0563C1"/>
      <w:u w:val="single"/>
    </w:rPr>
  </w:style>
  <w:style w:type="table" w:styleId="a7">
    <w:name w:val="Table Grid"/>
    <w:basedOn w:val="a1"/>
    <w:uiPriority w:val="39"/>
    <w:rsid w:val="000B4A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4A7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Times New Roman"/>
      <w:sz w:val="18"/>
      <w:szCs w:val="18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0B4A76"/>
    <w:rPr>
      <w:rFonts w:ascii="Segoe UI" w:eastAsia="Times New Roman" w:hAnsi="Segoe UI" w:cs="Times New Roman"/>
      <w:sz w:val="18"/>
      <w:szCs w:val="18"/>
      <w:lang w:val="x-none"/>
    </w:rPr>
  </w:style>
  <w:style w:type="character" w:styleId="aa">
    <w:name w:val="FollowedHyperlink"/>
    <w:uiPriority w:val="99"/>
    <w:semiHidden/>
    <w:unhideWhenUsed/>
    <w:rsid w:val="000B4A76"/>
    <w:rPr>
      <w:color w:val="954F72"/>
      <w:u w:val="single"/>
    </w:rPr>
  </w:style>
  <w:style w:type="paragraph" w:styleId="ab">
    <w:name w:val="header"/>
    <w:basedOn w:val="a"/>
    <w:link w:val="ac"/>
    <w:uiPriority w:val="99"/>
    <w:unhideWhenUsed/>
    <w:rsid w:val="009A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A168A"/>
  </w:style>
  <w:style w:type="paragraph" w:styleId="ad">
    <w:name w:val="footer"/>
    <w:basedOn w:val="a"/>
    <w:link w:val="ae"/>
    <w:uiPriority w:val="99"/>
    <w:unhideWhenUsed/>
    <w:rsid w:val="009A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A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lodostbg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4650</Words>
  <Characters>26510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Илья Петров</cp:lastModifiedBy>
  <cp:revision>2</cp:revision>
  <cp:lastPrinted>2024-11-12T04:38:00Z</cp:lastPrinted>
  <dcterms:created xsi:type="dcterms:W3CDTF">2025-06-11T04:26:00Z</dcterms:created>
  <dcterms:modified xsi:type="dcterms:W3CDTF">2025-06-11T04:26:00Z</dcterms:modified>
</cp:coreProperties>
</file>