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494A60" w:rsidRDefault="007E1549" w:rsidP="00B516F2">
      <w:pPr>
        <w:rPr>
          <w:sz w:val="28"/>
          <w:szCs w:val="28"/>
        </w:rPr>
      </w:pPr>
      <w:bookmarkStart w:id="0" w:name="_GoBack"/>
      <w:bookmarkEnd w:id="0"/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A21200">
        <w:rPr>
          <w:sz w:val="28"/>
          <w:szCs w:val="28"/>
        </w:rPr>
        <w:t>25</w:t>
      </w:r>
      <w:r w:rsidRPr="00494A60">
        <w:rPr>
          <w:sz w:val="28"/>
          <w:szCs w:val="28"/>
        </w:rPr>
        <w:t>.</w:t>
      </w:r>
      <w:r w:rsidR="00A21200">
        <w:rPr>
          <w:sz w:val="28"/>
          <w:szCs w:val="28"/>
        </w:rPr>
        <w:t>11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A21200">
        <w:rPr>
          <w:sz w:val="28"/>
          <w:szCs w:val="28"/>
        </w:rPr>
        <w:t>1379</w:t>
      </w:r>
      <w:r w:rsidR="00210B5B">
        <w:rPr>
          <w:sz w:val="28"/>
          <w:szCs w:val="28"/>
        </w:rPr>
        <w:t>-3</w:t>
      </w:r>
    </w:p>
    <w:p w:rsidR="007E1549" w:rsidRPr="009D0386" w:rsidRDefault="007E1549" w:rsidP="00210B5B">
      <w:pPr>
        <w:rPr>
          <w:b/>
          <w:i/>
          <w:sz w:val="28"/>
          <w:szCs w:val="28"/>
        </w:rPr>
      </w:pPr>
    </w:p>
    <w:p w:rsidR="00FD250D" w:rsidRPr="003930F2" w:rsidRDefault="00FD250D" w:rsidP="00A2120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65577171"/>
      <w:bookmarkStart w:id="2" w:name="_Hlk63151873"/>
      <w:bookmarkStart w:id="3" w:name="_Hlk17704677"/>
      <w:bookmarkStart w:id="4" w:name="_Hlk519149983"/>
      <w:bookmarkStart w:id="5" w:name="_Hlk24710490"/>
      <w:bookmarkStart w:id="6" w:name="_Hlk45033974"/>
      <w:bookmarkStart w:id="7" w:name="_Hlk65658796"/>
      <w:bookmarkStart w:id="8" w:name="_Hlk506899764"/>
      <w:bookmarkStart w:id="9" w:name="_Hlk521049674"/>
      <w:bookmarkStart w:id="10" w:name="__DdeLink__17_1512282329"/>
    </w:p>
    <w:p w:rsidR="00D11DDA" w:rsidRPr="003930F2" w:rsidRDefault="00D11DDA" w:rsidP="00A2120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1200" w:rsidRDefault="00B0248B" w:rsidP="00A21200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A21200">
        <w:rPr>
          <w:b/>
          <w:i/>
          <w:sz w:val="28"/>
          <w:szCs w:val="28"/>
        </w:rPr>
        <w:t xml:space="preserve">Об утверждении муниципальной программы 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</w:t>
      </w:r>
      <w:bookmarkStart w:id="11" w:name="_Hlk44080466"/>
      <w:r>
        <w:rPr>
          <w:b/>
          <w:i/>
          <w:sz w:val="28"/>
          <w:szCs w:val="28"/>
        </w:rPr>
        <w:t xml:space="preserve"> «Развитие культуры, физической культуры и спорта, организация работы с молодежью в Березовском городском округе 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 2028 года</w:t>
      </w:r>
      <w:bookmarkEnd w:id="11"/>
      <w:r>
        <w:rPr>
          <w:b/>
          <w:i/>
          <w:sz w:val="28"/>
          <w:szCs w:val="28"/>
        </w:rPr>
        <w:t>»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rPr>
          <w:sz w:val="28"/>
          <w:szCs w:val="28"/>
        </w:rPr>
      </w:pPr>
    </w:p>
    <w:p w:rsidR="00A21200" w:rsidRDefault="00A21200" w:rsidP="00A21200">
      <w:pPr>
        <w:pStyle w:val="Bodytext30"/>
        <w:shd w:val="clear" w:color="auto" w:fill="auto"/>
        <w:spacing w:before="0" w:line="240" w:lineRule="auto"/>
        <w:rPr>
          <w:sz w:val="28"/>
          <w:szCs w:val="28"/>
        </w:rPr>
      </w:pPr>
    </w:p>
    <w:p w:rsidR="00A21200" w:rsidRDefault="00A21200" w:rsidP="00A21200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постановлением администрации Березовского городского округа от 08.08.2022 №839 «Об утверждении перечня муниципальных программ Березовского городского округа до 2028 года», решением Думы Березовского городского округа от 24.11.2022 №89 «О проекте бюджета Березовского городского округа на 2023 год и плановый период 2024 и 2025 годов и назначении публичных слушаний», администрация Березовского городского округа</w:t>
      </w:r>
    </w:p>
    <w:p w:rsidR="00A21200" w:rsidRDefault="00A21200" w:rsidP="00A21200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Березовского городского округа «Развитие культуры, физической культуры и спорта, организация работы с молодежью в Березовском городском округе до 2028 года» (прилагается).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Березовского городского округа от 28.09.2018 №793 «Об утверждении муниципальной программы Березовского городского округа «Развитие культуры, физической культуры и спорта, организация работы с молодежью в Березовском городском округе до 2024 года».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1 января 2023 года.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Березовского городского округа Садреева А.А.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разместить на официальном сайте администрации Березовского городского округа в сети Интернет (березовский.рф).</w:t>
      </w:r>
    </w:p>
    <w:p w:rsidR="00A21200" w:rsidRDefault="00A21200" w:rsidP="00A21200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A21200" w:rsidRDefault="00A21200" w:rsidP="00A21200">
      <w:pPr>
        <w:pStyle w:val="31"/>
        <w:suppressAutoHyphens/>
        <w:spacing w:after="0"/>
        <w:ind w:left="0"/>
        <w:jc w:val="both"/>
        <w:rPr>
          <w:sz w:val="28"/>
          <w:szCs w:val="28"/>
        </w:rPr>
      </w:pPr>
    </w:p>
    <w:bookmarkEnd w:id="1"/>
    <w:p w:rsidR="00AD56E4" w:rsidRPr="00210B5B" w:rsidRDefault="00AD56E4" w:rsidP="00210B5B">
      <w:pPr>
        <w:jc w:val="both"/>
        <w:rPr>
          <w:sz w:val="28"/>
          <w:szCs w:val="28"/>
        </w:rPr>
      </w:pPr>
      <w:r w:rsidRPr="00210B5B">
        <w:rPr>
          <w:sz w:val="28"/>
          <w:szCs w:val="28"/>
        </w:rPr>
        <w:t>Глава Березовского городского округа,</w:t>
      </w:r>
    </w:p>
    <w:p w:rsidR="00EE0E32" w:rsidRPr="00210B5B" w:rsidRDefault="00AD56E4" w:rsidP="00210B5B">
      <w:pPr>
        <w:jc w:val="both"/>
        <w:rPr>
          <w:sz w:val="28"/>
          <w:szCs w:val="28"/>
        </w:rPr>
      </w:pPr>
      <w:r w:rsidRPr="00210B5B">
        <w:rPr>
          <w:sz w:val="28"/>
          <w:szCs w:val="28"/>
        </w:rPr>
        <w:t xml:space="preserve">глава администрации                                                    </w:t>
      </w:r>
      <w:r w:rsidR="0097447B" w:rsidRPr="00210B5B">
        <w:rPr>
          <w:sz w:val="28"/>
          <w:szCs w:val="28"/>
        </w:rPr>
        <w:t xml:space="preserve">                                </w:t>
      </w:r>
      <w:r w:rsidRPr="00210B5B">
        <w:rPr>
          <w:sz w:val="28"/>
          <w:szCs w:val="28"/>
        </w:rPr>
        <w:t>Е.Р</w:t>
      </w:r>
      <w:r w:rsidR="00EE0E32" w:rsidRPr="00210B5B">
        <w:rPr>
          <w:sz w:val="28"/>
          <w:szCs w:val="28"/>
        </w:rPr>
        <w:t xml:space="preserve">. </w:t>
      </w:r>
      <w:r w:rsidRPr="00210B5B">
        <w:rPr>
          <w:sz w:val="28"/>
          <w:szCs w:val="28"/>
        </w:rPr>
        <w:t>Писцов</w:t>
      </w:r>
    </w:p>
    <w:p w:rsidR="00EE0E32" w:rsidRPr="00210B5B" w:rsidRDefault="00EE0E32" w:rsidP="00210B5B">
      <w:pPr>
        <w:jc w:val="both"/>
        <w:rPr>
          <w:sz w:val="28"/>
          <w:szCs w:val="28"/>
        </w:rPr>
      </w:pPr>
      <w:r w:rsidRPr="00210B5B">
        <w:rPr>
          <w:sz w:val="28"/>
          <w:szCs w:val="28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E0E32" w:rsidRPr="00210B5B" w:rsidRDefault="00EE0E32" w:rsidP="00210B5B">
      <w:pPr>
        <w:jc w:val="both"/>
        <w:rPr>
          <w:sz w:val="28"/>
          <w:szCs w:val="28"/>
        </w:rPr>
      </w:pPr>
    </w:p>
    <w:p w:rsidR="00B80895" w:rsidRPr="00210B5B" w:rsidRDefault="00B80895" w:rsidP="00210B5B">
      <w:pPr>
        <w:jc w:val="both"/>
        <w:rPr>
          <w:sz w:val="28"/>
          <w:szCs w:val="28"/>
        </w:rPr>
      </w:pPr>
    </w:p>
    <w:sectPr w:rsidR="00B80895" w:rsidRPr="00210B5B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9E" w:rsidRDefault="00080D9E" w:rsidP="00102EBC">
      <w:r>
        <w:separator/>
      </w:r>
    </w:p>
  </w:endnote>
  <w:endnote w:type="continuationSeparator" w:id="0">
    <w:p w:rsidR="00080D9E" w:rsidRDefault="00080D9E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9E" w:rsidRDefault="00080D9E" w:rsidP="00102EBC">
      <w:r>
        <w:separator/>
      </w:r>
    </w:p>
  </w:footnote>
  <w:footnote w:type="continuationSeparator" w:id="0">
    <w:p w:rsidR="00080D9E" w:rsidRDefault="00080D9E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9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0D9E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67A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200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CA"/>
    <w:rsid w:val="00C068E0"/>
    <w:rsid w:val="00C06D16"/>
    <w:rsid w:val="00C07382"/>
    <w:rsid w:val="00C07679"/>
    <w:rsid w:val="00C07919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92B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50D"/>
    <w:rsid w:val="00FD286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A9D3-A57D-4195-BDA6-EA24707C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2022-11-17T09:15:00Z</cp:lastPrinted>
  <dcterms:created xsi:type="dcterms:W3CDTF">2022-12-14T06:51:00Z</dcterms:created>
  <dcterms:modified xsi:type="dcterms:W3CDTF">2022-12-14T06:51:00Z</dcterms:modified>
</cp:coreProperties>
</file>