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C600B" w14:textId="26E4083F" w:rsidR="00004CCE" w:rsidRPr="007E5F10" w:rsidRDefault="007E5F10" w:rsidP="00004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5F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Отчет за </w:t>
      </w:r>
      <w:r w:rsidR="003548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 месяцев</w:t>
      </w:r>
      <w:r w:rsidRPr="007E5F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2021 года </w:t>
      </w:r>
    </w:p>
    <w:p w14:paraId="1A20AAD0" w14:textId="7104763A" w:rsidR="0091464A" w:rsidRDefault="007E5F10" w:rsidP="00025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 </w:t>
      </w:r>
      <w:r w:rsidR="00004CCE" w:rsidRPr="000B2AC4">
        <w:rPr>
          <w:rFonts w:ascii="Times New Roman" w:hAnsi="Times New Roman" w:cs="Times New Roman"/>
          <w:color w:val="000000"/>
          <w:sz w:val="24"/>
          <w:szCs w:val="24"/>
        </w:rPr>
        <w:t>объект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004CCE" w:rsidRPr="000B2AC4">
        <w:rPr>
          <w:rFonts w:ascii="Times New Roman" w:hAnsi="Times New Roman" w:cs="Times New Roman"/>
          <w:color w:val="000000"/>
          <w:sz w:val="24"/>
          <w:szCs w:val="24"/>
        </w:rPr>
        <w:t xml:space="preserve"> капитального строительства для бюджетных инвестиций в рамках муниципальной программы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4CCE" w:rsidRPr="000B2AC4">
        <w:rPr>
          <w:rFonts w:ascii="Times New Roman" w:hAnsi="Times New Roman" w:cs="Times New Roman"/>
          <w:color w:val="000000"/>
          <w:sz w:val="24"/>
          <w:szCs w:val="24"/>
        </w:rPr>
        <w:t>«Развитие культуры, физической культуры и спорта, организация работы с молодежью</w:t>
      </w:r>
      <w:r w:rsidR="000252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4CCE" w:rsidRPr="000B2AC4">
        <w:rPr>
          <w:rFonts w:ascii="Times New Roman" w:hAnsi="Times New Roman" w:cs="Times New Roman"/>
          <w:color w:val="000000"/>
          <w:sz w:val="24"/>
          <w:szCs w:val="24"/>
        </w:rPr>
        <w:t>в Березовском городском округе до 2024 года»</w:t>
      </w:r>
    </w:p>
    <w:p w14:paraId="53388CA6" w14:textId="77777777" w:rsidR="0002521B" w:rsidRPr="000B2AC4" w:rsidRDefault="0002521B" w:rsidP="00025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14794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021"/>
        <w:gridCol w:w="967"/>
        <w:gridCol w:w="1018"/>
        <w:gridCol w:w="967"/>
        <w:gridCol w:w="967"/>
        <w:gridCol w:w="967"/>
        <w:gridCol w:w="967"/>
        <w:gridCol w:w="967"/>
        <w:gridCol w:w="967"/>
        <w:gridCol w:w="967"/>
        <w:gridCol w:w="967"/>
        <w:gridCol w:w="967"/>
      </w:tblGrid>
      <w:tr w:rsidR="00CF06E7" w:rsidRPr="00206E8F" w14:paraId="18DB6531" w14:textId="77777777" w:rsidTr="00CF06E7">
        <w:trPr>
          <w:trHeight w:val="230"/>
        </w:trPr>
        <w:tc>
          <w:tcPr>
            <w:tcW w:w="675" w:type="dxa"/>
            <w:vMerge w:val="restart"/>
            <w:vAlign w:val="center"/>
          </w:tcPr>
          <w:p w14:paraId="7245B99D" w14:textId="77777777" w:rsidR="00CF06E7" w:rsidRPr="00206E8F" w:rsidRDefault="00CF06E7" w:rsidP="008D2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14:paraId="77EEA3E2" w14:textId="77777777" w:rsidR="00CF06E7" w:rsidRPr="00206E8F" w:rsidRDefault="00CF06E7" w:rsidP="00914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объекта капитального строительства / источники расходов на финансирование объектов капитального строительства</w:t>
            </w:r>
          </w:p>
        </w:tc>
        <w:tc>
          <w:tcPr>
            <w:tcW w:w="3006" w:type="dxa"/>
            <w:gridSpan w:val="3"/>
            <w:vAlign w:val="center"/>
          </w:tcPr>
          <w:p w14:paraId="166575C4" w14:textId="62C24869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</w:t>
            </w:r>
          </w:p>
        </w:tc>
        <w:tc>
          <w:tcPr>
            <w:tcW w:w="2901" w:type="dxa"/>
            <w:gridSpan w:val="3"/>
            <w:vAlign w:val="center"/>
          </w:tcPr>
          <w:p w14:paraId="48732337" w14:textId="3267A4FF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01" w:type="dxa"/>
            <w:gridSpan w:val="3"/>
            <w:vAlign w:val="center"/>
          </w:tcPr>
          <w:p w14:paraId="60F81851" w14:textId="2E8C2369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01" w:type="dxa"/>
            <w:gridSpan w:val="3"/>
            <w:vAlign w:val="center"/>
          </w:tcPr>
          <w:p w14:paraId="6CD6244C" w14:textId="26793D7F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CF06E7" w:rsidRPr="00206E8F" w14:paraId="1DAAC234" w14:textId="77777777" w:rsidTr="00CF06E7">
        <w:trPr>
          <w:trHeight w:val="230"/>
        </w:trPr>
        <w:tc>
          <w:tcPr>
            <w:tcW w:w="675" w:type="dxa"/>
            <w:vMerge/>
            <w:vAlign w:val="center"/>
          </w:tcPr>
          <w:p w14:paraId="33C5B815" w14:textId="77777777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4333C8B5" w14:textId="77777777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34A7A1BE" w14:textId="6404BB58" w:rsidR="00CF06E7" w:rsidRPr="00206E8F" w:rsidRDefault="00CF06E7" w:rsidP="00CF06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67" w:type="dxa"/>
            <w:vAlign w:val="center"/>
          </w:tcPr>
          <w:p w14:paraId="40129048" w14:textId="63D46DB5" w:rsidR="00CF06E7" w:rsidRPr="00206E8F" w:rsidRDefault="00CF06E7" w:rsidP="00CF06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018" w:type="dxa"/>
            <w:vAlign w:val="center"/>
          </w:tcPr>
          <w:p w14:paraId="04191E5D" w14:textId="2E8022EA" w:rsidR="00CF06E7" w:rsidRPr="00206E8F" w:rsidRDefault="00CF06E7" w:rsidP="00CF06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Процент </w:t>
            </w:r>
            <w:proofErr w:type="spellStart"/>
            <w:proofErr w:type="gramStart"/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</w:t>
            </w:r>
            <w:proofErr w:type="spellEnd"/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967" w:type="dxa"/>
            <w:vAlign w:val="center"/>
          </w:tcPr>
          <w:p w14:paraId="3549CE23" w14:textId="200B1DFE" w:rsidR="00CF06E7" w:rsidRPr="00206E8F" w:rsidRDefault="00CF06E7" w:rsidP="00CF06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67" w:type="dxa"/>
            <w:vAlign w:val="center"/>
          </w:tcPr>
          <w:p w14:paraId="1A1856A8" w14:textId="07D43AB9" w:rsidR="00CF06E7" w:rsidRPr="00206E8F" w:rsidRDefault="00CF06E7" w:rsidP="00CF06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67" w:type="dxa"/>
            <w:vAlign w:val="center"/>
          </w:tcPr>
          <w:p w14:paraId="12EA868F" w14:textId="16069215" w:rsidR="00CF06E7" w:rsidRPr="00206E8F" w:rsidRDefault="00CF06E7" w:rsidP="00CF06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Процент </w:t>
            </w:r>
            <w:proofErr w:type="spellStart"/>
            <w:proofErr w:type="gramStart"/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</w:t>
            </w:r>
            <w:proofErr w:type="spellEnd"/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967" w:type="dxa"/>
            <w:vAlign w:val="center"/>
          </w:tcPr>
          <w:p w14:paraId="50F7C7F1" w14:textId="1D7753EE" w:rsidR="00CF06E7" w:rsidRPr="00206E8F" w:rsidRDefault="00CF06E7" w:rsidP="00CF06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67" w:type="dxa"/>
            <w:vAlign w:val="center"/>
          </w:tcPr>
          <w:p w14:paraId="4F9620E5" w14:textId="05DBA037" w:rsidR="00CF06E7" w:rsidRPr="00206E8F" w:rsidRDefault="00CF06E7" w:rsidP="00CF06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67" w:type="dxa"/>
            <w:vAlign w:val="center"/>
          </w:tcPr>
          <w:p w14:paraId="5EF94F54" w14:textId="559E0DC9" w:rsidR="00CF06E7" w:rsidRPr="00206E8F" w:rsidRDefault="00CF06E7" w:rsidP="00CF06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Процент </w:t>
            </w:r>
            <w:proofErr w:type="spellStart"/>
            <w:proofErr w:type="gramStart"/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</w:t>
            </w:r>
            <w:proofErr w:type="spellEnd"/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967" w:type="dxa"/>
            <w:vAlign w:val="center"/>
          </w:tcPr>
          <w:p w14:paraId="182C9CFC" w14:textId="6C7A1BC6" w:rsidR="00CF06E7" w:rsidRPr="00206E8F" w:rsidRDefault="00CF06E7" w:rsidP="00CF06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67" w:type="dxa"/>
            <w:vAlign w:val="center"/>
          </w:tcPr>
          <w:p w14:paraId="6AA8CBEC" w14:textId="23886EFF" w:rsidR="00CF06E7" w:rsidRPr="00206E8F" w:rsidRDefault="00CF06E7" w:rsidP="00CF06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67" w:type="dxa"/>
            <w:vAlign w:val="center"/>
          </w:tcPr>
          <w:p w14:paraId="774B5C84" w14:textId="4416EE0D" w:rsidR="00CF06E7" w:rsidRPr="00206E8F" w:rsidRDefault="00CF06E7" w:rsidP="00CF06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Процент </w:t>
            </w:r>
            <w:proofErr w:type="spellStart"/>
            <w:proofErr w:type="gramStart"/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</w:t>
            </w:r>
            <w:proofErr w:type="spellEnd"/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-нения</w:t>
            </w:r>
            <w:proofErr w:type="gramEnd"/>
          </w:p>
        </w:tc>
      </w:tr>
      <w:tr w:rsidR="00CF06E7" w:rsidRPr="00206E8F" w14:paraId="5064BC7E" w14:textId="77777777" w:rsidTr="00CF06E7">
        <w:tc>
          <w:tcPr>
            <w:tcW w:w="675" w:type="dxa"/>
            <w:vAlign w:val="center"/>
          </w:tcPr>
          <w:p w14:paraId="45235714" w14:textId="43A00BCF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77D083FD" w14:textId="6DF1DC76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1" w:type="dxa"/>
          </w:tcPr>
          <w:p w14:paraId="15646611" w14:textId="72A39A05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7" w:type="dxa"/>
          </w:tcPr>
          <w:p w14:paraId="47AC560B" w14:textId="4E79517C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8" w:type="dxa"/>
          </w:tcPr>
          <w:p w14:paraId="0DD75560" w14:textId="1F37DE23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7" w:type="dxa"/>
          </w:tcPr>
          <w:p w14:paraId="263F2FE8" w14:textId="3D51A142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7" w:type="dxa"/>
          </w:tcPr>
          <w:p w14:paraId="3609CF68" w14:textId="7FA431D2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7" w:type="dxa"/>
          </w:tcPr>
          <w:p w14:paraId="396DC2DB" w14:textId="5918451E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14:paraId="42D923C0" w14:textId="1320653F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7" w:type="dxa"/>
          </w:tcPr>
          <w:p w14:paraId="1F3D4E93" w14:textId="04DA49D5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7" w:type="dxa"/>
          </w:tcPr>
          <w:p w14:paraId="0DFC1E5E" w14:textId="08C332DD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7" w:type="dxa"/>
          </w:tcPr>
          <w:p w14:paraId="1C25C222" w14:textId="123AE270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7" w:type="dxa"/>
          </w:tcPr>
          <w:p w14:paraId="762B8C14" w14:textId="4E518763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7" w:type="dxa"/>
          </w:tcPr>
          <w:p w14:paraId="4632A3B9" w14:textId="75E6F4D5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CF06E7" w:rsidRPr="00206E8F" w14:paraId="155293A0" w14:textId="77777777" w:rsidTr="00CF06E7">
        <w:tc>
          <w:tcPr>
            <w:tcW w:w="14794" w:type="dxa"/>
            <w:gridSpan w:val="14"/>
            <w:vAlign w:val="center"/>
          </w:tcPr>
          <w:p w14:paraId="162B4714" w14:textId="6D8DEBA3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муниципальной программе</w:t>
            </w:r>
          </w:p>
        </w:tc>
      </w:tr>
      <w:tr w:rsidR="00A37F97" w:rsidRPr="00206E8F" w14:paraId="76760C7A" w14:textId="77777777" w:rsidTr="00CF06E7">
        <w:tc>
          <w:tcPr>
            <w:tcW w:w="675" w:type="dxa"/>
            <w:vAlign w:val="center"/>
          </w:tcPr>
          <w:p w14:paraId="3AE916CA" w14:textId="77777777" w:rsidR="00A37F97" w:rsidRPr="00206E8F" w:rsidRDefault="00A37F97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B1C0B51" w14:textId="288542CB" w:rsidR="00A37F97" w:rsidRPr="00206E8F" w:rsidRDefault="00A37F97" w:rsidP="00A37F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по направлению «Капитальные вложения»</w:t>
            </w:r>
          </w:p>
          <w:p w14:paraId="1DEAE44A" w14:textId="77777777" w:rsidR="00A37F97" w:rsidRPr="00206E8F" w:rsidRDefault="00A37F97" w:rsidP="00A37F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</w:tcPr>
          <w:p w14:paraId="5744B7C2" w14:textId="05B8F9FC" w:rsidR="00A37F97" w:rsidRPr="00206E8F" w:rsidRDefault="00B82B75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2D4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="00A37F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67" w:type="dxa"/>
          </w:tcPr>
          <w:p w14:paraId="65350DF5" w14:textId="06327A3F" w:rsidR="00A37F97" w:rsidRPr="00206E8F" w:rsidRDefault="00A37F97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</w:tcPr>
          <w:p w14:paraId="3DDF7428" w14:textId="323BD539" w:rsidR="00A37F97" w:rsidRPr="00206E8F" w:rsidRDefault="002D4BF2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14:paraId="4869233B" w14:textId="2AB854A4" w:rsidR="00A37F97" w:rsidRPr="00206E8F" w:rsidRDefault="00B82B75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2D4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="00A37F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67" w:type="dxa"/>
          </w:tcPr>
          <w:p w14:paraId="49FAD99D" w14:textId="03A434C3" w:rsidR="00A37F97" w:rsidRPr="00206E8F" w:rsidRDefault="00A37F97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03295B5D" w14:textId="3CC6019E" w:rsidR="00A37F97" w:rsidRPr="00206E8F" w:rsidRDefault="002D4BF2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14:paraId="3BE5D267" w14:textId="7C000104" w:rsidR="00A37F97" w:rsidRPr="00206E8F" w:rsidRDefault="00A37F97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0,00</w:t>
            </w:r>
          </w:p>
        </w:tc>
        <w:tc>
          <w:tcPr>
            <w:tcW w:w="967" w:type="dxa"/>
          </w:tcPr>
          <w:p w14:paraId="2C76B613" w14:textId="2733E50D" w:rsidR="00A37F97" w:rsidRPr="00206E8F" w:rsidRDefault="00A37F97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0,00</w:t>
            </w:r>
          </w:p>
        </w:tc>
        <w:tc>
          <w:tcPr>
            <w:tcW w:w="967" w:type="dxa"/>
          </w:tcPr>
          <w:p w14:paraId="4DFB755B" w14:textId="0CE6DB19" w:rsidR="00A37F97" w:rsidRPr="00206E8F" w:rsidRDefault="00A37F97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-</w:t>
            </w:r>
          </w:p>
        </w:tc>
        <w:tc>
          <w:tcPr>
            <w:tcW w:w="967" w:type="dxa"/>
          </w:tcPr>
          <w:p w14:paraId="4A675605" w14:textId="418A3A5B" w:rsidR="00A37F97" w:rsidRPr="00206E8F" w:rsidRDefault="00A37F97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318385DC" w14:textId="6EED8441" w:rsidR="00A37F97" w:rsidRPr="00206E8F" w:rsidRDefault="00A37F97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1E21043B" w14:textId="28F7B198" w:rsidR="00A37F97" w:rsidRPr="00206E8F" w:rsidRDefault="00A37F97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F06E7" w:rsidRPr="00206E8F" w14:paraId="0538AE06" w14:textId="77777777" w:rsidTr="00CF06E7">
        <w:tc>
          <w:tcPr>
            <w:tcW w:w="14794" w:type="dxa"/>
            <w:gridSpan w:val="14"/>
            <w:vAlign w:val="center"/>
          </w:tcPr>
          <w:p w14:paraId="630DE338" w14:textId="517C6A74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подпрограмме 1 «Развитие культуры»</w:t>
            </w:r>
          </w:p>
        </w:tc>
      </w:tr>
      <w:tr w:rsidR="00553277" w:rsidRPr="00206E8F" w14:paraId="6F408836" w14:textId="77777777" w:rsidTr="00CF06E7">
        <w:tc>
          <w:tcPr>
            <w:tcW w:w="675" w:type="dxa"/>
            <w:vAlign w:val="center"/>
          </w:tcPr>
          <w:p w14:paraId="633BDF34" w14:textId="77777777" w:rsidR="00553277" w:rsidRPr="00206E8F" w:rsidRDefault="00553277" w:rsidP="00553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2410" w:type="dxa"/>
          </w:tcPr>
          <w:p w14:paraId="0AEEB84B" w14:textId="77777777" w:rsidR="00553277" w:rsidRPr="00206E8F" w:rsidRDefault="00553277" w:rsidP="00553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Строительство, приобретение, реконструкция, модернизация зданий муниципальных учреждений культуры всего, из них:</w:t>
            </w:r>
          </w:p>
        </w:tc>
        <w:tc>
          <w:tcPr>
            <w:tcW w:w="1021" w:type="dxa"/>
          </w:tcPr>
          <w:p w14:paraId="0320C607" w14:textId="0BDB177B" w:rsidR="00553277" w:rsidRPr="00206E8F" w:rsidRDefault="00B82B75" w:rsidP="00553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5532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67" w:type="dxa"/>
          </w:tcPr>
          <w:p w14:paraId="0A0BB206" w14:textId="67723D6B" w:rsidR="00553277" w:rsidRPr="00206E8F" w:rsidRDefault="00553277" w:rsidP="00553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</w:tcPr>
          <w:p w14:paraId="7947445C" w14:textId="52740533" w:rsidR="00553277" w:rsidRPr="00206E8F" w:rsidRDefault="00553277" w:rsidP="00553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14:paraId="0EFF2CEF" w14:textId="23A66813" w:rsidR="00553277" w:rsidRPr="00206E8F" w:rsidRDefault="00B82B75" w:rsidP="00553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5532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67" w:type="dxa"/>
          </w:tcPr>
          <w:p w14:paraId="1F1AC1B7" w14:textId="0E56FFC7" w:rsidR="00553277" w:rsidRPr="00206E8F" w:rsidRDefault="00553277" w:rsidP="00553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7F9A0587" w14:textId="5D1EC663" w:rsidR="00553277" w:rsidRPr="00206E8F" w:rsidRDefault="00553277" w:rsidP="00553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14:paraId="7425DF4B" w14:textId="723B4873" w:rsidR="00553277" w:rsidRPr="00206E8F" w:rsidRDefault="00553277" w:rsidP="00553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0,00</w:t>
            </w:r>
          </w:p>
        </w:tc>
        <w:tc>
          <w:tcPr>
            <w:tcW w:w="967" w:type="dxa"/>
          </w:tcPr>
          <w:p w14:paraId="040B6F33" w14:textId="67575285" w:rsidR="00553277" w:rsidRPr="00206E8F" w:rsidRDefault="00553277" w:rsidP="00553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0,00</w:t>
            </w:r>
          </w:p>
        </w:tc>
        <w:tc>
          <w:tcPr>
            <w:tcW w:w="967" w:type="dxa"/>
          </w:tcPr>
          <w:p w14:paraId="37DF8CC3" w14:textId="1C05A424" w:rsidR="00553277" w:rsidRPr="00206E8F" w:rsidRDefault="00553277" w:rsidP="00553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-</w:t>
            </w:r>
          </w:p>
        </w:tc>
        <w:tc>
          <w:tcPr>
            <w:tcW w:w="967" w:type="dxa"/>
          </w:tcPr>
          <w:p w14:paraId="2623EC60" w14:textId="1F76BB2B" w:rsidR="00553277" w:rsidRPr="00206E8F" w:rsidRDefault="00553277" w:rsidP="00553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75B2288E" w14:textId="28F71C0A" w:rsidR="00553277" w:rsidRPr="00206E8F" w:rsidRDefault="00553277" w:rsidP="00553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7F96FA0C" w14:textId="2AFB870C" w:rsidR="00553277" w:rsidRPr="00206E8F" w:rsidRDefault="00553277" w:rsidP="00553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40BA1" w:rsidRPr="00206E8F" w14:paraId="41534FED" w14:textId="77777777" w:rsidTr="00CF06E7">
        <w:tc>
          <w:tcPr>
            <w:tcW w:w="675" w:type="dxa"/>
            <w:vAlign w:val="center"/>
          </w:tcPr>
          <w:p w14:paraId="49423F2B" w14:textId="77777777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1.7.1.</w:t>
            </w:r>
          </w:p>
        </w:tc>
        <w:tc>
          <w:tcPr>
            <w:tcW w:w="2410" w:type="dxa"/>
          </w:tcPr>
          <w:p w14:paraId="0D7E2D31" w14:textId="4840186D" w:rsidR="00C40BA1" w:rsidRPr="002D4BF2" w:rsidRDefault="00C40BA1" w:rsidP="002D4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нежилого помещения с целью использования для размещения учреждений культуры</w:t>
            </w:r>
            <w:r w:rsidR="002D4BF2" w:rsidRPr="002D4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2D4BF2" w:rsidRPr="002D4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г.Березовский</w:t>
            </w:r>
            <w:proofErr w:type="spellEnd"/>
            <w:r w:rsidR="002D4BF2" w:rsidRPr="002D4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 Красных Героев, 2 Д)</w:t>
            </w:r>
          </w:p>
        </w:tc>
        <w:tc>
          <w:tcPr>
            <w:tcW w:w="1021" w:type="dxa"/>
          </w:tcPr>
          <w:p w14:paraId="3B911D62" w14:textId="5C9DF5C1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1A4BC354" w14:textId="32E9D890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</w:tcPr>
          <w:p w14:paraId="33FB01A1" w14:textId="5025D1EC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62ADA7E9" w14:textId="55F31AC2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77DAFFEF" w14:textId="6A565E03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38C27B2B" w14:textId="0E619B9E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4324AF01" w14:textId="519BBFE8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0,00</w:t>
            </w:r>
          </w:p>
        </w:tc>
        <w:tc>
          <w:tcPr>
            <w:tcW w:w="967" w:type="dxa"/>
          </w:tcPr>
          <w:p w14:paraId="2BA3D664" w14:textId="5F1E1A5F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0,00</w:t>
            </w:r>
          </w:p>
        </w:tc>
        <w:tc>
          <w:tcPr>
            <w:tcW w:w="967" w:type="dxa"/>
          </w:tcPr>
          <w:p w14:paraId="14D84AD2" w14:textId="20E6885A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-</w:t>
            </w:r>
          </w:p>
        </w:tc>
        <w:tc>
          <w:tcPr>
            <w:tcW w:w="967" w:type="dxa"/>
          </w:tcPr>
          <w:p w14:paraId="3BA9A397" w14:textId="4709B65E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2C4580DF" w14:textId="5AA60D89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034671B7" w14:textId="2F62355C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40BA1" w:rsidRPr="00206E8F" w14:paraId="0CCA63C6" w14:textId="77777777" w:rsidTr="00CF06E7">
        <w:tc>
          <w:tcPr>
            <w:tcW w:w="675" w:type="dxa"/>
            <w:vAlign w:val="center"/>
          </w:tcPr>
          <w:p w14:paraId="254541E5" w14:textId="77777777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1.7.2.</w:t>
            </w:r>
          </w:p>
        </w:tc>
        <w:tc>
          <w:tcPr>
            <w:tcW w:w="2410" w:type="dxa"/>
          </w:tcPr>
          <w:p w14:paraId="6CFDC70E" w14:textId="35A1DDCB" w:rsidR="00C40BA1" w:rsidRPr="002D4BF2" w:rsidRDefault="00C40BA1" w:rsidP="00C40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нежилого помещения с целью использования для размещения учреждений культуры</w:t>
            </w:r>
            <w:r w:rsidR="002D4BF2" w:rsidRPr="002D4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2D4BF2" w:rsidRPr="002D4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г.Березовский</w:t>
            </w:r>
            <w:proofErr w:type="spellEnd"/>
            <w:r w:rsidR="002D4BF2" w:rsidRPr="002D4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п. </w:t>
            </w:r>
            <w:proofErr w:type="spellStart"/>
            <w:r w:rsidR="002D4BF2" w:rsidRPr="002D4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Ключевск</w:t>
            </w:r>
            <w:proofErr w:type="spellEnd"/>
            <w:r w:rsidR="002D4BF2" w:rsidRPr="002D4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 Строителей, 1 А)</w:t>
            </w:r>
          </w:p>
        </w:tc>
        <w:tc>
          <w:tcPr>
            <w:tcW w:w="1021" w:type="dxa"/>
          </w:tcPr>
          <w:p w14:paraId="5ECA4E42" w14:textId="65A5D62C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3C65C16D" w14:textId="26164854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</w:tcPr>
          <w:p w14:paraId="4D694345" w14:textId="3FE17909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67F60118" w14:textId="47ED22CA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2D01BA25" w14:textId="6F5C7506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71F75632" w14:textId="4902589F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755DA74E" w14:textId="7A0EA5E6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0,00</w:t>
            </w:r>
          </w:p>
        </w:tc>
        <w:tc>
          <w:tcPr>
            <w:tcW w:w="967" w:type="dxa"/>
          </w:tcPr>
          <w:p w14:paraId="0008C6D0" w14:textId="1EFF561A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0,00</w:t>
            </w:r>
          </w:p>
        </w:tc>
        <w:tc>
          <w:tcPr>
            <w:tcW w:w="967" w:type="dxa"/>
          </w:tcPr>
          <w:p w14:paraId="3309E91E" w14:textId="4496EC80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-</w:t>
            </w:r>
          </w:p>
        </w:tc>
        <w:tc>
          <w:tcPr>
            <w:tcW w:w="967" w:type="dxa"/>
          </w:tcPr>
          <w:p w14:paraId="0510A060" w14:textId="6CFBC828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5A47D698" w14:textId="123AA8AF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443A39AA" w14:textId="6F6608AE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2B75" w:rsidRPr="00206E8F" w14:paraId="0B0DBB60" w14:textId="77777777" w:rsidTr="00CF06E7">
        <w:tc>
          <w:tcPr>
            <w:tcW w:w="675" w:type="dxa"/>
            <w:vAlign w:val="center"/>
          </w:tcPr>
          <w:p w14:paraId="572D0FE3" w14:textId="48752D11" w:rsidR="00B82B75" w:rsidRPr="00206E8F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76C74D2E" w14:textId="73E7024F" w:rsidR="00B82B75" w:rsidRPr="002D4BF2" w:rsidRDefault="00B82B75" w:rsidP="00B82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нежилого помещения с целью использования для размещения учреждений культуры (</w:t>
            </w:r>
            <w:proofErr w:type="spellStart"/>
            <w:r w:rsidRPr="002D4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г.Березовский</w:t>
            </w:r>
            <w:proofErr w:type="spellEnd"/>
            <w:r w:rsidRPr="002D4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D4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п. Становая, ул. Ленина, д. 3 Б)</w:t>
            </w:r>
          </w:p>
        </w:tc>
        <w:tc>
          <w:tcPr>
            <w:tcW w:w="1021" w:type="dxa"/>
          </w:tcPr>
          <w:p w14:paraId="56E8D61F" w14:textId="04B649A5" w:rsidR="00B82B75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2500,00</w:t>
            </w:r>
          </w:p>
        </w:tc>
        <w:tc>
          <w:tcPr>
            <w:tcW w:w="967" w:type="dxa"/>
          </w:tcPr>
          <w:p w14:paraId="3D6B3934" w14:textId="45ED2D44" w:rsidR="00B82B75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</w:tcPr>
          <w:p w14:paraId="557E66D7" w14:textId="706DF42F" w:rsidR="00B82B75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14:paraId="6D3C35F9" w14:textId="6B1B014C" w:rsidR="00B82B75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967" w:type="dxa"/>
          </w:tcPr>
          <w:p w14:paraId="39EF7291" w14:textId="5FF01A3D" w:rsidR="00B82B75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320AE7BD" w14:textId="349C68D8" w:rsidR="00B82B75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14:paraId="676906F0" w14:textId="511BD146" w:rsidR="00B82B75" w:rsidRPr="00693C9F" w:rsidRDefault="00B82B75" w:rsidP="00B82B75">
            <w:pPr>
              <w:autoSpaceDE w:val="0"/>
              <w:autoSpaceDN w:val="0"/>
              <w:adjustRightInd w:val="0"/>
              <w:jc w:val="center"/>
            </w:pPr>
            <w:r w:rsidRPr="00693C9F">
              <w:t>0,00</w:t>
            </w:r>
          </w:p>
        </w:tc>
        <w:tc>
          <w:tcPr>
            <w:tcW w:w="967" w:type="dxa"/>
          </w:tcPr>
          <w:p w14:paraId="433C17C1" w14:textId="33385CC6" w:rsidR="00B82B75" w:rsidRPr="00693C9F" w:rsidRDefault="00B82B75" w:rsidP="00B82B75">
            <w:pPr>
              <w:autoSpaceDE w:val="0"/>
              <w:autoSpaceDN w:val="0"/>
              <w:adjustRightInd w:val="0"/>
              <w:jc w:val="center"/>
            </w:pPr>
            <w:r w:rsidRPr="00693C9F">
              <w:t>0,00</w:t>
            </w:r>
          </w:p>
        </w:tc>
        <w:tc>
          <w:tcPr>
            <w:tcW w:w="967" w:type="dxa"/>
          </w:tcPr>
          <w:p w14:paraId="73681689" w14:textId="144BDDEA" w:rsidR="00B82B75" w:rsidRPr="00693C9F" w:rsidRDefault="00B82B75" w:rsidP="00B82B75">
            <w:pPr>
              <w:autoSpaceDE w:val="0"/>
              <w:autoSpaceDN w:val="0"/>
              <w:adjustRightInd w:val="0"/>
              <w:jc w:val="center"/>
            </w:pPr>
            <w:r w:rsidRPr="00693C9F">
              <w:t>-</w:t>
            </w:r>
          </w:p>
        </w:tc>
        <w:tc>
          <w:tcPr>
            <w:tcW w:w="967" w:type="dxa"/>
          </w:tcPr>
          <w:p w14:paraId="7B357449" w14:textId="3D8D2683" w:rsidR="00B82B75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4CBB11B9" w14:textId="6B0B3486" w:rsidR="00B82B75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3FA3D421" w14:textId="27EAD6B7" w:rsidR="00B82B75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2B75" w:rsidRPr="00206E8F" w14:paraId="0DAC3CF7" w14:textId="77777777" w:rsidTr="00CF06E7">
        <w:tc>
          <w:tcPr>
            <w:tcW w:w="675" w:type="dxa"/>
            <w:vAlign w:val="center"/>
          </w:tcPr>
          <w:p w14:paraId="28DA0CFF" w14:textId="33252110" w:rsidR="00B82B75" w:rsidRPr="00206E8F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5031522D" w14:textId="5701CA53" w:rsidR="00B82B75" w:rsidRPr="002D4BF2" w:rsidRDefault="00B82B75" w:rsidP="00B82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нежилого помещения с целью использования для размещения учреждений культуры (</w:t>
            </w:r>
            <w:proofErr w:type="spellStart"/>
            <w:r w:rsidRPr="002D4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г.Березовский</w:t>
            </w:r>
            <w:proofErr w:type="spellEnd"/>
            <w:r w:rsidRPr="002D4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D4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Кедровка,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D4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Школьная, д.3 А)</w:t>
            </w:r>
          </w:p>
        </w:tc>
        <w:tc>
          <w:tcPr>
            <w:tcW w:w="1021" w:type="dxa"/>
          </w:tcPr>
          <w:p w14:paraId="0F2A6364" w14:textId="7041ED0B" w:rsidR="00B82B75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68339B0A" w14:textId="3EC11988" w:rsidR="00B82B75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</w:tcPr>
          <w:p w14:paraId="1ECFB2D0" w14:textId="63329914" w:rsidR="00B82B75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210BA9C9" w14:textId="3377BCC7" w:rsidR="00B82B75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577D3DCA" w14:textId="356A15B6" w:rsidR="00B82B75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7AB849F1" w14:textId="57A665A5" w:rsidR="00B82B75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14:paraId="0AF9A168" w14:textId="081374DC" w:rsidR="00B82B75" w:rsidRPr="00693C9F" w:rsidRDefault="00B82B75" w:rsidP="00B82B75">
            <w:pPr>
              <w:autoSpaceDE w:val="0"/>
              <w:autoSpaceDN w:val="0"/>
              <w:adjustRightInd w:val="0"/>
              <w:jc w:val="center"/>
            </w:pPr>
            <w:r w:rsidRPr="00693C9F">
              <w:t>0,00</w:t>
            </w:r>
          </w:p>
        </w:tc>
        <w:tc>
          <w:tcPr>
            <w:tcW w:w="967" w:type="dxa"/>
          </w:tcPr>
          <w:p w14:paraId="25B1DA31" w14:textId="6D76C6C7" w:rsidR="00B82B75" w:rsidRPr="00693C9F" w:rsidRDefault="00B82B75" w:rsidP="00B82B75">
            <w:pPr>
              <w:autoSpaceDE w:val="0"/>
              <w:autoSpaceDN w:val="0"/>
              <w:adjustRightInd w:val="0"/>
              <w:jc w:val="center"/>
            </w:pPr>
            <w:r w:rsidRPr="00693C9F">
              <w:t>0,00</w:t>
            </w:r>
          </w:p>
        </w:tc>
        <w:tc>
          <w:tcPr>
            <w:tcW w:w="967" w:type="dxa"/>
          </w:tcPr>
          <w:p w14:paraId="330C4140" w14:textId="00B4BC9A" w:rsidR="00B82B75" w:rsidRPr="00693C9F" w:rsidRDefault="00B82B75" w:rsidP="00B82B75">
            <w:pPr>
              <w:autoSpaceDE w:val="0"/>
              <w:autoSpaceDN w:val="0"/>
              <w:adjustRightInd w:val="0"/>
              <w:jc w:val="center"/>
            </w:pPr>
            <w:r w:rsidRPr="00693C9F">
              <w:t>-</w:t>
            </w:r>
          </w:p>
        </w:tc>
        <w:tc>
          <w:tcPr>
            <w:tcW w:w="967" w:type="dxa"/>
          </w:tcPr>
          <w:p w14:paraId="782FF79C" w14:textId="30B4209C" w:rsidR="00B82B75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633B00D3" w14:textId="0953D126" w:rsidR="00B82B75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699B80E2" w14:textId="6F8B60ED" w:rsidR="00B82B75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37F97" w:rsidRPr="00206E8F" w14:paraId="75C403BA" w14:textId="77777777" w:rsidTr="00CF06E7">
        <w:tc>
          <w:tcPr>
            <w:tcW w:w="14794" w:type="dxa"/>
            <w:gridSpan w:val="14"/>
            <w:vAlign w:val="center"/>
          </w:tcPr>
          <w:p w14:paraId="4F057C30" w14:textId="21EC6C1B" w:rsidR="00A37F97" w:rsidRPr="00206E8F" w:rsidRDefault="00A37F97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подпрограмме 3 «Развитие физической культуры и спорта»</w:t>
            </w:r>
          </w:p>
        </w:tc>
      </w:tr>
      <w:tr w:rsidR="00C40BA1" w:rsidRPr="00206E8F" w14:paraId="17BA7654" w14:textId="77777777" w:rsidTr="00CF06E7">
        <w:tc>
          <w:tcPr>
            <w:tcW w:w="675" w:type="dxa"/>
            <w:vAlign w:val="center"/>
          </w:tcPr>
          <w:p w14:paraId="71BE9579" w14:textId="77777777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410" w:type="dxa"/>
          </w:tcPr>
          <w:p w14:paraId="37793094" w14:textId="77777777" w:rsidR="00C40BA1" w:rsidRPr="00206E8F" w:rsidRDefault="00C40BA1" w:rsidP="00C40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 к открытым спортивным объектам для свободного пользования, в том числе</w:t>
            </w:r>
          </w:p>
        </w:tc>
        <w:tc>
          <w:tcPr>
            <w:tcW w:w="1021" w:type="dxa"/>
          </w:tcPr>
          <w:p w14:paraId="3F496DB7" w14:textId="5333D787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5634B4C6" w14:textId="06E02EFD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</w:tcPr>
          <w:p w14:paraId="3D6D465E" w14:textId="61774453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0FE8AD14" w14:textId="378508A2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0D628DBE" w14:textId="05A8F896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19F10832" w14:textId="3E553BC7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18AE3B70" w14:textId="66E31E5A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0,00</w:t>
            </w:r>
          </w:p>
        </w:tc>
        <w:tc>
          <w:tcPr>
            <w:tcW w:w="967" w:type="dxa"/>
          </w:tcPr>
          <w:p w14:paraId="287DCA24" w14:textId="32105377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0,00</w:t>
            </w:r>
          </w:p>
        </w:tc>
        <w:tc>
          <w:tcPr>
            <w:tcW w:w="967" w:type="dxa"/>
          </w:tcPr>
          <w:p w14:paraId="6C233FBA" w14:textId="375EBDDE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-</w:t>
            </w:r>
          </w:p>
        </w:tc>
        <w:tc>
          <w:tcPr>
            <w:tcW w:w="967" w:type="dxa"/>
          </w:tcPr>
          <w:p w14:paraId="30C850C8" w14:textId="48A6CBFC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15752B56" w14:textId="41EC5053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04DF075C" w14:textId="21D24876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40BA1" w:rsidRPr="00206E8F" w14:paraId="5E27FD34" w14:textId="77777777" w:rsidTr="00CF06E7">
        <w:tc>
          <w:tcPr>
            <w:tcW w:w="675" w:type="dxa"/>
            <w:vAlign w:val="center"/>
          </w:tcPr>
          <w:p w14:paraId="01C43C9B" w14:textId="77777777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</w:t>
            </w:r>
          </w:p>
        </w:tc>
        <w:tc>
          <w:tcPr>
            <w:tcW w:w="2410" w:type="dxa"/>
          </w:tcPr>
          <w:p w14:paraId="6055AD7F" w14:textId="77777777" w:rsidR="00C40BA1" w:rsidRPr="00206E8F" w:rsidRDefault="00C40BA1" w:rsidP="00C40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Физкультурно-оздоровительный комплекс с многофункциональным залом, расположенный на территории Экстрим-парка «Горизонт»</w:t>
            </w:r>
          </w:p>
        </w:tc>
        <w:tc>
          <w:tcPr>
            <w:tcW w:w="1021" w:type="dxa"/>
          </w:tcPr>
          <w:p w14:paraId="51EDBAE7" w14:textId="1B329536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39E09321" w14:textId="7E92F0E3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</w:tcPr>
          <w:p w14:paraId="4A4BC99D" w14:textId="66301E1D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1F81D564" w14:textId="5F001CDE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0D51D0FD" w14:textId="226064CA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6BFA9C36" w14:textId="670761B0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49992A37" w14:textId="213B81A5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0,00</w:t>
            </w:r>
          </w:p>
        </w:tc>
        <w:tc>
          <w:tcPr>
            <w:tcW w:w="967" w:type="dxa"/>
          </w:tcPr>
          <w:p w14:paraId="629C8657" w14:textId="02E94F37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0,00</w:t>
            </w:r>
          </w:p>
        </w:tc>
        <w:tc>
          <w:tcPr>
            <w:tcW w:w="967" w:type="dxa"/>
          </w:tcPr>
          <w:p w14:paraId="3247EC57" w14:textId="4B90B444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-</w:t>
            </w:r>
          </w:p>
        </w:tc>
        <w:tc>
          <w:tcPr>
            <w:tcW w:w="967" w:type="dxa"/>
          </w:tcPr>
          <w:p w14:paraId="7E876B1E" w14:textId="096072E5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2D0DEF29" w14:textId="54246BAB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2EA23961" w14:textId="14436CF8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40BA1" w:rsidRPr="00206E8F" w14:paraId="0333C811" w14:textId="77777777" w:rsidTr="00CF06E7">
        <w:tc>
          <w:tcPr>
            <w:tcW w:w="675" w:type="dxa"/>
            <w:vAlign w:val="center"/>
          </w:tcPr>
          <w:p w14:paraId="2EF8E1BB" w14:textId="77777777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3.9.</w:t>
            </w:r>
          </w:p>
        </w:tc>
        <w:tc>
          <w:tcPr>
            <w:tcW w:w="2410" w:type="dxa"/>
          </w:tcPr>
          <w:p w14:paraId="1CF8828D" w14:textId="77777777" w:rsidR="00C40BA1" w:rsidRPr="00264732" w:rsidRDefault="00C40BA1" w:rsidP="00C40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спортивной инфраструктуры муниципальной собственности для занятий физической культурой и спортом, всего, из них:</w:t>
            </w:r>
          </w:p>
        </w:tc>
        <w:tc>
          <w:tcPr>
            <w:tcW w:w="1021" w:type="dxa"/>
          </w:tcPr>
          <w:p w14:paraId="04B516DF" w14:textId="79B82481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09767E41" w14:textId="285D74D5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</w:tcPr>
          <w:p w14:paraId="1451164D" w14:textId="2457CE8C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0F2C2112" w14:textId="579B890E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3EE65DF3" w14:textId="04E5C0C5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06F8460F" w14:textId="7D210181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0DA6EE6A" w14:textId="7643BE0D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57B86D9C" w14:textId="1FDEF33C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756F7DD2" w14:textId="4725F7AC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234C5A79" w14:textId="169B6824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6A3A271C" w14:textId="62F6DAB5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2287B6C8" w14:textId="33314359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40BA1" w:rsidRPr="00206E8F" w14:paraId="34387902" w14:textId="77777777" w:rsidTr="00CF06E7">
        <w:tc>
          <w:tcPr>
            <w:tcW w:w="675" w:type="dxa"/>
            <w:vAlign w:val="center"/>
          </w:tcPr>
          <w:p w14:paraId="513FA2BE" w14:textId="77777777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3.9.1.</w:t>
            </w:r>
          </w:p>
        </w:tc>
        <w:tc>
          <w:tcPr>
            <w:tcW w:w="2410" w:type="dxa"/>
          </w:tcPr>
          <w:p w14:paraId="11532DEA" w14:textId="77777777" w:rsidR="00C40BA1" w:rsidRPr="00264732" w:rsidRDefault="00C40BA1" w:rsidP="00C40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Физкультурно-оздоровительный комплекс п. Монетного</w:t>
            </w:r>
          </w:p>
        </w:tc>
        <w:tc>
          <w:tcPr>
            <w:tcW w:w="1021" w:type="dxa"/>
          </w:tcPr>
          <w:p w14:paraId="3F152A26" w14:textId="03F16EE6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0B2E01AC" w14:textId="60381E8E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</w:tcPr>
          <w:p w14:paraId="29CB4FCA" w14:textId="63F925D8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55BC685A" w14:textId="682DBDC3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5815ABA7" w14:textId="3DD5CA11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21B76D01" w14:textId="4DB5BB0D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76CB4F68" w14:textId="4FD5C97F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736D2F4B" w14:textId="579FFCEE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118A9E26" w14:textId="2FB7109A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17113187" w14:textId="1D04AB21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66AC8015" w14:textId="5725D9E4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6DB656EA" w14:textId="6224F5EA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64732" w:rsidRPr="00206E8F" w14:paraId="0449F5CE" w14:textId="77777777" w:rsidTr="002C5D94">
        <w:tc>
          <w:tcPr>
            <w:tcW w:w="675" w:type="dxa"/>
          </w:tcPr>
          <w:p w14:paraId="7688DFBE" w14:textId="3A238A63" w:rsidR="00264732" w:rsidRPr="00264732" w:rsidRDefault="00264732" w:rsidP="00264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sz w:val="20"/>
                <w:szCs w:val="20"/>
              </w:rPr>
              <w:t>3.9.2</w:t>
            </w:r>
          </w:p>
        </w:tc>
        <w:tc>
          <w:tcPr>
            <w:tcW w:w="2410" w:type="dxa"/>
          </w:tcPr>
          <w:p w14:paraId="7BFC7208" w14:textId="0080D4CE" w:rsidR="00264732" w:rsidRPr="00264732" w:rsidRDefault="00264732" w:rsidP="00264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sz w:val="20"/>
                <w:szCs w:val="20"/>
              </w:rPr>
              <w:t>Спортивный центр «Баскет Арена»</w:t>
            </w:r>
          </w:p>
        </w:tc>
        <w:tc>
          <w:tcPr>
            <w:tcW w:w="1021" w:type="dxa"/>
          </w:tcPr>
          <w:p w14:paraId="1EAFA068" w14:textId="4546FB4D" w:rsidR="00264732" w:rsidRPr="00264732" w:rsidRDefault="00264732" w:rsidP="00264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52A9873A" w14:textId="4F239AE7" w:rsidR="00264732" w:rsidRPr="00264732" w:rsidRDefault="00264732" w:rsidP="00264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</w:tcPr>
          <w:p w14:paraId="4CB5A6EB" w14:textId="23FA7945" w:rsidR="00264732" w:rsidRPr="00264732" w:rsidRDefault="00264732" w:rsidP="00264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6FD15FF5" w14:textId="5B0B0E60" w:rsidR="00264732" w:rsidRPr="00264732" w:rsidRDefault="00264732" w:rsidP="00264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4E5B2AFF" w14:textId="52336F90" w:rsidR="00264732" w:rsidRPr="00264732" w:rsidRDefault="00264732" w:rsidP="00264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1A8D4F2E" w14:textId="1A4BB65D" w:rsidR="00264732" w:rsidRPr="00264732" w:rsidRDefault="00264732" w:rsidP="00264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3A2369AF" w14:textId="659FD976" w:rsidR="00264732" w:rsidRPr="00264732" w:rsidRDefault="00264732" w:rsidP="00264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7B9A2D78" w14:textId="40666F3D" w:rsidR="00264732" w:rsidRPr="00264732" w:rsidRDefault="00264732" w:rsidP="00264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64CF5F0F" w14:textId="34C65C2A" w:rsidR="00264732" w:rsidRPr="00264732" w:rsidRDefault="00264732" w:rsidP="00264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027EB611" w14:textId="38CA8B67" w:rsidR="00264732" w:rsidRPr="00264732" w:rsidRDefault="00264732" w:rsidP="00264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521B6811" w14:textId="4D52C795" w:rsidR="00264732" w:rsidRPr="00264732" w:rsidRDefault="00264732" w:rsidP="00264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00742F5F" w14:textId="7BBF7ECF" w:rsidR="00264732" w:rsidRPr="00264732" w:rsidRDefault="00264732" w:rsidP="00264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14:paraId="0777E3F4" w14:textId="4C54B2F0" w:rsidR="0091464A" w:rsidRPr="00206E8F" w:rsidRDefault="0091464A" w:rsidP="000252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8617E19" w14:textId="268C1741" w:rsidR="00206E8F" w:rsidRDefault="003C5F3B" w:rsidP="000252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18.01.2022</w:t>
      </w:r>
    </w:p>
    <w:p w14:paraId="753E2425" w14:textId="77777777" w:rsidR="00206E8F" w:rsidRPr="00206E8F" w:rsidRDefault="00206E8F" w:rsidP="000252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D42F06C" w14:textId="77777777" w:rsidR="0017105B" w:rsidRDefault="0017105B" w:rsidP="000252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206E8F" w:rsidRPr="00206E8F">
        <w:rPr>
          <w:rFonts w:ascii="Times New Roman" w:hAnsi="Times New Roman" w:cs="Times New Roman"/>
          <w:color w:val="000000"/>
          <w:sz w:val="24"/>
          <w:szCs w:val="24"/>
        </w:rPr>
        <w:t>ачальник управления культуры и спорта</w:t>
      </w:r>
    </w:p>
    <w:p w14:paraId="59226190" w14:textId="04AC4C28" w:rsidR="00206E8F" w:rsidRPr="00206E8F" w:rsidRDefault="0017105B" w:rsidP="000252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Березовского городского округа</w:t>
      </w:r>
      <w:r w:rsidR="00206E8F" w:rsidRPr="00206E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6E8F" w:rsidRPr="00206E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6E8F" w:rsidRPr="00206E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6E8F" w:rsidRPr="00206E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6E8F" w:rsidRPr="00206E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6E8F" w:rsidRPr="00206E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6E8F" w:rsidRPr="00206E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6E8F" w:rsidRPr="00206E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6E8F" w:rsidRPr="00206E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6E8F" w:rsidRPr="00206E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6E8F" w:rsidRPr="00206E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6E8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К.А. Репин</w:t>
      </w:r>
    </w:p>
    <w:sectPr w:rsidR="00206E8F" w:rsidRPr="00206E8F" w:rsidSect="0002521B">
      <w:headerReference w:type="default" r:id="rId6"/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A60BB" w14:textId="77777777" w:rsidR="00731E00" w:rsidRDefault="00731E00" w:rsidP="00163FD4">
      <w:pPr>
        <w:spacing w:after="0" w:line="240" w:lineRule="auto"/>
      </w:pPr>
      <w:r>
        <w:separator/>
      </w:r>
    </w:p>
  </w:endnote>
  <w:endnote w:type="continuationSeparator" w:id="0">
    <w:p w14:paraId="3020E916" w14:textId="77777777" w:rsidR="00731E00" w:rsidRDefault="00731E00" w:rsidP="00163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05DE3" w14:textId="77777777" w:rsidR="00731E00" w:rsidRDefault="00731E00" w:rsidP="00163FD4">
      <w:pPr>
        <w:spacing w:after="0" w:line="240" w:lineRule="auto"/>
      </w:pPr>
      <w:r>
        <w:separator/>
      </w:r>
    </w:p>
  </w:footnote>
  <w:footnote w:type="continuationSeparator" w:id="0">
    <w:p w14:paraId="575DCC9E" w14:textId="77777777" w:rsidR="00731E00" w:rsidRDefault="00731E00" w:rsidP="00163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26064"/>
      <w:docPartObj>
        <w:docPartGallery w:val="Page Numbers (Top of Page)"/>
        <w:docPartUnique/>
      </w:docPartObj>
    </w:sdtPr>
    <w:sdtEndPr/>
    <w:sdtContent>
      <w:p w14:paraId="6D4F00AA" w14:textId="77777777" w:rsidR="00163FD4" w:rsidRDefault="002F3711">
        <w:pPr>
          <w:pStyle w:val="a3"/>
          <w:jc w:val="center"/>
        </w:pPr>
        <w:r>
          <w:rPr>
            <w:noProof/>
          </w:rPr>
          <w:fldChar w:fldCharType="begin"/>
        </w:r>
        <w:r w:rsidR="004D25A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C42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D97804" w14:textId="77777777" w:rsidR="00163FD4" w:rsidRDefault="00163F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FD4"/>
    <w:rsid w:val="00004CCE"/>
    <w:rsid w:val="0002521B"/>
    <w:rsid w:val="00077F36"/>
    <w:rsid w:val="000B2AC4"/>
    <w:rsid w:val="00147C6A"/>
    <w:rsid w:val="00163FD4"/>
    <w:rsid w:val="0017105B"/>
    <w:rsid w:val="001C2FF7"/>
    <w:rsid w:val="001D18F1"/>
    <w:rsid w:val="001E248D"/>
    <w:rsid w:val="00206E8F"/>
    <w:rsid w:val="00245F3A"/>
    <w:rsid w:val="00254DAC"/>
    <w:rsid w:val="00264732"/>
    <w:rsid w:val="002D4BF2"/>
    <w:rsid w:val="002F3711"/>
    <w:rsid w:val="003548C1"/>
    <w:rsid w:val="00391C6C"/>
    <w:rsid w:val="003A18DB"/>
    <w:rsid w:val="003C5F3B"/>
    <w:rsid w:val="004529CB"/>
    <w:rsid w:val="0048127B"/>
    <w:rsid w:val="004D25A6"/>
    <w:rsid w:val="00553277"/>
    <w:rsid w:val="006619D5"/>
    <w:rsid w:val="00693D58"/>
    <w:rsid w:val="006E4A4F"/>
    <w:rsid w:val="007130E6"/>
    <w:rsid w:val="00731E00"/>
    <w:rsid w:val="00792129"/>
    <w:rsid w:val="007C053E"/>
    <w:rsid w:val="007E5F10"/>
    <w:rsid w:val="008D27B1"/>
    <w:rsid w:val="008D370A"/>
    <w:rsid w:val="009133FC"/>
    <w:rsid w:val="0091464A"/>
    <w:rsid w:val="009615FA"/>
    <w:rsid w:val="00966479"/>
    <w:rsid w:val="0099176C"/>
    <w:rsid w:val="00A37F97"/>
    <w:rsid w:val="00A96B0C"/>
    <w:rsid w:val="00B44BA7"/>
    <w:rsid w:val="00B82B75"/>
    <w:rsid w:val="00BA596C"/>
    <w:rsid w:val="00C40BA1"/>
    <w:rsid w:val="00C97F88"/>
    <w:rsid w:val="00CA5F14"/>
    <w:rsid w:val="00CF06E7"/>
    <w:rsid w:val="00D30A92"/>
    <w:rsid w:val="00D7042E"/>
    <w:rsid w:val="00D70A20"/>
    <w:rsid w:val="00D8769F"/>
    <w:rsid w:val="00DB5273"/>
    <w:rsid w:val="00E16814"/>
    <w:rsid w:val="00E62D88"/>
    <w:rsid w:val="00EC4260"/>
    <w:rsid w:val="00F514C9"/>
    <w:rsid w:val="00F67ED9"/>
    <w:rsid w:val="00F7191F"/>
    <w:rsid w:val="00FA450B"/>
    <w:rsid w:val="00FB02DA"/>
    <w:rsid w:val="00FD2ADF"/>
    <w:rsid w:val="00FE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4B26"/>
  <w15:docId w15:val="{3591B3A5-9B0E-498F-B087-22183624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3FD4"/>
  </w:style>
  <w:style w:type="paragraph" w:styleId="a5">
    <w:name w:val="footer"/>
    <w:basedOn w:val="a"/>
    <w:link w:val="a6"/>
    <w:uiPriority w:val="99"/>
    <w:semiHidden/>
    <w:unhideWhenUsed/>
    <w:rsid w:val="00163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3FD4"/>
  </w:style>
  <w:style w:type="table" w:styleId="a7">
    <w:name w:val="Table Grid"/>
    <w:basedOn w:val="a1"/>
    <w:uiPriority w:val="59"/>
    <w:rsid w:val="0091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</dc:creator>
  <cp:lastModifiedBy>user</cp:lastModifiedBy>
  <cp:revision>19</cp:revision>
  <cp:lastPrinted>2022-02-02T06:35:00Z</cp:lastPrinted>
  <dcterms:created xsi:type="dcterms:W3CDTF">2021-02-01T05:46:00Z</dcterms:created>
  <dcterms:modified xsi:type="dcterms:W3CDTF">2022-02-02T06:35:00Z</dcterms:modified>
</cp:coreProperties>
</file>