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A9" w:rsidRPr="00AC4D59" w:rsidRDefault="00AC4D59" w:rsidP="00AC4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D59">
        <w:rPr>
          <w:rFonts w:ascii="Times New Roman" w:hAnsi="Times New Roman" w:cs="Times New Roman"/>
          <w:sz w:val="28"/>
          <w:szCs w:val="28"/>
        </w:rPr>
        <w:t xml:space="preserve">Социально значимые </w:t>
      </w:r>
      <w:proofErr w:type="gramStart"/>
      <w:r w:rsidRPr="00AC4D59">
        <w:rPr>
          <w:rFonts w:ascii="Times New Roman" w:hAnsi="Times New Roman" w:cs="Times New Roman"/>
          <w:sz w:val="28"/>
          <w:szCs w:val="28"/>
        </w:rPr>
        <w:t>проекты ,</w:t>
      </w:r>
      <w:proofErr w:type="gramEnd"/>
      <w:r w:rsidRPr="00AC4D59">
        <w:rPr>
          <w:rFonts w:ascii="Times New Roman" w:hAnsi="Times New Roman" w:cs="Times New Roman"/>
          <w:sz w:val="28"/>
          <w:szCs w:val="28"/>
        </w:rPr>
        <w:t xml:space="preserve"> финансируемые Фондом президентских грантов</w:t>
      </w:r>
    </w:p>
    <w:p w:rsidR="00AC4D59" w:rsidRDefault="008D59BF" w:rsidP="00AC4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2017-2022</w:t>
      </w:r>
    </w:p>
    <w:tbl>
      <w:tblPr>
        <w:tblStyle w:val="a4"/>
        <w:tblW w:w="14223" w:type="dxa"/>
        <w:tblLook w:val="04A0" w:firstRow="1" w:lastRow="0" w:firstColumn="1" w:lastColumn="0" w:noHBand="0" w:noVBand="1"/>
      </w:tblPr>
      <w:tblGrid>
        <w:gridCol w:w="988"/>
        <w:gridCol w:w="5014"/>
        <w:gridCol w:w="3118"/>
        <w:gridCol w:w="3119"/>
        <w:gridCol w:w="1984"/>
      </w:tblGrid>
      <w:tr w:rsidR="0003655D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9" w:rsidRDefault="00AC4D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03655D"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 гранта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03655D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8F24A4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8D59BF" w:rsidRDefault="00C379E7" w:rsidP="008D59BF">
            <w:pPr>
              <w:spacing w:line="240" w:lineRule="auto"/>
              <w:ind w:left="313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8F24A4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bCs/>
                <w:sz w:val="28"/>
                <w:szCs w:val="28"/>
              </w:rPr>
              <w:t>Центр поддержки семьи «</w:t>
            </w:r>
            <w:proofErr w:type="spellStart"/>
            <w:r w:rsidRPr="003A5811">
              <w:rPr>
                <w:rFonts w:ascii="Times New Roman" w:hAnsi="Times New Roman" w:cs="Times New Roman"/>
                <w:bCs/>
                <w:sz w:val="28"/>
                <w:szCs w:val="28"/>
              </w:rPr>
              <w:t>Сейчастье</w:t>
            </w:r>
            <w:proofErr w:type="spellEnd"/>
            <w:r w:rsidRPr="003A581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8F24A4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2 999 932,00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8F24A4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01.09.2022 - 31.05.2023</w:t>
            </w:r>
          </w:p>
        </w:tc>
      </w:tr>
      <w:tr w:rsidR="008F24A4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8D59BF" w:rsidRDefault="00C379E7" w:rsidP="00C37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8F24A4" w:rsidP="008D59BF">
            <w:pPr>
              <w:spacing w:line="240" w:lineRule="auto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8F24A4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Растениеводческая экспериментальная площадка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8F24A4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2 992 748,00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A4" w:rsidRPr="003A5811" w:rsidRDefault="008F24A4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01.07.2022 - 31.12.2023</w:t>
            </w:r>
          </w:p>
        </w:tc>
      </w:tr>
      <w:tr w:rsidR="0003655D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03655D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 w:rsidR="008F24A4" w:rsidRPr="003A58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одителей </w:t>
            </w:r>
            <w:r w:rsidR="008F24A4" w:rsidRPr="003A58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A4" w:rsidRPr="003A58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едагогов "Школа </w:t>
            </w:r>
            <w:r w:rsidR="008F24A4" w:rsidRPr="003A58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F24A4" w:rsidRPr="003A58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воем </w:t>
            </w:r>
            <w:r w:rsidR="008F24A4" w:rsidRPr="003A58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ерегу"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bCs/>
                <w:sz w:val="28"/>
                <w:szCs w:val="28"/>
              </w:rPr>
              <w:t>Школа особых наук</w:t>
            </w:r>
          </w:p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2 832 652,00 </w:t>
            </w:r>
            <w:r w:rsidRPr="003A5811">
              <w:rPr>
                <w:rStyle w:val="rubl"/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3A5811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01.07.2022 - 31.12.2023</w:t>
            </w:r>
          </w:p>
        </w:tc>
      </w:tr>
      <w:tr w:rsidR="0003655D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03655D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r w:rsidR="003A5811" w:rsidRPr="003A58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екоммерческая </w:t>
            </w:r>
            <w:r w:rsidR="003A5811" w:rsidRPr="003A58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Молодежная </w:t>
            </w:r>
            <w:r w:rsidR="003A5811" w:rsidRPr="003A58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собая </w:t>
            </w:r>
            <w:r w:rsidR="003A5811" w:rsidRPr="003A58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тудия </w:t>
            </w:r>
            <w:r w:rsidR="003A5811" w:rsidRPr="003A58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ворчества "Надежда"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Клуб патриотического воспитания детей и молодежи с инвалидностью "Патриот"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499 634,00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9" w:rsidRPr="003A5811" w:rsidRDefault="00AC4D59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Style w:val="winner-infolist-item-text"/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01.09.2022 - 31.05.2023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Некоммерческая организация Благотворительный фонд помощи детям и взрослым до 25 лет с </w:t>
            </w:r>
            <w:proofErr w:type="spellStart"/>
            <w:r w:rsidRPr="003A5811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онкогематологическими</w:t>
            </w:r>
            <w:proofErr w:type="spellEnd"/>
            <w:r w:rsidRPr="003A5811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и иными тяжелыми заболеваниями "Верь и живи!"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bCs/>
                <w:sz w:val="28"/>
                <w:szCs w:val="28"/>
              </w:rPr>
              <w:t>Легче жить! Создание учебно-методического центра для родителей и волонтеров на базе Детского Хосписа ГАУЗ СО "Областная детская клиническая больница»</w:t>
            </w:r>
          </w:p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1 888 519,00 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01.08.2022 - 31.05.2023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"Инклюзивный Центр Развития Социальных Инициатив "Искорка Добра"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Инклюзивная школа волонтеров "Искорка добра"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1 211 860,00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01.02.2022 - 30.12.2022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Особый 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2 999 952,00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01.03.2022 - 28.02.2023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Ферма - 2022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2 644 652,00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01.07.2021 - 30.06.2022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"Инклюзивный Центр Развития Социальных ИНИЦИАТИВ "ИСКОРКА ДОБРА"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Инклюзивная студия телевидения "Компас ТВ"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499 135,00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01.02.2021 - 25.12.2021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Особый спорт - сборы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1 588 887,00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01.07.2021 - 30.09.2021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Частное учреждение культуры "Музей "Русское золото"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Уроки в музее. Калейдоскоп ремесел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2 117 875,00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01.07.2020 - 31.05.2021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2 438 889,00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01.07.2020 - 30.06.2021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Новый формат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1 848 892,00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01.09.2020 - 31.05.2021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Мир ориентирования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487 565,00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01.09.2020 - 31.08.2021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Союз родителей и педагогов "Школа на твоем берегу"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FF514A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14A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вместе</w:t>
            </w:r>
          </w:p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2 891 406,00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01.11.2019 - 31.12.2020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Частное учреждение культуры "Музей "Русское золото"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Живые уроки в музее (продолжение)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953 435,00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01.11.2019 - 30.06.2020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Социально ориентированная организация "Содружество Плюс"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"Лето мечты" (программы летнего отдыха без родителей для детей-инвалидов, молодых взрослых инвалидов с особенностями ментального развития)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1 277 004,00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01.07.2019 - 30.09.2019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Частное учреждение культуры "Музей "Русское золото"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Живые уроки в музее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495 772,00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01.11.2018 - 31.05.2019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Местная православная религиозная организация Приход во имя Успения Пресвятой Богородицы г. Березовский Свердловской области Екатеринбургской епархии 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Православная библиотека - центр просвещения и общения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499 500,00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01.12.2018 - 31.05.2019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Социально ориентированная организация "Содружество Плюс"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FF51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"Мы все можем!" (</w:t>
            </w:r>
            <w:proofErr w:type="gram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gram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комплексной реабилитации детей-</w:t>
            </w:r>
            <w:r w:rsidRPr="003A5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инвалидов на территории </w:t>
            </w:r>
            <w:bookmarkStart w:id="0" w:name="_GoBack"/>
            <w:bookmarkEnd w:id="0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2 952 329,00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01.08.2018 - 30.11.2019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"Комплексный подход к оказанию всесторонней поддержки малообеспеченным, многодетным, замещающим семьям, семьям, воспитывающим детей с </w:t>
            </w:r>
            <w:proofErr w:type="spell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ограниче</w:t>
            </w:r>
            <w:proofErr w:type="spell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2 351 104,00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03.12.2018 - 30.11.2019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Частное учреждение культуры "Музей "Русское золото"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Патриотический проект «Мы памятью своей сильны»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368 000,00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04.12.2017 - 30.11.2018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поддержка многодетных, приёмных, опекунских семей и семей, воспитывающих детей с ограниченными возможностями здоровья, способствующая </w:t>
            </w:r>
            <w:proofErr w:type="spellStart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духо</w:t>
            </w:r>
            <w:proofErr w:type="spellEnd"/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2 118 534,00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01.12.2017 - 30.11.2018</w:t>
            </w:r>
          </w:p>
        </w:tc>
      </w:tr>
      <w:tr w:rsidR="003A5811" w:rsidTr="008D59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8D59BF" w:rsidRDefault="00C379E7" w:rsidP="008D59B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8D59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Городской благотворительный фонд "Благо"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Библиотека Б7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943 950,00 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3A5811" w:rsidRDefault="003A5811" w:rsidP="003A58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1">
              <w:rPr>
                <w:rFonts w:ascii="Times New Roman" w:hAnsi="Times New Roman" w:cs="Times New Roman"/>
                <w:sz w:val="28"/>
                <w:szCs w:val="28"/>
              </w:rPr>
              <w:t>01.12.2017 - 01.10.2018</w:t>
            </w:r>
          </w:p>
        </w:tc>
      </w:tr>
    </w:tbl>
    <w:p w:rsidR="00AC4D59" w:rsidRDefault="00AC4D59"/>
    <w:sectPr w:rsidR="00AC4D59" w:rsidSect="00036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637D4"/>
    <w:multiLevelType w:val="hybridMultilevel"/>
    <w:tmpl w:val="10C6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C2"/>
    <w:rsid w:val="0003655D"/>
    <w:rsid w:val="003A5811"/>
    <w:rsid w:val="005818C2"/>
    <w:rsid w:val="008328A9"/>
    <w:rsid w:val="008D59BF"/>
    <w:rsid w:val="008F24A4"/>
    <w:rsid w:val="00AC4D59"/>
    <w:rsid w:val="00B400AA"/>
    <w:rsid w:val="00C379E7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3C04-219A-4EF5-A1AD-617C6672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5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C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l">
    <w:name w:val="rubl"/>
    <w:basedOn w:val="a0"/>
    <w:rsid w:val="00AC4D59"/>
  </w:style>
  <w:style w:type="character" w:customStyle="1" w:styleId="winner-infolist-item-title">
    <w:name w:val="winner-info__list-item-title"/>
    <w:basedOn w:val="a0"/>
    <w:rsid w:val="00AC4D59"/>
  </w:style>
  <w:style w:type="character" w:customStyle="1" w:styleId="winner-infolist-item-text">
    <w:name w:val="winner-info__list-item-text"/>
    <w:basedOn w:val="a0"/>
    <w:rsid w:val="00AC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5</cp:revision>
  <dcterms:created xsi:type="dcterms:W3CDTF">2022-07-06T11:02:00Z</dcterms:created>
  <dcterms:modified xsi:type="dcterms:W3CDTF">2022-07-06T12:46:00Z</dcterms:modified>
</cp:coreProperties>
</file>