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9E" w:rsidRPr="005F11B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  <w:r w:rsidRPr="005F11BC">
        <w:rPr>
          <w:rFonts w:ascii="Times New Roman" w:hAnsi="Times New Roman"/>
          <w:sz w:val="28"/>
          <w:szCs w:val="28"/>
          <w:lang w:val="ru-RU"/>
        </w:rPr>
        <w:t>Форма 2</w:t>
      </w:r>
    </w:p>
    <w:p w:rsidR="00B14E3C" w:rsidRPr="005F11B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</w:p>
    <w:p w:rsidR="00CC1A9A" w:rsidRPr="005F11BC" w:rsidRDefault="00B14E3C" w:rsidP="00CC1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11BC">
        <w:rPr>
          <w:rFonts w:ascii="Times New Roman" w:hAnsi="Times New Roman"/>
          <w:b/>
          <w:sz w:val="28"/>
          <w:szCs w:val="28"/>
          <w:lang w:val="ru-RU"/>
        </w:rPr>
        <w:t xml:space="preserve">Достижение целевых показателей </w:t>
      </w:r>
      <w:r w:rsidR="00CC1A9A" w:rsidRPr="005F11BC">
        <w:rPr>
          <w:rFonts w:ascii="Times New Roman" w:hAnsi="Times New Roman"/>
          <w:b/>
          <w:sz w:val="28"/>
          <w:szCs w:val="28"/>
          <w:lang w:val="ru-RU"/>
        </w:rPr>
        <w:t xml:space="preserve">комплексной программы </w:t>
      </w:r>
    </w:p>
    <w:p w:rsidR="00CC1A9A" w:rsidRPr="005F11BC" w:rsidRDefault="00CC1A9A" w:rsidP="00CC1A9A">
      <w:pPr>
        <w:pStyle w:val="1"/>
        <w:ind w:left="515" w:right="383"/>
        <w:rPr>
          <w:rFonts w:ascii="Times New Roman" w:eastAsia="Calibri" w:hAnsi="Times New Roman"/>
          <w:bCs w:val="0"/>
          <w:color w:val="auto"/>
          <w:sz w:val="28"/>
          <w:szCs w:val="28"/>
          <w:lang w:eastAsia="en-US"/>
        </w:rPr>
      </w:pPr>
      <w:r w:rsidRPr="005F11BC">
        <w:rPr>
          <w:rFonts w:ascii="Times New Roman" w:eastAsia="Calibri" w:hAnsi="Times New Roman"/>
          <w:bCs w:val="0"/>
          <w:color w:val="auto"/>
          <w:sz w:val="28"/>
          <w:szCs w:val="28"/>
          <w:lang w:eastAsia="en-US"/>
        </w:rPr>
        <w:t xml:space="preserve">повышения качества жизни населения Березовского городского округа </w:t>
      </w:r>
    </w:p>
    <w:p w:rsidR="00B14E3C" w:rsidRPr="005F11BC" w:rsidRDefault="00CC1A9A" w:rsidP="00CC1A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11BC">
        <w:rPr>
          <w:rFonts w:ascii="Times New Roman" w:hAnsi="Times New Roman"/>
          <w:b/>
          <w:sz w:val="28"/>
          <w:szCs w:val="28"/>
          <w:lang w:val="ru-RU"/>
        </w:rPr>
        <w:t>на период до 2018 года – «Новое качество жизни уральцев</w:t>
      </w:r>
      <w:r w:rsidR="007D5F72" w:rsidRPr="005F11B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14E3C" w:rsidRPr="005F11BC" w:rsidRDefault="00B14E3C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11BC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2E1ED1" w:rsidRPr="005F11BC">
        <w:rPr>
          <w:rFonts w:ascii="Times New Roman" w:hAnsi="Times New Roman"/>
          <w:b/>
          <w:sz w:val="28"/>
          <w:szCs w:val="28"/>
          <w:lang w:val="ru-RU"/>
        </w:rPr>
        <w:t>201</w:t>
      </w:r>
      <w:r w:rsidR="00ED6DC9" w:rsidRPr="005F11BC">
        <w:rPr>
          <w:rFonts w:ascii="Times New Roman" w:hAnsi="Times New Roman"/>
          <w:b/>
          <w:sz w:val="28"/>
          <w:szCs w:val="28"/>
          <w:lang w:val="ru-RU"/>
        </w:rPr>
        <w:t>7</w:t>
      </w:r>
      <w:r w:rsidRPr="005F11BC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B14E3C" w:rsidRPr="005F11BC" w:rsidRDefault="00B14E3C" w:rsidP="00B14E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723"/>
        <w:gridCol w:w="1798"/>
        <w:gridCol w:w="2409"/>
        <w:gridCol w:w="2410"/>
        <w:gridCol w:w="2492"/>
      </w:tblGrid>
      <w:tr w:rsidR="00B14E3C" w:rsidRPr="005F11BC" w:rsidTr="00D66782">
        <w:tc>
          <w:tcPr>
            <w:tcW w:w="1384" w:type="dxa"/>
            <w:vMerge w:val="restart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№ строки целевого показателя</w:t>
            </w:r>
          </w:p>
        </w:tc>
        <w:tc>
          <w:tcPr>
            <w:tcW w:w="4723" w:type="dxa"/>
            <w:vMerge w:val="restart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целевого показателя</w:t>
            </w:r>
          </w:p>
        </w:tc>
        <w:tc>
          <w:tcPr>
            <w:tcW w:w="1798" w:type="dxa"/>
            <w:vMerge w:val="restart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311" w:type="dxa"/>
            <w:gridSpan w:val="3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Значение целевого показателя</w:t>
            </w:r>
          </w:p>
        </w:tc>
      </w:tr>
      <w:tr w:rsidR="00B14E3C" w:rsidRPr="005F11BC" w:rsidTr="00D66782">
        <w:tc>
          <w:tcPr>
            <w:tcW w:w="1384" w:type="dxa"/>
            <w:vMerge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vMerge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планируемое на текущий год</w:t>
            </w:r>
          </w:p>
        </w:tc>
        <w:tc>
          <w:tcPr>
            <w:tcW w:w="2410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фактическое за отчетный период</w:t>
            </w:r>
          </w:p>
        </w:tc>
        <w:tc>
          <w:tcPr>
            <w:tcW w:w="2492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процент выполнения</w:t>
            </w:r>
          </w:p>
        </w:tc>
      </w:tr>
      <w:tr w:rsidR="00B14E3C" w:rsidRPr="005F11BC" w:rsidTr="00D66782">
        <w:tc>
          <w:tcPr>
            <w:tcW w:w="1384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23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98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B14E3C" w:rsidRPr="005F11BC" w:rsidRDefault="00B14E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60FCC" w:rsidRPr="005F11BC" w:rsidTr="00337B99">
        <w:tc>
          <w:tcPr>
            <w:tcW w:w="1384" w:type="dxa"/>
          </w:tcPr>
          <w:p w:rsidR="00560FCC" w:rsidRPr="005F11BC" w:rsidRDefault="00560FC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3832" w:type="dxa"/>
            <w:gridSpan w:val="5"/>
          </w:tcPr>
          <w:p w:rsidR="00560FCC" w:rsidRPr="005F11BC" w:rsidRDefault="00560FCC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Подпрограмма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1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«Развитие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гражданского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общества»</w:t>
            </w:r>
          </w:p>
        </w:tc>
      </w:tr>
      <w:tr w:rsidR="00434D11" w:rsidRPr="005F11BC" w:rsidTr="00337B99">
        <w:tc>
          <w:tcPr>
            <w:tcW w:w="1384" w:type="dxa"/>
          </w:tcPr>
          <w:p w:rsidR="00434D11" w:rsidRPr="005F11BC" w:rsidRDefault="00434D11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3832" w:type="dxa"/>
            <w:gridSpan w:val="5"/>
          </w:tcPr>
          <w:p w:rsidR="00434D11" w:rsidRPr="005F11BC" w:rsidRDefault="00434D11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Повышение уровня гражданской зрелости жителей Березовского городского округа, социально ориентированной активности населения, создание эффективной системы самоуправления, базирующейся на принципах партнерства власти и представителей широкой общественности</w:t>
            </w:r>
          </w:p>
        </w:tc>
      </w:tr>
      <w:tr w:rsidR="00E0294A" w:rsidRPr="005F11BC" w:rsidTr="00337B99">
        <w:tc>
          <w:tcPr>
            <w:tcW w:w="1384" w:type="dxa"/>
          </w:tcPr>
          <w:p w:rsidR="00E0294A" w:rsidRPr="005F11BC" w:rsidRDefault="00E0294A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3832" w:type="dxa"/>
            <w:gridSpan w:val="5"/>
          </w:tcPr>
          <w:p w:rsidR="00E0294A" w:rsidRPr="005F11BC" w:rsidRDefault="00E0294A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Создание правовых, информационных, организационных условий для функционирования и развития институтов гражданского общества</w:t>
            </w:r>
          </w:p>
        </w:tc>
      </w:tr>
      <w:tr w:rsidR="00796F18" w:rsidRPr="005F11BC" w:rsidTr="00D66782">
        <w:tc>
          <w:tcPr>
            <w:tcW w:w="1384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23" w:type="dxa"/>
          </w:tcPr>
          <w:p w:rsidR="00796F18" w:rsidRPr="005F11BC" w:rsidRDefault="00796F18" w:rsidP="00796F18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социально ориентированных некоммерческих организаций, получивших поддержку из муниципалитета</w:t>
            </w:r>
          </w:p>
        </w:tc>
        <w:tc>
          <w:tcPr>
            <w:tcW w:w="1798" w:type="dxa"/>
          </w:tcPr>
          <w:p w:rsidR="00796F18" w:rsidRPr="005F11BC" w:rsidRDefault="00796F18" w:rsidP="00796F18">
            <w:pPr>
              <w:pStyle w:val="ConsPlusNormal"/>
              <w:ind w:firstLine="0"/>
              <w:jc w:val="center"/>
              <w:rPr>
                <w:rFonts w:cs="Times New Roman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796F18" w:rsidRPr="005F11BC" w:rsidRDefault="00796F18" w:rsidP="003103D0">
            <w:pPr>
              <w:pStyle w:val="ConsPlusCell"/>
              <w:spacing w:line="256" w:lineRule="auto"/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5F11B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120,0%</w:t>
            </w:r>
          </w:p>
        </w:tc>
      </w:tr>
      <w:tr w:rsidR="00796F18" w:rsidRPr="005F11BC" w:rsidTr="00D66782">
        <w:tc>
          <w:tcPr>
            <w:tcW w:w="1384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23" w:type="dxa"/>
          </w:tcPr>
          <w:p w:rsidR="00796F18" w:rsidRPr="005F11BC" w:rsidRDefault="00796F18" w:rsidP="00796F18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 конкурсе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базовому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798" w:type="dxa"/>
          </w:tcPr>
          <w:p w:rsidR="00796F18" w:rsidRPr="005F11BC" w:rsidRDefault="00796F18" w:rsidP="00796F18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796F18" w:rsidRPr="005F11BC" w:rsidRDefault="00796F18" w:rsidP="00796F18">
            <w:pPr>
              <w:pStyle w:val="TableParagraph"/>
              <w:spacing w:line="267" w:lineRule="exact"/>
              <w:ind w:left="342"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92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200,0%</w:t>
            </w:r>
          </w:p>
        </w:tc>
      </w:tr>
      <w:tr w:rsidR="00796F18" w:rsidRPr="005F11BC" w:rsidTr="00D66782">
        <w:trPr>
          <w:trHeight w:val="1118"/>
        </w:trPr>
        <w:tc>
          <w:tcPr>
            <w:tcW w:w="1384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723" w:type="dxa"/>
          </w:tcPr>
          <w:p w:rsidR="00796F18" w:rsidRPr="005F11BC" w:rsidRDefault="00796F18" w:rsidP="00796F18">
            <w:pPr>
              <w:pStyle w:val="TableParagraph"/>
              <w:ind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</w:p>
          <w:p w:rsidR="00796F18" w:rsidRPr="005F11BC" w:rsidRDefault="00796F18" w:rsidP="00796F18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добровольческой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</w:p>
        </w:tc>
        <w:tc>
          <w:tcPr>
            <w:tcW w:w="1798" w:type="dxa"/>
          </w:tcPr>
          <w:p w:rsidR="00796F18" w:rsidRPr="005F11BC" w:rsidRDefault="00796F18" w:rsidP="00796F18">
            <w:pPr>
              <w:pStyle w:val="TableParagraph"/>
              <w:spacing w:line="268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796F18" w:rsidRPr="005F11BC" w:rsidRDefault="00796F18" w:rsidP="00796F18">
            <w:pPr>
              <w:pStyle w:val="TableParagraph"/>
              <w:spacing w:line="268" w:lineRule="exact"/>
              <w:ind w:left="282"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2492" w:type="dxa"/>
          </w:tcPr>
          <w:p w:rsidR="00796F18" w:rsidRPr="005F11BC" w:rsidRDefault="00796F18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82415" w:rsidRPr="005F11BC" w:rsidTr="00D66782">
        <w:tc>
          <w:tcPr>
            <w:tcW w:w="1384" w:type="dxa"/>
          </w:tcPr>
          <w:p w:rsidR="00182415" w:rsidRPr="005F11BC" w:rsidRDefault="00182415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23" w:type="dxa"/>
          </w:tcPr>
          <w:p w:rsidR="00182415" w:rsidRPr="005F11BC" w:rsidRDefault="00182415" w:rsidP="007C0064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совещательных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при органах местного 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амоуправления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оторых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включены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представители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палаты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Березовского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городского округа,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НКО</w:t>
            </w:r>
          </w:p>
        </w:tc>
        <w:tc>
          <w:tcPr>
            <w:tcW w:w="1798" w:type="dxa"/>
          </w:tcPr>
          <w:p w:rsidR="00182415" w:rsidRPr="005F11BC" w:rsidRDefault="00182415" w:rsidP="00912F5C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182415" w:rsidRPr="005F11BC" w:rsidRDefault="00FC1BF3" w:rsidP="00337B99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55</w:t>
            </w:r>
            <w:r w:rsidR="00E970C0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182415" w:rsidRPr="005F11BC" w:rsidRDefault="004D47F6" w:rsidP="00FE2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FE2A7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970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182415" w:rsidRPr="005F11BC" w:rsidRDefault="00FE2A78" w:rsidP="004D47F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4D47F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9A04B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783CA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563F80" w:rsidRPr="005F11BC" w:rsidTr="00D66782">
        <w:tc>
          <w:tcPr>
            <w:tcW w:w="1384" w:type="dxa"/>
          </w:tcPr>
          <w:p w:rsidR="00563F80" w:rsidRPr="005F11BC" w:rsidRDefault="00563F80" w:rsidP="00337B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23" w:type="dxa"/>
          </w:tcPr>
          <w:p w:rsidR="00563F80" w:rsidRPr="005F11BC" w:rsidRDefault="00563F80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СМИ,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освещающая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институтов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гражданского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</w:p>
        </w:tc>
        <w:tc>
          <w:tcPr>
            <w:tcW w:w="1798" w:type="dxa"/>
          </w:tcPr>
          <w:p w:rsidR="00563F80" w:rsidRPr="005F11BC" w:rsidRDefault="00563F80" w:rsidP="00912F5C">
            <w:pPr>
              <w:pStyle w:val="TableParagraph"/>
              <w:spacing w:line="268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563F80" w:rsidRPr="005F11BC" w:rsidRDefault="00563F80" w:rsidP="00337B99">
            <w:pPr>
              <w:pStyle w:val="TableParagraph"/>
              <w:spacing w:line="268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Pr="005F11BC">
              <w:rPr>
                <w:rFonts w:ascii="Times New Roman"/>
                <w:sz w:val="24"/>
                <w:szCs w:val="24"/>
              </w:rPr>
              <w:t>0</w:t>
            </w:r>
            <w:r w:rsidR="00E970C0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563F80" w:rsidRPr="005F11BC" w:rsidRDefault="00801BD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E970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563F80" w:rsidRPr="005F11BC" w:rsidRDefault="00783CA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563F80" w:rsidRPr="005F11BC" w:rsidTr="00337B99">
        <w:tc>
          <w:tcPr>
            <w:tcW w:w="1384" w:type="dxa"/>
          </w:tcPr>
          <w:p w:rsidR="00563F80" w:rsidRPr="005F11BC" w:rsidRDefault="00563F80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32" w:type="dxa"/>
            <w:gridSpan w:val="5"/>
          </w:tcPr>
          <w:p w:rsidR="00563F80" w:rsidRPr="005F11BC" w:rsidRDefault="00563F80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2. Создание независимой системы оценки качества работы учреждений социальной сферы Березовского городского округа</w:t>
            </w:r>
          </w:p>
        </w:tc>
      </w:tr>
      <w:tr w:rsidR="00D66685" w:rsidRPr="005F11BC" w:rsidTr="00D66782">
        <w:tc>
          <w:tcPr>
            <w:tcW w:w="1384" w:type="dxa"/>
          </w:tcPr>
          <w:p w:rsidR="00D66685" w:rsidRPr="005F11BC" w:rsidRDefault="00D66685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723" w:type="dxa"/>
          </w:tcPr>
          <w:p w:rsidR="00D66685" w:rsidRPr="005F11BC" w:rsidRDefault="00822110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Доля</w:t>
            </w:r>
            <w:r w:rsidR="007C0064" w:rsidRPr="005F11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 независимой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668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оценкой</w:t>
            </w:r>
          </w:p>
        </w:tc>
        <w:tc>
          <w:tcPr>
            <w:tcW w:w="1798" w:type="dxa"/>
          </w:tcPr>
          <w:p w:rsidR="00D66685" w:rsidRPr="005F11BC" w:rsidRDefault="00D66685" w:rsidP="00912F5C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D66685" w:rsidRPr="005F11BC" w:rsidRDefault="00D66685" w:rsidP="00914690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66685" w:rsidRPr="005F11BC" w:rsidRDefault="0082211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FE2A78" w:rsidRPr="005F11BC" w:rsidRDefault="00FE2A78" w:rsidP="008221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D66685" w:rsidRPr="005F11BC" w:rsidRDefault="0082211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624F3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172D7A" w:rsidRPr="005F11BC" w:rsidTr="00D66782">
        <w:tc>
          <w:tcPr>
            <w:tcW w:w="1384" w:type="dxa"/>
          </w:tcPr>
          <w:p w:rsidR="00172D7A" w:rsidRPr="005F11BC" w:rsidRDefault="00172D7A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723" w:type="dxa"/>
          </w:tcPr>
          <w:p w:rsidR="00172D7A" w:rsidRPr="005F11BC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172D7A" w:rsidRPr="005F11BC" w:rsidRDefault="00172D7A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72D7A" w:rsidRPr="005F11BC" w:rsidRDefault="00172D7A" w:rsidP="00914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72D7A" w:rsidRPr="005F11BC" w:rsidRDefault="00172D7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172D7A" w:rsidRPr="005F11BC" w:rsidRDefault="00172D7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7A" w:rsidRPr="005F11BC" w:rsidTr="00D66782">
        <w:tc>
          <w:tcPr>
            <w:tcW w:w="1384" w:type="dxa"/>
          </w:tcPr>
          <w:p w:rsidR="00172D7A" w:rsidRPr="005F11BC" w:rsidRDefault="00172D7A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1BC">
              <w:rPr>
                <w:rFonts w:ascii="Times New Roman"/>
                <w:spacing w:val="1"/>
                <w:sz w:val="28"/>
              </w:rPr>
              <w:t>1</w:t>
            </w:r>
            <w:r w:rsidRPr="005F11BC">
              <w:rPr>
                <w:rFonts w:ascii="Times New Roman"/>
                <w:spacing w:val="1"/>
                <w:sz w:val="28"/>
                <w:lang w:val="ru-RU"/>
              </w:rPr>
              <w:t>2.</w:t>
            </w:r>
          </w:p>
        </w:tc>
        <w:tc>
          <w:tcPr>
            <w:tcW w:w="4723" w:type="dxa"/>
          </w:tcPr>
          <w:p w:rsidR="00172D7A" w:rsidRPr="005F11BC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Удовлетворенность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</w:p>
        </w:tc>
        <w:tc>
          <w:tcPr>
            <w:tcW w:w="1798" w:type="dxa"/>
          </w:tcPr>
          <w:p w:rsidR="00172D7A" w:rsidRPr="005F11BC" w:rsidRDefault="007C0064" w:rsidP="00912F5C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П</w:t>
            </w:r>
            <w:r w:rsidR="00172D7A" w:rsidRPr="005F11BC">
              <w:rPr>
                <w:rFonts w:ascii="Times New Roman" w:hAnsi="Times New Roman"/>
                <w:sz w:val="24"/>
                <w:lang w:val="ru-RU"/>
              </w:rPr>
              <w:t>роцент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72D7A" w:rsidRPr="005F11BC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="00172D7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72D7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опрошенных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72D7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</w:p>
        </w:tc>
        <w:tc>
          <w:tcPr>
            <w:tcW w:w="2409" w:type="dxa"/>
          </w:tcPr>
          <w:p w:rsidR="00172D7A" w:rsidRPr="005F11BC" w:rsidRDefault="00F02E2D" w:rsidP="001230B2">
            <w:pPr>
              <w:pStyle w:val="TableParagraph"/>
              <w:spacing w:line="269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1230B2" w:rsidRPr="005F11BC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E970C0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172D7A" w:rsidRPr="005F11BC" w:rsidRDefault="00EC5B72" w:rsidP="00D758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91189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2492" w:type="dxa"/>
          </w:tcPr>
          <w:p w:rsidR="00172D7A" w:rsidRPr="005F11BC" w:rsidRDefault="00EC5B72" w:rsidP="00EC5B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  <w:r w:rsidR="0091189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72D7A" w:rsidRPr="005F11BC" w:rsidTr="00D66782">
        <w:tc>
          <w:tcPr>
            <w:tcW w:w="1384" w:type="dxa"/>
          </w:tcPr>
          <w:p w:rsidR="00172D7A" w:rsidRPr="005F11BC" w:rsidRDefault="00172D7A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1BC">
              <w:rPr>
                <w:rFonts w:ascii="Times New Roman"/>
                <w:spacing w:val="1"/>
                <w:sz w:val="28"/>
              </w:rPr>
              <w:t>1</w:t>
            </w:r>
            <w:r w:rsidRPr="005F11BC">
              <w:rPr>
                <w:rFonts w:ascii="Times New Roman"/>
                <w:spacing w:val="1"/>
                <w:sz w:val="28"/>
                <w:lang w:val="ru-RU"/>
              </w:rPr>
              <w:t>3</w:t>
            </w:r>
            <w:r w:rsidRPr="005F11BC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4723" w:type="dxa"/>
          </w:tcPr>
          <w:p w:rsidR="00172D7A" w:rsidRPr="005F11BC" w:rsidRDefault="00172D7A" w:rsidP="00912F5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 имеющих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официальные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сайты</w:t>
            </w:r>
          </w:p>
        </w:tc>
        <w:tc>
          <w:tcPr>
            <w:tcW w:w="1798" w:type="dxa"/>
          </w:tcPr>
          <w:p w:rsidR="00172D7A" w:rsidRPr="005F11BC" w:rsidRDefault="00172D7A" w:rsidP="00912F5C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172D7A" w:rsidRPr="005F11BC" w:rsidRDefault="00172D7A" w:rsidP="00914690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</w:t>
            </w:r>
            <w:r w:rsidR="00E970C0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172D7A" w:rsidRPr="005F11BC" w:rsidRDefault="000B27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E970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172D7A" w:rsidRPr="005F11BC" w:rsidRDefault="00783CA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25764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72D7A" w:rsidRPr="005F11BC" w:rsidTr="00337B99">
        <w:tc>
          <w:tcPr>
            <w:tcW w:w="1384" w:type="dxa"/>
          </w:tcPr>
          <w:p w:rsidR="00172D7A" w:rsidRPr="005F11BC" w:rsidRDefault="00172D7A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3832" w:type="dxa"/>
            <w:gridSpan w:val="5"/>
          </w:tcPr>
          <w:p w:rsidR="00172D7A" w:rsidRPr="005F11BC" w:rsidRDefault="00172D7A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3. Расширение форм и методов участия граждан в управлении, общественном контроле деятельности органов власти</w:t>
            </w:r>
          </w:p>
        </w:tc>
      </w:tr>
      <w:tr w:rsidR="00766BBE" w:rsidRPr="005F11BC" w:rsidTr="00D66782">
        <w:tc>
          <w:tcPr>
            <w:tcW w:w="1384" w:type="dxa"/>
          </w:tcPr>
          <w:p w:rsidR="00766BBE" w:rsidRPr="005F11BC" w:rsidRDefault="00766BBE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F11BC" w:rsidRDefault="00766BBE" w:rsidP="00912F5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участвующего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решении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798" w:type="dxa"/>
          </w:tcPr>
          <w:p w:rsidR="00766BBE" w:rsidRPr="005F11BC" w:rsidRDefault="00766BBE" w:rsidP="00912F5C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766BBE" w:rsidRPr="005F11BC" w:rsidRDefault="001230B2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70</w:t>
            </w:r>
            <w:r w:rsidR="00E970C0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766BBE" w:rsidRPr="005F11BC" w:rsidRDefault="001230B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368B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970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766BBE" w:rsidRPr="005F11BC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10</w:t>
            </w:r>
            <w:r w:rsidR="0025764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766BBE" w:rsidRPr="005F11BC" w:rsidTr="00D66782">
        <w:tc>
          <w:tcPr>
            <w:tcW w:w="1384" w:type="dxa"/>
          </w:tcPr>
          <w:p w:rsidR="00766BBE" w:rsidRPr="005F11BC" w:rsidRDefault="00766BBE" w:rsidP="009944F3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F11BC" w:rsidRDefault="00766BBE" w:rsidP="007C0064">
            <w:pPr>
              <w:pStyle w:val="TableParagraph"/>
              <w:tabs>
                <w:tab w:val="left" w:pos="2035"/>
              </w:tabs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целевого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766BBE" w:rsidRPr="005F11BC" w:rsidRDefault="00766BBE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66BBE" w:rsidRPr="005F11BC" w:rsidRDefault="00766BBE" w:rsidP="00914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66BBE" w:rsidRPr="005F11BC" w:rsidRDefault="00766BB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766BBE" w:rsidRPr="005F11BC" w:rsidRDefault="00766BB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6BBE" w:rsidRPr="005F11BC" w:rsidTr="00D66782">
        <w:tc>
          <w:tcPr>
            <w:tcW w:w="1384" w:type="dxa"/>
          </w:tcPr>
          <w:p w:rsidR="00766BBE" w:rsidRPr="005F11BC" w:rsidRDefault="00766BBE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17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766BBE" w:rsidRPr="005F11BC" w:rsidRDefault="00766BBE" w:rsidP="00912F5C">
            <w:pPr>
              <w:pStyle w:val="TableParagraph"/>
              <w:tabs>
                <w:tab w:val="left" w:pos="287"/>
                <w:tab w:val="left" w:pos="279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палат, созданных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Березовском городском округе</w:t>
            </w:r>
          </w:p>
        </w:tc>
        <w:tc>
          <w:tcPr>
            <w:tcW w:w="1798" w:type="dxa"/>
          </w:tcPr>
          <w:p w:rsidR="00766BBE" w:rsidRPr="005F11BC" w:rsidRDefault="00766BBE" w:rsidP="00912F5C">
            <w:pPr>
              <w:pStyle w:val="TableParagraph"/>
              <w:spacing w:line="269" w:lineRule="exact"/>
              <w:ind w:left="144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766BBE" w:rsidRPr="005F11BC" w:rsidRDefault="00766BBE" w:rsidP="00914690">
            <w:pPr>
              <w:pStyle w:val="TableParagraph"/>
              <w:spacing w:line="269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766BBE" w:rsidRPr="005F11BC" w:rsidRDefault="000B27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766BBE" w:rsidRPr="005F11BC" w:rsidRDefault="0025764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F679E3" w:rsidRPr="005F11BC" w:rsidTr="00337B99">
        <w:tc>
          <w:tcPr>
            <w:tcW w:w="1384" w:type="dxa"/>
          </w:tcPr>
          <w:p w:rsidR="00F679E3" w:rsidRPr="005F11BC" w:rsidRDefault="00F679E3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3832" w:type="dxa"/>
            <w:gridSpan w:val="5"/>
          </w:tcPr>
          <w:p w:rsidR="00F679E3" w:rsidRPr="005F11BC" w:rsidRDefault="00F679E3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4. Развитие форм молодежного самоуправления и лидерства молодежи</w:t>
            </w:r>
          </w:p>
        </w:tc>
      </w:tr>
      <w:tr w:rsidR="00912F5C" w:rsidRPr="005F11BC" w:rsidTr="00D66782">
        <w:tc>
          <w:tcPr>
            <w:tcW w:w="1384" w:type="dxa"/>
          </w:tcPr>
          <w:p w:rsidR="00912F5C" w:rsidRPr="005F11BC" w:rsidRDefault="00912F5C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19.</w:t>
            </w:r>
          </w:p>
        </w:tc>
        <w:tc>
          <w:tcPr>
            <w:tcW w:w="4723" w:type="dxa"/>
          </w:tcPr>
          <w:p w:rsidR="00912F5C" w:rsidRPr="005F11BC" w:rsidRDefault="00912F5C" w:rsidP="00912F5C">
            <w:pPr>
              <w:pStyle w:val="ConsPlusCell"/>
              <w:ind w:left="144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798" w:type="dxa"/>
          </w:tcPr>
          <w:p w:rsidR="00912F5C" w:rsidRPr="005F11BC" w:rsidRDefault="00912F5C" w:rsidP="00912F5C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912F5C" w:rsidRPr="005F11BC" w:rsidRDefault="000132F8" w:rsidP="00F02E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3</w:t>
            </w:r>
            <w:r w:rsidR="00F02E2D" w:rsidRPr="005F11B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12F5C" w:rsidRPr="005F11BC" w:rsidRDefault="008F5DD3" w:rsidP="00B06E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32,5</w:t>
            </w:r>
          </w:p>
        </w:tc>
        <w:tc>
          <w:tcPr>
            <w:tcW w:w="2492" w:type="dxa"/>
          </w:tcPr>
          <w:p w:rsidR="00912F5C" w:rsidRPr="005F11BC" w:rsidRDefault="008F5DD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101,5</w:t>
            </w:r>
            <w:r w:rsidR="00B53A5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12F5C" w:rsidRPr="005F11BC" w:rsidTr="00D66782">
        <w:tc>
          <w:tcPr>
            <w:tcW w:w="1384" w:type="dxa"/>
          </w:tcPr>
          <w:p w:rsidR="00912F5C" w:rsidRPr="005F11BC" w:rsidRDefault="00912F5C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0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912F5C" w:rsidRPr="005F11BC" w:rsidRDefault="00912F5C" w:rsidP="00912F5C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информацию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возможностях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включения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общественную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жизнь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применении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содействующую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(о</w:t>
            </w:r>
            <w:r w:rsidR="007C0064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офессиях, востребованных социально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-экономической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сферой,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занятиях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предпринимательством,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малого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среднего</w:t>
            </w:r>
            <w:r w:rsidR="007C006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бизнеса)</w:t>
            </w:r>
          </w:p>
        </w:tc>
        <w:tc>
          <w:tcPr>
            <w:tcW w:w="1798" w:type="dxa"/>
          </w:tcPr>
          <w:p w:rsidR="00912F5C" w:rsidRPr="005F11BC" w:rsidRDefault="00912F5C" w:rsidP="00912F5C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912F5C" w:rsidRPr="005F11BC" w:rsidRDefault="008F5DD3" w:rsidP="00EC6E98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12F5C" w:rsidRPr="005F11BC" w:rsidRDefault="008F5DD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492" w:type="dxa"/>
          </w:tcPr>
          <w:p w:rsidR="00912F5C" w:rsidRPr="005F11BC" w:rsidRDefault="00105108" w:rsidP="008F5D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F5DD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F5DD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5764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C42D7" w:rsidRPr="005F11BC" w:rsidTr="00D66782">
        <w:tc>
          <w:tcPr>
            <w:tcW w:w="1384" w:type="dxa"/>
          </w:tcPr>
          <w:p w:rsidR="009C42D7" w:rsidRPr="005F11BC" w:rsidRDefault="009C42D7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21.</w:t>
            </w:r>
          </w:p>
        </w:tc>
        <w:tc>
          <w:tcPr>
            <w:tcW w:w="4723" w:type="dxa"/>
          </w:tcPr>
          <w:p w:rsidR="009C42D7" w:rsidRPr="005F11BC" w:rsidRDefault="009C42D7" w:rsidP="00D87D62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молодежных инициатив (проектов), реализуемых в городском округе</w:t>
            </w:r>
          </w:p>
        </w:tc>
        <w:tc>
          <w:tcPr>
            <w:tcW w:w="1798" w:type="dxa"/>
          </w:tcPr>
          <w:p w:rsidR="009C42D7" w:rsidRPr="005F11BC" w:rsidRDefault="009C42D7" w:rsidP="00D87D62">
            <w:pPr>
              <w:pStyle w:val="ConsPlusCell"/>
              <w:ind w:left="144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9C42D7" w:rsidRPr="005F11BC" w:rsidRDefault="00F02E2D" w:rsidP="009944F3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C42D7" w:rsidRPr="005F11BC" w:rsidRDefault="0017432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9C42D7" w:rsidRPr="005F11BC" w:rsidRDefault="00174328" w:rsidP="00E247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43161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1953A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9C42D7" w:rsidRPr="005F11BC" w:rsidTr="00D66782">
        <w:tc>
          <w:tcPr>
            <w:tcW w:w="1384" w:type="dxa"/>
          </w:tcPr>
          <w:p w:rsidR="009C42D7" w:rsidRPr="005F11BC" w:rsidRDefault="009C42D7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9C42D7" w:rsidRPr="005F11BC" w:rsidRDefault="009C42D7" w:rsidP="00D87D62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EC6E9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="00EC6E9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EC6E9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объединений,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форм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="00EC6E9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1798" w:type="dxa"/>
          </w:tcPr>
          <w:p w:rsidR="009C42D7" w:rsidRPr="005F11BC" w:rsidRDefault="009C42D7" w:rsidP="00D87D62">
            <w:pPr>
              <w:pStyle w:val="TableParagraph"/>
              <w:spacing w:line="267" w:lineRule="exact"/>
              <w:ind w:left="1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9C42D7" w:rsidRPr="005F11BC" w:rsidRDefault="005D1B3A" w:rsidP="00F02E2D">
            <w:pPr>
              <w:pStyle w:val="TableParagraph"/>
              <w:spacing w:line="267" w:lineRule="exact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F02E2D" w:rsidRPr="005F11B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C42D7" w:rsidRPr="005F11BC" w:rsidRDefault="00786CF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92" w:type="dxa"/>
          </w:tcPr>
          <w:p w:rsidR="009C42D7" w:rsidRPr="005F11BC" w:rsidRDefault="00786CF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D1623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AF2F7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51A61" w:rsidRPr="005F11BC" w:rsidTr="00D66782">
        <w:tc>
          <w:tcPr>
            <w:tcW w:w="1384" w:type="dxa"/>
          </w:tcPr>
          <w:p w:rsidR="00251A61" w:rsidRPr="005F11BC" w:rsidRDefault="00251A61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23.</w:t>
            </w:r>
          </w:p>
          <w:p w:rsidR="00251A61" w:rsidRPr="005F11BC" w:rsidRDefault="00251A61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251A61" w:rsidRPr="005F11BC" w:rsidRDefault="00251A61" w:rsidP="00D87D62">
            <w:pPr>
              <w:pStyle w:val="ConsPlusCell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молодых граждан в возрасте от 14 до 30 лет, вовлеченных в мероприятия, (круглые столы, форумы, ток-шоу, семинары – практикумы, организационно – деятельностные игры, интеллектуальные ротаторы и т.п.)</w:t>
            </w:r>
          </w:p>
        </w:tc>
        <w:tc>
          <w:tcPr>
            <w:tcW w:w="1798" w:type="dxa"/>
          </w:tcPr>
          <w:p w:rsidR="00251A61" w:rsidRPr="005F11BC" w:rsidRDefault="00251A61" w:rsidP="00D87D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</w:tcPr>
          <w:p w:rsidR="00251A61" w:rsidRPr="005F11BC" w:rsidRDefault="00251A61" w:rsidP="00F02E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</w:t>
            </w:r>
            <w:r w:rsidR="00F02E2D" w:rsidRPr="005F11BC">
              <w:rPr>
                <w:sz w:val="24"/>
                <w:szCs w:val="24"/>
              </w:rPr>
              <w:t>4</w:t>
            </w:r>
            <w:r w:rsidRPr="005F11BC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251A61" w:rsidRPr="005F11BC" w:rsidRDefault="008F5DD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1438</w:t>
            </w:r>
          </w:p>
        </w:tc>
        <w:tc>
          <w:tcPr>
            <w:tcW w:w="2492" w:type="dxa"/>
          </w:tcPr>
          <w:p w:rsidR="00251A61" w:rsidRPr="005F11BC" w:rsidRDefault="00166B51" w:rsidP="008F5D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F5DD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F5DD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651F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6565" w:rsidRPr="005F11BC" w:rsidTr="00D66782">
        <w:tc>
          <w:tcPr>
            <w:tcW w:w="1384" w:type="dxa"/>
          </w:tcPr>
          <w:p w:rsidR="00EC6565" w:rsidRPr="005F11BC" w:rsidRDefault="00EC6565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24.</w:t>
            </w:r>
          </w:p>
          <w:p w:rsidR="00EC6565" w:rsidRPr="005F11BC" w:rsidRDefault="00EC6565" w:rsidP="009944F3">
            <w:pPr>
              <w:pStyle w:val="TableParagraph"/>
              <w:spacing w:line="315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EC6565" w:rsidRPr="005F11BC" w:rsidRDefault="00EC6565" w:rsidP="00D87D62">
            <w:pPr>
              <w:pStyle w:val="ConsPlusCell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798" w:type="dxa"/>
          </w:tcPr>
          <w:p w:rsidR="00EC6565" w:rsidRPr="005F11BC" w:rsidRDefault="00EC6565" w:rsidP="00D87D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9" w:type="dxa"/>
          </w:tcPr>
          <w:p w:rsidR="00EC6565" w:rsidRPr="005F11BC" w:rsidRDefault="00726EBD" w:rsidP="00EC6E98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C6565" w:rsidRPr="005F11BC" w:rsidRDefault="00726EB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  <w:p w:rsidR="005A384D" w:rsidRPr="005F11BC" w:rsidRDefault="005A384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EC6565" w:rsidRPr="005F11BC" w:rsidRDefault="00F84502" w:rsidP="00EC6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EC6E9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C6E9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651F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148F2" w:rsidRPr="005F11BC" w:rsidTr="00337B99">
        <w:tc>
          <w:tcPr>
            <w:tcW w:w="1384" w:type="dxa"/>
          </w:tcPr>
          <w:p w:rsidR="008148F2" w:rsidRPr="005F11BC" w:rsidRDefault="008148F2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3832" w:type="dxa"/>
            <w:gridSpan w:val="5"/>
          </w:tcPr>
          <w:p w:rsidR="008148F2" w:rsidRPr="005F11BC" w:rsidRDefault="008148F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5. Формирование в молодежной среде патриотизма и уважения к историческим культурным ценностям, гармонизация межнациональных отношений</w:t>
            </w:r>
          </w:p>
        </w:tc>
      </w:tr>
      <w:tr w:rsidR="00A77646" w:rsidRPr="005F11BC" w:rsidTr="00D66782">
        <w:tc>
          <w:tcPr>
            <w:tcW w:w="1384" w:type="dxa"/>
          </w:tcPr>
          <w:p w:rsidR="00A77646" w:rsidRPr="005F11BC" w:rsidRDefault="00A77646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26.</w:t>
            </w:r>
          </w:p>
        </w:tc>
        <w:tc>
          <w:tcPr>
            <w:tcW w:w="4723" w:type="dxa"/>
          </w:tcPr>
          <w:p w:rsidR="00A77646" w:rsidRPr="005F11BC" w:rsidRDefault="00A77646" w:rsidP="00D87D62">
            <w:pPr>
              <w:pStyle w:val="ConsPlusCell"/>
              <w:ind w:left="14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798" w:type="dxa"/>
          </w:tcPr>
          <w:p w:rsidR="00A77646" w:rsidRPr="005F11BC" w:rsidRDefault="00A77646" w:rsidP="00D87D62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A77646" w:rsidRPr="005F11BC" w:rsidRDefault="00DB464B" w:rsidP="00F02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A77646" w:rsidRPr="005F11BC" w:rsidRDefault="00DB464B" w:rsidP="007177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92" w:type="dxa"/>
          </w:tcPr>
          <w:p w:rsidR="00A77646" w:rsidRPr="005F11BC" w:rsidRDefault="00DB464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D0096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RPr="005F11BC" w:rsidTr="00D66782">
        <w:tc>
          <w:tcPr>
            <w:tcW w:w="1384" w:type="dxa"/>
          </w:tcPr>
          <w:p w:rsidR="00C60014" w:rsidRPr="005F11BC" w:rsidRDefault="00C60014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27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C60014" w:rsidRPr="005F11BC" w:rsidRDefault="00C60014" w:rsidP="00D87D62">
            <w:pPr>
              <w:pStyle w:val="TableParagraph"/>
              <w:ind w:left="14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5B07C3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деятельности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патриотических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молодежных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гражданско-патриотической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1798" w:type="dxa"/>
          </w:tcPr>
          <w:p w:rsidR="00C60014" w:rsidRPr="005F11BC" w:rsidRDefault="00C60014" w:rsidP="00D87D6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C60014" w:rsidRPr="005F11BC" w:rsidRDefault="005B07C3" w:rsidP="007177E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C60014" w:rsidRPr="005F11BC" w:rsidRDefault="005B07C3" w:rsidP="007177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92" w:type="dxa"/>
          </w:tcPr>
          <w:p w:rsidR="00C60014" w:rsidRPr="005F11BC" w:rsidRDefault="00DB464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46C5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RPr="005F11BC" w:rsidTr="00D66782">
        <w:tc>
          <w:tcPr>
            <w:tcW w:w="1384" w:type="dxa"/>
          </w:tcPr>
          <w:p w:rsidR="00C60014" w:rsidRPr="005F11BC" w:rsidRDefault="00C60014" w:rsidP="009944F3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28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C60014" w:rsidRPr="005F11BC" w:rsidRDefault="00C60014" w:rsidP="005B07C3">
            <w:pPr>
              <w:pStyle w:val="TableParagraph"/>
              <w:ind w:left="102" w:right="3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5B07C3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от 14 до 30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занятиях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военно- прикладными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военно-спортивных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проходящих подготовку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5B07C3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оборонно-спортивных</w:t>
            </w:r>
            <w:r w:rsidR="005B07C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лагерях</w:t>
            </w:r>
          </w:p>
        </w:tc>
        <w:tc>
          <w:tcPr>
            <w:tcW w:w="1798" w:type="dxa"/>
          </w:tcPr>
          <w:p w:rsidR="00C60014" w:rsidRPr="005F11BC" w:rsidRDefault="00C60014" w:rsidP="00D87D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C60014" w:rsidRPr="005F11BC" w:rsidRDefault="00F02E2D" w:rsidP="009944F3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12</w:t>
            </w:r>
            <w:r w:rsidR="00C60014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C60014" w:rsidRPr="005F11BC" w:rsidRDefault="00CA6017" w:rsidP="00683B8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2492" w:type="dxa"/>
          </w:tcPr>
          <w:p w:rsidR="00C60014" w:rsidRPr="005F11BC" w:rsidRDefault="00CA601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9352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846C5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RPr="005F11BC" w:rsidTr="00D66782">
        <w:tc>
          <w:tcPr>
            <w:tcW w:w="1384" w:type="dxa"/>
          </w:tcPr>
          <w:p w:rsidR="00C60014" w:rsidRPr="005F11BC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723" w:type="dxa"/>
          </w:tcPr>
          <w:p w:rsidR="00C60014" w:rsidRPr="005F11BC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организаций, улучшивших учебно-материальные условия организации патриотического воспитания</w:t>
            </w:r>
          </w:p>
        </w:tc>
        <w:tc>
          <w:tcPr>
            <w:tcW w:w="1798" w:type="dxa"/>
          </w:tcPr>
          <w:p w:rsidR="00C60014" w:rsidRPr="005F11BC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60014" w:rsidRPr="005F11BC" w:rsidRDefault="00F02E2D" w:rsidP="001B7B21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5D1B3A" w:rsidRPr="005F11BC"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="00276AF5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C60014" w:rsidRPr="005F11BC" w:rsidRDefault="00CA601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B5B4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92" w:type="dxa"/>
          </w:tcPr>
          <w:p w:rsidR="00C60014" w:rsidRPr="005F11BC" w:rsidRDefault="00CA601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B7B21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4647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C60014" w:rsidRPr="005F11BC" w:rsidTr="00D66782">
        <w:trPr>
          <w:trHeight w:val="1753"/>
        </w:trPr>
        <w:tc>
          <w:tcPr>
            <w:tcW w:w="1384" w:type="dxa"/>
          </w:tcPr>
          <w:p w:rsidR="00C60014" w:rsidRPr="005F11BC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723" w:type="dxa"/>
          </w:tcPr>
          <w:p w:rsidR="00C60014" w:rsidRPr="005F11BC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организаций, реализующих инновационные программы и технологии патриотического воспитания  и участвующих в конкурсах на получение грантов</w:t>
            </w:r>
          </w:p>
        </w:tc>
        <w:tc>
          <w:tcPr>
            <w:tcW w:w="1798" w:type="dxa"/>
          </w:tcPr>
          <w:p w:rsidR="00C60014" w:rsidRPr="005F11BC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60014" w:rsidRPr="005F11BC" w:rsidRDefault="00E930A1" w:rsidP="002A14F5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10" w:type="dxa"/>
          </w:tcPr>
          <w:p w:rsidR="00C60014" w:rsidRPr="005F11BC" w:rsidRDefault="00E930A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92" w:type="dxa"/>
          </w:tcPr>
          <w:p w:rsidR="00C60014" w:rsidRPr="005F11BC" w:rsidRDefault="00182650" w:rsidP="007A27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A277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E4647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C60014" w:rsidRPr="005F11BC" w:rsidTr="00D66782">
        <w:tc>
          <w:tcPr>
            <w:tcW w:w="1384" w:type="dxa"/>
          </w:tcPr>
          <w:p w:rsidR="00C60014" w:rsidRPr="005F11BC" w:rsidRDefault="00C60014" w:rsidP="009944F3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723" w:type="dxa"/>
          </w:tcPr>
          <w:p w:rsidR="00C60014" w:rsidRPr="005F11BC" w:rsidRDefault="00C60014" w:rsidP="00D87D62">
            <w:pPr>
              <w:pStyle w:val="HTM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патриотических объединений</w:t>
            </w:r>
          </w:p>
        </w:tc>
        <w:tc>
          <w:tcPr>
            <w:tcW w:w="1798" w:type="dxa"/>
          </w:tcPr>
          <w:p w:rsidR="00C60014" w:rsidRPr="005F11BC" w:rsidRDefault="00C60014" w:rsidP="00D87D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60014" w:rsidRPr="005F11BC" w:rsidRDefault="00E930A1" w:rsidP="002A14F5">
            <w:pPr>
              <w:pStyle w:val="ConsPlusCell"/>
              <w:tabs>
                <w:tab w:val="left" w:pos="776"/>
              </w:tabs>
              <w:ind w:left="130" w:right="130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60014" w:rsidRPr="005F11BC" w:rsidRDefault="00E930A1" w:rsidP="007A27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92" w:type="dxa"/>
          </w:tcPr>
          <w:p w:rsidR="00C60014" w:rsidRPr="005F11BC" w:rsidRDefault="007A277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E4647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3592A" w:rsidRPr="005F11BC" w:rsidTr="00D66782">
        <w:tc>
          <w:tcPr>
            <w:tcW w:w="1384" w:type="dxa"/>
          </w:tcPr>
          <w:p w:rsidR="00F3592A" w:rsidRPr="005F11BC" w:rsidRDefault="00F3592A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32.</w:t>
            </w:r>
          </w:p>
        </w:tc>
        <w:tc>
          <w:tcPr>
            <w:tcW w:w="4723" w:type="dxa"/>
          </w:tcPr>
          <w:p w:rsidR="00F3592A" w:rsidRPr="005F11BC" w:rsidRDefault="00F3592A" w:rsidP="002A14F5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молодыхг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раждан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гармонизацию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межнациональных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межконфессиональных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профилактику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экстремизма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укрепление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толерантности,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2A14F5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историко-культурное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 молодых</w:t>
            </w:r>
            <w:r w:rsidR="002A14F5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</w:p>
        </w:tc>
        <w:tc>
          <w:tcPr>
            <w:tcW w:w="1798" w:type="dxa"/>
          </w:tcPr>
          <w:p w:rsidR="00F3592A" w:rsidRPr="005F11BC" w:rsidRDefault="00F3592A" w:rsidP="00D87D6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F3592A" w:rsidRPr="005F11BC" w:rsidRDefault="005D1B3A" w:rsidP="002A14F5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8,</w:t>
            </w:r>
            <w:r w:rsidR="00F02E2D" w:rsidRPr="005F11BC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F3592A" w:rsidRPr="005F11BC" w:rsidRDefault="00A957E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F3592A" w:rsidRPr="005F11BC" w:rsidRDefault="00A957E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102,3</w:t>
            </w:r>
            <w:r w:rsidR="006A57F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3592A" w:rsidRPr="005F11BC" w:rsidTr="00D66782">
        <w:tc>
          <w:tcPr>
            <w:tcW w:w="1384" w:type="dxa"/>
          </w:tcPr>
          <w:p w:rsidR="00F3592A" w:rsidRPr="005F11BC" w:rsidRDefault="00F3592A" w:rsidP="009944F3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33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F3592A" w:rsidRPr="005F11BC" w:rsidRDefault="00F3592A" w:rsidP="00B200E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положительно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оценивающих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межнациональных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</w:p>
        </w:tc>
        <w:tc>
          <w:tcPr>
            <w:tcW w:w="1798" w:type="dxa"/>
          </w:tcPr>
          <w:p w:rsidR="00F3592A" w:rsidRPr="005F11BC" w:rsidRDefault="00F3592A" w:rsidP="00D87D62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F3592A" w:rsidRPr="005F11BC" w:rsidRDefault="00362347" w:rsidP="00B200EC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410" w:type="dxa"/>
          </w:tcPr>
          <w:p w:rsidR="00F3592A" w:rsidRPr="005F11BC" w:rsidRDefault="00362347" w:rsidP="00362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492" w:type="dxa"/>
          </w:tcPr>
          <w:p w:rsidR="00F3592A" w:rsidRPr="005F11BC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100.0</w:t>
            </w:r>
            <w:r w:rsidR="006A57F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F3592A" w:rsidRPr="005F11BC" w:rsidTr="00337B99">
        <w:tc>
          <w:tcPr>
            <w:tcW w:w="1384" w:type="dxa"/>
          </w:tcPr>
          <w:p w:rsidR="00F3592A" w:rsidRPr="005F11BC" w:rsidRDefault="00F3592A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13832" w:type="dxa"/>
            <w:gridSpan w:val="5"/>
          </w:tcPr>
          <w:p w:rsidR="00F3592A" w:rsidRPr="005F11BC" w:rsidRDefault="00F3592A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6. Формирование условий для развития благотворительности и меценатства</w:t>
            </w:r>
          </w:p>
        </w:tc>
      </w:tr>
      <w:tr w:rsidR="00082A71" w:rsidRPr="005F11BC" w:rsidTr="00D66782">
        <w:tc>
          <w:tcPr>
            <w:tcW w:w="1384" w:type="dxa"/>
          </w:tcPr>
          <w:p w:rsidR="00082A71" w:rsidRPr="005F11BC" w:rsidRDefault="00082A71" w:rsidP="009944F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35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082A71" w:rsidRPr="005F11BC" w:rsidRDefault="00082A71" w:rsidP="00D87D62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="00B200E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направляемых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B200E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благотворительность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B200E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меценатство</w:t>
            </w:r>
          </w:p>
        </w:tc>
        <w:tc>
          <w:tcPr>
            <w:tcW w:w="1798" w:type="dxa"/>
          </w:tcPr>
          <w:p w:rsidR="00082A71" w:rsidRPr="005F11BC" w:rsidRDefault="00082A7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мл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.руб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082A71" w:rsidRPr="005F11BC" w:rsidRDefault="00DE2846" w:rsidP="00B200EC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46,4</w:t>
            </w:r>
          </w:p>
        </w:tc>
        <w:tc>
          <w:tcPr>
            <w:tcW w:w="2410" w:type="dxa"/>
          </w:tcPr>
          <w:p w:rsidR="00082A71" w:rsidRPr="005F11BC" w:rsidRDefault="00B200EC" w:rsidP="00B200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B01C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082A71" w:rsidRPr="005F11BC" w:rsidRDefault="00B200EC" w:rsidP="00B200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22,6/%</w:t>
            </w:r>
          </w:p>
        </w:tc>
      </w:tr>
      <w:tr w:rsidR="00582D1D" w:rsidRPr="005F11BC" w:rsidTr="00337B99">
        <w:tc>
          <w:tcPr>
            <w:tcW w:w="1384" w:type="dxa"/>
          </w:tcPr>
          <w:p w:rsidR="00582D1D" w:rsidRPr="005F11BC" w:rsidRDefault="00582D1D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3832" w:type="dxa"/>
            <w:gridSpan w:val="5"/>
          </w:tcPr>
          <w:p w:rsidR="00582D1D" w:rsidRPr="005F11BC" w:rsidRDefault="00582D1D" w:rsidP="00914690">
            <w:pPr>
              <w:pStyle w:val="TableParagraph"/>
              <w:ind w:left="277" w:right="28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Подпрограмма 2 «Повышение качества человеческого капитала»</w:t>
            </w:r>
          </w:p>
          <w:p w:rsidR="00582D1D" w:rsidRPr="005F11BC" w:rsidRDefault="00582D1D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 Сохранение и укрепление здоровья населения Березовского городского округа</w:t>
            </w:r>
          </w:p>
        </w:tc>
      </w:tr>
      <w:tr w:rsidR="00DC163D" w:rsidRPr="005F11BC" w:rsidTr="00337B99">
        <w:tc>
          <w:tcPr>
            <w:tcW w:w="1384" w:type="dxa"/>
          </w:tcPr>
          <w:p w:rsidR="00DC163D" w:rsidRPr="005F11BC" w:rsidRDefault="00DC163D" w:rsidP="009944F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3832" w:type="dxa"/>
            <w:gridSpan w:val="5"/>
          </w:tcPr>
          <w:p w:rsidR="00DC163D" w:rsidRPr="005F11BC" w:rsidRDefault="00DC163D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Повышение мотивации населения к ведению здорового образа жизни и физической активности</w:t>
            </w:r>
          </w:p>
        </w:tc>
      </w:tr>
      <w:tr w:rsidR="001F20AE" w:rsidRPr="005F11BC" w:rsidTr="00D66782">
        <w:tc>
          <w:tcPr>
            <w:tcW w:w="1384" w:type="dxa"/>
          </w:tcPr>
          <w:p w:rsidR="001F20AE" w:rsidRPr="005F11BC" w:rsidRDefault="001F20AE" w:rsidP="009944F3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38</w:t>
            </w:r>
            <w:r w:rsidRPr="005F11BC">
              <w:rPr>
                <w:rFonts w:asci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1F20AE" w:rsidRPr="005F11BC" w:rsidRDefault="001F20AE" w:rsidP="00B200EC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приверженных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здоровому</w:t>
            </w:r>
            <w:r w:rsidR="00B200E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разу</w:t>
            </w:r>
            <w:r w:rsidR="0049660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жизни</w:t>
            </w:r>
          </w:p>
        </w:tc>
        <w:tc>
          <w:tcPr>
            <w:tcW w:w="1798" w:type="dxa"/>
          </w:tcPr>
          <w:p w:rsidR="001F20AE" w:rsidRPr="005F11BC" w:rsidRDefault="001F20AE" w:rsidP="00D87D62">
            <w:pPr>
              <w:pStyle w:val="TableParagraph"/>
              <w:spacing w:line="269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1F20AE" w:rsidRPr="005F11BC" w:rsidRDefault="00496606" w:rsidP="00496606">
            <w:pPr>
              <w:pStyle w:val="TableParagraph"/>
              <w:spacing w:line="269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33,0</w:t>
            </w:r>
          </w:p>
        </w:tc>
        <w:tc>
          <w:tcPr>
            <w:tcW w:w="2410" w:type="dxa"/>
          </w:tcPr>
          <w:p w:rsidR="001F20AE" w:rsidRPr="005F11BC" w:rsidRDefault="001655E4" w:rsidP="002864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92" w:type="dxa"/>
          </w:tcPr>
          <w:p w:rsidR="001F20AE" w:rsidRPr="005F11BC" w:rsidRDefault="001655E4" w:rsidP="004966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49660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1F20AE" w:rsidRPr="005F11BC" w:rsidTr="00D66782">
        <w:tc>
          <w:tcPr>
            <w:tcW w:w="1384" w:type="dxa"/>
          </w:tcPr>
          <w:p w:rsidR="001F20AE" w:rsidRPr="005F11BC" w:rsidRDefault="001F20AE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39</w:t>
            </w:r>
          </w:p>
        </w:tc>
        <w:tc>
          <w:tcPr>
            <w:tcW w:w="4723" w:type="dxa"/>
          </w:tcPr>
          <w:p w:rsidR="001F20AE" w:rsidRPr="005F11BC" w:rsidRDefault="001F20AE" w:rsidP="00D87D62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Освоение целевых финансовых средств, выделенных с бюджета Березовского городского округа, на приобретение медицинских иммунобиологических препаратов, поставка которых не осуществляется за счет средств федерального и областного бюджета (вакцина против гепатита А для детей 3-6 лет, вакцина против папилломавирусной инфекции для девочек 13 лет и т.д.)</w:t>
            </w:r>
          </w:p>
        </w:tc>
        <w:tc>
          <w:tcPr>
            <w:tcW w:w="1798" w:type="dxa"/>
          </w:tcPr>
          <w:p w:rsidR="001F20AE" w:rsidRPr="005F11BC" w:rsidRDefault="001F20AE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1F20AE" w:rsidRPr="005F11BC" w:rsidRDefault="001F20AE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Pr="005F1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1F20AE" w:rsidRPr="005F11BC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:rsidR="001F20AE" w:rsidRPr="005F11BC" w:rsidRDefault="00AF0FCA" w:rsidP="00B1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0FCA" w:rsidRPr="005F11BC" w:rsidTr="00D66782">
        <w:tc>
          <w:tcPr>
            <w:tcW w:w="1384" w:type="dxa"/>
          </w:tcPr>
          <w:p w:rsidR="00AF0FCA" w:rsidRPr="005F11BC" w:rsidRDefault="00AF0FCA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40</w:t>
            </w:r>
          </w:p>
        </w:tc>
        <w:tc>
          <w:tcPr>
            <w:tcW w:w="4723" w:type="dxa"/>
          </w:tcPr>
          <w:p w:rsidR="00AF0FCA" w:rsidRPr="005F11BC" w:rsidRDefault="00AF0FCA" w:rsidP="00D87D62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вакцинопрофилактики подлежащим контингентам медицинскими иммунобиологическими препаратами, приобретенными за счет бюджета Березовского городского округа</w:t>
            </w:r>
          </w:p>
        </w:tc>
        <w:tc>
          <w:tcPr>
            <w:tcW w:w="1798" w:type="dxa"/>
          </w:tcPr>
          <w:p w:rsidR="00AF0FCA" w:rsidRPr="005F11BC" w:rsidRDefault="00AF0FCA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AF0FCA" w:rsidRPr="005F11BC" w:rsidRDefault="00AF0FCA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Pr="005F1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AF0FCA" w:rsidRPr="005F11BC" w:rsidRDefault="00AF0FCA" w:rsidP="00AF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:rsidR="00AF0FCA" w:rsidRPr="005F11BC" w:rsidRDefault="00AF0FCA" w:rsidP="00AF0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851" w:rsidRPr="005F11BC" w:rsidTr="00D66782">
        <w:tc>
          <w:tcPr>
            <w:tcW w:w="1384" w:type="dxa"/>
          </w:tcPr>
          <w:p w:rsidR="000C6851" w:rsidRPr="005F11BC" w:rsidRDefault="000C6851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41</w:t>
            </w:r>
          </w:p>
        </w:tc>
        <w:tc>
          <w:tcPr>
            <w:tcW w:w="4723" w:type="dxa"/>
          </w:tcPr>
          <w:p w:rsidR="000C6851" w:rsidRPr="005F11BC" w:rsidRDefault="000C6851" w:rsidP="00D87D62">
            <w:pPr>
              <w:ind w:left="102" w:right="18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информированности населения в возрасте 15-49 лет от ВИЧ-инфекции</w:t>
            </w:r>
          </w:p>
        </w:tc>
        <w:tc>
          <w:tcPr>
            <w:tcW w:w="1798" w:type="dxa"/>
          </w:tcPr>
          <w:p w:rsidR="000C6851" w:rsidRPr="005F11BC" w:rsidRDefault="000C685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0C6851" w:rsidRPr="005F11BC" w:rsidRDefault="000C6851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5F1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95</w:t>
            </w:r>
          </w:p>
        </w:tc>
        <w:tc>
          <w:tcPr>
            <w:tcW w:w="2410" w:type="dxa"/>
          </w:tcPr>
          <w:p w:rsidR="000C6851" w:rsidRPr="005F11BC" w:rsidRDefault="00776EC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2492" w:type="dxa"/>
          </w:tcPr>
          <w:p w:rsidR="000C6851" w:rsidRPr="005F11BC" w:rsidRDefault="00776EC2" w:rsidP="00D037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C6851" w:rsidRPr="005F11BC" w:rsidTr="00D66782">
        <w:tc>
          <w:tcPr>
            <w:tcW w:w="1384" w:type="dxa"/>
          </w:tcPr>
          <w:p w:rsidR="000C6851" w:rsidRPr="005F11BC" w:rsidRDefault="000C6851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42</w:t>
            </w:r>
          </w:p>
        </w:tc>
        <w:tc>
          <w:tcPr>
            <w:tcW w:w="4723" w:type="dxa"/>
          </w:tcPr>
          <w:p w:rsidR="000C6851" w:rsidRPr="005F11BC" w:rsidRDefault="000C6851" w:rsidP="00D87D62">
            <w:pPr>
              <w:ind w:left="102" w:right="18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информированности населения о мерах профилактики туберкулеза, в том числе необходимости проведения своевременного флюорографического обследования</w:t>
            </w:r>
          </w:p>
        </w:tc>
        <w:tc>
          <w:tcPr>
            <w:tcW w:w="1798" w:type="dxa"/>
          </w:tcPr>
          <w:p w:rsidR="000C6851" w:rsidRPr="005F11BC" w:rsidRDefault="000C6851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0C6851" w:rsidRPr="005F11BC" w:rsidRDefault="000C6851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5F1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95</w:t>
            </w:r>
          </w:p>
        </w:tc>
        <w:tc>
          <w:tcPr>
            <w:tcW w:w="2410" w:type="dxa"/>
          </w:tcPr>
          <w:p w:rsidR="000C6851" w:rsidRPr="005F11BC" w:rsidRDefault="00EC4F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97,0</w:t>
            </w:r>
          </w:p>
        </w:tc>
        <w:tc>
          <w:tcPr>
            <w:tcW w:w="2492" w:type="dxa"/>
          </w:tcPr>
          <w:p w:rsidR="000C6851" w:rsidRPr="005F11BC" w:rsidRDefault="00EC4F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RPr="005F11BC" w:rsidTr="00D66782">
        <w:tc>
          <w:tcPr>
            <w:tcW w:w="1384" w:type="dxa"/>
          </w:tcPr>
          <w:p w:rsidR="00D87D62" w:rsidRPr="005F11BC" w:rsidRDefault="00D87D62" w:rsidP="009944F3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4723" w:type="dxa"/>
          </w:tcPr>
          <w:p w:rsidR="00D87D62" w:rsidRPr="005F11BC" w:rsidRDefault="00D87D62" w:rsidP="00D87D62">
            <w:pPr>
              <w:ind w:left="166" w:right="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Охват населения в возрасте 15 лет и старше рентгенофлюорографическими осмотрами</w:t>
            </w:r>
          </w:p>
        </w:tc>
        <w:tc>
          <w:tcPr>
            <w:tcW w:w="1798" w:type="dxa"/>
          </w:tcPr>
          <w:p w:rsidR="00D87D62" w:rsidRPr="005F11BC" w:rsidRDefault="00D87D62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D87D62" w:rsidRPr="005F11BC" w:rsidRDefault="00D87D62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менее</w:t>
            </w:r>
            <w:r w:rsidRPr="005F1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75</w:t>
            </w:r>
          </w:p>
        </w:tc>
        <w:tc>
          <w:tcPr>
            <w:tcW w:w="2410" w:type="dxa"/>
          </w:tcPr>
          <w:p w:rsidR="00D87D62" w:rsidRPr="005F11BC" w:rsidRDefault="001B06C9" w:rsidP="001B06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74,0   </w:t>
            </w:r>
          </w:p>
        </w:tc>
        <w:tc>
          <w:tcPr>
            <w:tcW w:w="2492" w:type="dxa"/>
          </w:tcPr>
          <w:p w:rsidR="00D87D62" w:rsidRPr="005F11BC" w:rsidRDefault="001655E4" w:rsidP="001655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  <w:r w:rsidR="00B36C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RPr="005F11BC" w:rsidTr="00D66782">
        <w:tc>
          <w:tcPr>
            <w:tcW w:w="1384" w:type="dxa"/>
          </w:tcPr>
          <w:p w:rsidR="00D87D62" w:rsidRPr="005F11BC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44.</w:t>
            </w:r>
          </w:p>
        </w:tc>
        <w:tc>
          <w:tcPr>
            <w:tcW w:w="4723" w:type="dxa"/>
          </w:tcPr>
          <w:p w:rsidR="00D87D62" w:rsidRPr="005F11BC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Охват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скрининговыми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обследованиями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ВИЧ-инфекцию</w:t>
            </w:r>
          </w:p>
        </w:tc>
        <w:tc>
          <w:tcPr>
            <w:tcW w:w="1798" w:type="dxa"/>
          </w:tcPr>
          <w:p w:rsidR="00D87D62" w:rsidRPr="005F11BC" w:rsidRDefault="00D87D62" w:rsidP="00D87D62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D87D62" w:rsidRPr="005F11BC" w:rsidRDefault="00D87D62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87D62" w:rsidRPr="005F11BC" w:rsidRDefault="001B06C9" w:rsidP="001B06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  </w:t>
            </w:r>
          </w:p>
        </w:tc>
        <w:tc>
          <w:tcPr>
            <w:tcW w:w="2492" w:type="dxa"/>
          </w:tcPr>
          <w:p w:rsidR="00D87D62" w:rsidRPr="005F11BC" w:rsidRDefault="001655E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C7101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560B1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D87D62" w:rsidRPr="005F11BC" w:rsidTr="00D66782">
        <w:tc>
          <w:tcPr>
            <w:tcW w:w="1384" w:type="dxa"/>
          </w:tcPr>
          <w:p w:rsidR="00D87D62" w:rsidRPr="005F11BC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45.</w:t>
            </w:r>
          </w:p>
        </w:tc>
        <w:tc>
          <w:tcPr>
            <w:tcW w:w="4723" w:type="dxa"/>
          </w:tcPr>
          <w:p w:rsidR="00D87D62" w:rsidRPr="005F11BC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49660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D87D62" w:rsidRPr="005F11BC" w:rsidRDefault="00D87D6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D87D62" w:rsidRPr="005F11BC" w:rsidRDefault="00D87D62" w:rsidP="00914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7D62" w:rsidRPr="005F11BC" w:rsidRDefault="00D87D62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D87D62" w:rsidRPr="005F11BC" w:rsidRDefault="00D87D62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D87D62" w:rsidRPr="005F11BC" w:rsidTr="00D66782">
        <w:tc>
          <w:tcPr>
            <w:tcW w:w="1384" w:type="dxa"/>
          </w:tcPr>
          <w:p w:rsidR="00D87D62" w:rsidRPr="005F11BC" w:rsidRDefault="00D87D62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46.</w:t>
            </w:r>
          </w:p>
        </w:tc>
        <w:tc>
          <w:tcPr>
            <w:tcW w:w="4723" w:type="dxa"/>
          </w:tcPr>
          <w:p w:rsidR="00D87D62" w:rsidRPr="005F11BC" w:rsidRDefault="00D87D62" w:rsidP="00D87D62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жидаемая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жизни</w:t>
            </w:r>
          </w:p>
        </w:tc>
        <w:tc>
          <w:tcPr>
            <w:tcW w:w="1798" w:type="dxa"/>
          </w:tcPr>
          <w:p w:rsidR="00D87D62" w:rsidRPr="005F11BC" w:rsidRDefault="00D87D62" w:rsidP="00D87D62">
            <w:pPr>
              <w:pStyle w:val="TableParagraph"/>
              <w:spacing w:line="267" w:lineRule="exact"/>
              <w:ind w:left="146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2409" w:type="dxa"/>
          </w:tcPr>
          <w:p w:rsidR="00D87D62" w:rsidRPr="005F11BC" w:rsidRDefault="00362347" w:rsidP="00496606">
            <w:pPr>
              <w:pStyle w:val="TableParagraph"/>
              <w:spacing w:line="246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410" w:type="dxa"/>
          </w:tcPr>
          <w:p w:rsidR="00D87D62" w:rsidRPr="005F11BC" w:rsidRDefault="0036234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492" w:type="dxa"/>
          </w:tcPr>
          <w:p w:rsidR="00D87D62" w:rsidRPr="005F11BC" w:rsidRDefault="0036234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103%</w:t>
            </w:r>
          </w:p>
        </w:tc>
      </w:tr>
      <w:tr w:rsidR="00622AB6" w:rsidRPr="005F11BC" w:rsidTr="00D66782">
        <w:tc>
          <w:tcPr>
            <w:tcW w:w="1384" w:type="dxa"/>
          </w:tcPr>
          <w:p w:rsidR="00622AB6" w:rsidRPr="005F11BC" w:rsidRDefault="00622AB6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47.</w:t>
            </w:r>
          </w:p>
        </w:tc>
        <w:tc>
          <w:tcPr>
            <w:tcW w:w="4723" w:type="dxa"/>
          </w:tcPr>
          <w:p w:rsidR="00622AB6" w:rsidRPr="005F11BC" w:rsidRDefault="00622AB6" w:rsidP="00AF3733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z w:val="24"/>
              </w:rPr>
              <w:t xml:space="preserve">хват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диспансеризацией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1798" w:type="dxa"/>
          </w:tcPr>
          <w:p w:rsidR="00622AB6" w:rsidRPr="005F11BC" w:rsidRDefault="00622AB6" w:rsidP="00AF3733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622AB6" w:rsidRPr="005F11BC" w:rsidRDefault="00622AB6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162810" w:rsidRPr="005F11BC" w:rsidRDefault="005B1DFC" w:rsidP="00162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2492" w:type="dxa"/>
          </w:tcPr>
          <w:p w:rsidR="00622AB6" w:rsidRPr="005F11BC" w:rsidRDefault="004B7D2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622AB6" w:rsidRPr="005F11BC" w:rsidTr="00D66782">
        <w:tc>
          <w:tcPr>
            <w:tcW w:w="1384" w:type="dxa"/>
          </w:tcPr>
          <w:p w:rsidR="00622AB6" w:rsidRPr="005F11BC" w:rsidRDefault="00622AB6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48.</w:t>
            </w:r>
          </w:p>
        </w:tc>
        <w:tc>
          <w:tcPr>
            <w:tcW w:w="4723" w:type="dxa"/>
          </w:tcPr>
          <w:p w:rsidR="00622AB6" w:rsidRPr="005F11BC" w:rsidRDefault="00622AB6" w:rsidP="00AF3733">
            <w:pPr>
              <w:pStyle w:val="TableParagraph"/>
              <w:ind w:left="166" w:right="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и поддержание контрольных уровней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привитости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5F11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реализации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Национального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календаря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прививок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в декретированных возрастах против гепатита В, туберкулеза, коклюша, дифтерии, столбняка, кори, краснухи, паротита, полиомиелита,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гриппа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декретированным контингентам, ХИБ-инфекции и пневмококковой инфекции детям группы риска, при условии своевременной и полной</w:t>
            </w:r>
            <w:r w:rsidR="0049660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поставки медицинских иммунобиологических препаратов</w:t>
            </w:r>
          </w:p>
        </w:tc>
        <w:tc>
          <w:tcPr>
            <w:tcW w:w="1798" w:type="dxa"/>
          </w:tcPr>
          <w:p w:rsidR="00622AB6" w:rsidRPr="005F11BC" w:rsidRDefault="00622AB6" w:rsidP="00AF3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622AB6" w:rsidRPr="005F11BC" w:rsidRDefault="00622AB6" w:rsidP="00914690">
            <w:pPr>
              <w:pStyle w:val="TableParagraph"/>
              <w:ind w:left="558" w:right="19" w:hanging="32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410" w:type="dxa"/>
          </w:tcPr>
          <w:p w:rsidR="00622AB6" w:rsidRPr="005F11BC" w:rsidRDefault="000C4A75" w:rsidP="00A227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2276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622AB6" w:rsidRPr="005F11BC" w:rsidRDefault="0047077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460EDF" w:rsidRPr="005F11BC" w:rsidTr="00D66782">
        <w:tc>
          <w:tcPr>
            <w:tcW w:w="1384" w:type="dxa"/>
          </w:tcPr>
          <w:p w:rsidR="00460EDF" w:rsidRPr="005F11BC" w:rsidRDefault="00460EDF" w:rsidP="00AE4134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49.</w:t>
            </w:r>
          </w:p>
        </w:tc>
        <w:tc>
          <w:tcPr>
            <w:tcW w:w="4723" w:type="dxa"/>
          </w:tcPr>
          <w:p w:rsidR="00460EDF" w:rsidRPr="005F11BC" w:rsidRDefault="00460EDF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лиц,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="0049660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798" w:type="dxa"/>
          </w:tcPr>
          <w:p w:rsidR="00460EDF" w:rsidRPr="005F11BC" w:rsidRDefault="00460EDF" w:rsidP="00AF3733">
            <w:pPr>
              <w:pStyle w:val="TableParagraph"/>
              <w:spacing w:line="270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460EDF" w:rsidRPr="005F11BC" w:rsidRDefault="002369E9" w:rsidP="002369E9">
            <w:pPr>
              <w:pStyle w:val="TableParagraph"/>
              <w:spacing w:line="270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2410" w:type="dxa"/>
          </w:tcPr>
          <w:p w:rsidR="00460EDF" w:rsidRPr="005F11BC" w:rsidRDefault="001B06C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35,7</w:t>
            </w:r>
          </w:p>
        </w:tc>
        <w:tc>
          <w:tcPr>
            <w:tcW w:w="2492" w:type="dxa"/>
          </w:tcPr>
          <w:p w:rsidR="00460EDF" w:rsidRPr="005F11BC" w:rsidRDefault="002369E9" w:rsidP="001655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100,2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76AF5" w:rsidRPr="005F11BC" w:rsidTr="00D66782">
        <w:trPr>
          <w:trHeight w:val="1008"/>
        </w:trPr>
        <w:tc>
          <w:tcPr>
            <w:tcW w:w="1384" w:type="dxa"/>
          </w:tcPr>
          <w:p w:rsidR="00276AF5" w:rsidRPr="005F11BC" w:rsidRDefault="004944FE" w:rsidP="00AE4134">
            <w:pPr>
              <w:pStyle w:val="TableParagraph"/>
              <w:spacing w:line="317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50.</w:t>
            </w:r>
          </w:p>
        </w:tc>
        <w:tc>
          <w:tcPr>
            <w:tcW w:w="4723" w:type="dxa"/>
          </w:tcPr>
          <w:p w:rsidR="00276AF5" w:rsidRPr="005F11BC" w:rsidRDefault="00276AF5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Отрицательная динамика в доле обучающихся, заново поставленных на учет по причине выявленной зависимости</w:t>
            </w:r>
          </w:p>
        </w:tc>
        <w:tc>
          <w:tcPr>
            <w:tcW w:w="1798" w:type="dxa"/>
          </w:tcPr>
          <w:p w:rsidR="00276AF5" w:rsidRPr="005F11BC" w:rsidRDefault="00276AF5" w:rsidP="00AF3733">
            <w:pPr>
              <w:pStyle w:val="TableParagraph"/>
              <w:spacing w:line="270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динамика</w:t>
            </w:r>
          </w:p>
        </w:tc>
        <w:tc>
          <w:tcPr>
            <w:tcW w:w="2409" w:type="dxa"/>
          </w:tcPr>
          <w:p w:rsidR="00276AF5" w:rsidRPr="005F11BC" w:rsidRDefault="00276AF5" w:rsidP="00793170">
            <w:pPr>
              <w:pStyle w:val="TableParagraph"/>
              <w:spacing w:line="270" w:lineRule="exact"/>
              <w:ind w:left="128" w:right="1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отрицательно</w:t>
            </w:r>
          </w:p>
        </w:tc>
        <w:tc>
          <w:tcPr>
            <w:tcW w:w="2410" w:type="dxa"/>
          </w:tcPr>
          <w:p w:rsidR="00276AF5" w:rsidRPr="005F11BC" w:rsidRDefault="001839E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отрицательно</w:t>
            </w:r>
          </w:p>
        </w:tc>
        <w:tc>
          <w:tcPr>
            <w:tcW w:w="2492" w:type="dxa"/>
          </w:tcPr>
          <w:p w:rsidR="00276AF5" w:rsidRPr="005F11BC" w:rsidRDefault="00904D2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91B6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460EDF" w:rsidRPr="005F11BC" w:rsidTr="00D66782">
        <w:tc>
          <w:tcPr>
            <w:tcW w:w="1384" w:type="dxa"/>
          </w:tcPr>
          <w:p w:rsidR="00460EDF" w:rsidRPr="005F11BC" w:rsidRDefault="00460EDF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460EDF" w:rsidRPr="005F11BC" w:rsidRDefault="00460EDF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 детей и</w:t>
            </w:r>
            <w:r w:rsidR="002369E9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подростков,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2369E9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отдыха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2369E9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санаторно-курортных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учреждениях,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загородных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детских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оздоровительных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лагерях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</w:t>
            </w:r>
            <w:r w:rsidR="002369E9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школьного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  <w:tc>
          <w:tcPr>
            <w:tcW w:w="1798" w:type="dxa"/>
          </w:tcPr>
          <w:p w:rsidR="00460EDF" w:rsidRPr="005F11BC" w:rsidRDefault="00460EDF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460EDF" w:rsidRPr="005F11BC" w:rsidRDefault="00580203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2410" w:type="dxa"/>
          </w:tcPr>
          <w:p w:rsidR="000E75A6" w:rsidRPr="005F11BC" w:rsidRDefault="00580203" w:rsidP="000E75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2492" w:type="dxa"/>
          </w:tcPr>
          <w:p w:rsidR="00460EDF" w:rsidRPr="005F11BC" w:rsidRDefault="00580203" w:rsidP="005802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B6CA2" w:rsidRPr="005F11BC" w:rsidTr="00D66782">
        <w:tc>
          <w:tcPr>
            <w:tcW w:w="1384" w:type="dxa"/>
          </w:tcPr>
          <w:p w:rsidR="002B6CA2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52</w:t>
            </w:r>
            <w:r w:rsidR="002B6CA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B6CA2" w:rsidRPr="005F11BC" w:rsidRDefault="002B6CA2" w:rsidP="00AF0FCA">
            <w:pPr>
              <w:pStyle w:val="TableParagraph"/>
              <w:ind w:left="102" w:right="3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культурой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2369E9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спортом,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20C2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 округа</w:t>
            </w:r>
          </w:p>
        </w:tc>
        <w:tc>
          <w:tcPr>
            <w:tcW w:w="1798" w:type="dxa"/>
          </w:tcPr>
          <w:p w:rsidR="002B6CA2" w:rsidRPr="005F11BC" w:rsidRDefault="002B6CA2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2B6CA2" w:rsidRPr="005F11BC" w:rsidRDefault="00C611A9" w:rsidP="002369E9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10" w:type="dxa"/>
          </w:tcPr>
          <w:p w:rsidR="002B6CA2" w:rsidRPr="005F11BC" w:rsidRDefault="009C3714" w:rsidP="00C611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39,</w:t>
            </w:r>
            <w:r w:rsidR="00C611A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92" w:type="dxa"/>
          </w:tcPr>
          <w:p w:rsidR="002B6CA2" w:rsidRPr="005F11BC" w:rsidRDefault="00C611A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113,7</w:t>
            </w:r>
            <w:r w:rsidR="0047077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B6CA2" w:rsidRPr="005F11BC" w:rsidTr="00D66782">
        <w:tc>
          <w:tcPr>
            <w:tcW w:w="1384" w:type="dxa"/>
          </w:tcPr>
          <w:p w:rsidR="002B6CA2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53</w:t>
            </w:r>
            <w:r w:rsidR="002B6CA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B6CA2" w:rsidRPr="005F11BC" w:rsidRDefault="002B6CA2" w:rsidP="00AF3733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 населения спортивными залами (в процентах от нормативной потребности субъектов РФ)</w:t>
            </w:r>
          </w:p>
        </w:tc>
        <w:tc>
          <w:tcPr>
            <w:tcW w:w="1798" w:type="dxa"/>
          </w:tcPr>
          <w:p w:rsidR="002B6CA2" w:rsidRPr="005F11BC" w:rsidRDefault="002B6CA2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2B6CA2" w:rsidRPr="005F11BC" w:rsidRDefault="00F02E2D" w:rsidP="00914690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410" w:type="dxa"/>
          </w:tcPr>
          <w:p w:rsidR="002B6CA2" w:rsidRPr="005F11BC" w:rsidRDefault="00B9410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492" w:type="dxa"/>
          </w:tcPr>
          <w:p w:rsidR="002B6CA2" w:rsidRPr="005F11BC" w:rsidRDefault="008A3A0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  <w:r w:rsidR="000E6AB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AF3733" w:rsidRPr="005F11BC" w:rsidTr="00D66782">
        <w:tc>
          <w:tcPr>
            <w:tcW w:w="1384" w:type="dxa"/>
          </w:tcPr>
          <w:p w:rsidR="00AF3733" w:rsidRPr="005F11BC" w:rsidRDefault="00AF3733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5F11BC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798" w:type="dxa"/>
          </w:tcPr>
          <w:p w:rsidR="00AF3733" w:rsidRPr="005F11BC" w:rsidRDefault="00AF3733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AF3733" w:rsidRPr="005F11BC" w:rsidRDefault="0055690D" w:rsidP="00F02E2D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2410" w:type="dxa"/>
          </w:tcPr>
          <w:p w:rsidR="00AF3733" w:rsidRPr="005F11BC" w:rsidRDefault="0055690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2492" w:type="dxa"/>
          </w:tcPr>
          <w:p w:rsidR="00AF3733" w:rsidRPr="005F11BC" w:rsidRDefault="0055690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0E6AB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RPr="005F11BC" w:rsidTr="00D66782">
        <w:tc>
          <w:tcPr>
            <w:tcW w:w="1384" w:type="dxa"/>
          </w:tcPr>
          <w:p w:rsidR="00AF3733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55</w:t>
            </w:r>
            <w:r w:rsidR="00AF3733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5F11BC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участников физкультурных и спортивных мероприятий</w:t>
            </w:r>
          </w:p>
        </w:tc>
        <w:tc>
          <w:tcPr>
            <w:tcW w:w="1798" w:type="dxa"/>
          </w:tcPr>
          <w:p w:rsidR="00AF3733" w:rsidRPr="005F11BC" w:rsidRDefault="00AF3733" w:rsidP="00AF3733">
            <w:pPr>
              <w:pStyle w:val="TableParagraph"/>
              <w:spacing w:line="267" w:lineRule="exact"/>
              <w:ind w:left="116" w:right="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тыс.чел.</w:t>
            </w:r>
          </w:p>
        </w:tc>
        <w:tc>
          <w:tcPr>
            <w:tcW w:w="2409" w:type="dxa"/>
          </w:tcPr>
          <w:p w:rsidR="00AF3733" w:rsidRPr="005F11BC" w:rsidRDefault="00346498" w:rsidP="00C611A9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C611A9" w:rsidRPr="005F11BC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AF3733" w:rsidRPr="005F11BC" w:rsidRDefault="00346498" w:rsidP="00C611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611A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611A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2492" w:type="dxa"/>
          </w:tcPr>
          <w:p w:rsidR="00AF3733" w:rsidRPr="005F11BC" w:rsidRDefault="00C611A9" w:rsidP="00C611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  <w:r w:rsidR="0034649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E6AB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RPr="005F11BC" w:rsidTr="00D66782">
        <w:tc>
          <w:tcPr>
            <w:tcW w:w="1384" w:type="dxa"/>
          </w:tcPr>
          <w:p w:rsidR="00AF3733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56</w:t>
            </w:r>
            <w:r w:rsidR="00AF3733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5F11BC" w:rsidRDefault="00AF3733" w:rsidP="00B1209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 плоскостными сооружениями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="00B12091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%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 нормативной потребности субъектов РФ)</w:t>
            </w:r>
          </w:p>
        </w:tc>
        <w:tc>
          <w:tcPr>
            <w:tcW w:w="1798" w:type="dxa"/>
          </w:tcPr>
          <w:p w:rsidR="00AF3733" w:rsidRPr="005F11BC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AF3733" w:rsidRPr="005F11BC" w:rsidRDefault="00FE2508" w:rsidP="00F02E2D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82,0</w:t>
            </w:r>
          </w:p>
        </w:tc>
        <w:tc>
          <w:tcPr>
            <w:tcW w:w="2410" w:type="dxa"/>
          </w:tcPr>
          <w:p w:rsidR="00AF3733" w:rsidRPr="005F11BC" w:rsidRDefault="00B1209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81,0</w:t>
            </w:r>
          </w:p>
        </w:tc>
        <w:tc>
          <w:tcPr>
            <w:tcW w:w="2492" w:type="dxa"/>
          </w:tcPr>
          <w:p w:rsidR="00AF3733" w:rsidRPr="005F11BC" w:rsidRDefault="009812C4" w:rsidP="00FE25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99,</w:t>
            </w:r>
            <w:r w:rsidR="006C64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RPr="005F11BC" w:rsidTr="00D66782">
        <w:tc>
          <w:tcPr>
            <w:tcW w:w="1384" w:type="dxa"/>
          </w:tcPr>
          <w:p w:rsidR="00AF3733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57</w:t>
            </w:r>
            <w:r w:rsidR="00AF3733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5F11BC" w:rsidRDefault="00AF3733" w:rsidP="00B1209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 плавательными бассейнами</w:t>
            </w:r>
            <w:r w:rsidR="002369E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="00B12091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%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 нормативной потребности субъектов РФ)</w:t>
            </w:r>
          </w:p>
        </w:tc>
        <w:tc>
          <w:tcPr>
            <w:tcW w:w="1798" w:type="dxa"/>
          </w:tcPr>
          <w:p w:rsidR="00AF3733" w:rsidRPr="005F11BC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AF3733" w:rsidRPr="005F11BC" w:rsidRDefault="00793170" w:rsidP="00914690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410" w:type="dxa"/>
          </w:tcPr>
          <w:p w:rsidR="00AF3733" w:rsidRPr="005F11BC" w:rsidRDefault="00B9410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AF3733" w:rsidRPr="005F11BC" w:rsidRDefault="0018265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64,3</w:t>
            </w:r>
            <w:r w:rsidR="006C64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F3733" w:rsidRPr="005F11BC" w:rsidTr="00D66782">
        <w:tc>
          <w:tcPr>
            <w:tcW w:w="1384" w:type="dxa"/>
          </w:tcPr>
          <w:p w:rsidR="00AF3733" w:rsidRPr="005F11BC" w:rsidRDefault="004944F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58</w:t>
            </w:r>
            <w:r w:rsidR="00AF3733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AF3733" w:rsidRPr="005F11BC" w:rsidRDefault="00AF3733" w:rsidP="00AF3733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физкультурными кадрами</w:t>
            </w:r>
          </w:p>
        </w:tc>
        <w:tc>
          <w:tcPr>
            <w:tcW w:w="1798" w:type="dxa"/>
          </w:tcPr>
          <w:p w:rsidR="00AF3733" w:rsidRPr="005F11BC" w:rsidRDefault="00AF3733" w:rsidP="00AF3733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чел.</w:t>
            </w:r>
          </w:p>
        </w:tc>
        <w:tc>
          <w:tcPr>
            <w:tcW w:w="2409" w:type="dxa"/>
          </w:tcPr>
          <w:p w:rsidR="00AF3733" w:rsidRPr="005F11BC" w:rsidRDefault="00FE2508" w:rsidP="00F02E2D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410" w:type="dxa"/>
          </w:tcPr>
          <w:p w:rsidR="00AF3733" w:rsidRPr="005F11BC" w:rsidRDefault="00FE2508" w:rsidP="00FF46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492" w:type="dxa"/>
          </w:tcPr>
          <w:p w:rsidR="00AF3733" w:rsidRPr="005F11BC" w:rsidRDefault="0034649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6C64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97A4A" w:rsidRPr="005F11BC" w:rsidTr="00D66782">
        <w:tc>
          <w:tcPr>
            <w:tcW w:w="1384" w:type="dxa"/>
          </w:tcPr>
          <w:p w:rsidR="00297A4A" w:rsidRPr="005F11BC" w:rsidRDefault="004944FE" w:rsidP="00D73DE9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59</w:t>
            </w:r>
            <w:r w:rsidR="00297A4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97A4A" w:rsidRPr="005F11BC" w:rsidRDefault="00297A4A" w:rsidP="007E1161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Доля детей </w:t>
            </w:r>
            <w:r w:rsidR="007E1161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подростков, получивших услуги по организации отдыха и оздоровления в ДЗОЛ «Зарница» в сезонном режиме от стартовой цифры 2013 года</w:t>
            </w:r>
          </w:p>
        </w:tc>
        <w:tc>
          <w:tcPr>
            <w:tcW w:w="1798" w:type="dxa"/>
          </w:tcPr>
          <w:p w:rsidR="00297A4A" w:rsidRPr="005F11BC" w:rsidRDefault="00297A4A" w:rsidP="00297A4A">
            <w:pPr>
              <w:pStyle w:val="TableParagraph"/>
              <w:spacing w:line="267" w:lineRule="exact"/>
              <w:ind w:left="116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297A4A" w:rsidRPr="005F11BC" w:rsidRDefault="00CF20AC" w:rsidP="00F02E2D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2410" w:type="dxa"/>
          </w:tcPr>
          <w:p w:rsidR="00297A4A" w:rsidRPr="005F11BC" w:rsidRDefault="00CF20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2492" w:type="dxa"/>
          </w:tcPr>
          <w:p w:rsidR="00297A4A" w:rsidRPr="005F11BC" w:rsidRDefault="00CF20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6C64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A7532" w:rsidRPr="005F11BC" w:rsidTr="00337B99">
        <w:tc>
          <w:tcPr>
            <w:tcW w:w="1384" w:type="dxa"/>
          </w:tcPr>
          <w:p w:rsidR="001A7532" w:rsidRPr="005F11BC" w:rsidRDefault="004944FE" w:rsidP="00D73DE9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1A753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1A7532" w:rsidRPr="005F11BC" w:rsidRDefault="001A7532" w:rsidP="00914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Задача 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населения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здоровым</w:t>
            </w:r>
            <w:r w:rsidR="00D6678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питанием</w:t>
            </w:r>
          </w:p>
        </w:tc>
      </w:tr>
      <w:tr w:rsidR="002C6FE4" w:rsidRPr="005F11BC" w:rsidTr="00D66782">
        <w:tc>
          <w:tcPr>
            <w:tcW w:w="1384" w:type="dxa"/>
          </w:tcPr>
          <w:p w:rsidR="002C6FE4" w:rsidRPr="005F11BC" w:rsidRDefault="002C6FE4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2C6FE4" w:rsidRPr="005F11BC" w:rsidRDefault="002C6FE4" w:rsidP="00D6678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Увеличение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приверженных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здоровому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питанию</w:t>
            </w:r>
          </w:p>
        </w:tc>
        <w:tc>
          <w:tcPr>
            <w:tcW w:w="1798" w:type="dxa"/>
          </w:tcPr>
          <w:p w:rsidR="002C6FE4" w:rsidRPr="005F11BC" w:rsidRDefault="002C6FE4" w:rsidP="00D73DE9">
            <w:pPr>
              <w:pStyle w:val="TableParagraph"/>
              <w:spacing w:line="267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2C6FE4" w:rsidRPr="005F11BC" w:rsidRDefault="00D66782" w:rsidP="00F02E2D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 w:rsidRPr="005F11BC">
              <w:rPr>
                <w:rFonts w:cs="Calibri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2C6FE4" w:rsidRPr="005F11BC" w:rsidRDefault="00123C04" w:rsidP="006B3A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B3AB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231D8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2C6FE4" w:rsidRPr="005F11BC" w:rsidRDefault="00D66782" w:rsidP="00D667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85,7</w:t>
            </w:r>
            <w:r w:rsidR="00123C0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16378D" w:rsidRPr="005F11BC" w:rsidTr="00D66782">
        <w:tc>
          <w:tcPr>
            <w:tcW w:w="1384" w:type="dxa"/>
          </w:tcPr>
          <w:p w:rsidR="0016378D" w:rsidRPr="005F11BC" w:rsidRDefault="0016378D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6378D" w:rsidRPr="005F11BC" w:rsidRDefault="0016378D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16378D" w:rsidRPr="005F11BC" w:rsidRDefault="0016378D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6378D" w:rsidRPr="005F11BC" w:rsidRDefault="0016378D" w:rsidP="00D73DE9">
            <w:pPr>
              <w:ind w:left="102" w:right="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6378D" w:rsidRPr="005F11BC" w:rsidRDefault="0016378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16378D" w:rsidRPr="005F11BC" w:rsidRDefault="0016378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378D" w:rsidRPr="005F11BC" w:rsidTr="00D66782">
        <w:trPr>
          <w:trHeight w:val="896"/>
        </w:trPr>
        <w:tc>
          <w:tcPr>
            <w:tcW w:w="1384" w:type="dxa"/>
          </w:tcPr>
          <w:p w:rsidR="0016378D" w:rsidRPr="005F11BC" w:rsidRDefault="0016378D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6378D" w:rsidRPr="005F11BC" w:rsidRDefault="0016378D" w:rsidP="00D6678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Охвата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организованным горячим питанием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 организаций</w:t>
            </w:r>
          </w:p>
        </w:tc>
        <w:tc>
          <w:tcPr>
            <w:tcW w:w="1798" w:type="dxa"/>
          </w:tcPr>
          <w:p w:rsidR="0016378D" w:rsidRPr="005F11BC" w:rsidRDefault="0016378D" w:rsidP="00D66782">
            <w:pPr>
              <w:pStyle w:val="TableParagraph"/>
              <w:ind w:left="105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  <w:r w:rsidRPr="005F11BC">
              <w:rPr>
                <w:rFonts w:ascii="Times New Roman" w:hAnsi="Times New Roman"/>
                <w:sz w:val="24"/>
              </w:rPr>
              <w:t xml:space="preserve"> от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количества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2409" w:type="dxa"/>
          </w:tcPr>
          <w:p w:rsidR="0016378D" w:rsidRPr="005F11BC" w:rsidRDefault="00362347" w:rsidP="00D66782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94,7</w:t>
            </w:r>
          </w:p>
        </w:tc>
        <w:tc>
          <w:tcPr>
            <w:tcW w:w="2410" w:type="dxa"/>
          </w:tcPr>
          <w:p w:rsidR="0046511A" w:rsidRPr="005F11BC" w:rsidRDefault="00362347" w:rsidP="005969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2492" w:type="dxa"/>
          </w:tcPr>
          <w:p w:rsidR="0016378D" w:rsidRPr="005F11BC" w:rsidRDefault="00C43ADC" w:rsidP="005802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8020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00,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23C0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E1978" w:rsidRPr="005F11BC" w:rsidTr="00D66782">
        <w:tc>
          <w:tcPr>
            <w:tcW w:w="1384" w:type="dxa"/>
          </w:tcPr>
          <w:p w:rsidR="007E1978" w:rsidRPr="005F11BC" w:rsidRDefault="007E1978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7E1978" w:rsidRPr="005F11BC" w:rsidRDefault="007E1978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охват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питанием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работающих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промышленных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</w:t>
            </w:r>
          </w:p>
        </w:tc>
        <w:tc>
          <w:tcPr>
            <w:tcW w:w="1798" w:type="dxa"/>
          </w:tcPr>
          <w:p w:rsidR="007E1978" w:rsidRPr="005F11BC" w:rsidRDefault="007E1978" w:rsidP="00D73DE9">
            <w:pPr>
              <w:pStyle w:val="TableParagraph"/>
              <w:ind w:left="105"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  <w:r w:rsidRPr="005F11BC">
              <w:rPr>
                <w:rFonts w:ascii="Times New Roman" w:hAnsi="Times New Roman"/>
                <w:sz w:val="24"/>
              </w:rPr>
              <w:t xml:space="preserve"> от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количества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работающих</w:t>
            </w:r>
          </w:p>
        </w:tc>
        <w:tc>
          <w:tcPr>
            <w:tcW w:w="2409" w:type="dxa"/>
          </w:tcPr>
          <w:p w:rsidR="007E1978" w:rsidRPr="005F11BC" w:rsidRDefault="00D66782" w:rsidP="00C43ADC">
            <w:pPr>
              <w:pStyle w:val="TableParagraph"/>
              <w:spacing w:line="267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7E1978" w:rsidRPr="005F11BC" w:rsidRDefault="006C5213" w:rsidP="006B3A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7E1978" w:rsidRPr="005F11BC" w:rsidRDefault="00881C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123C0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E1978" w:rsidRPr="005F11BC" w:rsidTr="00D66782">
        <w:tc>
          <w:tcPr>
            <w:tcW w:w="1384" w:type="dxa"/>
          </w:tcPr>
          <w:p w:rsidR="007E1978" w:rsidRPr="005F11BC" w:rsidRDefault="007E1978" w:rsidP="00AE41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7E1978" w:rsidRPr="005F11BC" w:rsidRDefault="007E1978" w:rsidP="00B14E3C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7E1978" w:rsidRPr="005F11BC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E1978" w:rsidRPr="005F11BC" w:rsidRDefault="007E1978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E1978" w:rsidRPr="005F11BC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7E1978" w:rsidRPr="005F11BC" w:rsidRDefault="007E1978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78" w:rsidRPr="005F11BC" w:rsidTr="00D66782">
        <w:tc>
          <w:tcPr>
            <w:tcW w:w="1384" w:type="dxa"/>
          </w:tcPr>
          <w:p w:rsidR="007E1978" w:rsidRPr="005F11BC" w:rsidRDefault="007E1978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7E1978" w:rsidRPr="005F11BC" w:rsidRDefault="007E1978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 поваров пищеблоков общеобразовательных организаций, прошедших повышение квалификации (независимо от формы организации питания)</w:t>
            </w:r>
          </w:p>
        </w:tc>
        <w:tc>
          <w:tcPr>
            <w:tcW w:w="1798" w:type="dxa"/>
          </w:tcPr>
          <w:p w:rsidR="007E1978" w:rsidRPr="005F11BC" w:rsidRDefault="007E1978" w:rsidP="00D73DE9">
            <w:pPr>
              <w:pStyle w:val="TableParagraph"/>
              <w:ind w:left="105" w:right="5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 от общего количества поваров пищеблоков</w:t>
            </w:r>
          </w:p>
        </w:tc>
        <w:tc>
          <w:tcPr>
            <w:tcW w:w="2409" w:type="dxa"/>
          </w:tcPr>
          <w:p w:rsidR="007E1978" w:rsidRPr="005F11BC" w:rsidRDefault="00F02E2D" w:rsidP="00D764DF">
            <w:pPr>
              <w:pStyle w:val="TableParagraph"/>
              <w:spacing w:line="267" w:lineRule="exact"/>
              <w:ind w:left="149" w:right="1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D764DF"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="00102AC6" w:rsidRPr="005F11BC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8F55E2" w:rsidRPr="005F11BC" w:rsidRDefault="00D764D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  <w:p w:rsidR="007E1978" w:rsidRPr="005F11BC" w:rsidRDefault="007E197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7E1978" w:rsidRPr="005F11BC" w:rsidRDefault="008F55E2" w:rsidP="008F55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 педагогов, прошедших повышение квалификации по вопросам формирования здорового образа жизни и здорового питания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05" w:right="5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 к общему числу педагогов</w:t>
            </w:r>
          </w:p>
        </w:tc>
        <w:tc>
          <w:tcPr>
            <w:tcW w:w="2409" w:type="dxa"/>
          </w:tcPr>
          <w:p w:rsidR="008F55E2" w:rsidRPr="005F11BC" w:rsidRDefault="008F55E2" w:rsidP="00D764DF">
            <w:pPr>
              <w:pStyle w:val="TableParagraph"/>
              <w:spacing w:line="267" w:lineRule="exact"/>
              <w:ind w:left="149" w:right="1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20,</w:t>
            </w:r>
            <w:r w:rsidR="00D764DF" w:rsidRPr="005F11BC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8F55E2" w:rsidRPr="005F11BC" w:rsidRDefault="000E2F12" w:rsidP="00F84B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20,</w:t>
            </w:r>
            <w:r w:rsidR="00F84B4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8F55E2" w:rsidRPr="005F11BC" w:rsidRDefault="000E2F12" w:rsidP="00D667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D154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F84B4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477E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4944FE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D667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3. Создание условий для обеспечени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жителей Березовского городского округа медицинской помощью, повышение ее доступности и качества</w:t>
            </w:r>
          </w:p>
        </w:tc>
      </w:tr>
      <w:tr w:rsidR="008F55E2" w:rsidRPr="005F11BC" w:rsidTr="0056227F">
        <w:tc>
          <w:tcPr>
            <w:tcW w:w="1384" w:type="dxa"/>
          </w:tcPr>
          <w:p w:rsidR="008F55E2" w:rsidRPr="005F11BC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первичной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медико-санитарной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стационарной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right="50"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  <w:r w:rsidRPr="005F11BC">
              <w:rPr>
                <w:rFonts w:ascii="Times New Roman" w:hAnsi="Times New Roman"/>
                <w:sz w:val="24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числа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опрошенных</w:t>
            </w:r>
          </w:p>
        </w:tc>
        <w:tc>
          <w:tcPr>
            <w:tcW w:w="2409" w:type="dxa"/>
            <w:shd w:val="clear" w:color="auto" w:fill="auto"/>
          </w:tcPr>
          <w:p w:rsidR="008F55E2" w:rsidRPr="005F11BC" w:rsidRDefault="008F55E2" w:rsidP="001655E4">
            <w:pPr>
              <w:pStyle w:val="TableParagraph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не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менее </w:t>
            </w:r>
            <w:r w:rsidR="001655E4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8F55E2" w:rsidRPr="005F11BC" w:rsidRDefault="001655E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54,1</w:t>
            </w:r>
          </w:p>
        </w:tc>
        <w:tc>
          <w:tcPr>
            <w:tcW w:w="2492" w:type="dxa"/>
            <w:shd w:val="clear" w:color="auto" w:fill="auto"/>
          </w:tcPr>
          <w:p w:rsidR="008F55E2" w:rsidRPr="005F11BC" w:rsidRDefault="003477E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4944FE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="004944FE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8F55E2" w:rsidRPr="005F11BC" w:rsidRDefault="008F55E2" w:rsidP="00D73DE9">
            <w:pPr>
              <w:ind w:left="243" w:right="19" w:firstLine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4944FE" w:rsidP="00D73DE9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70</w:t>
            </w:r>
            <w:r w:rsidR="008F55E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Общая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смертность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right="50"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случаев</w:t>
            </w:r>
            <w:r w:rsidRPr="005F11BC">
              <w:rPr>
                <w:rFonts w:ascii="Times New Roman" w:hAnsi="Times New Roman"/>
                <w:sz w:val="24"/>
              </w:rPr>
              <w:t xml:space="preserve"> на1000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2409" w:type="dxa"/>
          </w:tcPr>
          <w:p w:rsidR="008F55E2" w:rsidRPr="005F11BC" w:rsidRDefault="00C43ADC" w:rsidP="00F02E2D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2410" w:type="dxa"/>
          </w:tcPr>
          <w:p w:rsidR="008F55E2" w:rsidRPr="005F11BC" w:rsidRDefault="00C43ADC" w:rsidP="00D771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92" w:type="dxa"/>
          </w:tcPr>
          <w:p w:rsidR="008F55E2" w:rsidRPr="005F11BC" w:rsidRDefault="00803673" w:rsidP="00C43A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C43A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Смертность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трудоспособном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возрасте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right="215" w:firstLine="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на1000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населениятрудоспособ</w:t>
            </w:r>
          </w:p>
          <w:p w:rsidR="008F55E2" w:rsidRPr="005F11BC" w:rsidRDefault="008F55E2" w:rsidP="00D73DE9">
            <w:pPr>
              <w:pStyle w:val="TableParagraph"/>
              <w:ind w:left="145" w:right="21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ноговозраста</w:t>
            </w:r>
          </w:p>
        </w:tc>
        <w:tc>
          <w:tcPr>
            <w:tcW w:w="2409" w:type="dxa"/>
          </w:tcPr>
          <w:p w:rsidR="008F55E2" w:rsidRPr="005F11BC" w:rsidRDefault="00C43ADC" w:rsidP="00D66782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2410" w:type="dxa"/>
          </w:tcPr>
          <w:p w:rsidR="008F55E2" w:rsidRPr="005F11BC" w:rsidRDefault="00C43ADC" w:rsidP="00E97D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2492" w:type="dxa"/>
          </w:tcPr>
          <w:p w:rsidR="008F55E2" w:rsidRPr="005F11BC" w:rsidRDefault="00BA47C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73,9</w:t>
            </w:r>
          </w:p>
        </w:tc>
      </w:tr>
      <w:tr w:rsidR="008F55E2" w:rsidRPr="005F11BC" w:rsidTr="00D66782">
        <w:trPr>
          <w:trHeight w:val="958"/>
        </w:trPr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lastRenderedPageBreak/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Смертность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болезней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кровообращения</w:t>
            </w:r>
          </w:p>
        </w:tc>
        <w:tc>
          <w:tcPr>
            <w:tcW w:w="1798" w:type="dxa"/>
          </w:tcPr>
          <w:p w:rsidR="008F55E2" w:rsidRPr="005F11BC" w:rsidRDefault="00634D04" w:rsidP="00D73DE9">
            <w:pPr>
              <w:pStyle w:val="TableParagraph"/>
              <w:tabs>
                <w:tab w:val="left" w:pos="1655"/>
                <w:tab w:val="left" w:pos="1846"/>
              </w:tabs>
              <w:ind w:left="145" w:right="144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 на 1000 человек населения</w:t>
            </w:r>
          </w:p>
        </w:tc>
        <w:tc>
          <w:tcPr>
            <w:tcW w:w="2409" w:type="dxa"/>
          </w:tcPr>
          <w:p w:rsidR="008F55E2" w:rsidRPr="005F11BC" w:rsidRDefault="00C43ADC" w:rsidP="00F02E2D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1D5BB9" w:rsidRPr="005F11BC">
              <w:rPr>
                <w:rFonts w:asci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410" w:type="dxa"/>
          </w:tcPr>
          <w:p w:rsidR="008F55E2" w:rsidRPr="005F11BC" w:rsidRDefault="008D5076" w:rsidP="001D5B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5,</w:t>
            </w:r>
            <w:r w:rsidR="001D5BB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8F55E2" w:rsidRPr="005F11BC" w:rsidRDefault="001D5BB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Смертность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новообразований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 злокачественных)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на100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тыс.человекнаселения</w:t>
            </w:r>
          </w:p>
        </w:tc>
        <w:tc>
          <w:tcPr>
            <w:tcW w:w="2409" w:type="dxa"/>
          </w:tcPr>
          <w:p w:rsidR="008F55E2" w:rsidRPr="005F11BC" w:rsidRDefault="001D5BB9" w:rsidP="00D66782">
            <w:pPr>
              <w:pStyle w:val="TableParagraph"/>
              <w:spacing w:line="267" w:lineRule="exact"/>
              <w:ind w:left="243" w:right="19"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214,5</w:t>
            </w:r>
          </w:p>
        </w:tc>
        <w:tc>
          <w:tcPr>
            <w:tcW w:w="2410" w:type="dxa"/>
          </w:tcPr>
          <w:p w:rsidR="008F55E2" w:rsidRPr="005F11BC" w:rsidRDefault="000227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205,8</w:t>
            </w:r>
          </w:p>
        </w:tc>
        <w:tc>
          <w:tcPr>
            <w:tcW w:w="2492" w:type="dxa"/>
          </w:tcPr>
          <w:p w:rsidR="008F55E2" w:rsidRPr="005F11BC" w:rsidRDefault="008D50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94,2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мертность</w:t>
            </w:r>
            <w:r w:rsidRPr="005F11BC">
              <w:rPr>
                <w:rFonts w:ascii="Times New Roman" w:hAnsi="Times New Roman"/>
                <w:sz w:val="24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туберкулеза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на100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тыс.чел.</w:t>
            </w:r>
          </w:p>
          <w:p w:rsidR="008F55E2" w:rsidRPr="005F11BC" w:rsidRDefault="008F55E2" w:rsidP="00D73DE9">
            <w:pPr>
              <w:pStyle w:val="TableParagraph"/>
              <w:ind w:left="145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</w:p>
        </w:tc>
        <w:tc>
          <w:tcPr>
            <w:tcW w:w="2409" w:type="dxa"/>
          </w:tcPr>
          <w:p w:rsidR="008F55E2" w:rsidRPr="005F11BC" w:rsidRDefault="0002276C" w:rsidP="00D66782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2410" w:type="dxa"/>
          </w:tcPr>
          <w:p w:rsidR="008F55E2" w:rsidRPr="005F11BC" w:rsidRDefault="0002276C" w:rsidP="002F3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2492" w:type="dxa"/>
          </w:tcPr>
          <w:p w:rsidR="008F55E2" w:rsidRPr="005F11BC" w:rsidRDefault="0002276C" w:rsidP="00D667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33,1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Смертность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дорожно-транспортных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происшествий</w:t>
            </w:r>
          </w:p>
        </w:tc>
        <w:tc>
          <w:tcPr>
            <w:tcW w:w="1798" w:type="dxa"/>
          </w:tcPr>
          <w:p w:rsidR="008F55E2" w:rsidRPr="005F11BC" w:rsidRDefault="008F55E2" w:rsidP="005C27C6">
            <w:pPr>
              <w:pStyle w:val="TableParagraph"/>
              <w:ind w:left="145" w:hanging="4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на100</w:t>
            </w:r>
            <w:r w:rsidR="005C27C6" w:rsidRPr="005F11BC">
              <w:rPr>
                <w:rFonts w:ascii="Times New Roman" w:hAnsi="Times New Roman"/>
                <w:sz w:val="24"/>
                <w:lang w:val="ru-RU"/>
              </w:rPr>
              <w:t>0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чел.населения</w:t>
            </w:r>
          </w:p>
        </w:tc>
        <w:tc>
          <w:tcPr>
            <w:tcW w:w="2409" w:type="dxa"/>
          </w:tcPr>
          <w:p w:rsidR="008F55E2" w:rsidRPr="005F11BC" w:rsidRDefault="005C27C6" w:rsidP="0002276C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0,</w:t>
            </w:r>
            <w:r w:rsidR="0002276C" w:rsidRPr="005F11BC"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8F55E2" w:rsidRPr="005F11BC" w:rsidRDefault="0002276C" w:rsidP="0002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0,12</w:t>
            </w:r>
          </w:p>
        </w:tc>
        <w:tc>
          <w:tcPr>
            <w:tcW w:w="2492" w:type="dxa"/>
          </w:tcPr>
          <w:p w:rsidR="008F55E2" w:rsidRPr="005F11BC" w:rsidRDefault="008D507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109,1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ладенческая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смертность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left="145" w:right="50" w:firstLine="2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случаев</w:t>
            </w:r>
            <w:r w:rsidRPr="005F11BC">
              <w:rPr>
                <w:rFonts w:ascii="Times New Roman" w:hAnsi="Times New Roman"/>
                <w:sz w:val="24"/>
              </w:rPr>
              <w:t xml:space="preserve"> на1000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 xml:space="preserve">родившихся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живыми</w:t>
            </w:r>
          </w:p>
        </w:tc>
        <w:tc>
          <w:tcPr>
            <w:tcW w:w="2409" w:type="dxa"/>
          </w:tcPr>
          <w:p w:rsidR="008F55E2" w:rsidRPr="005F11BC" w:rsidRDefault="0002276C" w:rsidP="00D66782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3,43</w:t>
            </w:r>
          </w:p>
        </w:tc>
        <w:tc>
          <w:tcPr>
            <w:tcW w:w="2410" w:type="dxa"/>
          </w:tcPr>
          <w:p w:rsidR="008F55E2" w:rsidRPr="005F11BC" w:rsidRDefault="000227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4,81</w:t>
            </w:r>
          </w:p>
        </w:tc>
        <w:tc>
          <w:tcPr>
            <w:tcW w:w="2492" w:type="dxa"/>
          </w:tcPr>
          <w:p w:rsidR="008F55E2" w:rsidRPr="005F11BC" w:rsidRDefault="0002276C" w:rsidP="0002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8D507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ConsPlusCell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  <w:lang w:eastAsia="en-US"/>
              </w:rPr>
              <w:t xml:space="preserve">Количество граждан получивших социальные выплаты 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ConsPlusCell"/>
              <w:ind w:left="145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8F55E2" w:rsidRPr="005F11BC" w:rsidRDefault="00580203" w:rsidP="007C0ADF">
            <w:pPr>
              <w:pStyle w:val="ConsPlusCell"/>
              <w:ind w:left="130" w:right="130"/>
              <w:jc w:val="center"/>
              <w:rPr>
                <w:sz w:val="24"/>
                <w:szCs w:val="24"/>
                <w:lang w:eastAsia="en-US"/>
              </w:rPr>
            </w:pPr>
            <w:r w:rsidRPr="005F11BC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</w:tcPr>
          <w:p w:rsidR="008F55E2" w:rsidRPr="005F11BC" w:rsidRDefault="0058020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92" w:type="dxa"/>
          </w:tcPr>
          <w:p w:rsidR="008F55E2" w:rsidRPr="005F11BC" w:rsidRDefault="00580203" w:rsidP="005802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89,7</w:t>
            </w:r>
            <w:r w:rsidR="00FB5C9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4. Создание условий для привлечения медицинских работников для работы в медицинских учреждениях Березовского городского округа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медицинским персоналом(врачи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персонал)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на10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тыс.чел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2409" w:type="dxa"/>
          </w:tcPr>
          <w:p w:rsidR="008F55E2" w:rsidRPr="005F11BC" w:rsidRDefault="005F12CA" w:rsidP="007C0ADF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65,6</w:t>
            </w:r>
          </w:p>
        </w:tc>
        <w:tc>
          <w:tcPr>
            <w:tcW w:w="2410" w:type="dxa"/>
          </w:tcPr>
          <w:p w:rsidR="008F55E2" w:rsidRPr="005F11BC" w:rsidRDefault="005F12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65,6</w:t>
            </w:r>
          </w:p>
        </w:tc>
        <w:tc>
          <w:tcPr>
            <w:tcW w:w="2492" w:type="dxa"/>
          </w:tcPr>
          <w:p w:rsidR="008F55E2" w:rsidRPr="005F11BC" w:rsidRDefault="005F12C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DC1070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80</w:t>
            </w:r>
            <w:r w:rsidR="008F55E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8F55E2" w:rsidRPr="005F11BC" w:rsidRDefault="008F55E2" w:rsidP="007C0ADF">
            <w:pPr>
              <w:ind w:left="409" w:right="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беспеченность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врачами</w:t>
            </w:r>
          </w:p>
        </w:tc>
        <w:tc>
          <w:tcPr>
            <w:tcW w:w="1798" w:type="dxa"/>
          </w:tcPr>
          <w:p w:rsidR="008F55E2" w:rsidRPr="005F11BC" w:rsidRDefault="00D6678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>Н</w:t>
            </w:r>
            <w:r w:rsidR="008F55E2" w:rsidRPr="005F11BC">
              <w:rPr>
                <w:rFonts w:ascii="Times New Roman" w:hAnsi="Times New Roman"/>
                <w:sz w:val="24"/>
              </w:rPr>
              <w:t>а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F55E2" w:rsidRPr="005F11BC">
              <w:rPr>
                <w:rFonts w:ascii="Times New Roman" w:hAnsi="Times New Roman"/>
                <w:sz w:val="24"/>
              </w:rPr>
              <w:t xml:space="preserve">10 </w:t>
            </w:r>
            <w:r w:rsidR="008F55E2" w:rsidRPr="005F11BC">
              <w:rPr>
                <w:rFonts w:ascii="Times New Roman" w:hAnsi="Times New Roman"/>
                <w:spacing w:val="-1"/>
                <w:sz w:val="24"/>
              </w:rPr>
              <w:t>тыс.чел</w:t>
            </w:r>
            <w:r w:rsidR="008F55E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8F55E2"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2409" w:type="dxa"/>
          </w:tcPr>
          <w:p w:rsidR="008F55E2" w:rsidRPr="005F11BC" w:rsidRDefault="005F12CA" w:rsidP="00F02E2D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18,6</w:t>
            </w:r>
          </w:p>
        </w:tc>
        <w:tc>
          <w:tcPr>
            <w:tcW w:w="2410" w:type="dxa"/>
          </w:tcPr>
          <w:p w:rsidR="008F55E2" w:rsidRPr="005F11BC" w:rsidRDefault="005F12CA" w:rsidP="007B01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2492" w:type="dxa"/>
          </w:tcPr>
          <w:p w:rsidR="008F55E2" w:rsidRPr="005F11BC" w:rsidRDefault="005F12CA" w:rsidP="00C820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99,5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беспеченность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средним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медицинским персоналом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на10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тыс.чел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2409" w:type="dxa"/>
          </w:tcPr>
          <w:p w:rsidR="008F55E2" w:rsidRPr="005F11BC" w:rsidRDefault="005F12CA" w:rsidP="007C0ADF">
            <w:pPr>
              <w:pStyle w:val="TableParagraph"/>
              <w:spacing w:line="267" w:lineRule="exact"/>
              <w:ind w:left="409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47,0</w:t>
            </w:r>
          </w:p>
        </w:tc>
        <w:tc>
          <w:tcPr>
            <w:tcW w:w="2410" w:type="dxa"/>
          </w:tcPr>
          <w:p w:rsidR="008F55E2" w:rsidRPr="005F11BC" w:rsidRDefault="005F12CA" w:rsidP="003C77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47,1</w:t>
            </w:r>
          </w:p>
        </w:tc>
        <w:tc>
          <w:tcPr>
            <w:tcW w:w="2492" w:type="dxa"/>
          </w:tcPr>
          <w:p w:rsidR="008F55E2" w:rsidRPr="005F11BC" w:rsidRDefault="005F12CA" w:rsidP="008402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100,2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 w:rsidR="00DC107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2. Повышение доступности, адаптивности и качества дошкольного, общего и дополнительного образования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66782">
            <w:pPr>
              <w:pStyle w:val="TableParagraph"/>
              <w:tabs>
                <w:tab w:val="left" w:pos="1464"/>
                <w:tab w:val="left" w:pos="1865"/>
                <w:tab w:val="left" w:pos="2203"/>
              </w:tabs>
              <w:spacing w:line="239" w:lineRule="auto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 Березовского городского округа качеством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3F41F9" w:rsidP="009D261F">
            <w:pPr>
              <w:pStyle w:val="TableParagraph"/>
              <w:spacing w:line="248" w:lineRule="exact"/>
              <w:ind w:left="102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55E2" w:rsidRPr="005F11BC" w:rsidRDefault="00EC5B72" w:rsidP="00707E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6,3</w:t>
            </w:r>
          </w:p>
        </w:tc>
        <w:tc>
          <w:tcPr>
            <w:tcW w:w="2492" w:type="dxa"/>
          </w:tcPr>
          <w:p w:rsidR="008F55E2" w:rsidRPr="005F11BC" w:rsidRDefault="00EC5B7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 w:rsidR="00B10A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66782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численности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3 –7 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ет,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которым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предоставлена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получать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дошкольного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D6678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3 –7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0C01DB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8F55E2" w:rsidRPr="005F11BC" w:rsidRDefault="002A64F0" w:rsidP="00683C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5F11BC" w:rsidRDefault="002A64F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</w:t>
            </w:r>
            <w:r w:rsidR="0084781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2. Обеспечение государственных гарантий прав граждан на получение общедоступного и бесплатного общего образования в муниципальных образовательных организациях, а также обеспечение доступности качественных образовательных услуг в сфере дополнительного образования в Березовском городском округе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(муниципальных)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сдавших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единый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общейчисленностивыпускниковгосударственных(муниципальных)общеобразовательныхучреждений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8F55E2" w:rsidP="00E55DB4">
            <w:pPr>
              <w:pStyle w:val="TableParagraph"/>
              <w:ind w:left="469" w:right="181" w:hanging="2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r w:rsidR="00D66782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C01D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96,</w:t>
            </w:r>
            <w:r w:rsidR="00E55DB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55E2" w:rsidRPr="005F11BC" w:rsidRDefault="00EC5B7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E664C8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возрасте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5–18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9" w:lineRule="exact"/>
              <w:ind w:lef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CF20AC" w:rsidP="00F02E2D">
            <w:pPr>
              <w:pStyle w:val="TableParagraph"/>
              <w:spacing w:line="269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410" w:type="dxa"/>
          </w:tcPr>
          <w:p w:rsidR="008F55E2" w:rsidRPr="005F11BC" w:rsidRDefault="00CF20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492" w:type="dxa"/>
          </w:tcPr>
          <w:p w:rsidR="008F55E2" w:rsidRPr="005F11BC" w:rsidRDefault="002327ED" w:rsidP="00B10A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10AC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0,4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DC1070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90</w:t>
            </w:r>
            <w:r w:rsidR="008F55E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3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 системы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 кадров,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престижа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учительской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сохранение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кадрового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педагогических и руководящих работников муниципальных дошкольных образовательных организаций, прошедших курсы повышения квалификации в установленные сроки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8F55E2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HTML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</w:rPr>
              <w:t xml:space="preserve">Доля аттестованных педагогических и </w:t>
            </w:r>
            <w:r w:rsidRPr="005F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 работников муниципальных дошкольных образовательных организаций Березовского городского округа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8F55E2" w:rsidRPr="005F11BC" w:rsidRDefault="00CF20AC" w:rsidP="00CF20AC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F55E2" w:rsidRPr="005F11BC" w:rsidRDefault="00CF20AC" w:rsidP="00AB34D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492" w:type="dxa"/>
          </w:tcPr>
          <w:p w:rsidR="008F55E2" w:rsidRPr="005F11BC" w:rsidRDefault="00AB34D2" w:rsidP="00CF20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F20A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67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аттестованных педагогических и руководящих работников муниципальных образовательных организаций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CF20AC" w:rsidP="00E664C8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F55E2" w:rsidRPr="005F11BC" w:rsidRDefault="00CF20AC" w:rsidP="003338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492" w:type="dxa"/>
          </w:tcPr>
          <w:p w:rsidR="008F55E2" w:rsidRPr="005F11BC" w:rsidRDefault="00F624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 3. Реализация государственной социальной политики, повышение уровня социальной защищенности населения, осуществление деятельности по опеке и попечительству, пропаганде семейных ценностей и поддержке института семьи и детства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Создание условий для формирования комфортной социальной среды проживания для жителей Березовского городского округа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3" w:lineRule="exact"/>
              <w:ind w:left="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граждан, получивших меры социальной поддержки, в общей численности граждан, имеющих право на соответствующие меры социальной поддержки и обратившихся в органы социальной политики МО 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8F55E2" w:rsidRPr="005F11BC" w:rsidRDefault="008F55E2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F55E2" w:rsidRPr="005F11BC" w:rsidRDefault="00F8151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5F11BC" w:rsidRDefault="004233C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2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Охват жителей городского округа, задействованных в проведении общественных мероприятий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F811B4" w:rsidP="00E664C8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55,0</w:t>
            </w:r>
          </w:p>
        </w:tc>
        <w:tc>
          <w:tcPr>
            <w:tcW w:w="2410" w:type="dxa"/>
          </w:tcPr>
          <w:p w:rsidR="008F55E2" w:rsidRPr="005F11BC" w:rsidRDefault="00F811B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492" w:type="dxa"/>
          </w:tcPr>
          <w:p w:rsidR="008F55E2" w:rsidRPr="005F11BC" w:rsidRDefault="00F811B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96,3%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DC1070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98</w:t>
            </w:r>
            <w:r w:rsidR="008F55E2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 системы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«социального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сиротства»,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пропаганда семейных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E664C8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 14 до 30 лет,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вовлеченных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семейного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семейной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721E54" w:rsidP="00E664C8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8F55E2" w:rsidRPr="005F11BC" w:rsidRDefault="00721E5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92" w:type="dxa"/>
          </w:tcPr>
          <w:p w:rsidR="008F55E2" w:rsidRPr="005F11BC" w:rsidRDefault="00721E5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108,3%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DC1070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100</w:t>
            </w:r>
            <w:r w:rsidR="008F55E2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8F55E2" w:rsidRPr="005F11BC" w:rsidRDefault="008F55E2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E664C8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Снижение числа семей,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опасном 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оложении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предыдущему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</w:p>
        </w:tc>
        <w:tc>
          <w:tcPr>
            <w:tcW w:w="2409" w:type="dxa"/>
          </w:tcPr>
          <w:p w:rsidR="008F55E2" w:rsidRPr="005F11BC" w:rsidRDefault="008F55E2" w:rsidP="00A95AE5">
            <w:pPr>
              <w:pStyle w:val="TableParagraph"/>
              <w:ind w:left="162" w:right="19" w:firstLine="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менее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чем 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на</w:t>
            </w:r>
            <w:r w:rsidR="00A95AE5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8324C9" w:rsidRPr="005F11BC" w:rsidRDefault="00EE40B3" w:rsidP="00EE40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6,8</w:t>
            </w:r>
          </w:p>
        </w:tc>
        <w:tc>
          <w:tcPr>
            <w:tcW w:w="2492" w:type="dxa"/>
          </w:tcPr>
          <w:p w:rsidR="008F55E2" w:rsidRPr="005F11BC" w:rsidRDefault="00A42A6F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3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родителей,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переданных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воспитание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(на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усыновление (удочерение)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под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опеку(попечительство),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 договору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приемной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семье)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общей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детей-сирот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</w:p>
        </w:tc>
        <w:tc>
          <w:tcPr>
            <w:tcW w:w="1798" w:type="dxa"/>
          </w:tcPr>
          <w:p w:rsidR="008F55E2" w:rsidRPr="005F11BC" w:rsidRDefault="007A5394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</w:t>
            </w:r>
            <w:r w:rsidR="008F55E2" w:rsidRPr="005F11BC">
              <w:rPr>
                <w:rFonts w:ascii="Times New Roman" w:hAnsi="Times New Roman"/>
                <w:spacing w:val="-1"/>
                <w:sz w:val="24"/>
              </w:rPr>
              <w:t>роцент</w:t>
            </w:r>
          </w:p>
          <w:p w:rsidR="007A5394" w:rsidRPr="005F11BC" w:rsidRDefault="007A5394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7A5394" w:rsidRPr="005F11BC" w:rsidRDefault="0022738D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2016 - </w:t>
            </w:r>
            <w:r w:rsidR="007A5394" w:rsidRPr="005F11BC">
              <w:rPr>
                <w:rFonts w:ascii="Times New Roman" w:hAnsi="Times New Roman"/>
                <w:sz w:val="20"/>
                <w:szCs w:val="24"/>
                <w:lang w:val="ru-RU"/>
              </w:rPr>
              <w:t>242/319</w:t>
            </w:r>
            <w:r w:rsidRPr="005F11BC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      2017 – 257/324</w:t>
            </w:r>
          </w:p>
        </w:tc>
        <w:tc>
          <w:tcPr>
            <w:tcW w:w="2409" w:type="dxa"/>
          </w:tcPr>
          <w:p w:rsidR="008F55E2" w:rsidRPr="005F11BC" w:rsidRDefault="00A95AE5" w:rsidP="0022738D">
            <w:pPr>
              <w:pStyle w:val="TableParagraph"/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lastRenderedPageBreak/>
              <w:t>7</w:t>
            </w:r>
            <w:r w:rsidR="0022738D" w:rsidRPr="005F11BC">
              <w:rPr>
                <w:rFonts w:ascii="Times New Roman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5F11BC" w:rsidRDefault="00383E89" w:rsidP="0022738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2738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2738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8F55E2" w:rsidRPr="005F11BC" w:rsidRDefault="00E664C8" w:rsidP="00A252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102,9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4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условий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E664C8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интеграции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общественную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жизнь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ограниченными возможностями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объектам социальной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Доля приоритетных объектов и услуг в приоритетных сферах жизнедеятельности инвалидов, нанесенных на карту доступности МО по результатам их паспортизации, среди всех приоритетных объектов и услуг в МО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0C01DB" w:rsidP="00E46E29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90,</w:t>
            </w:r>
            <w:r w:rsidR="00E46E29"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55E2" w:rsidRPr="005F11BC" w:rsidRDefault="00601587" w:rsidP="00E46E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90,</w:t>
            </w:r>
            <w:r w:rsidR="00E46E2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8F55E2" w:rsidRPr="005F11BC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мероприятиями,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проводимыми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 территории Березовского городского округа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0C01DB" w:rsidP="00E46E29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22,</w:t>
            </w:r>
            <w:r w:rsidR="00E46E29"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55E2" w:rsidRPr="005F11BC" w:rsidRDefault="00601587" w:rsidP="00E46E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22,</w:t>
            </w:r>
            <w:r w:rsidR="00E46E2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8F55E2" w:rsidRPr="005F11BC" w:rsidRDefault="0060158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вес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детей-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инвалидов,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получаюших</w:t>
            </w:r>
            <w:r w:rsidR="00E664C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 образовательные услуги,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 численности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детей-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8F55E2" w:rsidP="00E46E29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25,</w:t>
            </w:r>
            <w:r w:rsidR="00E46E29"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8F55E2" w:rsidRPr="005F11BC" w:rsidRDefault="00B91F1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60158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FB5C9D" w:rsidP="00B91F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91F1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библиотек, оснащенных специальными устройствами для инвалидов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F02E2D" w:rsidP="007C0ADF">
            <w:pPr>
              <w:pStyle w:val="TableParagraph"/>
              <w:tabs>
                <w:tab w:val="left" w:pos="2201"/>
              </w:tabs>
              <w:spacing w:line="314" w:lineRule="exact"/>
              <w:ind w:left="128" w:right="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28,6</w:t>
            </w:r>
          </w:p>
          <w:p w:rsidR="008F55E2" w:rsidRPr="005F11BC" w:rsidRDefault="008F55E2" w:rsidP="007C0ADF">
            <w:pPr>
              <w:pStyle w:val="TableParagraph"/>
              <w:tabs>
                <w:tab w:val="left" w:pos="2201"/>
              </w:tabs>
              <w:spacing w:line="314" w:lineRule="exact"/>
              <w:ind w:left="12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0C379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37,5</w:t>
            </w:r>
          </w:p>
        </w:tc>
        <w:tc>
          <w:tcPr>
            <w:tcW w:w="2492" w:type="dxa"/>
          </w:tcPr>
          <w:p w:rsidR="008F55E2" w:rsidRPr="005F11BC" w:rsidRDefault="000C3791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131,1</w:t>
            </w:r>
            <w:r w:rsidR="00B532F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10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tabs>
                <w:tab w:val="left" w:pos="2201"/>
              </w:tabs>
              <w:ind w:left="1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системы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пожилого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активного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долголетия,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развитие «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пожилого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возраста»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5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</w:rPr>
              <w:t>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10</w:t>
            </w:r>
            <w:r w:rsidRPr="005F11BC">
              <w:rPr>
                <w:rFonts w:asci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4524DA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 количества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любительских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клубов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интересам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активных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8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8F55E2" w:rsidRPr="005F11BC" w:rsidRDefault="00E46E29" w:rsidP="007C0ADF">
            <w:pPr>
              <w:pStyle w:val="TableParagraph"/>
              <w:tabs>
                <w:tab w:val="left" w:pos="2201"/>
              </w:tabs>
              <w:spacing w:line="268" w:lineRule="exact"/>
              <w:ind w:left="128" w:right="13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8F55E2" w:rsidRPr="005F11BC" w:rsidRDefault="0084716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8F55E2" w:rsidRPr="005F11BC" w:rsidRDefault="008F55E2" w:rsidP="00282E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C70ED2" w:rsidP="0084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4716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4716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4524DA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социальными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услугами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пожилых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людей</w:t>
            </w:r>
            <w:r w:rsidR="000B3F1A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 выявленных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нуждающихся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поддержке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 обслуживании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8F55E2" w:rsidRPr="005F11BC" w:rsidRDefault="000C01DB" w:rsidP="007C0ADF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2410" w:type="dxa"/>
          </w:tcPr>
          <w:p w:rsidR="008F55E2" w:rsidRPr="005F11BC" w:rsidRDefault="007F5E92" w:rsidP="007F5E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100,0</w:t>
            </w:r>
          </w:p>
        </w:tc>
        <w:tc>
          <w:tcPr>
            <w:tcW w:w="2492" w:type="dxa"/>
          </w:tcPr>
          <w:p w:rsidR="008F55E2" w:rsidRPr="005F11BC" w:rsidRDefault="008F55E2" w:rsidP="007F5E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7F5E9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4524DA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людей пожилого возраста, прошедших обучение компьютерной грамотности</w:t>
            </w:r>
          </w:p>
        </w:tc>
        <w:tc>
          <w:tcPr>
            <w:tcW w:w="1798" w:type="dxa"/>
          </w:tcPr>
          <w:p w:rsidR="008F55E2" w:rsidRPr="005F11BC" w:rsidRDefault="008F55E2" w:rsidP="004524DA">
            <w:pPr>
              <w:pStyle w:val="TableParagraph"/>
              <w:spacing w:line="267" w:lineRule="exact"/>
              <w:ind w:right="13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8F55E2" w:rsidRPr="005F11BC" w:rsidRDefault="000C01DB" w:rsidP="004C0B14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410" w:type="dxa"/>
          </w:tcPr>
          <w:p w:rsidR="008F55E2" w:rsidRPr="005F11BC" w:rsidRDefault="00DB7E90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 </w:t>
            </w:r>
          </w:p>
          <w:p w:rsidR="008F55E2" w:rsidRPr="005F11BC" w:rsidRDefault="008F55E2" w:rsidP="000835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DB7E90" w:rsidP="00633B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49,0</w:t>
            </w:r>
            <w:r w:rsidR="0084716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%, </w:t>
            </w:r>
          </w:p>
        </w:tc>
      </w:tr>
      <w:tr w:rsidR="004524DA" w:rsidRPr="005F11BC" w:rsidTr="00D66782">
        <w:tc>
          <w:tcPr>
            <w:tcW w:w="1384" w:type="dxa"/>
          </w:tcPr>
          <w:p w:rsidR="004524DA" w:rsidRPr="005F11BC" w:rsidRDefault="004524DA" w:rsidP="004524DA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4524DA" w:rsidRPr="005F11BC" w:rsidRDefault="004524DA" w:rsidP="004524DA">
            <w:pPr>
              <w:rPr>
                <w:rFonts w:ascii="Times New Roman" w:hAnsi="Times New Roman"/>
                <w:lang w:val="ru-RU"/>
              </w:rPr>
            </w:pPr>
            <w:r w:rsidRPr="005F11BC">
              <w:rPr>
                <w:rFonts w:ascii="Times New Roman" w:hAnsi="Times New Roman"/>
                <w:lang w:val="ru-RU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1798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</w:rPr>
            </w:pPr>
            <w:r w:rsidRPr="005F11BC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09" w:type="dxa"/>
          </w:tcPr>
          <w:p w:rsidR="004524DA" w:rsidRPr="005F11BC" w:rsidRDefault="004524DA" w:rsidP="004524DA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4DA" w:rsidRPr="005F11BC" w:rsidTr="00D66782">
        <w:tc>
          <w:tcPr>
            <w:tcW w:w="1384" w:type="dxa"/>
          </w:tcPr>
          <w:p w:rsidR="004524DA" w:rsidRPr="005F11BC" w:rsidRDefault="004524DA" w:rsidP="004524DA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4524DA" w:rsidRPr="005F11BC" w:rsidRDefault="004524DA" w:rsidP="004524DA">
            <w:pPr>
              <w:rPr>
                <w:rFonts w:ascii="Times New Roman" w:hAnsi="Times New Roman"/>
                <w:lang w:val="ru-RU"/>
              </w:rPr>
            </w:pPr>
            <w:r w:rsidRPr="005F11BC">
              <w:rPr>
                <w:rFonts w:ascii="Times New Roman" w:hAnsi="Times New Roman"/>
                <w:lang w:val="ru-RU"/>
              </w:rPr>
              <w:t>Доля граждан старшего поколения, получивших социальное обслуживание, в общем числе  граждан старшего поколения, признанных нуждающимися в социальном обслуживании</w:t>
            </w:r>
          </w:p>
        </w:tc>
        <w:tc>
          <w:tcPr>
            <w:tcW w:w="1798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</w:rPr>
            </w:pPr>
            <w:r w:rsidRPr="005F11BC">
              <w:rPr>
                <w:rFonts w:ascii="Times New Roman" w:hAnsi="Times New Roman"/>
              </w:rPr>
              <w:t>процент</w:t>
            </w:r>
          </w:p>
        </w:tc>
        <w:tc>
          <w:tcPr>
            <w:tcW w:w="2409" w:type="dxa"/>
          </w:tcPr>
          <w:p w:rsidR="004524DA" w:rsidRPr="005F11BC" w:rsidRDefault="004524DA" w:rsidP="004524DA">
            <w:pPr>
              <w:pStyle w:val="TableParagraph"/>
              <w:tabs>
                <w:tab w:val="left" w:pos="2201"/>
              </w:tabs>
              <w:spacing w:line="267" w:lineRule="exact"/>
              <w:ind w:left="128" w:right="13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150,0%</w:t>
            </w:r>
          </w:p>
        </w:tc>
      </w:tr>
      <w:tr w:rsidR="004524DA" w:rsidRPr="005F11BC" w:rsidTr="00D66782">
        <w:tc>
          <w:tcPr>
            <w:tcW w:w="1384" w:type="dxa"/>
          </w:tcPr>
          <w:p w:rsidR="004524DA" w:rsidRPr="005F11BC" w:rsidRDefault="004524DA" w:rsidP="004524DA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4524DA" w:rsidRPr="005F11BC" w:rsidRDefault="004524DA" w:rsidP="004524DA">
            <w:pPr>
              <w:pStyle w:val="TableParagraph"/>
              <w:spacing w:line="254" w:lineRule="auto"/>
              <w:ind w:left="102" w:right="87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4524DA" w:rsidRPr="005F11BC" w:rsidRDefault="004524DA" w:rsidP="004524DA">
            <w:pPr>
              <w:tabs>
                <w:tab w:val="left" w:pos="1050"/>
              </w:tabs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Доля граждан старшего поколения, удовлетворенных качеством предоставляемых социальных услуг, в общем числе получателей социальных услуг</w:t>
            </w:r>
          </w:p>
        </w:tc>
        <w:tc>
          <w:tcPr>
            <w:tcW w:w="1798" w:type="dxa"/>
          </w:tcPr>
          <w:p w:rsidR="004524DA" w:rsidRPr="005F11BC" w:rsidRDefault="004524DA" w:rsidP="004524DA">
            <w:pPr>
              <w:pStyle w:val="TableParagraph"/>
              <w:spacing w:line="267" w:lineRule="exact"/>
              <w:ind w:right="138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lang w:val="ru-RU"/>
              </w:rPr>
            </w:pPr>
            <w:r w:rsidRPr="005F11BC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2410" w:type="dxa"/>
          </w:tcPr>
          <w:p w:rsidR="004524DA" w:rsidRPr="005F11BC" w:rsidRDefault="004524DA" w:rsidP="004524DA">
            <w:pPr>
              <w:jc w:val="center"/>
              <w:rPr>
                <w:rFonts w:ascii="Times New Roman" w:hAnsi="Times New Roman"/>
                <w:lang w:val="ru-RU"/>
              </w:rPr>
            </w:pPr>
            <w:r w:rsidRPr="005F11BC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492" w:type="dxa"/>
          </w:tcPr>
          <w:p w:rsidR="004524DA" w:rsidRPr="005F11BC" w:rsidRDefault="004524DA" w:rsidP="004524DA">
            <w:pPr>
              <w:rPr>
                <w:rFonts w:ascii="Times New Roman" w:hAnsi="Times New Roman"/>
                <w:lang w:val="ru-RU"/>
              </w:rPr>
            </w:pPr>
            <w:r w:rsidRPr="005F11BC">
              <w:rPr>
                <w:rFonts w:ascii="Times New Roman" w:hAnsi="Times New Roman"/>
                <w:lang w:val="ru-RU"/>
              </w:rPr>
              <w:t xml:space="preserve">                 150%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 4. Повышение доступности  культурных благ и удовлетворение потребности населения в свободной культурно-творческой самореализации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Повышение доступности и качества библиотечных услуг для населения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6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A95AE5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библиографических записей в электронных каталогах библиотек Березовского городского округа</w:t>
            </w:r>
          </w:p>
        </w:tc>
        <w:tc>
          <w:tcPr>
            <w:tcW w:w="1798" w:type="dxa"/>
          </w:tcPr>
          <w:p w:rsidR="008F55E2" w:rsidRPr="005F11BC" w:rsidRDefault="00A95AE5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тыс.записей</w:t>
            </w:r>
          </w:p>
        </w:tc>
        <w:tc>
          <w:tcPr>
            <w:tcW w:w="2409" w:type="dxa"/>
          </w:tcPr>
          <w:p w:rsidR="008F55E2" w:rsidRPr="005F11BC" w:rsidRDefault="003E0BDD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17,9</w:t>
            </w:r>
          </w:p>
        </w:tc>
        <w:tc>
          <w:tcPr>
            <w:tcW w:w="2410" w:type="dxa"/>
          </w:tcPr>
          <w:p w:rsidR="008F55E2" w:rsidRPr="005F11BC" w:rsidRDefault="0076019D" w:rsidP="00BB67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B670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B670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2" w:type="dxa"/>
          </w:tcPr>
          <w:p w:rsidR="008F55E2" w:rsidRPr="005F11BC" w:rsidRDefault="00AE3354" w:rsidP="00BB67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B670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B670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8F55E2" w:rsidRPr="005F11BC" w:rsidRDefault="008F55E2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F13BD9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10,9</w:t>
            </w:r>
          </w:p>
        </w:tc>
        <w:tc>
          <w:tcPr>
            <w:tcW w:w="2410" w:type="dxa"/>
          </w:tcPr>
          <w:p w:rsidR="008F55E2" w:rsidRPr="005F11BC" w:rsidRDefault="00F13BD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11,53</w:t>
            </w:r>
          </w:p>
        </w:tc>
        <w:tc>
          <w:tcPr>
            <w:tcW w:w="2492" w:type="dxa"/>
          </w:tcPr>
          <w:p w:rsidR="008F55E2" w:rsidRPr="005F11BC" w:rsidRDefault="00020BF4" w:rsidP="00F13B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13BD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13BD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DC1070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118</w:t>
            </w:r>
            <w:r w:rsidR="008F55E2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8F55E2" w:rsidRPr="005F11BC" w:rsidRDefault="008F55E2" w:rsidP="007C0ADF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3:</w:t>
            </w:r>
          </w:p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количества 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библиографических записей в сводном электронном каталоге библиотек  России (по сравнению с предыдущим годом) 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8F55E2" w:rsidRPr="005F11BC" w:rsidRDefault="003E0BDD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  <w:r w:rsidR="00C37371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5F11BC" w:rsidRDefault="00020BF4" w:rsidP="00F13B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7,</w:t>
            </w:r>
            <w:r w:rsidR="00F13BD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8F55E2" w:rsidRPr="005F11BC" w:rsidRDefault="00BB6709" w:rsidP="00BB67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105,7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этихбиблиотек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8F55E2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  <w:r w:rsidR="00C37371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8F55E2" w:rsidRPr="005F11BC" w:rsidTr="00B92BD2">
        <w:trPr>
          <w:trHeight w:val="340"/>
        </w:trPr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20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ind w:left="130" w:righ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2. Обеспечение доступа граждан к участию в культурной жизни города и реализация творческого потенциала жителей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7" w:lineRule="exact"/>
              <w:ind w:lef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8F55E2" w:rsidRPr="005F11BC" w:rsidRDefault="003E0BDD" w:rsidP="007C0ADF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55E2" w:rsidRPr="005F11BC" w:rsidRDefault="00DF435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8F55E2" w:rsidRPr="005F11BC" w:rsidRDefault="00DF435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Соотношение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средней</w:t>
            </w:r>
          </w:p>
          <w:p w:rsidR="008F55E2" w:rsidRPr="005F11BC" w:rsidRDefault="008F55E2" w:rsidP="00D73DE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заработнойплатыработниковучрежденийкультуры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среднейзаработнойплате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экономикеСвердловскойобласти</w:t>
            </w:r>
          </w:p>
        </w:tc>
        <w:tc>
          <w:tcPr>
            <w:tcW w:w="1798" w:type="dxa"/>
          </w:tcPr>
          <w:p w:rsidR="008F55E2" w:rsidRPr="005F11BC" w:rsidRDefault="000B3F1A" w:rsidP="000B3F1A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</w:t>
            </w:r>
            <w:r w:rsidR="008F55E2" w:rsidRPr="005F11BC">
              <w:rPr>
                <w:rFonts w:ascii="Times New Roman" w:hAnsi="Times New Roman"/>
                <w:spacing w:val="-1"/>
                <w:sz w:val="24"/>
              </w:rPr>
              <w:t>процентов</w:t>
            </w:r>
          </w:p>
        </w:tc>
        <w:tc>
          <w:tcPr>
            <w:tcW w:w="2409" w:type="dxa"/>
          </w:tcPr>
          <w:p w:rsidR="008F55E2" w:rsidRPr="005F11BC" w:rsidRDefault="00D81FC8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91,2</w:t>
            </w:r>
          </w:p>
        </w:tc>
        <w:tc>
          <w:tcPr>
            <w:tcW w:w="2410" w:type="dxa"/>
          </w:tcPr>
          <w:p w:rsidR="008F55E2" w:rsidRPr="005F11BC" w:rsidRDefault="00D81FC8" w:rsidP="00D81F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492" w:type="dxa"/>
          </w:tcPr>
          <w:p w:rsidR="008F55E2" w:rsidRPr="005F11BC" w:rsidRDefault="00E7439B" w:rsidP="00D81F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81FC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81FC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Уровень удовлетворенности населения БГО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AD6C94" w:rsidP="003E0BDD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81,0</w:t>
            </w:r>
          </w:p>
        </w:tc>
        <w:tc>
          <w:tcPr>
            <w:tcW w:w="2410" w:type="dxa"/>
          </w:tcPr>
          <w:p w:rsidR="008F55E2" w:rsidRPr="005F11BC" w:rsidRDefault="00AD6C94" w:rsidP="00F972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2492" w:type="dxa"/>
          </w:tcPr>
          <w:p w:rsidR="008F55E2" w:rsidRPr="005F11BC" w:rsidRDefault="00AD6C94" w:rsidP="00AD6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  <w:r w:rsidR="00EA6E5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8F55E2" w:rsidRPr="005F11BC" w:rsidRDefault="00AD6C94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55</w:t>
            </w:r>
          </w:p>
        </w:tc>
        <w:tc>
          <w:tcPr>
            <w:tcW w:w="2410" w:type="dxa"/>
          </w:tcPr>
          <w:p w:rsidR="008F55E2" w:rsidRPr="005F11BC" w:rsidRDefault="00AD6C9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492" w:type="dxa"/>
          </w:tcPr>
          <w:p w:rsidR="008F55E2" w:rsidRPr="005F11BC" w:rsidRDefault="00AD6C94" w:rsidP="00AD6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  <w:r w:rsidR="00523DA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rPr>
          <w:trHeight w:val="644"/>
        </w:trPr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tabs>
                <w:tab w:val="left" w:pos="2035"/>
              </w:tabs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целевого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8F55E2" w:rsidRPr="005F11BC" w:rsidRDefault="008F55E2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410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8F55E2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tabs>
                <w:tab w:val="left" w:pos="961"/>
                <w:tab w:val="left" w:pos="1159"/>
                <w:tab w:val="left" w:pos="1558"/>
                <w:tab w:val="left" w:pos="1799"/>
                <w:tab w:val="left" w:pos="1951"/>
                <w:tab w:val="left" w:pos="2318"/>
              </w:tabs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детей, привлекаемых к участию в 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творческих мероприятиях, в общем числе детей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процент</w:t>
            </w:r>
          </w:p>
        </w:tc>
        <w:tc>
          <w:tcPr>
            <w:tcW w:w="2409" w:type="dxa"/>
          </w:tcPr>
          <w:p w:rsidR="008F55E2" w:rsidRPr="005F11BC" w:rsidRDefault="00AD6C94" w:rsidP="00633B86">
            <w:pPr>
              <w:pStyle w:val="ConsPlusCell"/>
              <w:tabs>
                <w:tab w:val="left" w:pos="2186"/>
              </w:tabs>
              <w:ind w:left="13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5F11BC">
              <w:rPr>
                <w:rFonts w:eastAsia="Calibri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8F55E2" w:rsidRPr="005F11BC" w:rsidRDefault="00AD6C94" w:rsidP="00523DA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7,9</w:t>
            </w:r>
          </w:p>
        </w:tc>
        <w:tc>
          <w:tcPr>
            <w:tcW w:w="2492" w:type="dxa"/>
          </w:tcPr>
          <w:p w:rsidR="008F55E2" w:rsidRPr="005F11BC" w:rsidRDefault="00633B86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112,8%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A95AE5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участников культурно-досуговых мероприятий</w:t>
            </w:r>
          </w:p>
        </w:tc>
        <w:tc>
          <w:tcPr>
            <w:tcW w:w="1798" w:type="dxa"/>
          </w:tcPr>
          <w:p w:rsidR="008F55E2" w:rsidRPr="005F11BC" w:rsidRDefault="00A95AE5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тыс.человек</w:t>
            </w:r>
          </w:p>
        </w:tc>
        <w:tc>
          <w:tcPr>
            <w:tcW w:w="2409" w:type="dxa"/>
          </w:tcPr>
          <w:p w:rsidR="008F55E2" w:rsidRPr="005F11BC" w:rsidRDefault="003E0BDD" w:rsidP="00E255E2">
            <w:pPr>
              <w:pStyle w:val="TableParagraph"/>
              <w:tabs>
                <w:tab w:val="left" w:pos="2186"/>
              </w:tabs>
              <w:spacing w:line="267" w:lineRule="exact"/>
              <w:ind w:left="13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  <w:r w:rsidR="00E255E2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53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="00E255E2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F55E2" w:rsidRPr="005F11BC" w:rsidRDefault="00E255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539,8</w:t>
            </w:r>
          </w:p>
          <w:p w:rsidR="00AA0F08" w:rsidRPr="005F11BC" w:rsidRDefault="00AA0F08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F55E2" w:rsidRPr="005F11BC" w:rsidRDefault="00E255E2" w:rsidP="00E255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  <w:r w:rsidR="00523DA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</w:t>
            </w:r>
            <w:r w:rsidR="00DC107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A95AE5" w:rsidP="00D73DE9">
            <w:pPr>
              <w:pStyle w:val="TableParagraph"/>
              <w:tabs>
                <w:tab w:val="left" w:pos="1633"/>
                <w:tab w:val="left" w:pos="1911"/>
              </w:tabs>
              <w:ind w:left="102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Количество коллективов самодеятельного художественного творчества, имеющих звание «народный» (образцовый)</w:t>
            </w:r>
          </w:p>
        </w:tc>
        <w:tc>
          <w:tcPr>
            <w:tcW w:w="1798" w:type="dxa"/>
          </w:tcPr>
          <w:p w:rsidR="008F55E2" w:rsidRPr="005F11BC" w:rsidRDefault="00A95AE5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8F55E2" w:rsidRPr="005F11BC" w:rsidRDefault="003E0BDD" w:rsidP="007C0ADF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8F55E2" w:rsidRPr="005F11BC" w:rsidRDefault="00F13BD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8F55E2" w:rsidRPr="005F11BC" w:rsidRDefault="00F13BD9" w:rsidP="00F13B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77,8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95AE5" w:rsidRPr="005F11BC" w:rsidTr="00D66782">
        <w:tc>
          <w:tcPr>
            <w:tcW w:w="1384" w:type="dxa"/>
          </w:tcPr>
          <w:p w:rsidR="00A95AE5" w:rsidRPr="005F11BC" w:rsidRDefault="005E481A" w:rsidP="007C0ADF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129.</w:t>
            </w:r>
          </w:p>
        </w:tc>
        <w:tc>
          <w:tcPr>
            <w:tcW w:w="4723" w:type="dxa"/>
          </w:tcPr>
          <w:p w:rsidR="00A95AE5" w:rsidRPr="005F11BC" w:rsidRDefault="00A95AE5" w:rsidP="00D73DE9">
            <w:pPr>
              <w:pStyle w:val="TableParagraph"/>
              <w:tabs>
                <w:tab w:val="left" w:pos="1633"/>
                <w:tab w:val="left" w:pos="1911"/>
              </w:tabs>
              <w:ind w:left="102" w:right="96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Доля выпускников детских школ искусств, поступивших на обучение</w:t>
            </w:r>
            <w:r w:rsidR="004E61C3" w:rsidRPr="005F11BC">
              <w:rPr>
                <w:rFonts w:ascii="Times New Roman" w:hAnsi="Times New Roman"/>
                <w:sz w:val="24"/>
                <w:lang w:val="ru-RU"/>
              </w:rPr>
              <w:t xml:space="preserve"> в профессиональные образовательные организации и образовательные организации высшего образования в сфере культуры, от общего числа выпускников предыдущего года</w:t>
            </w:r>
          </w:p>
        </w:tc>
        <w:tc>
          <w:tcPr>
            <w:tcW w:w="1798" w:type="dxa"/>
          </w:tcPr>
          <w:p w:rsidR="00A95AE5" w:rsidRPr="005F11BC" w:rsidRDefault="004E61C3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A95AE5" w:rsidRPr="005F11BC" w:rsidRDefault="00B93E39" w:rsidP="00633B86">
            <w:pPr>
              <w:pStyle w:val="TableParagraph"/>
              <w:tabs>
                <w:tab w:val="left" w:pos="2186"/>
              </w:tabs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 xml:space="preserve">14,0 </w:t>
            </w:r>
          </w:p>
        </w:tc>
        <w:tc>
          <w:tcPr>
            <w:tcW w:w="2410" w:type="dxa"/>
          </w:tcPr>
          <w:p w:rsidR="00A95AE5" w:rsidRPr="005F11BC" w:rsidRDefault="00B93E39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2492" w:type="dxa"/>
          </w:tcPr>
          <w:p w:rsidR="00A95AE5" w:rsidRPr="005F11BC" w:rsidRDefault="00B93E39" w:rsidP="00B93E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24765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5E481A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30.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Подпрограмма 3. «Повышение уровня жизни населения Березовского городского округа»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5E481A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DC107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Повышение благосостояния населения Березовского городского округа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32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tabs>
                <w:tab w:val="left" w:pos="2186"/>
              </w:tabs>
              <w:ind w:left="13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Повышение заработной платы, в том числе путем поэтапного приближения минимальной заработной платы к уровню прожиточного минимума для трудоспособного населения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FC3393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Реальные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располагаемые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денежные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доходы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="00F20C2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(за 2012 г.- 11688,6 млн.рублей, 201</w:t>
            </w:r>
            <w:r w:rsidR="00FC3393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 w:rsidR="00F20C2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– </w:t>
            </w:r>
            <w:r w:rsidR="00F22FFE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169</w:t>
            </w:r>
            <w:r w:rsidR="006F290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64</w:t>
            </w:r>
            <w:r w:rsidR="00F22FFE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6F290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00</w:t>
            </w:r>
            <w:r w:rsidR="00F20C2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млн.рублей)</w:t>
            </w:r>
          </w:p>
        </w:tc>
        <w:tc>
          <w:tcPr>
            <w:tcW w:w="1798" w:type="dxa"/>
          </w:tcPr>
          <w:p w:rsidR="008F55E2" w:rsidRPr="005F11BC" w:rsidRDefault="000B3F1A" w:rsidP="00D73DE9">
            <w:pPr>
              <w:pStyle w:val="TableParagraph"/>
              <w:ind w:left="142" w:right="50" w:hanging="22"/>
              <w:jc w:val="center"/>
              <w:rPr>
                <w:rFonts w:ascii="Times New Roman" w:hAnsi="Times New Roman"/>
                <w:spacing w:val="29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8F55E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роцент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8F55E2" w:rsidRPr="005F11B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F55E2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уровню</w:t>
            </w:r>
          </w:p>
          <w:p w:rsidR="008F55E2" w:rsidRPr="005F11BC" w:rsidRDefault="008F55E2" w:rsidP="00D73DE9">
            <w:pPr>
              <w:pStyle w:val="TableParagraph"/>
              <w:ind w:left="142" w:right="50"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2012 года</w:t>
            </w:r>
          </w:p>
        </w:tc>
        <w:tc>
          <w:tcPr>
            <w:tcW w:w="2409" w:type="dxa"/>
          </w:tcPr>
          <w:p w:rsidR="008F55E2" w:rsidRPr="005F11BC" w:rsidRDefault="006F290A" w:rsidP="00633B86">
            <w:pPr>
              <w:pStyle w:val="TableParagraph"/>
              <w:tabs>
                <w:tab w:val="left" w:pos="2186"/>
              </w:tabs>
              <w:spacing w:line="267" w:lineRule="exact"/>
              <w:ind w:left="130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144,9</w:t>
            </w:r>
          </w:p>
        </w:tc>
        <w:tc>
          <w:tcPr>
            <w:tcW w:w="2410" w:type="dxa"/>
          </w:tcPr>
          <w:p w:rsidR="008F55E2" w:rsidRPr="005F11BC" w:rsidRDefault="006F290A" w:rsidP="006F29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145,1</w:t>
            </w:r>
          </w:p>
        </w:tc>
        <w:tc>
          <w:tcPr>
            <w:tcW w:w="2492" w:type="dxa"/>
          </w:tcPr>
          <w:p w:rsidR="008F55E2" w:rsidRPr="005F11BC" w:rsidRDefault="006F290A" w:rsidP="006F29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100,2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D66782">
        <w:tc>
          <w:tcPr>
            <w:tcW w:w="1384" w:type="dxa"/>
          </w:tcPr>
          <w:p w:rsidR="008F55E2" w:rsidRPr="005F11BC" w:rsidRDefault="008F55E2" w:rsidP="005E481A">
            <w:pPr>
              <w:pStyle w:val="TableParagraph"/>
              <w:spacing w:line="312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8F55E2" w:rsidRPr="005F11BC" w:rsidRDefault="008F55E2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субсидий на возмещение части затрат на приобретение строительных материалов, кормов, семенного материала и удобрений  Предоставление субсидий на возмещение части затрат на приобретение строительных материалов, кормов, семенного материала и удобрений</w:t>
            </w:r>
          </w:p>
        </w:tc>
        <w:tc>
          <w:tcPr>
            <w:tcW w:w="1798" w:type="dxa"/>
          </w:tcPr>
          <w:p w:rsidR="008F55E2" w:rsidRPr="005F11BC" w:rsidRDefault="008F55E2" w:rsidP="00D73DE9">
            <w:pPr>
              <w:pStyle w:val="TableParagraph"/>
              <w:spacing w:line="267" w:lineRule="exact"/>
              <w:ind w:left="142" w:right="67" w:hanging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убъек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9" w:type="dxa"/>
          </w:tcPr>
          <w:p w:rsidR="008F55E2" w:rsidRPr="005F11BC" w:rsidRDefault="000F191B" w:rsidP="007C0ADF">
            <w:pPr>
              <w:pStyle w:val="ConsPlusCell"/>
              <w:tabs>
                <w:tab w:val="left" w:pos="2186"/>
              </w:tabs>
              <w:ind w:left="130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F55E2" w:rsidRPr="005F11BC" w:rsidRDefault="000F191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2" w:type="dxa"/>
          </w:tcPr>
          <w:p w:rsidR="008F55E2" w:rsidRPr="005F11BC" w:rsidRDefault="000F191B" w:rsidP="000F1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00035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F55E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F191B" w:rsidRPr="005F11BC" w:rsidTr="00D66782">
        <w:tc>
          <w:tcPr>
            <w:tcW w:w="1384" w:type="dxa"/>
          </w:tcPr>
          <w:p w:rsidR="000F191B" w:rsidRPr="005F11BC" w:rsidRDefault="000F191B" w:rsidP="000F191B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135.</w:t>
            </w:r>
          </w:p>
        </w:tc>
        <w:tc>
          <w:tcPr>
            <w:tcW w:w="4723" w:type="dxa"/>
          </w:tcPr>
          <w:p w:rsidR="000F191B" w:rsidRPr="005F11BC" w:rsidRDefault="000F191B" w:rsidP="000F191B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малых и средних предприятий</w:t>
            </w:r>
          </w:p>
        </w:tc>
        <w:tc>
          <w:tcPr>
            <w:tcW w:w="1798" w:type="dxa"/>
          </w:tcPr>
          <w:p w:rsidR="000F191B" w:rsidRPr="005F11BC" w:rsidRDefault="000F191B" w:rsidP="000F191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F191B" w:rsidRPr="005F11BC" w:rsidRDefault="000F191B" w:rsidP="000F191B">
            <w:pPr>
              <w:jc w:val="center"/>
            </w:pPr>
            <w:r w:rsidRPr="005F11BC">
              <w:t>2200</w:t>
            </w:r>
          </w:p>
        </w:tc>
        <w:tc>
          <w:tcPr>
            <w:tcW w:w="2410" w:type="dxa"/>
          </w:tcPr>
          <w:p w:rsidR="000F191B" w:rsidRPr="005F11BC" w:rsidRDefault="000F191B" w:rsidP="000F1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2492" w:type="dxa"/>
          </w:tcPr>
          <w:p w:rsidR="000F191B" w:rsidRPr="005F11BC" w:rsidRDefault="000F191B" w:rsidP="000F191B">
            <w:pPr>
              <w:pStyle w:val="ConsPlusCell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87,5%</w:t>
            </w:r>
          </w:p>
        </w:tc>
      </w:tr>
      <w:tr w:rsidR="000F191B" w:rsidRPr="005F11BC" w:rsidTr="00D66782">
        <w:tc>
          <w:tcPr>
            <w:tcW w:w="1384" w:type="dxa"/>
          </w:tcPr>
          <w:p w:rsidR="000F191B" w:rsidRPr="005F11BC" w:rsidRDefault="000F191B" w:rsidP="000F191B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136.</w:t>
            </w:r>
          </w:p>
        </w:tc>
        <w:tc>
          <w:tcPr>
            <w:tcW w:w="4723" w:type="dxa"/>
          </w:tcPr>
          <w:p w:rsidR="000F191B" w:rsidRPr="005F11BC" w:rsidRDefault="000F191B" w:rsidP="000F191B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в расчете на 1000 жителей</w:t>
            </w:r>
          </w:p>
        </w:tc>
        <w:tc>
          <w:tcPr>
            <w:tcW w:w="1798" w:type="dxa"/>
          </w:tcPr>
          <w:p w:rsidR="000F191B" w:rsidRPr="005F11BC" w:rsidRDefault="000F191B" w:rsidP="000F191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F191B" w:rsidRPr="005F11BC" w:rsidRDefault="000F191B" w:rsidP="000F191B">
            <w:pPr>
              <w:jc w:val="center"/>
            </w:pPr>
            <w:r w:rsidRPr="005F11BC">
              <w:t>29</w:t>
            </w:r>
          </w:p>
        </w:tc>
        <w:tc>
          <w:tcPr>
            <w:tcW w:w="2410" w:type="dxa"/>
          </w:tcPr>
          <w:p w:rsidR="000F191B" w:rsidRPr="005F11BC" w:rsidRDefault="000F191B" w:rsidP="000F1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2492" w:type="dxa"/>
          </w:tcPr>
          <w:p w:rsidR="000F191B" w:rsidRPr="005F11BC" w:rsidRDefault="000F191B" w:rsidP="000F191B">
            <w:pPr>
              <w:pStyle w:val="ConsPlusCell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90,0%</w:t>
            </w:r>
          </w:p>
        </w:tc>
      </w:tr>
      <w:tr w:rsidR="000F191B" w:rsidRPr="005F11BC" w:rsidTr="00D66782">
        <w:tc>
          <w:tcPr>
            <w:tcW w:w="1384" w:type="dxa"/>
          </w:tcPr>
          <w:p w:rsidR="000F191B" w:rsidRPr="005F11BC" w:rsidRDefault="000F191B" w:rsidP="000F191B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137.</w:t>
            </w:r>
          </w:p>
        </w:tc>
        <w:tc>
          <w:tcPr>
            <w:tcW w:w="4723" w:type="dxa"/>
          </w:tcPr>
          <w:p w:rsidR="000F191B" w:rsidRPr="005F11BC" w:rsidRDefault="000F191B" w:rsidP="000F191B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1798" w:type="dxa"/>
          </w:tcPr>
          <w:p w:rsidR="000F191B" w:rsidRPr="005F11BC" w:rsidRDefault="000F191B" w:rsidP="000F191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F191B" w:rsidRPr="005F11BC" w:rsidRDefault="000F191B" w:rsidP="000F191B">
            <w:pPr>
              <w:jc w:val="center"/>
            </w:pPr>
            <w:r w:rsidRPr="005F11BC">
              <w:t>2150</w:t>
            </w:r>
          </w:p>
        </w:tc>
        <w:tc>
          <w:tcPr>
            <w:tcW w:w="2410" w:type="dxa"/>
          </w:tcPr>
          <w:p w:rsidR="000F191B" w:rsidRPr="005F11BC" w:rsidRDefault="000F191B" w:rsidP="000F191B">
            <w:pPr>
              <w:jc w:val="center"/>
            </w:pPr>
            <w:r w:rsidRPr="005F11BC">
              <w:t>2165</w:t>
            </w:r>
          </w:p>
        </w:tc>
        <w:tc>
          <w:tcPr>
            <w:tcW w:w="2492" w:type="dxa"/>
          </w:tcPr>
          <w:p w:rsidR="000F191B" w:rsidRPr="005F11BC" w:rsidRDefault="000F191B" w:rsidP="000F191B">
            <w:pPr>
              <w:pStyle w:val="ConsPlusCell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100,7%</w:t>
            </w:r>
          </w:p>
        </w:tc>
      </w:tr>
      <w:tr w:rsidR="000F191B" w:rsidRPr="005F11BC" w:rsidTr="00D66782">
        <w:tc>
          <w:tcPr>
            <w:tcW w:w="1384" w:type="dxa"/>
          </w:tcPr>
          <w:p w:rsidR="000F191B" w:rsidRPr="005F11BC" w:rsidRDefault="000F191B" w:rsidP="000F191B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138.</w:t>
            </w:r>
          </w:p>
        </w:tc>
        <w:tc>
          <w:tcPr>
            <w:tcW w:w="4723" w:type="dxa"/>
          </w:tcPr>
          <w:p w:rsidR="000F191B" w:rsidRPr="005F11BC" w:rsidRDefault="000F191B" w:rsidP="000F191B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в расчете на 1000 жителей</w:t>
            </w:r>
          </w:p>
        </w:tc>
        <w:tc>
          <w:tcPr>
            <w:tcW w:w="1798" w:type="dxa"/>
          </w:tcPr>
          <w:p w:rsidR="000F191B" w:rsidRPr="005F11BC" w:rsidRDefault="000F191B" w:rsidP="000F191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F191B" w:rsidRPr="005F11BC" w:rsidRDefault="000F191B" w:rsidP="000F191B">
            <w:pPr>
              <w:jc w:val="center"/>
            </w:pPr>
            <w:r w:rsidRPr="005F11BC">
              <w:t>28,4</w:t>
            </w:r>
          </w:p>
        </w:tc>
        <w:tc>
          <w:tcPr>
            <w:tcW w:w="2410" w:type="dxa"/>
          </w:tcPr>
          <w:p w:rsidR="000F191B" w:rsidRPr="005F11BC" w:rsidRDefault="000F191B" w:rsidP="000F191B">
            <w:pPr>
              <w:jc w:val="center"/>
            </w:pPr>
            <w:r w:rsidRPr="005F11BC">
              <w:t>29,1</w:t>
            </w:r>
          </w:p>
        </w:tc>
        <w:tc>
          <w:tcPr>
            <w:tcW w:w="2492" w:type="dxa"/>
          </w:tcPr>
          <w:p w:rsidR="000F191B" w:rsidRPr="005F11BC" w:rsidRDefault="000F191B" w:rsidP="000F191B">
            <w:pPr>
              <w:pStyle w:val="ConsPlusCell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102,5%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13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7C0A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Задача 2. 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беспечение государственных гарантий трудовых прав и создание условий для реализации гражданами право на труд, а также защиту от безработицы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140.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безработицы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труда)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среднем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633B86" w:rsidP="003B6B27">
            <w:pPr>
              <w:jc w:val="center"/>
              <w:rPr>
                <w:lang w:val="ru-RU"/>
              </w:rPr>
            </w:pPr>
            <w:r w:rsidRPr="005F11BC">
              <w:rPr>
                <w:lang w:val="ru-RU"/>
              </w:rPr>
              <w:t>5,5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492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81,8%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141.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Численность безработных официально зарегистрированных в органах службы занятости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633B86" w:rsidP="003B6B27">
            <w:pPr>
              <w:jc w:val="center"/>
              <w:rPr>
                <w:lang w:val="ru-RU"/>
              </w:rPr>
            </w:pPr>
            <w:r w:rsidRPr="005F11BC">
              <w:rPr>
                <w:lang w:val="ru-RU"/>
              </w:rPr>
              <w:t>429</w:t>
            </w:r>
          </w:p>
        </w:tc>
        <w:tc>
          <w:tcPr>
            <w:tcW w:w="2410" w:type="dxa"/>
          </w:tcPr>
          <w:p w:rsidR="003B6B27" w:rsidRPr="005F11BC" w:rsidRDefault="00633B86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386</w:t>
            </w:r>
          </w:p>
        </w:tc>
        <w:tc>
          <w:tcPr>
            <w:tcW w:w="2492" w:type="dxa"/>
          </w:tcPr>
          <w:p w:rsidR="003B6B27" w:rsidRPr="005F11BC" w:rsidRDefault="00633B86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89,9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rPr>
          <w:trHeight w:val="487"/>
        </w:trPr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142.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Уровень регистрируемой безработицы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  <w:rPr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633B86" w:rsidP="003B6B27">
            <w:pPr>
              <w:jc w:val="center"/>
              <w:rPr>
                <w:lang w:val="ru-RU"/>
              </w:rPr>
            </w:pPr>
            <w:r w:rsidRPr="005F11BC">
              <w:rPr>
                <w:lang w:val="ru-RU"/>
              </w:rPr>
              <w:t>1,49</w:t>
            </w:r>
          </w:p>
        </w:tc>
        <w:tc>
          <w:tcPr>
            <w:tcW w:w="2410" w:type="dxa"/>
          </w:tcPr>
          <w:p w:rsidR="003B6B27" w:rsidRPr="005F11BC" w:rsidRDefault="003B6B27" w:rsidP="00633B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1,0</w:t>
            </w:r>
            <w:r w:rsidR="00633B8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3B6B27" w:rsidRPr="005F11BC" w:rsidRDefault="00633B86" w:rsidP="00633B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69,8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143.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Проведение общественных оплачиваемых работ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492" w:type="dxa"/>
          </w:tcPr>
          <w:p w:rsidR="003B6B27" w:rsidRPr="005F11BC" w:rsidRDefault="00031CF2" w:rsidP="00031C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144.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Организация временного трудоустройства граждан в возрасте от 14 до 18 лет в свободное от учебы время 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289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2492" w:type="dxa"/>
          </w:tcPr>
          <w:p w:rsidR="003B6B27" w:rsidRPr="005F11BC" w:rsidRDefault="00031CF2" w:rsidP="00031C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145.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</w:pPr>
            <w:r w:rsidRPr="005F11BC">
              <w:t>10</w:t>
            </w:r>
          </w:p>
        </w:tc>
        <w:tc>
          <w:tcPr>
            <w:tcW w:w="2410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50,0%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146.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Организация временного трудоустройства безработных граждан,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</w:pPr>
            <w:r w:rsidRPr="005F11BC">
              <w:t>4</w:t>
            </w:r>
          </w:p>
        </w:tc>
        <w:tc>
          <w:tcPr>
            <w:tcW w:w="2410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147.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148.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исленность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трудоустроенных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граждан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2263</w:t>
            </w:r>
          </w:p>
        </w:tc>
        <w:tc>
          <w:tcPr>
            <w:tcW w:w="2410" w:type="dxa"/>
          </w:tcPr>
          <w:p w:rsidR="003B6B27" w:rsidRPr="005F11BC" w:rsidRDefault="00031CF2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1361</w:t>
            </w:r>
          </w:p>
        </w:tc>
        <w:tc>
          <w:tcPr>
            <w:tcW w:w="2492" w:type="dxa"/>
          </w:tcPr>
          <w:p w:rsidR="003B6B27" w:rsidRPr="005F11BC" w:rsidRDefault="003B6B27" w:rsidP="00031C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31CF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149.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работодателей,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рынке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3523</w:t>
            </w:r>
          </w:p>
        </w:tc>
        <w:tc>
          <w:tcPr>
            <w:tcW w:w="2410" w:type="dxa"/>
          </w:tcPr>
          <w:p w:rsidR="003B6B27" w:rsidRPr="005F11BC" w:rsidRDefault="00C9114F" w:rsidP="00C911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4238</w:t>
            </w:r>
          </w:p>
        </w:tc>
        <w:tc>
          <w:tcPr>
            <w:tcW w:w="2492" w:type="dxa"/>
          </w:tcPr>
          <w:p w:rsidR="003B6B27" w:rsidRPr="005F11BC" w:rsidRDefault="00C9114F" w:rsidP="00C911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120,3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150.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8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ярмарок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вакансий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учебных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lastRenderedPageBreak/>
              <w:t>единиц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92" w:type="dxa"/>
          </w:tcPr>
          <w:p w:rsidR="003B6B27" w:rsidRPr="005F11BC" w:rsidRDefault="00796F18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151.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безработных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содействию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самозанятости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TableParagraph"/>
              <w:spacing w:line="26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человек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B6B27" w:rsidRPr="005F11BC" w:rsidRDefault="00C9114F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492" w:type="dxa"/>
          </w:tcPr>
          <w:p w:rsidR="003B6B27" w:rsidRPr="005F11BC" w:rsidRDefault="00C9114F" w:rsidP="00C911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8F55E2" w:rsidRPr="005F11BC" w:rsidTr="00337B99">
        <w:tc>
          <w:tcPr>
            <w:tcW w:w="1384" w:type="dxa"/>
          </w:tcPr>
          <w:p w:rsidR="008F55E2" w:rsidRPr="005F11BC" w:rsidRDefault="008F55E2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52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8F55E2" w:rsidRPr="005F11BC" w:rsidRDefault="008F55E2" w:rsidP="00182634">
            <w:pPr>
              <w:ind w:left="1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Задача 3. Создание условий для повышения доходов населения и развитие социального партнерства на территории Березовского городского округа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633B86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Березовского городского 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круга,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заключивших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договоры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284" w:righ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796F18" w:rsidP="002E2979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</w:tcPr>
          <w:p w:rsidR="000D562E" w:rsidRPr="005F11BC" w:rsidRDefault="00796F18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492" w:type="dxa"/>
          </w:tcPr>
          <w:p w:rsidR="000D562E" w:rsidRPr="005F11BC" w:rsidRDefault="001E7A29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ind w:left="284" w:right="284"/>
              <w:rPr>
                <w:lang w:val="ru-RU"/>
              </w:rPr>
            </w:pPr>
          </w:p>
        </w:tc>
        <w:tc>
          <w:tcPr>
            <w:tcW w:w="2409" w:type="dxa"/>
          </w:tcPr>
          <w:p w:rsidR="000D562E" w:rsidRPr="005F11BC" w:rsidRDefault="000D562E" w:rsidP="00182634">
            <w:pPr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E7A29" w:rsidRPr="005F11BC" w:rsidTr="00D66782">
        <w:tc>
          <w:tcPr>
            <w:tcW w:w="1384" w:type="dxa"/>
          </w:tcPr>
          <w:p w:rsidR="001E7A29" w:rsidRPr="005F11BC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5F11BC" w:rsidRDefault="001E7A2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вес работников,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коллективными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договорами,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798" w:type="dxa"/>
          </w:tcPr>
          <w:p w:rsidR="001E7A29" w:rsidRPr="005F11BC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1E7A29" w:rsidRPr="005F11BC" w:rsidRDefault="001E7A29" w:rsidP="00796F18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="00796F18"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1E7A29" w:rsidRPr="005F11BC" w:rsidRDefault="004249B4" w:rsidP="00796F18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796F18"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2" w:type="dxa"/>
          </w:tcPr>
          <w:p w:rsidR="001E7A29" w:rsidRPr="005F11BC" w:rsidRDefault="001E7A29" w:rsidP="001E7A29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E7A29" w:rsidRPr="005F11BC" w:rsidTr="00D66782">
        <w:tc>
          <w:tcPr>
            <w:tcW w:w="1384" w:type="dxa"/>
          </w:tcPr>
          <w:p w:rsidR="001E7A29" w:rsidRPr="005F11BC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5F11BC" w:rsidRDefault="001E7A29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 договоров,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уведомительную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633B86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направленные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создание условий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совмещения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женщинами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="00633B86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занятостью</w:t>
            </w:r>
          </w:p>
        </w:tc>
        <w:tc>
          <w:tcPr>
            <w:tcW w:w="1798" w:type="dxa"/>
          </w:tcPr>
          <w:p w:rsidR="001E7A29" w:rsidRPr="005F11BC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1E7A29" w:rsidRPr="005F11BC" w:rsidRDefault="001E7A29" w:rsidP="00796F18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</w:rPr>
              <w:t>4</w:t>
            </w:r>
            <w:r w:rsidR="00796F18"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1E7A29" w:rsidRPr="005F11BC" w:rsidRDefault="001E7A29" w:rsidP="00796F18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796F18"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1E7A29" w:rsidRPr="005F11BC" w:rsidRDefault="001E7A29" w:rsidP="001E7A29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1E7A29" w:rsidRPr="005F11BC" w:rsidTr="00D66782">
        <w:tc>
          <w:tcPr>
            <w:tcW w:w="1384" w:type="dxa"/>
          </w:tcPr>
          <w:p w:rsidR="001E7A29" w:rsidRPr="005F11BC" w:rsidRDefault="001E7A29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1E7A29" w:rsidRPr="005F11BC" w:rsidRDefault="00295E6D" w:rsidP="00295E6D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дельный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 договоров,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уведомительную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регистрацию,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обновление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фондов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приведение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существующего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соответствие </w:t>
            </w:r>
            <w:r w:rsidR="001E7A29" w:rsidRPr="005F11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E7A29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</w:p>
        </w:tc>
        <w:tc>
          <w:tcPr>
            <w:tcW w:w="1798" w:type="dxa"/>
          </w:tcPr>
          <w:p w:rsidR="001E7A29" w:rsidRPr="005F11BC" w:rsidRDefault="001E7A29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1E7A29" w:rsidRPr="005F11BC" w:rsidRDefault="001E7A29" w:rsidP="00796F18">
            <w:pPr>
              <w:pStyle w:val="TableParagraph"/>
              <w:spacing w:line="267" w:lineRule="exact"/>
              <w:ind w:lef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="00796F18" w:rsidRPr="005F11BC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1E7A29" w:rsidRPr="005F11BC" w:rsidRDefault="001E7A29" w:rsidP="00796F18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796F18"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92" w:type="dxa"/>
          </w:tcPr>
          <w:p w:rsidR="001E7A29" w:rsidRPr="005F11BC" w:rsidRDefault="001E7A29" w:rsidP="001E7A29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 2. Обеспечение доступности в приобретении жилья  для семей с различным уровнем доходов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15</w:t>
            </w:r>
            <w:r w:rsidR="005E481A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Обеспечение доступности и оказание поддержки отдельным категориям граждан в  приобретении и содержании жилья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5E481A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160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Количество граждан, обратившихся за разъяснениями о порядке получения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социальных выплат молодыми семьями, нуждающимися в улучшении жилищных условий, и вариантах улучшения жилищных условий подлежащими сносу в связи с физическим износом, в год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409" w:type="dxa"/>
          </w:tcPr>
          <w:p w:rsidR="000D562E" w:rsidRPr="005F11BC" w:rsidRDefault="000D562E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D562E" w:rsidRPr="005F11BC" w:rsidRDefault="00F81C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2492" w:type="dxa"/>
          </w:tcPr>
          <w:p w:rsidR="000D562E" w:rsidRPr="005F11BC" w:rsidRDefault="005F519D" w:rsidP="00796F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96F18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61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молодых семей поставленных на учет, в качестве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 в улучшении жилищных условий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семей</w:t>
            </w:r>
          </w:p>
        </w:tc>
        <w:tc>
          <w:tcPr>
            <w:tcW w:w="2409" w:type="dxa"/>
          </w:tcPr>
          <w:p w:rsidR="000D562E" w:rsidRPr="005F11BC" w:rsidRDefault="005F519D" w:rsidP="00295E6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D562E" w:rsidRPr="005F11BC" w:rsidRDefault="00F81C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0D562E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62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социальных выплат, предоставленных молодым семьям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5F519D" w:rsidP="00295E6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D562E" w:rsidRPr="005F11BC" w:rsidRDefault="00F81CA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D562E" w:rsidRPr="005F11BC" w:rsidRDefault="003B6B2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D75A3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20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граждан, проживающих в сельской местности, в том числе молодых семей имолодых специалистов, нуждающихся в улучшении жилищных условий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0D562E" w:rsidRPr="005F11BC" w:rsidRDefault="00BA47C0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 </w:t>
            </w:r>
            <w:r w:rsidRPr="005F11BC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D562E" w:rsidRPr="005F11B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0D562E" w:rsidRPr="005F11BC" w:rsidRDefault="0092003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RPr="005F11BC" w:rsidTr="00D66782">
        <w:tc>
          <w:tcPr>
            <w:tcW w:w="1384" w:type="dxa"/>
          </w:tcPr>
          <w:p w:rsidR="0092003C" w:rsidRPr="005F11BC" w:rsidRDefault="0092003C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5F11BC" w:rsidRDefault="0092003C" w:rsidP="00D73DE9">
            <w:pPr>
              <w:pStyle w:val="ConsPlusCell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социальных выплат гражданам, проживающим в сельской местности, в том числе молодым семьям и молодым специалистам</w:t>
            </w:r>
          </w:p>
          <w:p w:rsidR="0092003C" w:rsidRPr="005F11BC" w:rsidRDefault="0092003C" w:rsidP="00D73DE9">
            <w:pPr>
              <w:pStyle w:val="TableParagraph"/>
              <w:ind w:left="102" w:right="201"/>
              <w:rPr>
                <w:rFonts w:ascii="Times New Roman" w:hAnsi="Times New Roman"/>
                <w:color w:val="001F5F"/>
                <w:spacing w:val="-1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92003C" w:rsidRPr="005F11B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92003C" w:rsidRPr="005F11BC" w:rsidRDefault="00BA47C0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color w:val="FF0000"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RPr="005F11BC" w:rsidTr="00D66782">
        <w:tc>
          <w:tcPr>
            <w:tcW w:w="1384" w:type="dxa"/>
          </w:tcPr>
          <w:p w:rsidR="0092003C" w:rsidRPr="005F11BC" w:rsidRDefault="0092003C" w:rsidP="00DC1070">
            <w:pPr>
              <w:ind w:left="143"/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5F11BC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Содействие гражданам, проживающим в сельской местности, в том числе молодым семьям и молодым специалистам в получении ипотечных жилищных кредитов на улучшение жилищных условий</w:t>
            </w:r>
          </w:p>
        </w:tc>
        <w:tc>
          <w:tcPr>
            <w:tcW w:w="1798" w:type="dxa"/>
          </w:tcPr>
          <w:p w:rsidR="0092003C" w:rsidRPr="005F11B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92003C" w:rsidRPr="005F11BC" w:rsidRDefault="00295E6D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RPr="005F11BC" w:rsidTr="00D66782">
        <w:tc>
          <w:tcPr>
            <w:tcW w:w="1384" w:type="dxa"/>
          </w:tcPr>
          <w:p w:rsidR="0092003C" w:rsidRPr="005F11BC" w:rsidRDefault="0092003C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6.</w:t>
            </w:r>
          </w:p>
        </w:tc>
        <w:tc>
          <w:tcPr>
            <w:tcW w:w="4723" w:type="dxa"/>
          </w:tcPr>
          <w:p w:rsidR="0092003C" w:rsidRPr="005F11BC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работников муниципальных учреждений, поставленных на учет нуждающихся в улучшении жилищных условий</w:t>
            </w:r>
          </w:p>
        </w:tc>
        <w:tc>
          <w:tcPr>
            <w:tcW w:w="1798" w:type="dxa"/>
          </w:tcPr>
          <w:p w:rsidR="0092003C" w:rsidRPr="005F11B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92003C" w:rsidRPr="005F11BC" w:rsidRDefault="00295E6D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003C" w:rsidRPr="005F11BC" w:rsidTr="00D66782">
        <w:tc>
          <w:tcPr>
            <w:tcW w:w="1384" w:type="dxa"/>
          </w:tcPr>
          <w:p w:rsidR="0092003C" w:rsidRPr="005F11BC" w:rsidRDefault="0092003C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92003C" w:rsidRPr="005F11BC" w:rsidRDefault="0092003C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Количество работников муниципальных учреждений, улучшивших жилищные условия при предоставлении социальных </w:t>
            </w:r>
            <w:r w:rsidRPr="005F11BC">
              <w:rPr>
                <w:sz w:val="24"/>
                <w:szCs w:val="24"/>
              </w:rPr>
              <w:lastRenderedPageBreak/>
              <w:t>выплат за счет бюджетных средств</w:t>
            </w:r>
          </w:p>
        </w:tc>
        <w:tc>
          <w:tcPr>
            <w:tcW w:w="1798" w:type="dxa"/>
          </w:tcPr>
          <w:p w:rsidR="0092003C" w:rsidRPr="005F11BC" w:rsidRDefault="0092003C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09" w:type="dxa"/>
          </w:tcPr>
          <w:p w:rsidR="0092003C" w:rsidRPr="005F11BC" w:rsidRDefault="00295E6D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92003C" w:rsidRPr="005F11BC" w:rsidRDefault="0092003C" w:rsidP="00F73C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Число семей, состоящих на учете в качестве нуждающихся в жилых помещениях  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0D562E" w:rsidP="00483FD5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752</w:t>
            </w:r>
          </w:p>
        </w:tc>
        <w:tc>
          <w:tcPr>
            <w:tcW w:w="2410" w:type="dxa"/>
          </w:tcPr>
          <w:p w:rsidR="000D562E" w:rsidRPr="005F11BC" w:rsidRDefault="002F1305" w:rsidP="00D75A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2492" w:type="dxa"/>
          </w:tcPr>
          <w:p w:rsidR="000D562E" w:rsidRPr="005F11BC" w:rsidRDefault="002F1305" w:rsidP="002F13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  <w:r w:rsidR="008F4CE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16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В том числе малоимущих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2F1305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0D562E" w:rsidRPr="005F11BC" w:rsidRDefault="002F130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2492" w:type="dxa"/>
          </w:tcPr>
          <w:p w:rsidR="000D562E" w:rsidRPr="005F11BC" w:rsidRDefault="002F1305" w:rsidP="002F13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  <w:r w:rsidR="008F4CE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5E481A" w:rsidP="00DC1070">
            <w:pPr>
              <w:jc w:val="center"/>
              <w:rPr>
                <w:rFonts w:ascii="Times New Roman"/>
                <w:spacing w:val="-1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170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семей, улучшивших жилищные условия (малоимущих граждан)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2F1305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62E" w:rsidRPr="005F11BC" w:rsidRDefault="002F130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D562E" w:rsidRPr="005F11BC" w:rsidRDefault="002F130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5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71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показателя: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0D562E" w:rsidRPr="005F11BC" w:rsidRDefault="000D562E" w:rsidP="0091469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5E481A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72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молодых семей, получивших ипотечные жилищные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кредиты на приобретение жилья или строительство индивидуального жилого дома по муниципальной программе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семей</w:t>
            </w:r>
          </w:p>
        </w:tc>
        <w:tc>
          <w:tcPr>
            <w:tcW w:w="2409" w:type="dxa"/>
          </w:tcPr>
          <w:p w:rsidR="000D562E" w:rsidRPr="005F11BC" w:rsidRDefault="00295E6D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D562E" w:rsidRPr="005F11BC" w:rsidRDefault="008425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0D562E" w:rsidRPr="005F11BC" w:rsidRDefault="008425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95E6D" w:rsidRPr="005F11BC" w:rsidTr="00D66782">
        <w:tc>
          <w:tcPr>
            <w:tcW w:w="1384" w:type="dxa"/>
          </w:tcPr>
          <w:p w:rsidR="00295E6D" w:rsidRPr="005F11BC" w:rsidRDefault="00295E6D" w:rsidP="00295E6D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173.</w:t>
            </w:r>
          </w:p>
        </w:tc>
        <w:tc>
          <w:tcPr>
            <w:tcW w:w="4723" w:type="dxa"/>
          </w:tcPr>
          <w:p w:rsidR="00295E6D" w:rsidRPr="005F11BC" w:rsidRDefault="00295E6D" w:rsidP="00295E6D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предоставленных молодым семьям социальных выплат на погашение основной суммы долга и процентов по ипотечным кредитам (займам)</w:t>
            </w:r>
          </w:p>
        </w:tc>
        <w:tc>
          <w:tcPr>
            <w:tcW w:w="1798" w:type="dxa"/>
          </w:tcPr>
          <w:p w:rsidR="00295E6D" w:rsidRPr="005F11BC" w:rsidRDefault="00295E6D" w:rsidP="00295E6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295E6D" w:rsidRPr="005F11BC" w:rsidRDefault="00295E6D" w:rsidP="00295E6D">
            <w:pPr>
              <w:jc w:val="center"/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5E6D" w:rsidRPr="005F11BC" w:rsidRDefault="00295E6D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295E6D" w:rsidRPr="005F11BC" w:rsidRDefault="00295E6D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95E6D" w:rsidRPr="005F11BC" w:rsidTr="00D66782">
        <w:tc>
          <w:tcPr>
            <w:tcW w:w="1384" w:type="dxa"/>
          </w:tcPr>
          <w:p w:rsidR="00295E6D" w:rsidRPr="005F11BC" w:rsidRDefault="00295E6D" w:rsidP="00295E6D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174.</w:t>
            </w:r>
          </w:p>
        </w:tc>
        <w:tc>
          <w:tcPr>
            <w:tcW w:w="4723" w:type="dxa"/>
          </w:tcPr>
          <w:p w:rsidR="00295E6D" w:rsidRPr="005F11BC" w:rsidRDefault="00295E6D" w:rsidP="00295E6D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ипотечных жилищных кредитов, выданных работникам муниципальных учреждений, получившим социальные выплаты</w:t>
            </w:r>
          </w:p>
        </w:tc>
        <w:tc>
          <w:tcPr>
            <w:tcW w:w="1798" w:type="dxa"/>
          </w:tcPr>
          <w:p w:rsidR="00295E6D" w:rsidRPr="005F11BC" w:rsidRDefault="00295E6D" w:rsidP="00295E6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295E6D" w:rsidRPr="005F11BC" w:rsidRDefault="00295E6D" w:rsidP="00295E6D">
            <w:pPr>
              <w:jc w:val="center"/>
            </w:pPr>
            <w:r w:rsidRPr="005F11B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5E6D" w:rsidRPr="005F11BC" w:rsidRDefault="00295E6D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295E6D" w:rsidRPr="005F11BC" w:rsidRDefault="00295E6D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F1305" w:rsidRPr="005F11BC" w:rsidTr="00D66782">
        <w:tc>
          <w:tcPr>
            <w:tcW w:w="1384" w:type="dxa"/>
          </w:tcPr>
          <w:p w:rsidR="002F1305" w:rsidRPr="005F11BC" w:rsidRDefault="002F1305" w:rsidP="002F1305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175.</w:t>
            </w:r>
          </w:p>
        </w:tc>
        <w:tc>
          <w:tcPr>
            <w:tcW w:w="4723" w:type="dxa"/>
          </w:tcPr>
          <w:p w:rsidR="002F1305" w:rsidRPr="005F11BC" w:rsidRDefault="002F1305" w:rsidP="002F1305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граждан в реестре получателей компенсаций на оплату жилья и коммунальных услуг</w:t>
            </w:r>
          </w:p>
        </w:tc>
        <w:tc>
          <w:tcPr>
            <w:tcW w:w="1798" w:type="dxa"/>
          </w:tcPr>
          <w:p w:rsidR="002F1305" w:rsidRPr="005F11BC" w:rsidRDefault="002F1305" w:rsidP="002F1305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2F1305" w:rsidRPr="005F11BC" w:rsidRDefault="002F1305" w:rsidP="002F1305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9498</w:t>
            </w:r>
          </w:p>
          <w:p w:rsidR="002F1305" w:rsidRPr="005F11BC" w:rsidRDefault="002F1305" w:rsidP="002F1305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F1305" w:rsidRPr="005F11BC" w:rsidRDefault="002F1305" w:rsidP="002F13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9677</w:t>
            </w:r>
          </w:p>
        </w:tc>
        <w:tc>
          <w:tcPr>
            <w:tcW w:w="2492" w:type="dxa"/>
          </w:tcPr>
          <w:p w:rsidR="002F1305" w:rsidRPr="005F11BC" w:rsidRDefault="002F1305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98,</w:t>
            </w:r>
            <w:r w:rsidR="00295E6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F1305" w:rsidRPr="005F11BC" w:rsidTr="00D66782">
        <w:tc>
          <w:tcPr>
            <w:tcW w:w="1384" w:type="dxa"/>
          </w:tcPr>
          <w:p w:rsidR="002F1305" w:rsidRPr="005F11BC" w:rsidRDefault="002F1305" w:rsidP="002F1305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176.</w:t>
            </w:r>
          </w:p>
        </w:tc>
        <w:tc>
          <w:tcPr>
            <w:tcW w:w="4723" w:type="dxa"/>
          </w:tcPr>
          <w:p w:rsidR="002F1305" w:rsidRPr="005F11BC" w:rsidRDefault="002F1305" w:rsidP="002F1305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Количество граждан в реестре получателей субсидий на оплату жилья и коммунальных услуг</w:t>
            </w:r>
          </w:p>
        </w:tc>
        <w:tc>
          <w:tcPr>
            <w:tcW w:w="1798" w:type="dxa"/>
          </w:tcPr>
          <w:p w:rsidR="002F1305" w:rsidRPr="005F11BC" w:rsidRDefault="002F1305" w:rsidP="002F1305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2F1305" w:rsidRPr="005F11BC" w:rsidRDefault="002F1305" w:rsidP="00295E6D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 xml:space="preserve">1400 </w:t>
            </w:r>
          </w:p>
        </w:tc>
        <w:tc>
          <w:tcPr>
            <w:tcW w:w="2410" w:type="dxa"/>
          </w:tcPr>
          <w:p w:rsidR="002F1305" w:rsidRPr="005F11BC" w:rsidRDefault="002F1305" w:rsidP="002F13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</w:rPr>
              <w:t>1479</w:t>
            </w:r>
          </w:p>
        </w:tc>
        <w:tc>
          <w:tcPr>
            <w:tcW w:w="2492" w:type="dxa"/>
          </w:tcPr>
          <w:p w:rsidR="002F1305" w:rsidRPr="005F11BC" w:rsidRDefault="002F1305" w:rsidP="00295E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105,6 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847760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177.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Количество льготных категорий граждан Березовского городского округа, получающих социальную поддержку по оплате жилого помещения и коммунальных услуг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0D562E" w:rsidRPr="005F11BC" w:rsidRDefault="0009213D" w:rsidP="00295E6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258</w:t>
            </w:r>
          </w:p>
        </w:tc>
        <w:tc>
          <w:tcPr>
            <w:tcW w:w="2410" w:type="dxa"/>
          </w:tcPr>
          <w:p w:rsidR="000D562E" w:rsidRPr="005F11BC" w:rsidRDefault="0009213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2492" w:type="dxa"/>
          </w:tcPr>
          <w:p w:rsidR="000D562E" w:rsidRPr="005F11BC" w:rsidRDefault="0009213D" w:rsidP="000921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BA4925" w:rsidRPr="005F11BC" w:rsidTr="00D66782">
        <w:tc>
          <w:tcPr>
            <w:tcW w:w="1384" w:type="dxa"/>
          </w:tcPr>
          <w:p w:rsidR="00BA4925" w:rsidRPr="005F11BC" w:rsidRDefault="00847760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178.</w:t>
            </w:r>
          </w:p>
        </w:tc>
        <w:tc>
          <w:tcPr>
            <w:tcW w:w="4723" w:type="dxa"/>
          </w:tcPr>
          <w:p w:rsidR="00BA4925" w:rsidRPr="005F11BC" w:rsidRDefault="00BA4925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Количество граждан в реестре получателей компенсации расходов на капитальный ремонт общего имущества в многоквартирном доме </w:t>
            </w:r>
          </w:p>
        </w:tc>
        <w:tc>
          <w:tcPr>
            <w:tcW w:w="1798" w:type="dxa"/>
          </w:tcPr>
          <w:p w:rsidR="00BA4925" w:rsidRPr="005F11BC" w:rsidRDefault="00BA4925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:rsidR="00BA4925" w:rsidRPr="005F11BC" w:rsidRDefault="0009213D" w:rsidP="002E297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A4925" w:rsidRPr="005F11BC" w:rsidRDefault="0009213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492" w:type="dxa"/>
          </w:tcPr>
          <w:p w:rsidR="00BA4925" w:rsidRPr="005F11BC" w:rsidRDefault="0009213D" w:rsidP="000921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  <w:r w:rsidR="00BA492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84776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17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детей,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лиц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 детей,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состоявших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получение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жилого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лиц в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от 23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старше,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обеспеченных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жилыми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помещениями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отчетный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год,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оставшихся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попечения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состоявших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0D562E" w:rsidRPr="005F11BC" w:rsidRDefault="000D562E" w:rsidP="00D73DE9">
            <w:pPr>
              <w:pStyle w:val="TableParagraph"/>
              <w:ind w:left="102"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получение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жилого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лиц в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от 23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старше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0D562E" w:rsidRPr="005F11BC" w:rsidRDefault="005D2E3C" w:rsidP="001A6C91">
            <w:pPr>
              <w:pStyle w:val="TableParagraph"/>
              <w:spacing w:line="246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19,</w:t>
            </w:r>
            <w:r w:rsidR="001A6C91" w:rsidRPr="005F11BC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0D562E" w:rsidRPr="005F11BC" w:rsidRDefault="0057148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  <w:p w:rsidR="00DB7BBB" w:rsidRPr="005F11BC" w:rsidRDefault="00DB7BB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571483" w:rsidP="009200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84776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80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инвалидов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семей,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детей-инвалидов,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улучшивших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жилищные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условия,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 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этих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вставших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учет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нуждающихся в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жилье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 1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2005года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состоящих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учете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состоянию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на1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2014 года</w:t>
            </w:r>
          </w:p>
        </w:tc>
        <w:tc>
          <w:tcPr>
            <w:tcW w:w="1798" w:type="dxa"/>
          </w:tcPr>
          <w:p w:rsidR="000D562E" w:rsidRPr="005F11BC" w:rsidRDefault="000D562E" w:rsidP="000B3F1A">
            <w:pPr>
              <w:pStyle w:val="TableParagraph"/>
              <w:ind w:left="142" w:right="50" w:firstLine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нарастаю</w:t>
            </w:r>
            <w:r w:rsidRPr="005F11BC">
              <w:rPr>
                <w:rFonts w:ascii="Times New Roman" w:hAnsi="Times New Roman"/>
                <w:sz w:val="24"/>
              </w:rPr>
              <w:t>щи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>м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>итогом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(12/70)</w:t>
            </w:r>
          </w:p>
        </w:tc>
        <w:tc>
          <w:tcPr>
            <w:tcW w:w="2409" w:type="dxa"/>
            <w:shd w:val="clear" w:color="auto" w:fill="auto"/>
          </w:tcPr>
          <w:p w:rsidR="000D562E" w:rsidRPr="005F11BC" w:rsidRDefault="005D2E3C" w:rsidP="001A6C91">
            <w:pPr>
              <w:pStyle w:val="TableParagraph"/>
              <w:spacing w:line="267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18,</w:t>
            </w:r>
            <w:r w:rsidR="001A6C91"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B7BBB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181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Великой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войны,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улучшивших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жилищные условия,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ветеранов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войны,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учете</w:t>
            </w:r>
            <w:r w:rsidR="00295E6D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жилье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142" w:right="50" w:firstLine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процент,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нарастаю</w:t>
            </w:r>
            <w:r w:rsidRPr="005F11BC">
              <w:rPr>
                <w:rFonts w:ascii="Times New Roman" w:hAnsi="Times New Roman"/>
                <w:sz w:val="24"/>
              </w:rPr>
              <w:t>щим</w:t>
            </w:r>
            <w:r w:rsidR="00295E6D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>итогом</w:t>
            </w:r>
          </w:p>
        </w:tc>
        <w:tc>
          <w:tcPr>
            <w:tcW w:w="2409" w:type="dxa"/>
          </w:tcPr>
          <w:p w:rsidR="000D562E" w:rsidRPr="005F11BC" w:rsidRDefault="005F6723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2C13CF" w:rsidRPr="005F11BC">
              <w:rPr>
                <w:rFonts w:ascii="Times New Roman"/>
                <w:sz w:val="24"/>
                <w:szCs w:val="24"/>
                <w:lang w:val="ru-RU"/>
              </w:rPr>
              <w:t>00</w:t>
            </w:r>
            <w:r w:rsidR="000D562E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5F11BC" w:rsidRDefault="005F672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C13C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</w:rPr>
              <w:t>1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82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295E6D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Снижение цены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жилье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сравнению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ценами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2012 года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="00295E6D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сопоставимом уровне цен</w:t>
            </w:r>
            <w:r w:rsidR="00EB5238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 52 т.р.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="002D2C6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2016 год – 52,7т.р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9" w:lineRule="exact"/>
              <w:ind w:left="142" w:firstLine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0D562E" w:rsidRPr="005F11BC" w:rsidRDefault="000D562E" w:rsidP="005D2E3C">
            <w:pPr>
              <w:pStyle w:val="TableParagraph"/>
              <w:spacing w:line="269" w:lineRule="exact"/>
              <w:ind w:left="435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5,</w:t>
            </w:r>
            <w:r w:rsidR="005D2E3C"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DB7BBB" w:rsidRPr="005F11BC" w:rsidRDefault="008D1D35" w:rsidP="00EB5238">
            <w:pPr>
              <w:pStyle w:val="TableParagraph"/>
              <w:spacing w:line="267" w:lineRule="exact"/>
              <w:ind w:left="425"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5F11BC" w:rsidRDefault="00F55456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83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914690">
            <w:pPr>
              <w:jc w:val="center"/>
              <w:rPr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2. Переселение граждан Березовского городского округа из ветхого и аварийного жилого фонда</w:t>
            </w:r>
          </w:p>
          <w:p w:rsidR="000D562E" w:rsidRPr="005F11BC" w:rsidRDefault="000D562E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2CAC" w:rsidRPr="005F11BC" w:rsidTr="00D66782">
        <w:tc>
          <w:tcPr>
            <w:tcW w:w="1384" w:type="dxa"/>
          </w:tcPr>
          <w:p w:rsidR="00652CAC" w:rsidRPr="005F11BC" w:rsidRDefault="00652CAC" w:rsidP="00652CAC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184.</w:t>
            </w:r>
          </w:p>
        </w:tc>
        <w:tc>
          <w:tcPr>
            <w:tcW w:w="4723" w:type="dxa"/>
          </w:tcPr>
          <w:p w:rsidR="00652CAC" w:rsidRPr="005F11BC" w:rsidRDefault="00652CAC" w:rsidP="00652CAC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граждан переселенных  из многоквартирных жилых домов, признанных в установленном порядке аварийными и подлежащими сносу в связи с физическим износом, в год</w:t>
            </w:r>
          </w:p>
        </w:tc>
        <w:tc>
          <w:tcPr>
            <w:tcW w:w="1798" w:type="dxa"/>
          </w:tcPr>
          <w:p w:rsidR="00652CAC" w:rsidRPr="005F11BC" w:rsidRDefault="00652CAC" w:rsidP="00652C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652CAC" w:rsidRPr="005F11BC" w:rsidRDefault="00295E6D" w:rsidP="00652C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674</w:t>
            </w:r>
          </w:p>
        </w:tc>
        <w:tc>
          <w:tcPr>
            <w:tcW w:w="2410" w:type="dxa"/>
          </w:tcPr>
          <w:p w:rsidR="00652CAC" w:rsidRPr="005F11BC" w:rsidRDefault="00652CAC" w:rsidP="00652CAC">
            <w:pPr>
              <w:autoSpaceDE w:val="0"/>
              <w:autoSpaceDN w:val="0"/>
              <w:adjustRightInd w:val="0"/>
              <w:jc w:val="center"/>
            </w:pPr>
            <w:r w:rsidRPr="005F11BC">
              <w:t>674</w:t>
            </w:r>
          </w:p>
        </w:tc>
        <w:tc>
          <w:tcPr>
            <w:tcW w:w="2492" w:type="dxa"/>
          </w:tcPr>
          <w:p w:rsidR="00652CAC" w:rsidRPr="005F11BC" w:rsidRDefault="00652CAC" w:rsidP="00652C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652CAC" w:rsidRPr="005F11BC" w:rsidTr="00D66782">
        <w:tc>
          <w:tcPr>
            <w:tcW w:w="1384" w:type="dxa"/>
          </w:tcPr>
          <w:p w:rsidR="00652CAC" w:rsidRPr="005F11BC" w:rsidRDefault="00652CAC" w:rsidP="00652CAC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185.</w:t>
            </w:r>
          </w:p>
        </w:tc>
        <w:tc>
          <w:tcPr>
            <w:tcW w:w="4723" w:type="dxa"/>
          </w:tcPr>
          <w:p w:rsidR="00652CAC" w:rsidRPr="005F11BC" w:rsidRDefault="00652CAC" w:rsidP="00652CAC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расселяемых жилых помещений, в год</w:t>
            </w:r>
          </w:p>
        </w:tc>
        <w:tc>
          <w:tcPr>
            <w:tcW w:w="1798" w:type="dxa"/>
          </w:tcPr>
          <w:p w:rsidR="00652CAC" w:rsidRPr="005F11BC" w:rsidRDefault="00652CAC" w:rsidP="00652C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тыс.кв.м</w:t>
            </w:r>
          </w:p>
        </w:tc>
        <w:tc>
          <w:tcPr>
            <w:tcW w:w="2409" w:type="dxa"/>
          </w:tcPr>
          <w:p w:rsidR="00652CAC" w:rsidRPr="005F11BC" w:rsidRDefault="00295E6D" w:rsidP="00652C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2410" w:type="dxa"/>
          </w:tcPr>
          <w:p w:rsidR="00652CAC" w:rsidRPr="005F11BC" w:rsidRDefault="00652CAC" w:rsidP="00652CAC">
            <w:pPr>
              <w:autoSpaceDE w:val="0"/>
              <w:autoSpaceDN w:val="0"/>
              <w:adjustRightInd w:val="0"/>
              <w:jc w:val="center"/>
            </w:pPr>
            <w:r w:rsidRPr="005F11BC">
              <w:t>8,2</w:t>
            </w:r>
          </w:p>
        </w:tc>
        <w:tc>
          <w:tcPr>
            <w:tcW w:w="2492" w:type="dxa"/>
          </w:tcPr>
          <w:p w:rsidR="00652CAC" w:rsidRPr="005F11BC" w:rsidRDefault="00652CAC" w:rsidP="00652C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652CAC" w:rsidRPr="005F11BC" w:rsidTr="00D66782">
        <w:tc>
          <w:tcPr>
            <w:tcW w:w="1384" w:type="dxa"/>
          </w:tcPr>
          <w:p w:rsidR="00652CAC" w:rsidRPr="005F11BC" w:rsidRDefault="00652CAC" w:rsidP="00652CAC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186.</w:t>
            </w:r>
          </w:p>
        </w:tc>
        <w:tc>
          <w:tcPr>
            <w:tcW w:w="4723" w:type="dxa"/>
          </w:tcPr>
          <w:p w:rsidR="00652CAC" w:rsidRPr="005F11BC" w:rsidRDefault="00652CAC" w:rsidP="00652CAC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расселяемых аварийных многоквартирных домов, в год</w:t>
            </w:r>
          </w:p>
        </w:tc>
        <w:tc>
          <w:tcPr>
            <w:tcW w:w="1798" w:type="dxa"/>
          </w:tcPr>
          <w:p w:rsidR="00652CAC" w:rsidRPr="005F11BC" w:rsidRDefault="00652CAC" w:rsidP="00652C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652CAC" w:rsidRPr="005F11BC" w:rsidRDefault="00610432" w:rsidP="00652CA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410" w:type="dxa"/>
          </w:tcPr>
          <w:p w:rsidR="00652CAC" w:rsidRPr="005F11BC" w:rsidRDefault="00610432" w:rsidP="00652CA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F11BC">
              <w:rPr>
                <w:lang w:val="ru-RU"/>
              </w:rPr>
              <w:t>29</w:t>
            </w:r>
          </w:p>
        </w:tc>
        <w:tc>
          <w:tcPr>
            <w:tcW w:w="2492" w:type="dxa"/>
          </w:tcPr>
          <w:p w:rsidR="00652CAC" w:rsidRPr="005F11BC" w:rsidRDefault="00652CAC" w:rsidP="00652C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18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spacing w:line="270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объектов, присоединенных к технологическим сетям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610432" w:rsidP="001826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18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3. Подготовка и развитие территорий в целях жилищного строительства, развитие массового жилищного строительства, в том числе малоэтажного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847760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территорий,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="0061043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610432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="005837E1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(2014 – 499,4; 2015 – 196,3; 2016 – 536,62</w:t>
            </w:r>
            <w:r w:rsidR="00610432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 2017-13,6</w:t>
            </w:r>
            <w:r w:rsidR="005837E1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гектаров,</w:t>
            </w:r>
            <w:r w:rsidRPr="005F11BC">
              <w:rPr>
                <w:rFonts w:ascii="Times New Roman" w:hAnsi="Times New Roman"/>
                <w:sz w:val="24"/>
              </w:rPr>
              <w:t xml:space="preserve"> нарастающимитогом</w:t>
            </w:r>
          </w:p>
        </w:tc>
        <w:tc>
          <w:tcPr>
            <w:tcW w:w="2409" w:type="dxa"/>
          </w:tcPr>
          <w:p w:rsidR="000D562E" w:rsidRPr="005F11BC" w:rsidRDefault="005D2E3C" w:rsidP="001826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1694,4</w:t>
            </w:r>
          </w:p>
        </w:tc>
        <w:tc>
          <w:tcPr>
            <w:tcW w:w="2410" w:type="dxa"/>
          </w:tcPr>
          <w:p w:rsidR="005837E1" w:rsidRPr="005F11BC" w:rsidRDefault="0061043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1245,92</w:t>
            </w:r>
          </w:p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5837E1" w:rsidP="0061043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61043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1043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  <w:vMerge w:val="restart"/>
          </w:tcPr>
          <w:p w:rsidR="000D562E" w:rsidRPr="005F11BC" w:rsidRDefault="00847760" w:rsidP="00DC107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Годовой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объем ввода</w:t>
            </w:r>
          </w:p>
          <w:p w:rsidR="000D562E" w:rsidRPr="005F11BC" w:rsidRDefault="000D562E" w:rsidP="00D73DE9">
            <w:pPr>
              <w:pStyle w:val="TableParagraph"/>
              <w:spacing w:line="240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жилья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кв.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</w:p>
          <w:p w:rsidR="000D562E" w:rsidRPr="005F11BC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 площади</w:t>
            </w:r>
          </w:p>
        </w:tc>
        <w:tc>
          <w:tcPr>
            <w:tcW w:w="2409" w:type="dxa"/>
          </w:tcPr>
          <w:p w:rsidR="000D562E" w:rsidRPr="005F11BC" w:rsidRDefault="00A2798B" w:rsidP="005D2E3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73</w:t>
            </w:r>
            <w:r w:rsidR="00174D72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5F11BC" w:rsidRDefault="00A2798B" w:rsidP="00A279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174D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2" w:type="dxa"/>
          </w:tcPr>
          <w:p w:rsidR="000D562E" w:rsidRPr="005F11BC" w:rsidRDefault="00174D7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88,8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  <w:vMerge/>
          </w:tcPr>
          <w:p w:rsidR="000D562E" w:rsidRPr="005F11BC" w:rsidRDefault="000D562E" w:rsidP="001826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409" w:type="dxa"/>
          </w:tcPr>
          <w:p w:rsidR="000D562E" w:rsidRPr="005F11BC" w:rsidRDefault="00A2798B" w:rsidP="00182634">
            <w:pPr>
              <w:pStyle w:val="TableParagraph"/>
              <w:spacing w:line="240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2410" w:type="dxa"/>
          </w:tcPr>
          <w:p w:rsidR="000D562E" w:rsidRPr="005F11BC" w:rsidRDefault="00A2798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1642</w:t>
            </w:r>
          </w:p>
        </w:tc>
        <w:tc>
          <w:tcPr>
            <w:tcW w:w="2492" w:type="dxa"/>
          </w:tcPr>
          <w:p w:rsidR="000D562E" w:rsidRPr="005F11BC" w:rsidRDefault="00174D72" w:rsidP="00174D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239</w:t>
            </w:r>
            <w:r w:rsidR="00D35636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847760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191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0D562E" w:rsidRPr="005F11BC" w:rsidRDefault="000D562E" w:rsidP="00182634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562E" w:rsidRPr="005F11BC" w:rsidTr="00D66782">
        <w:tc>
          <w:tcPr>
            <w:tcW w:w="1384" w:type="dxa"/>
            <w:vMerge w:val="restart"/>
          </w:tcPr>
          <w:p w:rsidR="000D562E" w:rsidRPr="005F11BC" w:rsidRDefault="00847760" w:rsidP="00DC1070">
            <w:pPr>
              <w:pStyle w:val="TableParagraph"/>
              <w:spacing w:line="314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192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Годовой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объем ввода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жилья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годового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ввода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жилья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тыс.</w:t>
            </w:r>
            <w:r w:rsidRPr="005F11BC">
              <w:rPr>
                <w:rFonts w:ascii="Times New Roman" w:hAnsi="Times New Roman"/>
                <w:sz w:val="24"/>
              </w:rPr>
              <w:t xml:space="preserve"> кв.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</w:t>
            </w:r>
          </w:p>
        </w:tc>
        <w:tc>
          <w:tcPr>
            <w:tcW w:w="2409" w:type="dxa"/>
          </w:tcPr>
          <w:p w:rsidR="000D562E" w:rsidRPr="005F11BC" w:rsidRDefault="000D562E" w:rsidP="00A2798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A2798B"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5F11BC" w:rsidRDefault="00BA79D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174D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0D562E" w:rsidRPr="005F11BC" w:rsidRDefault="00BA79D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41,0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RPr="005F11BC" w:rsidTr="00D66782">
        <w:tc>
          <w:tcPr>
            <w:tcW w:w="1384" w:type="dxa"/>
            <w:vMerge/>
          </w:tcPr>
          <w:p w:rsidR="000D562E" w:rsidRPr="005F11BC" w:rsidRDefault="000D562E" w:rsidP="00182634">
            <w:pPr>
              <w:pStyle w:val="TableParagraph"/>
              <w:spacing w:line="314" w:lineRule="exact"/>
              <w:ind w:left="142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D562E" w:rsidRPr="005F11BC" w:rsidRDefault="000D562E" w:rsidP="00D73DE9">
            <w:pPr>
              <w:ind w:left="142" w:hanging="10"/>
              <w:jc w:val="center"/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409" w:type="dxa"/>
          </w:tcPr>
          <w:p w:rsidR="000D562E" w:rsidRPr="005F11BC" w:rsidRDefault="005D2E3C" w:rsidP="00A2798B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A2798B"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410" w:type="dxa"/>
          </w:tcPr>
          <w:p w:rsidR="000D562E" w:rsidRPr="005F11BC" w:rsidRDefault="00BA79DC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2492" w:type="dxa"/>
          </w:tcPr>
          <w:p w:rsidR="000D562E" w:rsidRPr="005F11BC" w:rsidRDefault="00BA79D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  <w:r w:rsidR="00174D7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rPr>
          <w:trHeight w:val="655"/>
        </w:trPr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6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5F11BC" w:rsidRDefault="000D562E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годовой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 ввода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мало-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этажного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жилья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из годового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объема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ввода жилья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9" w:lineRule="exact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тыс.</w:t>
            </w:r>
            <w:r w:rsidRPr="005F11BC">
              <w:rPr>
                <w:rFonts w:ascii="Times New Roman" w:hAnsi="Times New Roman"/>
                <w:sz w:val="24"/>
              </w:rPr>
              <w:t xml:space="preserve"> кв.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</w:t>
            </w:r>
          </w:p>
        </w:tc>
        <w:tc>
          <w:tcPr>
            <w:tcW w:w="2409" w:type="dxa"/>
          </w:tcPr>
          <w:p w:rsidR="000D562E" w:rsidRPr="005F11BC" w:rsidRDefault="000D562E" w:rsidP="00A2798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A2798B"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D562E" w:rsidRPr="005F11BC" w:rsidRDefault="00A2798B" w:rsidP="00A279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F9569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0D562E" w:rsidRPr="005F11BC" w:rsidRDefault="00BA79D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F9569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rPr>
          <w:trHeight w:val="655"/>
        </w:trPr>
        <w:tc>
          <w:tcPr>
            <w:tcW w:w="1384" w:type="dxa"/>
          </w:tcPr>
          <w:p w:rsidR="000D562E" w:rsidRPr="005F11BC" w:rsidRDefault="000D562E" w:rsidP="00182634">
            <w:pPr>
              <w:pStyle w:val="TableParagraph"/>
              <w:spacing w:line="316" w:lineRule="exact"/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5F11BC" w:rsidRDefault="000D562E" w:rsidP="00D73DE9">
            <w:pPr>
              <w:pStyle w:val="TableParagraph"/>
              <w:spacing w:line="269" w:lineRule="exact"/>
              <w:ind w:left="102" w:right="8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9" w:lineRule="exact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квартир</w:t>
            </w:r>
          </w:p>
        </w:tc>
        <w:tc>
          <w:tcPr>
            <w:tcW w:w="2409" w:type="dxa"/>
          </w:tcPr>
          <w:p w:rsidR="000D562E" w:rsidRPr="005F11BC" w:rsidRDefault="00A2798B" w:rsidP="00BE662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2410" w:type="dxa"/>
          </w:tcPr>
          <w:p w:rsidR="000D562E" w:rsidRPr="005F11BC" w:rsidRDefault="00A2798B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2492" w:type="dxa"/>
          </w:tcPr>
          <w:p w:rsidR="000D562E" w:rsidRPr="005F11BC" w:rsidRDefault="00A2798B" w:rsidP="00A279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172,6</w:t>
            </w:r>
            <w:r w:rsidR="00F9569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D562E" w:rsidRPr="005F11BC" w:rsidTr="00D66782">
        <w:tc>
          <w:tcPr>
            <w:tcW w:w="1384" w:type="dxa"/>
            <w:vMerge w:val="restart"/>
          </w:tcPr>
          <w:p w:rsidR="000D562E" w:rsidRPr="005F11BC" w:rsidRDefault="000D562E" w:rsidP="00DC1070">
            <w:pPr>
              <w:pStyle w:val="TableParagraph"/>
              <w:spacing w:line="317" w:lineRule="exact"/>
              <w:ind w:left="142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94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  <w:vMerge w:val="restart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Количество выданных разрешений на строительство жилых помещений и их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предполагаемая площадь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единиц</w:t>
            </w:r>
          </w:p>
        </w:tc>
        <w:tc>
          <w:tcPr>
            <w:tcW w:w="2409" w:type="dxa"/>
          </w:tcPr>
          <w:p w:rsidR="000D562E" w:rsidRPr="005F11BC" w:rsidRDefault="000D562E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A79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410" w:type="dxa"/>
          </w:tcPr>
          <w:p w:rsidR="000D562E" w:rsidRPr="005F11BC" w:rsidRDefault="00BA79D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92" w:type="dxa"/>
          </w:tcPr>
          <w:p w:rsidR="000D562E" w:rsidRPr="005F11BC" w:rsidRDefault="00BA79D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46AFD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  <w:vMerge/>
          </w:tcPr>
          <w:p w:rsidR="000D562E" w:rsidRPr="005F11BC" w:rsidRDefault="000D562E" w:rsidP="00AE4134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vMerge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тыс. кв. м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общей площади</w:t>
            </w:r>
          </w:p>
        </w:tc>
        <w:tc>
          <w:tcPr>
            <w:tcW w:w="2409" w:type="dxa"/>
          </w:tcPr>
          <w:p w:rsidR="000D562E" w:rsidRPr="005F11BC" w:rsidRDefault="005D2E3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BA79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A79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0D562E" w:rsidRPr="005F11BC" w:rsidRDefault="00BA79D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20,7</w:t>
            </w:r>
          </w:p>
        </w:tc>
        <w:tc>
          <w:tcPr>
            <w:tcW w:w="2492" w:type="dxa"/>
          </w:tcPr>
          <w:p w:rsidR="000D562E" w:rsidRPr="005F11BC" w:rsidRDefault="00BA79DC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3F33F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AE4134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0D562E" w:rsidRPr="005F11BC" w:rsidRDefault="000D562E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7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выделенных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массового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жилищного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обустроенных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коммунальной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инфраструктурой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142" w:right="-5" w:hanging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гектаров,</w:t>
            </w:r>
            <w:r w:rsidRPr="005F11BC">
              <w:rPr>
                <w:rFonts w:ascii="Times New Roman" w:hAnsi="Times New Roman"/>
                <w:sz w:val="24"/>
              </w:rPr>
              <w:t xml:space="preserve"> нарастающимитогом</w:t>
            </w:r>
          </w:p>
        </w:tc>
        <w:tc>
          <w:tcPr>
            <w:tcW w:w="2409" w:type="dxa"/>
          </w:tcPr>
          <w:p w:rsidR="000D562E" w:rsidRPr="005F11BC" w:rsidRDefault="005D2E3C" w:rsidP="00182634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0D562E" w:rsidRPr="005F11BC" w:rsidRDefault="00B564B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92" w:type="dxa"/>
          </w:tcPr>
          <w:p w:rsidR="000D562E" w:rsidRPr="005F11BC" w:rsidRDefault="00B564B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847760" w:rsidP="00182634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196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036EAF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Средняя продолжительность периода со дня выдачи разрешени</w:t>
            </w:r>
            <w:r w:rsidR="00036EAF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 строительство до получения разрешения на ввод в эксплуатацию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before="7"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409" w:type="dxa"/>
          </w:tcPr>
          <w:p w:rsidR="000D562E" w:rsidRPr="005F11BC" w:rsidRDefault="000D562E" w:rsidP="00182634">
            <w:pPr>
              <w:pStyle w:val="TableParagraph"/>
              <w:spacing w:line="267" w:lineRule="exact"/>
              <w:ind w:right="3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7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19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Уровень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обеспеченности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жиль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ind w:left="30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кв.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м</w:t>
            </w:r>
          </w:p>
          <w:p w:rsidR="000D562E" w:rsidRPr="005F11BC" w:rsidRDefault="000D562E" w:rsidP="00D73DE9">
            <w:pPr>
              <w:pStyle w:val="TableParagraph"/>
              <w:ind w:left="3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на1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жителя</w:t>
            </w:r>
          </w:p>
        </w:tc>
        <w:tc>
          <w:tcPr>
            <w:tcW w:w="2409" w:type="dxa"/>
          </w:tcPr>
          <w:p w:rsidR="000D562E" w:rsidRPr="005F11BC" w:rsidRDefault="00A2798B" w:rsidP="00870EDC">
            <w:pPr>
              <w:pStyle w:val="TableParagraph"/>
              <w:spacing w:line="267" w:lineRule="exact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27,</w:t>
            </w:r>
            <w:r w:rsidR="00870EDC" w:rsidRPr="005F11BC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0D562E" w:rsidRPr="005F11BC" w:rsidRDefault="00BA79DC" w:rsidP="00C220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29,41</w:t>
            </w:r>
          </w:p>
        </w:tc>
        <w:tc>
          <w:tcPr>
            <w:tcW w:w="2492" w:type="dxa"/>
          </w:tcPr>
          <w:p w:rsidR="000D562E" w:rsidRPr="005F11BC" w:rsidRDefault="00F95695" w:rsidP="00BA79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A79DC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06,2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19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182634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 3. Развитие и модернизация жилищно-коммунального и транспортного комплекса на территории Березовского городского округа</w:t>
            </w:r>
          </w:p>
        </w:tc>
      </w:tr>
      <w:tr w:rsidR="000D562E" w:rsidRPr="005F11BC" w:rsidTr="00337B99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19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D562E" w:rsidRPr="005F11BC" w:rsidRDefault="000D562E" w:rsidP="00182634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Повышение качества жилищно-коммунального обслуживания</w:t>
            </w:r>
          </w:p>
        </w:tc>
      </w:tr>
      <w:tr w:rsidR="000F37D9" w:rsidRPr="005F11BC" w:rsidTr="00D66782">
        <w:tc>
          <w:tcPr>
            <w:tcW w:w="1384" w:type="dxa"/>
          </w:tcPr>
          <w:p w:rsidR="000F37D9" w:rsidRPr="005F11BC" w:rsidRDefault="000F37D9" w:rsidP="000F37D9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200.</w:t>
            </w:r>
          </w:p>
        </w:tc>
        <w:tc>
          <w:tcPr>
            <w:tcW w:w="4723" w:type="dxa"/>
          </w:tcPr>
          <w:p w:rsidR="000F37D9" w:rsidRPr="005F11BC" w:rsidRDefault="000F37D9" w:rsidP="000F37D9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Рост общего объема капитальных вложений в системы теплоснабжения, водоснабжения, водоотведения и очистки сточных вод (без налога на прибыль, без налога на добавленную стоимость) к предшествующему периоду</w:t>
            </w:r>
          </w:p>
        </w:tc>
        <w:tc>
          <w:tcPr>
            <w:tcW w:w="1798" w:type="dxa"/>
          </w:tcPr>
          <w:p w:rsidR="000F37D9" w:rsidRPr="005F11BC" w:rsidRDefault="000F37D9" w:rsidP="000F37D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F37D9" w:rsidRPr="005F11BC" w:rsidRDefault="006F50CC" w:rsidP="00870ED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410" w:type="dxa"/>
          </w:tcPr>
          <w:p w:rsidR="000F37D9" w:rsidRPr="005F11BC" w:rsidRDefault="000F37D9" w:rsidP="000F37D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0,0</w:t>
            </w:r>
          </w:p>
        </w:tc>
        <w:tc>
          <w:tcPr>
            <w:tcW w:w="2492" w:type="dxa"/>
          </w:tcPr>
          <w:p w:rsidR="000F37D9" w:rsidRPr="005F11BC" w:rsidRDefault="000F37D9" w:rsidP="000F37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7D9" w:rsidRPr="005F11BC" w:rsidTr="00D66782">
        <w:tc>
          <w:tcPr>
            <w:tcW w:w="1384" w:type="dxa"/>
          </w:tcPr>
          <w:p w:rsidR="000F37D9" w:rsidRPr="005F11BC" w:rsidRDefault="000F37D9" w:rsidP="000F37D9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201.</w:t>
            </w:r>
          </w:p>
        </w:tc>
        <w:tc>
          <w:tcPr>
            <w:tcW w:w="4723" w:type="dxa"/>
          </w:tcPr>
          <w:p w:rsidR="000F37D9" w:rsidRPr="005F11BC" w:rsidRDefault="000F37D9" w:rsidP="000F37D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уличной сети теплоснабжения, водоснабжения, водоотведения, нуждающейся в замене</w:t>
            </w:r>
          </w:p>
        </w:tc>
        <w:tc>
          <w:tcPr>
            <w:tcW w:w="1798" w:type="dxa"/>
          </w:tcPr>
          <w:p w:rsidR="000F37D9" w:rsidRPr="005F11BC" w:rsidRDefault="000F37D9" w:rsidP="000F3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409" w:type="dxa"/>
          </w:tcPr>
          <w:p w:rsidR="000F37D9" w:rsidRPr="005F11BC" w:rsidRDefault="006F50CC" w:rsidP="00870ED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38,5 </w:t>
            </w:r>
          </w:p>
        </w:tc>
        <w:tc>
          <w:tcPr>
            <w:tcW w:w="2410" w:type="dxa"/>
          </w:tcPr>
          <w:p w:rsidR="000F37D9" w:rsidRPr="005F11BC" w:rsidRDefault="000F37D9" w:rsidP="000F37D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47,2</w:t>
            </w:r>
          </w:p>
        </w:tc>
        <w:tc>
          <w:tcPr>
            <w:tcW w:w="2492" w:type="dxa"/>
          </w:tcPr>
          <w:p w:rsidR="000F37D9" w:rsidRPr="005F11BC" w:rsidRDefault="00870EDC" w:rsidP="000F37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81,6%</w:t>
            </w:r>
          </w:p>
        </w:tc>
      </w:tr>
      <w:tr w:rsidR="000F37D9" w:rsidRPr="005F11BC" w:rsidTr="00D66782">
        <w:tc>
          <w:tcPr>
            <w:tcW w:w="1384" w:type="dxa"/>
          </w:tcPr>
          <w:p w:rsidR="000F37D9" w:rsidRPr="005F11BC" w:rsidRDefault="000F37D9" w:rsidP="000F37D9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202.</w:t>
            </w:r>
          </w:p>
        </w:tc>
        <w:tc>
          <w:tcPr>
            <w:tcW w:w="4723" w:type="dxa"/>
          </w:tcPr>
          <w:p w:rsidR="000F37D9" w:rsidRPr="005F11BC" w:rsidRDefault="000F37D9" w:rsidP="000F37D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населенных пунктов, обеспеченных доброкачественной питьевой водой</w:t>
            </w:r>
          </w:p>
        </w:tc>
        <w:tc>
          <w:tcPr>
            <w:tcW w:w="1798" w:type="dxa"/>
          </w:tcPr>
          <w:p w:rsidR="000F37D9" w:rsidRPr="005F11BC" w:rsidRDefault="000F37D9" w:rsidP="000F3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409" w:type="dxa"/>
          </w:tcPr>
          <w:p w:rsidR="000F37D9" w:rsidRPr="005F11BC" w:rsidRDefault="000F37D9" w:rsidP="000F37D9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0F37D9" w:rsidRPr="005F11BC" w:rsidRDefault="00870EDC" w:rsidP="00870EDC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38</w:t>
            </w:r>
          </w:p>
        </w:tc>
        <w:tc>
          <w:tcPr>
            <w:tcW w:w="2492" w:type="dxa"/>
          </w:tcPr>
          <w:p w:rsidR="000F37D9" w:rsidRPr="005F11BC" w:rsidRDefault="00870EDC" w:rsidP="000F37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0F37D9" w:rsidRPr="005F11BC" w:rsidTr="00D66782">
        <w:tc>
          <w:tcPr>
            <w:tcW w:w="1384" w:type="dxa"/>
          </w:tcPr>
          <w:p w:rsidR="000F37D9" w:rsidRPr="005F11BC" w:rsidRDefault="000F37D9" w:rsidP="000F37D9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203.</w:t>
            </w:r>
          </w:p>
        </w:tc>
        <w:tc>
          <w:tcPr>
            <w:tcW w:w="4723" w:type="dxa"/>
          </w:tcPr>
          <w:p w:rsidR="000F37D9" w:rsidRPr="005F11BC" w:rsidRDefault="000F37D9" w:rsidP="000F37D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потребляющего питьевую воду стандартного качества</w:t>
            </w:r>
          </w:p>
        </w:tc>
        <w:tc>
          <w:tcPr>
            <w:tcW w:w="1798" w:type="dxa"/>
          </w:tcPr>
          <w:p w:rsidR="000F37D9" w:rsidRPr="005F11BC" w:rsidRDefault="000F37D9" w:rsidP="000F3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409" w:type="dxa"/>
          </w:tcPr>
          <w:p w:rsidR="000F37D9" w:rsidRPr="005F11BC" w:rsidRDefault="006F50CC" w:rsidP="00870ED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90 </w:t>
            </w:r>
          </w:p>
        </w:tc>
        <w:tc>
          <w:tcPr>
            <w:tcW w:w="2410" w:type="dxa"/>
          </w:tcPr>
          <w:p w:rsidR="000F37D9" w:rsidRPr="005F11BC" w:rsidRDefault="000F37D9" w:rsidP="000F37D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77,6</w:t>
            </w:r>
          </w:p>
        </w:tc>
        <w:tc>
          <w:tcPr>
            <w:tcW w:w="2492" w:type="dxa"/>
          </w:tcPr>
          <w:p w:rsidR="000F37D9" w:rsidRPr="005F11BC" w:rsidRDefault="00870EDC" w:rsidP="000F37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86,2%</w:t>
            </w:r>
          </w:p>
        </w:tc>
      </w:tr>
      <w:tr w:rsidR="000F37D9" w:rsidRPr="005F11BC" w:rsidTr="00D66782">
        <w:tc>
          <w:tcPr>
            <w:tcW w:w="1384" w:type="dxa"/>
          </w:tcPr>
          <w:p w:rsidR="000F37D9" w:rsidRPr="005F11BC" w:rsidRDefault="000F37D9" w:rsidP="000F37D9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204.</w:t>
            </w:r>
          </w:p>
        </w:tc>
        <w:tc>
          <w:tcPr>
            <w:tcW w:w="4723" w:type="dxa"/>
          </w:tcPr>
          <w:p w:rsidR="000F37D9" w:rsidRPr="005F11BC" w:rsidRDefault="000F37D9" w:rsidP="000F37D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Ввод дополнительных мощностей газопроводов и газовых сетей</w:t>
            </w:r>
          </w:p>
        </w:tc>
        <w:tc>
          <w:tcPr>
            <w:tcW w:w="1798" w:type="dxa"/>
          </w:tcPr>
          <w:p w:rsidR="000F37D9" w:rsidRPr="005F11BC" w:rsidRDefault="000F37D9" w:rsidP="000F3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2409" w:type="dxa"/>
          </w:tcPr>
          <w:p w:rsidR="000F37D9" w:rsidRPr="005F11BC" w:rsidRDefault="00870EDC" w:rsidP="00870EDC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:rsidR="000F37D9" w:rsidRPr="005F11BC" w:rsidRDefault="00870EDC" w:rsidP="000F37D9">
            <w:pPr>
              <w:pStyle w:val="ConsPlusCell"/>
              <w:jc w:val="center"/>
            </w:pPr>
            <w:r w:rsidRPr="005F11BC">
              <w:t>-</w:t>
            </w:r>
          </w:p>
        </w:tc>
        <w:tc>
          <w:tcPr>
            <w:tcW w:w="2492" w:type="dxa"/>
          </w:tcPr>
          <w:p w:rsidR="000F37D9" w:rsidRPr="005F11BC" w:rsidRDefault="00870EDC" w:rsidP="000F37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0D562E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0D562E" w:rsidRPr="005F11BC" w:rsidRDefault="000D562E" w:rsidP="00182634">
            <w:pPr>
              <w:pStyle w:val="TableParagraph"/>
              <w:spacing w:line="267" w:lineRule="exact"/>
              <w:ind w:right="3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0D562E" w:rsidRPr="005F11BC" w:rsidRDefault="000D562E" w:rsidP="00B14E3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6E47BB">
            <w:pPr>
              <w:pStyle w:val="TableParagraph"/>
              <w:tabs>
                <w:tab w:val="left" w:pos="1050"/>
              </w:tabs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206.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тепловой энергии, расчеты за которую осуществляются с использованием приборов учета (в части многоквартирных домов – с использованием коллективных приборов учета)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65,14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jc w:val="center"/>
            </w:pPr>
            <w:r w:rsidRPr="005F11BC">
              <w:t>43,18</w:t>
            </w:r>
          </w:p>
        </w:tc>
        <w:tc>
          <w:tcPr>
            <w:tcW w:w="2492" w:type="dxa"/>
          </w:tcPr>
          <w:p w:rsidR="003B6B27" w:rsidRPr="005F11BC" w:rsidRDefault="00525973" w:rsidP="005259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207.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объемов воды, расчеты за которую осуществляются с использованием общедомовых приборов учета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84,56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84,04</w:t>
            </w:r>
          </w:p>
        </w:tc>
        <w:tc>
          <w:tcPr>
            <w:tcW w:w="2492" w:type="dxa"/>
          </w:tcPr>
          <w:p w:rsidR="003B6B27" w:rsidRPr="005F11BC" w:rsidRDefault="003B6B27" w:rsidP="005259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2597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25973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208.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Уровень оснащенности коллективными (общедомовыми) приборами учета используемых энергетических ресурсов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78,5</w:t>
            </w:r>
          </w:p>
        </w:tc>
        <w:tc>
          <w:tcPr>
            <w:tcW w:w="2492" w:type="dxa"/>
          </w:tcPr>
          <w:p w:rsidR="003B6B27" w:rsidRPr="005F11BC" w:rsidRDefault="00525973" w:rsidP="005259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B6B2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B6B27" w:rsidRPr="005F11BC" w:rsidTr="00D66782">
        <w:tc>
          <w:tcPr>
            <w:tcW w:w="1384" w:type="dxa"/>
          </w:tcPr>
          <w:p w:rsidR="003B6B27" w:rsidRPr="005F11BC" w:rsidRDefault="003B6B27" w:rsidP="003B6B27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209.</w:t>
            </w:r>
          </w:p>
        </w:tc>
        <w:tc>
          <w:tcPr>
            <w:tcW w:w="4723" w:type="dxa"/>
          </w:tcPr>
          <w:p w:rsidR="003B6B27" w:rsidRPr="005F11BC" w:rsidRDefault="003B6B27" w:rsidP="003B6B27">
            <w:pPr>
              <w:pStyle w:val="TableParagraph"/>
              <w:ind w:left="102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Доля расчетов за наружное освещение по приборам учета</w:t>
            </w:r>
          </w:p>
        </w:tc>
        <w:tc>
          <w:tcPr>
            <w:tcW w:w="1798" w:type="dxa"/>
          </w:tcPr>
          <w:p w:rsidR="003B6B27" w:rsidRPr="005F11BC" w:rsidRDefault="003B6B27" w:rsidP="003B6B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3B6B27" w:rsidRPr="005F11BC" w:rsidRDefault="003B6B27" w:rsidP="003B6B27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73,00</w:t>
            </w:r>
          </w:p>
        </w:tc>
        <w:tc>
          <w:tcPr>
            <w:tcW w:w="2410" w:type="dxa"/>
          </w:tcPr>
          <w:p w:rsidR="003B6B27" w:rsidRPr="005F11BC" w:rsidRDefault="003B6B27" w:rsidP="003B6B27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73,0</w:t>
            </w:r>
          </w:p>
        </w:tc>
        <w:tc>
          <w:tcPr>
            <w:tcW w:w="2492" w:type="dxa"/>
          </w:tcPr>
          <w:p w:rsidR="003B6B27" w:rsidRPr="005F11BC" w:rsidRDefault="003B6B27" w:rsidP="003B6B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B829B1" w:rsidRPr="005F11BC" w:rsidTr="00D66782">
        <w:tc>
          <w:tcPr>
            <w:tcW w:w="1384" w:type="dxa"/>
          </w:tcPr>
          <w:p w:rsidR="00B829B1" w:rsidRPr="005F11BC" w:rsidRDefault="00B829B1" w:rsidP="00B829B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210.</w:t>
            </w:r>
          </w:p>
        </w:tc>
        <w:tc>
          <w:tcPr>
            <w:tcW w:w="4723" w:type="dxa"/>
          </w:tcPr>
          <w:p w:rsidR="00B829B1" w:rsidRPr="005F11BC" w:rsidRDefault="00B829B1" w:rsidP="00B829B1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Площадь жилых помещений, находящихся в муниципальной собственности в многоквартирных домов, в которых проведен капитальный ремонт общего имущества, в год</w:t>
            </w:r>
          </w:p>
        </w:tc>
        <w:tc>
          <w:tcPr>
            <w:tcW w:w="1798" w:type="dxa"/>
          </w:tcPr>
          <w:p w:rsidR="00B829B1" w:rsidRPr="005F11BC" w:rsidRDefault="00B829B1" w:rsidP="00B829B1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тыс.кв.м</w:t>
            </w:r>
          </w:p>
        </w:tc>
        <w:tc>
          <w:tcPr>
            <w:tcW w:w="2409" w:type="dxa"/>
          </w:tcPr>
          <w:p w:rsidR="00B829B1" w:rsidRPr="005F11BC" w:rsidRDefault="00870EDC" w:rsidP="00B829B1">
            <w:pPr>
              <w:pStyle w:val="ConsPlusCell"/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B829B1" w:rsidRPr="005F11BC" w:rsidRDefault="00870EDC" w:rsidP="00B829B1">
            <w:pPr>
              <w:pStyle w:val="ConsPlusCell"/>
              <w:jc w:val="center"/>
            </w:pPr>
            <w:r w:rsidRPr="005F11BC">
              <w:t>-</w:t>
            </w:r>
          </w:p>
        </w:tc>
        <w:tc>
          <w:tcPr>
            <w:tcW w:w="2492" w:type="dxa"/>
          </w:tcPr>
          <w:p w:rsidR="00B829B1" w:rsidRPr="005F11BC" w:rsidRDefault="00870EDC" w:rsidP="00B829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D562E" w:rsidRPr="005F11BC" w:rsidTr="00D66782">
        <w:tc>
          <w:tcPr>
            <w:tcW w:w="1384" w:type="dxa"/>
          </w:tcPr>
          <w:p w:rsidR="000D562E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211</w:t>
            </w:r>
            <w:r w:rsidR="000D562E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D562E" w:rsidRPr="005F11BC" w:rsidRDefault="000D562E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многоквартирных домов, в которых проведен капитальный ремонт общего имущества муниципального жилищного фонда</w:t>
            </w:r>
          </w:p>
        </w:tc>
        <w:tc>
          <w:tcPr>
            <w:tcW w:w="1798" w:type="dxa"/>
          </w:tcPr>
          <w:p w:rsidR="000D562E" w:rsidRPr="005F11BC" w:rsidRDefault="000D562E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единиц</w:t>
            </w:r>
          </w:p>
        </w:tc>
        <w:tc>
          <w:tcPr>
            <w:tcW w:w="2409" w:type="dxa"/>
          </w:tcPr>
          <w:p w:rsidR="000D562E" w:rsidRPr="005F11BC" w:rsidRDefault="003B6B27" w:rsidP="00914690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D562E" w:rsidRPr="005F11BC" w:rsidRDefault="0052597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D562E" w:rsidRPr="005F11BC" w:rsidRDefault="00525973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D562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31CF2" w:rsidRPr="005F11BC" w:rsidTr="00D66782">
        <w:tc>
          <w:tcPr>
            <w:tcW w:w="1384" w:type="dxa"/>
          </w:tcPr>
          <w:p w:rsidR="006C485C" w:rsidRPr="005F11BC" w:rsidRDefault="00847760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212</w:t>
            </w:r>
            <w:r w:rsidR="006C485C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6C485C" w:rsidRPr="005F11BC" w:rsidRDefault="006C485C" w:rsidP="00117304">
            <w:pPr>
              <w:pStyle w:val="TableParagraph"/>
              <w:spacing w:line="239" w:lineRule="auto"/>
              <w:ind w:left="102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870EDC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оказываемых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жилищно-коммунального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="0060117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 </w:t>
            </w:r>
            <w:r w:rsidR="0011730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2015 -86,5; </w:t>
            </w:r>
            <w:r w:rsidR="0060117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2016 – 73,61%</w:t>
            </w:r>
            <w:r w:rsidR="0011730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="00601174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2017-81,1)</w:t>
            </w:r>
          </w:p>
        </w:tc>
        <w:tc>
          <w:tcPr>
            <w:tcW w:w="1798" w:type="dxa"/>
          </w:tcPr>
          <w:p w:rsidR="006C485C" w:rsidRPr="005F11BC" w:rsidRDefault="006C485C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6C485C" w:rsidRPr="005F11BC" w:rsidRDefault="004329EA" w:rsidP="00914690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2410" w:type="dxa"/>
          </w:tcPr>
          <w:p w:rsidR="006C485C" w:rsidRPr="005F11BC" w:rsidRDefault="00D01C7A" w:rsidP="006011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117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492" w:type="dxa"/>
          </w:tcPr>
          <w:p w:rsidR="006C485C" w:rsidRPr="005F11BC" w:rsidRDefault="004329EA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01174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01C7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13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870EDC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Снижение количества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обращений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ненадлежащее оказание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жилищно-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оммунальных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="00870EDC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надзорные</w:t>
            </w:r>
            <w:r w:rsidR="00870EDC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органы,профильное министерство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3B6B27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2410" w:type="dxa"/>
          </w:tcPr>
          <w:p w:rsidR="0068415A" w:rsidRPr="005F11BC" w:rsidRDefault="0068415A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A235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овышение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E21F7" w:rsidRPr="005F11BC" w:rsidRDefault="000E21F7" w:rsidP="006841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EA2355" w:rsidP="000958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21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2.Повышение доступности и качества транспортных услуг для населения, безопасности дорожного движения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благоустройства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215.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Доля освещенных частей улиц, проездов, дорог</w:t>
            </w:r>
          </w:p>
        </w:tc>
        <w:tc>
          <w:tcPr>
            <w:tcW w:w="1798" w:type="dxa"/>
          </w:tcPr>
          <w:p w:rsidR="0079172D" w:rsidRPr="005F11BC" w:rsidRDefault="0079172D" w:rsidP="007917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409" w:type="dxa"/>
          </w:tcPr>
          <w:p w:rsidR="0079172D" w:rsidRPr="005F11BC" w:rsidRDefault="0079172D" w:rsidP="0079172D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410" w:type="dxa"/>
          </w:tcPr>
          <w:p w:rsidR="0079172D" w:rsidRPr="005F11BC" w:rsidRDefault="0079172D" w:rsidP="007917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85,0%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216.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TableParagraph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798" w:type="dxa"/>
          </w:tcPr>
          <w:p w:rsidR="0079172D" w:rsidRPr="005F11BC" w:rsidRDefault="0079172D" w:rsidP="003E5DA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Кв. м </w:t>
            </w:r>
          </w:p>
        </w:tc>
        <w:tc>
          <w:tcPr>
            <w:tcW w:w="2409" w:type="dxa"/>
          </w:tcPr>
          <w:p w:rsidR="0079172D" w:rsidRPr="005F11BC" w:rsidRDefault="0079172D" w:rsidP="0079172D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3E5DAB" w:rsidRPr="005F11BC">
              <w:rPr>
                <w:color w:val="000000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2410" w:type="dxa"/>
          </w:tcPr>
          <w:p w:rsidR="0079172D" w:rsidRPr="005F11BC" w:rsidRDefault="0079172D" w:rsidP="007917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9400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19,6%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217.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Протяженность  дорог местного значения общего пользования  после реконструкции и капитального </w:t>
            </w:r>
          </w:p>
          <w:p w:rsidR="0079172D" w:rsidRPr="005F11BC" w:rsidRDefault="0079172D" w:rsidP="0079172D">
            <w:pPr>
              <w:pStyle w:val="TableParagraph"/>
              <w:ind w:left="166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1798" w:type="dxa"/>
          </w:tcPr>
          <w:p w:rsidR="0079172D" w:rsidRPr="005F11BC" w:rsidRDefault="0079172D" w:rsidP="003E5DA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Кв. м. </w:t>
            </w:r>
          </w:p>
        </w:tc>
        <w:tc>
          <w:tcPr>
            <w:tcW w:w="2409" w:type="dxa"/>
          </w:tcPr>
          <w:p w:rsidR="0079172D" w:rsidRPr="005F11BC" w:rsidRDefault="003E5DAB" w:rsidP="003E5DAB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5820</w:t>
            </w:r>
          </w:p>
        </w:tc>
        <w:tc>
          <w:tcPr>
            <w:tcW w:w="2410" w:type="dxa"/>
          </w:tcPr>
          <w:p w:rsidR="0079172D" w:rsidRPr="005F11BC" w:rsidRDefault="0079172D" w:rsidP="007917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218.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Устройство и ремонт тротуаров</w:t>
            </w:r>
          </w:p>
        </w:tc>
        <w:tc>
          <w:tcPr>
            <w:tcW w:w="1798" w:type="dxa"/>
          </w:tcPr>
          <w:p w:rsidR="0079172D" w:rsidRPr="005F11BC" w:rsidRDefault="0079172D" w:rsidP="003E5DA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Кв. м </w:t>
            </w:r>
          </w:p>
        </w:tc>
        <w:tc>
          <w:tcPr>
            <w:tcW w:w="2409" w:type="dxa"/>
          </w:tcPr>
          <w:p w:rsidR="0079172D" w:rsidRPr="005F11BC" w:rsidRDefault="0079172D" w:rsidP="0079172D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3E5DAB" w:rsidRPr="005F11BC">
              <w:rPr>
                <w:color w:val="000000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2410" w:type="dxa"/>
          </w:tcPr>
          <w:p w:rsidR="0079172D" w:rsidRPr="005F11BC" w:rsidRDefault="0079172D" w:rsidP="0079172D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2863,0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53,0%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219.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дворовых территорий, уровень благоустройства которых повышен при реализации мероприятий</w:t>
            </w:r>
          </w:p>
        </w:tc>
        <w:tc>
          <w:tcPr>
            <w:tcW w:w="1798" w:type="dxa"/>
          </w:tcPr>
          <w:p w:rsidR="0079172D" w:rsidRPr="005F11BC" w:rsidRDefault="0079172D" w:rsidP="007917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79172D" w:rsidRPr="005F11BC" w:rsidRDefault="003E5DAB" w:rsidP="0079172D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79172D" w:rsidRPr="005F11BC" w:rsidRDefault="003E5DAB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79172D" w:rsidRPr="005F11BC" w:rsidTr="00D66782">
        <w:tc>
          <w:tcPr>
            <w:tcW w:w="1384" w:type="dxa"/>
          </w:tcPr>
          <w:p w:rsidR="0079172D" w:rsidRPr="005F11BC" w:rsidRDefault="0079172D" w:rsidP="0079172D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220.</w:t>
            </w:r>
          </w:p>
        </w:tc>
        <w:tc>
          <w:tcPr>
            <w:tcW w:w="4723" w:type="dxa"/>
          </w:tcPr>
          <w:p w:rsidR="0079172D" w:rsidRPr="005F11BC" w:rsidRDefault="0079172D" w:rsidP="0079172D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Количество отловленных безнадзорных собак</w:t>
            </w:r>
          </w:p>
        </w:tc>
        <w:tc>
          <w:tcPr>
            <w:tcW w:w="1798" w:type="dxa"/>
          </w:tcPr>
          <w:p w:rsidR="0079172D" w:rsidRPr="005F11BC" w:rsidRDefault="0079172D" w:rsidP="007917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79172D" w:rsidRPr="005F11BC" w:rsidRDefault="0079172D" w:rsidP="0079172D">
            <w:pPr>
              <w:pStyle w:val="ConsPlusCell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11BC">
              <w:rPr>
                <w:color w:val="000000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2410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2492" w:type="dxa"/>
          </w:tcPr>
          <w:p w:rsidR="0079172D" w:rsidRPr="005F11BC" w:rsidRDefault="0079172D" w:rsidP="007917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</w:rPr>
              <w:t>Индикаторы,</w:t>
            </w:r>
            <w:r w:rsidR="003E5DAB" w:rsidRPr="005F11BC">
              <w:rPr>
                <w:sz w:val="24"/>
              </w:rPr>
              <w:t xml:space="preserve"> </w:t>
            </w:r>
            <w:r w:rsidRPr="005F11BC">
              <w:rPr>
                <w:spacing w:val="-1"/>
                <w:sz w:val="24"/>
              </w:rPr>
              <w:t>характеризующие</w:t>
            </w:r>
            <w:r w:rsidR="003E5DAB" w:rsidRPr="005F11BC">
              <w:rPr>
                <w:spacing w:val="-1"/>
                <w:sz w:val="24"/>
              </w:rPr>
              <w:t xml:space="preserve"> </w:t>
            </w:r>
            <w:r w:rsidRPr="005F11BC">
              <w:rPr>
                <w:spacing w:val="-1"/>
                <w:sz w:val="24"/>
              </w:rPr>
              <w:t>достижение целевого</w:t>
            </w:r>
            <w:r w:rsidR="003E5DAB" w:rsidRPr="005F11BC">
              <w:rPr>
                <w:spacing w:val="-1"/>
                <w:sz w:val="24"/>
              </w:rPr>
              <w:t xml:space="preserve"> </w:t>
            </w:r>
            <w:r w:rsidRPr="005F11BC">
              <w:rPr>
                <w:spacing w:val="-1"/>
                <w:sz w:val="24"/>
              </w:rPr>
              <w:t>показателя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1826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222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ConsPlusCell"/>
              <w:ind w:left="166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Число потребителей, удовлетворенных качеством мероприятий по благоустройству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E21F7" w:rsidRPr="005F11BC" w:rsidRDefault="000E21F7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492" w:type="dxa"/>
          </w:tcPr>
          <w:p w:rsidR="000E21F7" w:rsidRPr="005F11BC" w:rsidRDefault="000E21F7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182634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23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4.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полное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удовлетворение потребностей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торговли,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</w:tr>
      <w:tr w:rsidR="000E21F7" w:rsidRPr="005F11BC" w:rsidTr="00182634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BF54A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потребительского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рынка</w:t>
            </w:r>
          </w:p>
        </w:tc>
      </w:tr>
      <w:tr w:rsidR="00305A5F" w:rsidRPr="005F11BC" w:rsidTr="00D66782">
        <w:tc>
          <w:tcPr>
            <w:tcW w:w="1384" w:type="dxa"/>
          </w:tcPr>
          <w:p w:rsidR="00305A5F" w:rsidRPr="005F11BC" w:rsidRDefault="00305A5F" w:rsidP="00305A5F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225.</w:t>
            </w:r>
          </w:p>
        </w:tc>
        <w:tc>
          <w:tcPr>
            <w:tcW w:w="4723" w:type="dxa"/>
          </w:tcPr>
          <w:p w:rsidR="00305A5F" w:rsidRPr="005F11BC" w:rsidRDefault="00305A5F" w:rsidP="00305A5F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Оборот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розничной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>торговли</w:t>
            </w:r>
          </w:p>
        </w:tc>
        <w:tc>
          <w:tcPr>
            <w:tcW w:w="1798" w:type="dxa"/>
          </w:tcPr>
          <w:p w:rsidR="00305A5F" w:rsidRPr="005F11BC" w:rsidRDefault="00305A5F" w:rsidP="00305A5F">
            <w:pPr>
              <w:pStyle w:val="TableParagraph"/>
              <w:spacing w:line="267" w:lineRule="exact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млрд.руб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305A5F" w:rsidRPr="005F11BC" w:rsidRDefault="00305A5F" w:rsidP="00305A5F">
            <w:pPr>
              <w:pStyle w:val="TableParagraph"/>
              <w:spacing w:line="256" w:lineRule="auto"/>
              <w:ind w:lef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9,450</w:t>
            </w:r>
          </w:p>
        </w:tc>
        <w:tc>
          <w:tcPr>
            <w:tcW w:w="2410" w:type="dxa"/>
          </w:tcPr>
          <w:p w:rsidR="00305A5F" w:rsidRPr="005F11BC" w:rsidRDefault="00305A5F" w:rsidP="00305A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9,069</w:t>
            </w:r>
          </w:p>
        </w:tc>
        <w:tc>
          <w:tcPr>
            <w:tcW w:w="2492" w:type="dxa"/>
          </w:tcPr>
          <w:p w:rsidR="00305A5F" w:rsidRPr="005F11BC" w:rsidRDefault="00305A5F" w:rsidP="00305A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96,1%</w:t>
            </w:r>
          </w:p>
        </w:tc>
      </w:tr>
      <w:tr w:rsidR="00305A5F" w:rsidRPr="005F11BC" w:rsidTr="00D66782">
        <w:tc>
          <w:tcPr>
            <w:tcW w:w="1384" w:type="dxa"/>
          </w:tcPr>
          <w:p w:rsidR="00305A5F" w:rsidRPr="005F11BC" w:rsidRDefault="00305A5F" w:rsidP="00305A5F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226.</w:t>
            </w:r>
          </w:p>
        </w:tc>
        <w:tc>
          <w:tcPr>
            <w:tcW w:w="4723" w:type="dxa"/>
          </w:tcPr>
          <w:p w:rsidR="00305A5F" w:rsidRPr="005F11BC" w:rsidRDefault="00305A5F" w:rsidP="00305A5F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 xml:space="preserve">Оборот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общественного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питания</w:t>
            </w:r>
          </w:p>
        </w:tc>
        <w:tc>
          <w:tcPr>
            <w:tcW w:w="1798" w:type="dxa"/>
          </w:tcPr>
          <w:p w:rsidR="00305A5F" w:rsidRPr="005F11BC" w:rsidRDefault="00305A5F" w:rsidP="00305A5F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млрд.руб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305A5F" w:rsidRPr="005F11BC" w:rsidRDefault="00305A5F" w:rsidP="00305A5F">
            <w:pPr>
              <w:pStyle w:val="TableParagraph"/>
              <w:spacing w:line="256" w:lineRule="auto"/>
              <w:ind w:left="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0,182</w:t>
            </w:r>
          </w:p>
        </w:tc>
        <w:tc>
          <w:tcPr>
            <w:tcW w:w="2410" w:type="dxa"/>
          </w:tcPr>
          <w:p w:rsidR="00305A5F" w:rsidRPr="005F11BC" w:rsidRDefault="00305A5F" w:rsidP="00305A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492" w:type="dxa"/>
          </w:tcPr>
          <w:p w:rsidR="00305A5F" w:rsidRPr="005F11BC" w:rsidRDefault="00BC34E7" w:rsidP="00BC34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109,9</w:t>
            </w:r>
            <w:r w:rsidR="00305A5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05A5F" w:rsidRPr="005F11BC" w:rsidTr="00D66782">
        <w:tc>
          <w:tcPr>
            <w:tcW w:w="1384" w:type="dxa"/>
          </w:tcPr>
          <w:p w:rsidR="00305A5F" w:rsidRPr="005F11BC" w:rsidRDefault="00305A5F" w:rsidP="00305A5F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227.</w:t>
            </w:r>
          </w:p>
        </w:tc>
        <w:tc>
          <w:tcPr>
            <w:tcW w:w="4723" w:type="dxa"/>
          </w:tcPr>
          <w:p w:rsidR="00305A5F" w:rsidRPr="005F11BC" w:rsidRDefault="00305A5F" w:rsidP="00305A5F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Обеспеченность торговыми площадями Березовского городского округа</w:t>
            </w:r>
          </w:p>
        </w:tc>
        <w:tc>
          <w:tcPr>
            <w:tcW w:w="1798" w:type="dxa"/>
          </w:tcPr>
          <w:p w:rsidR="00305A5F" w:rsidRPr="005F11BC" w:rsidRDefault="00305A5F" w:rsidP="00305A5F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м.кв. на 1000 жителей</w:t>
            </w:r>
          </w:p>
        </w:tc>
        <w:tc>
          <w:tcPr>
            <w:tcW w:w="2409" w:type="dxa"/>
          </w:tcPr>
          <w:p w:rsidR="00305A5F" w:rsidRPr="005F11BC" w:rsidRDefault="00305A5F" w:rsidP="00305A5F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560</w:t>
            </w:r>
          </w:p>
        </w:tc>
        <w:tc>
          <w:tcPr>
            <w:tcW w:w="2410" w:type="dxa"/>
          </w:tcPr>
          <w:p w:rsidR="00305A5F" w:rsidRPr="005F11BC" w:rsidRDefault="006F50CC" w:rsidP="00305A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797,8</w:t>
            </w:r>
          </w:p>
          <w:p w:rsidR="00305A5F" w:rsidRPr="005F11BC" w:rsidRDefault="00305A5F" w:rsidP="00305A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305A5F" w:rsidRPr="005F11BC" w:rsidRDefault="006F50CC" w:rsidP="006F5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  <w:r w:rsidR="00305A5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05A5F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3B4337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F95331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Количество сельских населенных пунктов Березовского городского округа, в которых отсутствует возможность приобретения населением товаров первой необходимости</w:t>
            </w:r>
          </w:p>
        </w:tc>
        <w:tc>
          <w:tcPr>
            <w:tcW w:w="1798" w:type="dxa"/>
          </w:tcPr>
          <w:p w:rsidR="000E21F7" w:rsidRPr="005F11BC" w:rsidRDefault="000E21F7" w:rsidP="00BF54A7">
            <w:pPr>
              <w:pStyle w:val="TableParagraph"/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0E21F7" w:rsidP="00F95331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0E21F7" w:rsidRPr="005F11BC" w:rsidRDefault="000E21F7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0E21F7" w:rsidP="00F953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847A98" w:rsidRPr="005F11BC" w:rsidTr="00D66782">
        <w:tc>
          <w:tcPr>
            <w:tcW w:w="1384" w:type="dxa"/>
          </w:tcPr>
          <w:p w:rsidR="00847A98" w:rsidRPr="005F11BC" w:rsidRDefault="00847A98" w:rsidP="00847A98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</w:tcPr>
          <w:p w:rsidR="00847A98" w:rsidRPr="005F11BC" w:rsidRDefault="00847A98" w:rsidP="00847A98">
            <w:pPr>
              <w:autoSpaceDE w:val="0"/>
              <w:autoSpaceDN w:val="0"/>
              <w:adjustRightInd w:val="0"/>
              <w:spacing w:line="254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Количество нестационарных и </w:t>
            </w:r>
            <w:r w:rsidRPr="005F11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мобильных торговых объектов</w:t>
            </w:r>
          </w:p>
        </w:tc>
        <w:tc>
          <w:tcPr>
            <w:tcW w:w="1798" w:type="dxa"/>
          </w:tcPr>
          <w:p w:rsidR="00847A98" w:rsidRPr="005F11BC" w:rsidRDefault="00847A98" w:rsidP="00847A98">
            <w:pPr>
              <w:autoSpaceDE w:val="0"/>
              <w:autoSpaceDN w:val="0"/>
              <w:adjustRightInd w:val="0"/>
              <w:spacing w:line="254" w:lineRule="auto"/>
              <w:ind w:left="1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09" w:type="dxa"/>
          </w:tcPr>
          <w:p w:rsidR="00847A98" w:rsidRPr="005F11BC" w:rsidRDefault="00847A98" w:rsidP="00847A98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410" w:type="dxa"/>
          </w:tcPr>
          <w:p w:rsidR="00847A98" w:rsidRPr="005F11BC" w:rsidRDefault="00847A98" w:rsidP="00847A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492" w:type="dxa"/>
          </w:tcPr>
          <w:p w:rsidR="00847A98" w:rsidRPr="005F11BC" w:rsidRDefault="00847A98" w:rsidP="00847A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125,5%</w:t>
            </w:r>
          </w:p>
        </w:tc>
      </w:tr>
      <w:tr w:rsidR="000E21F7" w:rsidRPr="005F11BC" w:rsidTr="00182634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 5. Сохранение и восстановление природных систем, формирование экологической культуры населения Березовского городского округа</w:t>
            </w:r>
          </w:p>
        </w:tc>
      </w:tr>
      <w:tr w:rsidR="000E21F7" w:rsidRPr="005F11BC" w:rsidTr="00182634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230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1826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Задача 1. Обеспечение благоприятного состояния окружающей среды, улучшение экологических условий жизни населения.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231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  <w:r w:rsidR="003E5DAB"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стандартного качества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обустроенных источников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нецентрализованного водоснабжения</w:t>
            </w:r>
          </w:p>
        </w:tc>
        <w:tc>
          <w:tcPr>
            <w:tcW w:w="2409" w:type="dxa"/>
          </w:tcPr>
          <w:p w:rsidR="000E21F7" w:rsidRPr="005F11BC" w:rsidRDefault="003E5DAB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E21F7" w:rsidRPr="005F11BC" w:rsidRDefault="00BC34E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0E21F7" w:rsidRPr="005F11BC" w:rsidRDefault="003E5DA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232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ConsPlusCell"/>
              <w:ind w:left="102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Исследование воды в источниках нецентрализованного водоснабжения и состояния зон рекреации</w:t>
            </w:r>
          </w:p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показателей</w:t>
            </w:r>
          </w:p>
        </w:tc>
        <w:tc>
          <w:tcPr>
            <w:tcW w:w="2409" w:type="dxa"/>
          </w:tcPr>
          <w:p w:rsidR="000E21F7" w:rsidRPr="005F11BC" w:rsidRDefault="00BC34E7" w:rsidP="003E5DA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1200</w:t>
            </w:r>
          </w:p>
        </w:tc>
        <w:tc>
          <w:tcPr>
            <w:tcW w:w="2410" w:type="dxa"/>
          </w:tcPr>
          <w:p w:rsidR="000E21F7" w:rsidRPr="005F11BC" w:rsidRDefault="00BC34E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2492" w:type="dxa"/>
          </w:tcPr>
          <w:p w:rsidR="000E21F7" w:rsidRPr="005F11BC" w:rsidRDefault="0094620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33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Осуществление мер по предотвращению негативного воздействия вод и ликвидация его последствий (проведение противопаводковых и иных мероприятий)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before="8" w:line="26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409" w:type="dxa"/>
          </w:tcPr>
          <w:p w:rsidR="000E21F7" w:rsidRPr="005F11BC" w:rsidRDefault="000E21F7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E21F7" w:rsidRPr="005F11BC" w:rsidRDefault="00BC34E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2" w:type="dxa"/>
          </w:tcPr>
          <w:p w:rsidR="000E21F7" w:rsidRPr="005F11BC" w:rsidRDefault="0094620C" w:rsidP="00BC34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C34E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34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восстановленных, очищенных, обработанных лесов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га</w:t>
            </w:r>
          </w:p>
        </w:tc>
        <w:tc>
          <w:tcPr>
            <w:tcW w:w="2409" w:type="dxa"/>
          </w:tcPr>
          <w:p w:rsidR="000E21F7" w:rsidRPr="005F11BC" w:rsidRDefault="000E21F7" w:rsidP="00182634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E21F7" w:rsidRPr="005F11BC" w:rsidRDefault="00987CC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987CC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35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Объем откаченных  шахтных вод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млн.куб.м</w:t>
            </w:r>
          </w:p>
        </w:tc>
        <w:tc>
          <w:tcPr>
            <w:tcW w:w="2409" w:type="dxa"/>
          </w:tcPr>
          <w:p w:rsidR="000E21F7" w:rsidRPr="005F11BC" w:rsidRDefault="000E21F7" w:rsidP="00BC34E7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5,</w:t>
            </w:r>
            <w:r w:rsidR="00BC34E7" w:rsidRPr="005F11B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E21F7" w:rsidRPr="005F11BC" w:rsidRDefault="00BC34E7" w:rsidP="00BC34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5,42</w:t>
            </w:r>
          </w:p>
        </w:tc>
        <w:tc>
          <w:tcPr>
            <w:tcW w:w="2492" w:type="dxa"/>
          </w:tcPr>
          <w:p w:rsidR="000E21F7" w:rsidRPr="005F11BC" w:rsidRDefault="00987CC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3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Объем закладки подземных пустот (методом гидрозакладки)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>тыс.куб.м</w:t>
            </w:r>
          </w:p>
        </w:tc>
        <w:tc>
          <w:tcPr>
            <w:tcW w:w="2409" w:type="dxa"/>
          </w:tcPr>
          <w:p w:rsidR="000E21F7" w:rsidRPr="005F11BC" w:rsidRDefault="00BC34E7" w:rsidP="003E5DAB">
            <w:pPr>
              <w:pStyle w:val="ConsPlusCell"/>
              <w:jc w:val="center"/>
              <w:rPr>
                <w:sz w:val="24"/>
                <w:szCs w:val="24"/>
              </w:rPr>
            </w:pPr>
            <w:r w:rsidRPr="005F11BC">
              <w:rPr>
                <w:sz w:val="24"/>
                <w:szCs w:val="24"/>
              </w:rPr>
              <w:t xml:space="preserve"> 5,0 </w:t>
            </w:r>
          </w:p>
        </w:tc>
        <w:tc>
          <w:tcPr>
            <w:tcW w:w="2410" w:type="dxa"/>
          </w:tcPr>
          <w:p w:rsidR="000E21F7" w:rsidRPr="005F11BC" w:rsidRDefault="00BC34E7" w:rsidP="00B61F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492" w:type="dxa"/>
          </w:tcPr>
          <w:p w:rsidR="000E21F7" w:rsidRPr="005F11BC" w:rsidRDefault="00987CCB" w:rsidP="00B61F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rPr>
          <w:trHeight w:val="644"/>
        </w:trPr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ind w:left="6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1826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21F7" w:rsidRPr="005F11BC" w:rsidTr="00D66782">
        <w:trPr>
          <w:trHeight w:val="1282"/>
        </w:trPr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spacing w:line="239" w:lineRule="auto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вес населения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округа,охваченногомероприятиями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повышениюэкологическойкультуры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(на 10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тыс.жителей)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BC34E7" w:rsidP="005D2E3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47,0</w:t>
            </w:r>
          </w:p>
        </w:tc>
        <w:tc>
          <w:tcPr>
            <w:tcW w:w="2410" w:type="dxa"/>
          </w:tcPr>
          <w:p w:rsidR="000E21F7" w:rsidRPr="005F11BC" w:rsidRDefault="000528E5" w:rsidP="00C37F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37F6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37F6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0528E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23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отходов в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общем объеме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образовавшихся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отходов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процессе производства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потребления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8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BC34E7" w:rsidP="00015341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410" w:type="dxa"/>
          </w:tcPr>
          <w:p w:rsidR="000E21F7" w:rsidRPr="005F11BC" w:rsidRDefault="000528E5" w:rsidP="00C37F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37F6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37F6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0528E5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240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3E5DAB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 Березовского городского округа,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занятой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особо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охраняемым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природными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территориями,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бщей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BC34E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0,1</w:t>
            </w:r>
            <w:r w:rsidR="00BC34E7" w:rsidRPr="005F11BC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0,15</w:t>
            </w:r>
          </w:p>
        </w:tc>
        <w:tc>
          <w:tcPr>
            <w:tcW w:w="2492" w:type="dxa"/>
          </w:tcPr>
          <w:p w:rsidR="000E21F7" w:rsidRPr="005F11BC" w:rsidRDefault="00C37F6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241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Создание условий для посещения жителями Березовского городского округа особо охраняемых природных территорий областного значения (нарастающим итогом)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тыс.чел.</w:t>
            </w:r>
          </w:p>
        </w:tc>
        <w:tc>
          <w:tcPr>
            <w:tcW w:w="2409" w:type="dxa"/>
          </w:tcPr>
          <w:p w:rsidR="000E21F7" w:rsidRPr="005F11BC" w:rsidRDefault="00BC34E7" w:rsidP="00BC34E7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0E21F7" w:rsidRPr="005F11BC"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0E21F7" w:rsidRPr="005F11BC" w:rsidRDefault="000528E5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2492" w:type="dxa"/>
          </w:tcPr>
          <w:p w:rsidR="000E21F7" w:rsidRPr="005F11BC" w:rsidRDefault="003E5DAB" w:rsidP="003E5D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96,8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242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6.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качества и доступности оказания муниципальных услуг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43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Задача 1. Максимальное оказание муниципальных услуг в электронном виде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44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3E5DAB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, и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спользующих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механизм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3E5DAB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форме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5339A9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45</w:t>
            </w:r>
            <w:r w:rsidR="000E21F7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E21F7" w:rsidRPr="005F11BC" w:rsidRDefault="005339A9" w:rsidP="00A241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E21F7" w:rsidRPr="005F11BC" w:rsidRDefault="00A2416C" w:rsidP="006169B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45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ind w:left="142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91469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246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портале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5339A9" w:rsidP="00914690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0E21F7" w:rsidRPr="005F11BC">
              <w:rPr>
                <w:rFonts w:asci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10" w:type="dxa"/>
          </w:tcPr>
          <w:p w:rsidR="000E21F7" w:rsidRPr="005F11BC" w:rsidRDefault="005339A9" w:rsidP="00E074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92" w:type="dxa"/>
          </w:tcPr>
          <w:p w:rsidR="000E21F7" w:rsidRPr="005F11BC" w:rsidRDefault="005339A9" w:rsidP="005339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3E5DAB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средствах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массовой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разъяснениями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портал 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осударственных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0E21F7" w:rsidP="005339A9">
            <w:pPr>
              <w:pStyle w:val="TableParagraph"/>
              <w:spacing w:line="269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5339A9" w:rsidRPr="005F11BC"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E21F7" w:rsidRPr="005F11BC" w:rsidRDefault="00A2416C" w:rsidP="005339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339A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8,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A2416C" w:rsidP="00B96C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DC107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66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массовую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выдачу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кодов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активации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портал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3E5DA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3E5DA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(функций)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0E21F7" w:rsidP="005339A9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5339A9" w:rsidRPr="005F11BC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E21F7" w:rsidRPr="005F11BC" w:rsidRDefault="00A2416C" w:rsidP="005339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339A9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E21F7" w:rsidRPr="005F11BC" w:rsidRDefault="00A2416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24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66" w:right="-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настроены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портальные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формы на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портале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798" w:type="dxa"/>
          </w:tcPr>
          <w:p w:rsidR="000E21F7" w:rsidRPr="005F11BC" w:rsidRDefault="000B3F1A" w:rsidP="000B3F1A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     </w:t>
            </w:r>
            <w:r w:rsidR="000E21F7" w:rsidRPr="005F11BC">
              <w:rPr>
                <w:rFonts w:ascii="Times New Roman" w:hAnsi="Times New Roman"/>
                <w:spacing w:val="-1"/>
                <w:sz w:val="24"/>
              </w:rPr>
              <w:t>процентов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250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имеющих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доступ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получению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C3002A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принципу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«одного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окна»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5D2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 менее 90,0</w:t>
            </w:r>
          </w:p>
        </w:tc>
        <w:tc>
          <w:tcPr>
            <w:tcW w:w="2410" w:type="dxa"/>
          </w:tcPr>
          <w:p w:rsidR="000E21F7" w:rsidRPr="005F11BC" w:rsidRDefault="000E21F7" w:rsidP="007D55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251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Индикаторы, характеризующие достижение целевых показателей: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52</w:t>
            </w:r>
            <w:r w:rsidR="000E21F7" w:rsidRPr="005F11BC">
              <w:rPr>
                <w:rFonts w:ascii="Times New Roman"/>
                <w:b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C3002A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ожидания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очереди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самоуправления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2"/>
                <w:sz w:val="24"/>
              </w:rPr>
              <w:t>минут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E21F7" w:rsidRPr="005F11BC" w:rsidRDefault="000E21F7" w:rsidP="00B06F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73,3%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53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602E15" w:rsidP="00602E15">
            <w:pPr>
              <w:pStyle w:val="TableParagraph"/>
              <w:spacing w:line="269" w:lineRule="exact"/>
              <w:ind w:left="433" w:right="4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85</w:t>
            </w:r>
            <w:r w:rsidR="000E21F7" w:rsidRPr="005F11BC">
              <w:rPr>
                <w:rFonts w:asci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10" w:type="dxa"/>
          </w:tcPr>
          <w:p w:rsidR="000E21F7" w:rsidRPr="005F11BC" w:rsidRDefault="00602E15" w:rsidP="002716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492" w:type="dxa"/>
          </w:tcPr>
          <w:p w:rsidR="000E21F7" w:rsidRPr="005F11BC" w:rsidRDefault="00A2416C" w:rsidP="00602E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02E1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02E15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54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Подпрограмма 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«Обеспечение безопасности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Березовского городского округа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55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 1. «Осуществление мер по обеспечению безопасности жизнедеятельности населения»</w:t>
            </w:r>
          </w:p>
        </w:tc>
      </w:tr>
      <w:tr w:rsidR="000E21F7" w:rsidRPr="005F11BC" w:rsidTr="00337B99">
        <w:trPr>
          <w:trHeight w:val="745"/>
        </w:trPr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5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 1.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предупреждению терроризма, профилактике экстремизма  и охране общественного порядка»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2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spacing w:line="269" w:lineRule="exact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Количество, зарегистрированных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tabs>
                <w:tab w:val="left" w:pos="1701"/>
              </w:tabs>
              <w:spacing w:line="269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6107F2" w:rsidP="00C3002A">
            <w:pPr>
              <w:pStyle w:val="TableParagraph"/>
              <w:spacing w:line="269" w:lineRule="exact"/>
              <w:ind w:left="37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 xml:space="preserve">904 </w:t>
            </w:r>
          </w:p>
        </w:tc>
        <w:tc>
          <w:tcPr>
            <w:tcW w:w="2410" w:type="dxa"/>
          </w:tcPr>
          <w:p w:rsidR="000E21F7" w:rsidRPr="005F11BC" w:rsidRDefault="00460002" w:rsidP="003B20E3">
            <w:pPr>
              <w:pStyle w:val="TableParagraph"/>
              <w:spacing w:line="269" w:lineRule="exact"/>
              <w:ind w:left="-10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783</w:t>
            </w:r>
          </w:p>
        </w:tc>
        <w:tc>
          <w:tcPr>
            <w:tcW w:w="2492" w:type="dxa"/>
          </w:tcPr>
          <w:p w:rsidR="000E21F7" w:rsidRPr="005F11BC" w:rsidRDefault="006107F2" w:rsidP="00C300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86,</w:t>
            </w:r>
            <w:r w:rsidR="00C3002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6%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3B6A77">
            <w:pPr>
              <w:pStyle w:val="TableParagraph"/>
              <w:spacing w:line="269" w:lineRule="exact"/>
              <w:ind w:left="102" w:right="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Индикаторы, характеризующие достижение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целевых показателей: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tabs>
                <w:tab w:val="left" w:pos="1701"/>
              </w:tabs>
              <w:ind w:left="142" w:right="116"/>
              <w:rPr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91469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25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C3002A" w:rsidP="00D73DE9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К</w:t>
            </w:r>
            <w:r w:rsidR="000E21F7" w:rsidRPr="005F11BC">
              <w:rPr>
                <w:rFonts w:ascii="Times New Roman" w:hAnsi="Times New Roman"/>
                <w:spacing w:val="-1"/>
                <w:sz w:val="24"/>
              </w:rPr>
              <w:t>оличество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E21F7" w:rsidRPr="005F11BC">
              <w:rPr>
                <w:rFonts w:ascii="Times New Roman" w:hAnsi="Times New Roman"/>
                <w:spacing w:val="-1"/>
                <w:sz w:val="24"/>
              </w:rPr>
              <w:t>преступлений,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E21F7" w:rsidRPr="005F11BC">
              <w:rPr>
                <w:rFonts w:ascii="Times New Roman" w:hAnsi="Times New Roman"/>
                <w:spacing w:val="-1"/>
                <w:sz w:val="24"/>
              </w:rPr>
              <w:t>совершенных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E21F7" w:rsidRPr="005F11BC">
              <w:rPr>
                <w:rFonts w:ascii="Times New Roman" w:hAnsi="Times New Roman"/>
                <w:spacing w:val="-1"/>
                <w:sz w:val="24"/>
              </w:rPr>
              <w:t>несовершеннолетними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tabs>
                <w:tab w:val="left" w:pos="1701"/>
              </w:tabs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438"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</w:tcPr>
          <w:p w:rsidR="000E21F7" w:rsidRPr="005F11BC" w:rsidRDefault="00734E24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92" w:type="dxa"/>
          </w:tcPr>
          <w:p w:rsidR="000E21F7" w:rsidRPr="005F11BC" w:rsidRDefault="00734E24" w:rsidP="006107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  <w:r w:rsidR="006107F2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260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tabs>
                <w:tab w:val="left" w:pos="1934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ab/>
            </w:r>
            <w:r w:rsidRPr="005F11BC">
              <w:rPr>
                <w:rFonts w:ascii="Times New Roman" w:hAnsi="Times New Roman"/>
                <w:sz w:val="24"/>
              </w:rPr>
              <w:t>дорожно-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транспортных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происшествий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tabs>
                <w:tab w:val="left" w:pos="1701"/>
              </w:tabs>
              <w:spacing w:line="267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460002" w:rsidP="00C3002A">
            <w:pPr>
              <w:pStyle w:val="TableParagraph"/>
              <w:spacing w:line="267" w:lineRule="exact"/>
              <w:ind w:left="438" w:right="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color w:val="FF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410" w:type="dxa"/>
          </w:tcPr>
          <w:p w:rsidR="000E21F7" w:rsidRPr="005F11BC" w:rsidRDefault="00460002" w:rsidP="00B14E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492" w:type="dxa"/>
          </w:tcPr>
          <w:p w:rsidR="000E21F7" w:rsidRPr="005F11BC" w:rsidRDefault="00460002" w:rsidP="00C300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62% 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261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резерва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ресурсов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tabs>
                <w:tab w:val="left" w:pos="1701"/>
              </w:tabs>
              <w:spacing w:line="269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9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6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62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4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проведенных мероприятий по предупреждению терроризма и экстремизма, % организаций и учреждений, в которых проведены проверки  по предупреждению терроризма и экстремизма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  <w:p w:rsidR="000E21F7" w:rsidRPr="005F11BC" w:rsidRDefault="000E21F7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21F7" w:rsidRPr="005F11BC" w:rsidRDefault="000E21F7" w:rsidP="00D73DE9">
            <w:pPr>
              <w:pStyle w:val="a7"/>
              <w:tabs>
                <w:tab w:val="left" w:pos="1701"/>
              </w:tabs>
              <w:spacing w:line="240" w:lineRule="auto"/>
              <w:ind w:left="14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E21F7" w:rsidRPr="005F11BC" w:rsidRDefault="000E21F7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1F7" w:rsidRPr="005F11BC" w:rsidRDefault="000E21F7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1F7" w:rsidRPr="005F11BC" w:rsidRDefault="000E21F7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не менее 60</w:t>
            </w:r>
          </w:p>
          <w:p w:rsidR="000E21F7" w:rsidRPr="005F11BC" w:rsidRDefault="000E21F7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1F7" w:rsidRPr="005F11BC" w:rsidRDefault="007B32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21F7" w:rsidRPr="005F11BC" w:rsidRDefault="007B32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492" w:type="dxa"/>
          </w:tcPr>
          <w:p w:rsidR="000E21F7" w:rsidRPr="005F11BC" w:rsidRDefault="007B32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160,0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21F7" w:rsidRPr="005F11BC" w:rsidRDefault="007B32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63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C3002A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к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обороны,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системоповещения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опасностях 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ри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ситуации природного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техногенного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</w:t>
            </w:r>
          </w:p>
        </w:tc>
        <w:tc>
          <w:tcPr>
            <w:tcW w:w="1798" w:type="dxa"/>
          </w:tcPr>
          <w:p w:rsidR="000E21F7" w:rsidRPr="005F11BC" w:rsidRDefault="000E21F7" w:rsidP="006E16B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процентов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4.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оборудованных и построенных пирсов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7B321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92" w:type="dxa"/>
          </w:tcPr>
          <w:p w:rsidR="000E21F7" w:rsidRPr="005F11BC" w:rsidRDefault="000E21F7" w:rsidP="005356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65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Поддержка добровольных пожарных дружин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7B321E" w:rsidP="00460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0E21F7" w:rsidRPr="005F11BC" w:rsidRDefault="000E21F7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92" w:type="dxa"/>
          </w:tcPr>
          <w:p w:rsidR="000E21F7" w:rsidRPr="005F11BC" w:rsidRDefault="007B321E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847760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</w:rPr>
              <w:t>Протяженность защитных противопожарных полос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2409" w:type="dxa"/>
          </w:tcPr>
          <w:p w:rsidR="000E21F7" w:rsidRPr="005F11BC" w:rsidRDefault="007B321E" w:rsidP="00460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233,0</w:t>
            </w:r>
          </w:p>
        </w:tc>
        <w:tc>
          <w:tcPr>
            <w:tcW w:w="2410" w:type="dxa"/>
          </w:tcPr>
          <w:p w:rsidR="000E21F7" w:rsidRPr="005F11BC" w:rsidRDefault="007B321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233,0</w:t>
            </w:r>
          </w:p>
        </w:tc>
        <w:tc>
          <w:tcPr>
            <w:tcW w:w="2492" w:type="dxa"/>
          </w:tcPr>
          <w:p w:rsidR="000E21F7" w:rsidRPr="005F11BC" w:rsidRDefault="007B321E" w:rsidP="00151B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разработанных планов, схем, программ развития и печатной продукции  по профилактике и обеспечению пожарной безопасности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7B321E" w:rsidP="00460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738</w:t>
            </w:r>
          </w:p>
        </w:tc>
        <w:tc>
          <w:tcPr>
            <w:tcW w:w="2410" w:type="dxa"/>
          </w:tcPr>
          <w:p w:rsidR="000E21F7" w:rsidRPr="005F11BC" w:rsidRDefault="007B321E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738</w:t>
            </w:r>
          </w:p>
        </w:tc>
        <w:tc>
          <w:tcPr>
            <w:tcW w:w="2492" w:type="dxa"/>
          </w:tcPr>
          <w:p w:rsidR="000E21F7" w:rsidRPr="005F11BC" w:rsidRDefault="007B321E" w:rsidP="00BF700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26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Доля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обученных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обороны,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 звена территориальной подсистемы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единой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</w:p>
          <w:p w:rsidR="000E21F7" w:rsidRPr="005F11BC" w:rsidRDefault="000E21F7" w:rsidP="00C3002A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обороны,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ситуаций,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водных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объектах,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="00C3002A"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ежегодных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плановых показателей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162"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0E21F7" w:rsidRPr="005F11BC" w:rsidRDefault="00F67FF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2492" w:type="dxa"/>
          </w:tcPr>
          <w:p w:rsidR="000E21F7" w:rsidRPr="005F11BC" w:rsidRDefault="00F67FFB" w:rsidP="006D01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99,0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26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созданных и поддерживаемых в состоянии постоянной готовности к использованию систем оповещения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F67FFB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92" w:type="dxa"/>
          </w:tcPr>
          <w:p w:rsidR="000E21F7" w:rsidRPr="005F11BC" w:rsidRDefault="00F67FF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847760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70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реагирования на сообщение о чрезвычайной ситуации или ином происшествии  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минуты</w:t>
            </w:r>
          </w:p>
        </w:tc>
        <w:tc>
          <w:tcPr>
            <w:tcW w:w="2409" w:type="dxa"/>
          </w:tcPr>
          <w:p w:rsidR="000E21F7" w:rsidRPr="005F11BC" w:rsidRDefault="008D20FE" w:rsidP="0091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271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добровольных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пожарных,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тушении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пожаров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снаряжением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пожарных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процент</w:t>
            </w:r>
          </w:p>
        </w:tc>
        <w:tc>
          <w:tcPr>
            <w:tcW w:w="2409" w:type="dxa"/>
          </w:tcPr>
          <w:p w:rsidR="000E21F7" w:rsidRPr="005F11BC" w:rsidRDefault="000E21F7" w:rsidP="00460A47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85</w:t>
            </w:r>
            <w:r w:rsidRPr="005F11BC">
              <w:rPr>
                <w:rFonts w:asci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0E21F7" w:rsidRPr="005F11BC" w:rsidRDefault="000E21F7" w:rsidP="00726C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2E3FBA">
        <w:trPr>
          <w:trHeight w:val="391"/>
        </w:trPr>
        <w:tc>
          <w:tcPr>
            <w:tcW w:w="1384" w:type="dxa"/>
          </w:tcPr>
          <w:p w:rsidR="000E21F7" w:rsidRPr="005F11BC" w:rsidRDefault="005A4868" w:rsidP="00847760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27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2. Улучшение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2"/>
                <w:sz w:val="24"/>
                <w:lang w:val="ru-RU"/>
              </w:rPr>
              <w:t>труда,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снижение производственного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5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73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тяжелых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несчастных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8" w:lineRule="exact"/>
              <w:ind w:left="142" w:right="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22738D" w:rsidP="000B3F1A">
            <w:pPr>
              <w:pStyle w:val="TableParagraph"/>
              <w:spacing w:line="268" w:lineRule="exact"/>
              <w:ind w:left="128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410" w:type="dxa"/>
          </w:tcPr>
          <w:p w:rsidR="000E21F7" w:rsidRPr="005F11BC" w:rsidRDefault="0022738D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2" w:type="dxa"/>
          </w:tcPr>
          <w:p w:rsidR="000E21F7" w:rsidRPr="005F11BC" w:rsidRDefault="002C3D3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7D730A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74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Индикаторы,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характеризующие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 целевого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ind w:left="142" w:right="116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91469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7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75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пострадавших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 несчастных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производстве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утратойтрудоспособности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на1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рабочий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более</w:t>
            </w:r>
          </w:p>
          <w:p w:rsidR="000E21F7" w:rsidRPr="005F11BC" w:rsidRDefault="000E21F7" w:rsidP="00D73DE9">
            <w:pPr>
              <w:pStyle w:val="TableParagraph"/>
              <w:ind w:left="102"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расчете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на1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работающих(Кч)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42" w:right="116" w:hanging="70"/>
              <w:jc w:val="center"/>
              <w:rPr>
                <w:rFonts w:ascii="Times New Roman" w:hAnsi="Times New Roman"/>
                <w:spacing w:val="23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расчете</w:t>
            </w:r>
            <w:r w:rsidR="006E47B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0E21F7" w:rsidRPr="005F11BC" w:rsidRDefault="000E21F7" w:rsidP="00D73DE9">
            <w:pPr>
              <w:pStyle w:val="TableParagraph"/>
              <w:ind w:left="142" w:right="116" w:hanging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тыс.работающих</w:t>
            </w:r>
          </w:p>
        </w:tc>
        <w:tc>
          <w:tcPr>
            <w:tcW w:w="2409" w:type="dxa"/>
          </w:tcPr>
          <w:p w:rsidR="000E21F7" w:rsidRPr="005F11BC" w:rsidRDefault="000E21F7" w:rsidP="002C2ABB">
            <w:pPr>
              <w:pStyle w:val="TableParagraph"/>
              <w:spacing w:line="270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</w:rPr>
              <w:t>2,</w:t>
            </w:r>
            <w:r w:rsidR="002C2ABB" w:rsidRPr="005F11BC">
              <w:rPr>
                <w:rFonts w:asci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10" w:type="dxa"/>
          </w:tcPr>
          <w:p w:rsidR="000E21F7" w:rsidRPr="005F11BC" w:rsidRDefault="008D20FE" w:rsidP="009E7F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  <w:r w:rsidR="009E7FF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92" w:type="dxa"/>
          </w:tcPr>
          <w:p w:rsidR="000E21F7" w:rsidRPr="005F11BC" w:rsidRDefault="009E7FFE" w:rsidP="000B3F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3,4 % 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</w:t>
            </w:r>
            <w:r w:rsidR="005A4868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6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Коэффициент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тяжести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 (число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дней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нетрудоспособности,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приходящихся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травму.(Кт))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65" w:right="98" w:hanging="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дней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нетрудоспособности,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приходящихся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на1 травму</w:t>
            </w:r>
          </w:p>
        </w:tc>
        <w:tc>
          <w:tcPr>
            <w:tcW w:w="2409" w:type="dxa"/>
          </w:tcPr>
          <w:p w:rsidR="000E21F7" w:rsidRPr="005F11BC" w:rsidRDefault="000E21F7" w:rsidP="002C2ABB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2C2ABB" w:rsidRPr="005F11BC"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5F11BC"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="002C2ABB" w:rsidRPr="005F11BC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0E21F7" w:rsidRPr="005F11BC" w:rsidRDefault="007D730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нет данных</w:t>
            </w:r>
          </w:p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7D730A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0E21F7" w:rsidRPr="005F11BC" w:rsidTr="00D66782">
        <w:trPr>
          <w:trHeight w:val="2584"/>
        </w:trPr>
        <w:tc>
          <w:tcPr>
            <w:tcW w:w="1384" w:type="dxa"/>
          </w:tcPr>
          <w:p w:rsidR="000E21F7" w:rsidRPr="005F11BC" w:rsidRDefault="000E21F7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lastRenderedPageBreak/>
              <w:t>27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7</w:t>
            </w: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Удельный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вес работников,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условиях,</w:t>
            </w:r>
          </w:p>
          <w:p w:rsidR="000E21F7" w:rsidRPr="005F11BC" w:rsidRDefault="000E21F7" w:rsidP="00CA2392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отвечающих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санитарно-гигиеническим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нормам,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занятых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Березовского городского округа,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статистическим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наблюдением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65" w:right="149" w:hanging="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процентов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работников,занятых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 экономике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</w:p>
        </w:tc>
        <w:tc>
          <w:tcPr>
            <w:tcW w:w="2409" w:type="dxa"/>
          </w:tcPr>
          <w:p w:rsidR="000E21F7" w:rsidRPr="005F11BC" w:rsidRDefault="002C2ABB" w:rsidP="00460A47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410" w:type="dxa"/>
          </w:tcPr>
          <w:p w:rsidR="000E21F7" w:rsidRPr="005F11BC" w:rsidRDefault="005C558F" w:rsidP="00F378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  <w:p w:rsidR="000E21F7" w:rsidRPr="005F11BC" w:rsidRDefault="000E21F7" w:rsidP="00F378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2C2ABB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11,2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27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8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зданий муниципальных образовательных организаций,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65" w:right="149" w:hanging="6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E87514" w:rsidP="00C3002A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E4134">
            <w:pPr>
              <w:pStyle w:val="TableParagraph"/>
              <w:spacing w:line="314" w:lineRule="exact"/>
              <w:ind w:left="59"/>
              <w:jc w:val="center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27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9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 загородных учреждений отдыха и оздоровления детей, в которых проведены работы по капитальному ремонту и приведению в соответствие с требованиями пожарной безопасности и санитарного законодательства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65" w:right="149" w:hanging="6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единиц</w:t>
            </w:r>
          </w:p>
        </w:tc>
        <w:tc>
          <w:tcPr>
            <w:tcW w:w="2409" w:type="dxa"/>
          </w:tcPr>
          <w:p w:rsidR="000E21F7" w:rsidRPr="005F11BC" w:rsidRDefault="00E87514" w:rsidP="00C3002A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10" w:type="dxa"/>
          </w:tcPr>
          <w:p w:rsidR="000E21F7" w:rsidRPr="005F11BC" w:rsidRDefault="008D20F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2" w:type="dxa"/>
          </w:tcPr>
          <w:p w:rsidR="000E21F7" w:rsidRPr="005F11BC" w:rsidRDefault="008D20FE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E21F7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0,0%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280</w:t>
            </w:r>
            <w:r w:rsidR="000E21F7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Профессиональная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заболеваемость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работающего</w:t>
            </w:r>
            <w:r w:rsidR="00C3002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165" w:right="50" w:hanging="6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случаев</w:t>
            </w:r>
          </w:p>
          <w:p w:rsidR="000E21F7" w:rsidRPr="005F11BC" w:rsidRDefault="000E21F7" w:rsidP="00D73DE9">
            <w:pPr>
              <w:pStyle w:val="TableParagraph"/>
              <w:ind w:left="165" w:right="50" w:hanging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z w:val="24"/>
              </w:rPr>
              <w:t>на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>10</w:t>
            </w:r>
            <w:r w:rsidR="00C3002A" w:rsidRPr="005F11BC">
              <w:rPr>
                <w:rFonts w:ascii="Times New Roman" w:hAnsi="Times New Roman"/>
                <w:sz w:val="24"/>
              </w:rPr>
              <w:t> </w:t>
            </w:r>
            <w:r w:rsidRPr="005F11BC">
              <w:rPr>
                <w:rFonts w:ascii="Times New Roman" w:hAnsi="Times New Roman"/>
                <w:sz w:val="24"/>
              </w:rPr>
              <w:t>000</w:t>
            </w:r>
            <w:r w:rsidR="00C3002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работающих</w:t>
            </w:r>
          </w:p>
        </w:tc>
        <w:tc>
          <w:tcPr>
            <w:tcW w:w="2409" w:type="dxa"/>
          </w:tcPr>
          <w:p w:rsidR="000E21F7" w:rsidRPr="005F11BC" w:rsidRDefault="000E21F7" w:rsidP="00EA5EE2">
            <w:pPr>
              <w:pStyle w:val="TableParagraph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2,</w:t>
            </w:r>
            <w:r w:rsidR="00EA5EE2" w:rsidRPr="005F11BC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0E21F7" w:rsidRPr="005F11BC" w:rsidRDefault="00EA5E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2492" w:type="dxa"/>
          </w:tcPr>
          <w:p w:rsidR="000E21F7" w:rsidRPr="005F11BC" w:rsidRDefault="00EA5EE2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8D20FE" w:rsidRPr="005F11B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E21F7" w:rsidRPr="005F11BC" w:rsidTr="00337B99">
        <w:tc>
          <w:tcPr>
            <w:tcW w:w="1384" w:type="dxa"/>
          </w:tcPr>
          <w:p w:rsidR="000E21F7" w:rsidRPr="005F11BC" w:rsidRDefault="00847760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281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2" w:type="dxa"/>
            <w:gridSpan w:val="5"/>
          </w:tcPr>
          <w:p w:rsidR="000E21F7" w:rsidRPr="005F11BC" w:rsidRDefault="000E21F7" w:rsidP="009146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Задача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</w:t>
            </w:r>
            <w:r w:rsidRPr="005F11BC">
              <w:rPr>
                <w:rFonts w:ascii="Times New Roman" w:hAnsi="Times New Roman"/>
                <w:sz w:val="24"/>
                <w:szCs w:val="24"/>
              </w:rPr>
              <w:t>.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продовольственной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безопасности</w:t>
            </w:r>
          </w:p>
        </w:tc>
      </w:tr>
      <w:tr w:rsidR="000E21F7" w:rsidRPr="005F11BC" w:rsidTr="00D66782">
        <w:tc>
          <w:tcPr>
            <w:tcW w:w="1384" w:type="dxa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28</w:t>
            </w:r>
            <w:r w:rsidR="00847760" w:rsidRPr="005F11BC">
              <w:rPr>
                <w:rFonts w:ascii="Times New Roman"/>
                <w:spacing w:val="-1"/>
                <w:sz w:val="24"/>
                <w:szCs w:val="24"/>
                <w:lang w:val="ru-RU"/>
              </w:rPr>
              <w:t>2.</w:t>
            </w:r>
          </w:p>
        </w:tc>
        <w:tc>
          <w:tcPr>
            <w:tcW w:w="4723" w:type="dxa"/>
          </w:tcPr>
          <w:p w:rsidR="000E21F7" w:rsidRPr="005F11BC" w:rsidRDefault="000E21F7" w:rsidP="000B3F1A">
            <w:pPr>
              <w:pStyle w:val="TableParagraph"/>
              <w:ind w:left="102"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отгруженных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товаров пищевой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6E47B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перерабатывающей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промышленности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собственного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производства,выполненных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и</w:t>
            </w:r>
            <w:r w:rsidR="006E47BB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="006E47BB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собственными силами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(безНДС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акцизов,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продукции,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зачисленной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средства,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конец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периода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в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ценах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соответствующих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лет)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ind w:left="284" w:right="258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млрд.руб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0E21F7" w:rsidRPr="005F11BC" w:rsidRDefault="000E21F7" w:rsidP="00EA5EE2">
            <w:pPr>
              <w:pStyle w:val="TableParagraph"/>
              <w:spacing w:line="267" w:lineRule="exact"/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0,</w:t>
            </w:r>
            <w:r w:rsidR="00EA5EE2" w:rsidRPr="005F11BC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0E21F7" w:rsidRPr="005F11BC" w:rsidRDefault="007F37BC" w:rsidP="00CA1F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2492" w:type="dxa"/>
          </w:tcPr>
          <w:p w:rsidR="000E21F7" w:rsidRPr="005F11BC" w:rsidRDefault="007F37BC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E21F7" w:rsidRPr="005F11BC" w:rsidTr="00D66782">
        <w:tc>
          <w:tcPr>
            <w:tcW w:w="1384" w:type="dxa"/>
            <w:vMerge w:val="restart"/>
          </w:tcPr>
          <w:p w:rsidR="000E21F7" w:rsidRPr="005F11BC" w:rsidRDefault="005A4868" w:rsidP="00A226C1">
            <w:pPr>
              <w:pStyle w:val="TableParagraph"/>
              <w:spacing w:line="314" w:lineRule="exact"/>
              <w:ind w:left="143"/>
              <w:jc w:val="center"/>
              <w:rPr>
                <w:rFonts w:ascii="Times New Roman"/>
                <w:spacing w:val="1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2</w:t>
            </w:r>
            <w:r w:rsidR="00847760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83</w:t>
            </w:r>
            <w:r w:rsidR="000E21F7" w:rsidRPr="005F11BC">
              <w:rPr>
                <w:rFonts w:asci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4723" w:type="dxa"/>
          </w:tcPr>
          <w:p w:rsidR="000E21F7" w:rsidRPr="005F11BC" w:rsidRDefault="000E21F7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Производство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продукции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сравнении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базовым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  <w:lang w:val="ru-RU"/>
              </w:rPr>
              <w:t>годом:</w:t>
            </w:r>
          </w:p>
        </w:tc>
        <w:tc>
          <w:tcPr>
            <w:tcW w:w="1798" w:type="dxa"/>
          </w:tcPr>
          <w:p w:rsidR="000E21F7" w:rsidRPr="005F11BC" w:rsidRDefault="000E21F7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0E21F7" w:rsidRPr="005F11BC" w:rsidRDefault="000E21F7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0E21F7" w:rsidRPr="005F11BC" w:rsidRDefault="000E21F7" w:rsidP="00B14E3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30A" w:rsidRPr="005F11BC" w:rsidTr="00D66782">
        <w:tc>
          <w:tcPr>
            <w:tcW w:w="1384" w:type="dxa"/>
            <w:vMerge/>
          </w:tcPr>
          <w:p w:rsidR="007D730A" w:rsidRPr="005F11BC" w:rsidRDefault="007D730A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7D730A" w:rsidRPr="005F11BC" w:rsidRDefault="007D730A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</w:rPr>
              <w:t>мясо</w:t>
            </w:r>
            <w:r w:rsidRPr="005F11BC">
              <w:rPr>
                <w:rFonts w:ascii="Times New Roman" w:hAnsi="Times New Roman"/>
                <w:sz w:val="24"/>
              </w:rPr>
              <w:t xml:space="preserve"> и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субпродукты;</w:t>
            </w:r>
          </w:p>
        </w:tc>
        <w:tc>
          <w:tcPr>
            <w:tcW w:w="1798" w:type="dxa"/>
          </w:tcPr>
          <w:p w:rsidR="007D730A" w:rsidRPr="005F11BC" w:rsidRDefault="007D730A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7D730A" w:rsidRPr="005F11BC" w:rsidRDefault="007D730A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121,3</w:t>
            </w:r>
          </w:p>
        </w:tc>
        <w:tc>
          <w:tcPr>
            <w:tcW w:w="2410" w:type="dxa"/>
          </w:tcPr>
          <w:p w:rsidR="007D730A" w:rsidRPr="005F11BC" w:rsidRDefault="007D730A"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нет данных</w:t>
            </w:r>
          </w:p>
        </w:tc>
        <w:tc>
          <w:tcPr>
            <w:tcW w:w="2492" w:type="dxa"/>
          </w:tcPr>
          <w:p w:rsidR="007D730A" w:rsidRPr="005F11BC" w:rsidRDefault="007D730A" w:rsidP="000E32F3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D730A" w:rsidRPr="005F11BC" w:rsidTr="00D66782">
        <w:tc>
          <w:tcPr>
            <w:tcW w:w="1384" w:type="dxa"/>
            <w:vMerge/>
          </w:tcPr>
          <w:p w:rsidR="007D730A" w:rsidRPr="005F11BC" w:rsidRDefault="007D730A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7D730A" w:rsidRPr="005F11BC" w:rsidRDefault="000B3F1A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Ц</w:t>
            </w:r>
            <w:r w:rsidR="007D730A" w:rsidRPr="005F11BC">
              <w:rPr>
                <w:rFonts w:ascii="Times New Roman" w:hAnsi="Times New Roman"/>
                <w:spacing w:val="-1"/>
                <w:sz w:val="24"/>
              </w:rPr>
              <w:t>ельномолочная</w:t>
            </w: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D730A" w:rsidRPr="005F11BC">
              <w:rPr>
                <w:rFonts w:ascii="Times New Roman" w:hAnsi="Times New Roman"/>
                <w:spacing w:val="-1"/>
                <w:sz w:val="24"/>
              </w:rPr>
              <w:t>продукция;</w:t>
            </w:r>
          </w:p>
        </w:tc>
        <w:tc>
          <w:tcPr>
            <w:tcW w:w="1798" w:type="dxa"/>
          </w:tcPr>
          <w:p w:rsidR="007D730A" w:rsidRPr="005F11BC" w:rsidRDefault="007D730A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7D730A" w:rsidRPr="005F11BC" w:rsidRDefault="007D730A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111,4</w:t>
            </w:r>
          </w:p>
        </w:tc>
        <w:tc>
          <w:tcPr>
            <w:tcW w:w="2410" w:type="dxa"/>
          </w:tcPr>
          <w:p w:rsidR="007D730A" w:rsidRPr="005F11BC" w:rsidRDefault="007D730A"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нет данных</w:t>
            </w:r>
          </w:p>
        </w:tc>
        <w:tc>
          <w:tcPr>
            <w:tcW w:w="2492" w:type="dxa"/>
          </w:tcPr>
          <w:p w:rsidR="007D730A" w:rsidRPr="005F11BC" w:rsidRDefault="007D730A" w:rsidP="001F1A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D730A" w:rsidTr="00D66782">
        <w:tc>
          <w:tcPr>
            <w:tcW w:w="1384" w:type="dxa"/>
            <w:vMerge/>
          </w:tcPr>
          <w:p w:rsidR="007D730A" w:rsidRPr="005F11BC" w:rsidRDefault="007D730A" w:rsidP="00D73DE9">
            <w:pPr>
              <w:pStyle w:val="TableParagraph"/>
              <w:spacing w:line="314" w:lineRule="exact"/>
              <w:ind w:left="143"/>
              <w:rPr>
                <w:rFonts w:ascii="Times New Roman"/>
                <w:spacing w:val="1"/>
                <w:sz w:val="28"/>
                <w:lang w:val="ru-RU"/>
              </w:rPr>
            </w:pPr>
          </w:p>
        </w:tc>
        <w:tc>
          <w:tcPr>
            <w:tcW w:w="4723" w:type="dxa"/>
          </w:tcPr>
          <w:p w:rsidR="007D730A" w:rsidRPr="005F11BC" w:rsidRDefault="007D730A" w:rsidP="00D73DE9">
            <w:pPr>
              <w:pStyle w:val="TableParagraph"/>
              <w:ind w:left="102" w:right="108"/>
              <w:rPr>
                <w:rFonts w:ascii="Times New Roman" w:hAnsi="Times New Roman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z w:val="24"/>
              </w:rPr>
              <w:t>хлеб и</w:t>
            </w:r>
            <w:r w:rsidR="000B3F1A" w:rsidRPr="005F11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pacing w:val="-1"/>
                <w:sz w:val="24"/>
              </w:rPr>
              <w:t>хлебобулочные</w:t>
            </w:r>
            <w:r w:rsidR="000B3F1A"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F11BC"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1798" w:type="dxa"/>
          </w:tcPr>
          <w:p w:rsidR="007D730A" w:rsidRPr="005F11BC" w:rsidRDefault="007D730A" w:rsidP="00D73DE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F11BC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7D730A" w:rsidRPr="005F11BC" w:rsidRDefault="007D730A" w:rsidP="00914690">
            <w:pPr>
              <w:pStyle w:val="TableParagraph"/>
              <w:spacing w:line="267" w:lineRule="exact"/>
              <w:ind w:left="435" w:right="41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F11BC">
              <w:rPr>
                <w:rFonts w:ascii="Times New Roman"/>
                <w:sz w:val="24"/>
                <w:szCs w:val="24"/>
                <w:lang w:val="ru-RU"/>
              </w:rPr>
              <w:t>103,2</w:t>
            </w:r>
          </w:p>
        </w:tc>
        <w:tc>
          <w:tcPr>
            <w:tcW w:w="2410" w:type="dxa"/>
          </w:tcPr>
          <w:p w:rsidR="007D730A" w:rsidRPr="005F11BC" w:rsidRDefault="007D730A"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нет данных</w:t>
            </w:r>
          </w:p>
        </w:tc>
        <w:tc>
          <w:tcPr>
            <w:tcW w:w="2492" w:type="dxa"/>
          </w:tcPr>
          <w:p w:rsidR="007D730A" w:rsidRDefault="007D730A" w:rsidP="000E32F3">
            <w:pPr>
              <w:jc w:val="center"/>
            </w:pPr>
            <w:r w:rsidRPr="005F11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</w:p>
        </w:tc>
      </w:tr>
    </w:tbl>
    <w:p w:rsidR="00B14E3C" w:rsidRPr="00B14E3C" w:rsidRDefault="00B14E3C" w:rsidP="00B14E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96C" w:rsidRPr="00B14E3C" w:rsidRDefault="009E69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9E696C" w:rsidRPr="00B14E3C" w:rsidSect="008506E4">
      <w:headerReference w:type="default" r:id="rId8"/>
      <w:footerReference w:type="default" r:id="rId9"/>
      <w:pgSz w:w="16840" w:h="11910" w:orient="landscape"/>
      <w:pgMar w:top="1060" w:right="920" w:bottom="1200" w:left="920" w:header="0" w:footer="10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C8" w:rsidRDefault="00E664C8" w:rsidP="006A705C">
      <w:r>
        <w:separator/>
      </w:r>
    </w:p>
  </w:endnote>
  <w:endnote w:type="continuationSeparator" w:id="0">
    <w:p w:rsidR="00E664C8" w:rsidRDefault="00E664C8" w:rsidP="006A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C8" w:rsidRDefault="005F11B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2pt;margin-top:59.55pt;width:493.5pt;height:476.25pt;z-index:-2516561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pt;margin-top:532.45pt;width:16pt;height:14pt;z-index:-251655168;mso-position-horizontal-relative:page;mso-position-vertical-relative:page" filled="f" stroked="f">
          <v:textbox style="mso-next-textbox:#_x0000_s1026" inset="0,0,0,0">
            <w:txbxContent>
              <w:p w:rsidR="00E664C8" w:rsidRPr="00815CD9" w:rsidRDefault="00E664C8" w:rsidP="008506E4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C8" w:rsidRDefault="00E664C8" w:rsidP="006A705C">
      <w:r>
        <w:separator/>
      </w:r>
    </w:p>
  </w:footnote>
  <w:footnote w:type="continuationSeparator" w:id="0">
    <w:p w:rsidR="00E664C8" w:rsidRDefault="00E664C8" w:rsidP="006A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C8" w:rsidRDefault="00E664C8">
    <w:pPr>
      <w:pStyle w:val="aa"/>
      <w:jc w:val="center"/>
      <w:rPr>
        <w:lang w:val="ru-RU"/>
      </w:rPr>
    </w:pPr>
  </w:p>
  <w:p w:rsidR="00E664C8" w:rsidRDefault="00E664C8">
    <w:pPr>
      <w:pStyle w:val="aa"/>
      <w:jc w:val="center"/>
      <w:rPr>
        <w:lang w:val="ru-RU"/>
      </w:rPr>
    </w:pPr>
  </w:p>
  <w:p w:rsidR="00E664C8" w:rsidRPr="00815CD9" w:rsidRDefault="00E664C8">
    <w:pPr>
      <w:pStyle w:val="aa"/>
      <w:jc w:val="center"/>
      <w:rPr>
        <w:rFonts w:ascii="Times New Roman" w:hAnsi="Times New Roman"/>
        <w:sz w:val="24"/>
        <w:szCs w:val="24"/>
      </w:rPr>
    </w:pPr>
    <w:r w:rsidRPr="00815CD9">
      <w:rPr>
        <w:rFonts w:ascii="Times New Roman" w:hAnsi="Times New Roman"/>
        <w:sz w:val="24"/>
        <w:szCs w:val="24"/>
      </w:rPr>
      <w:fldChar w:fldCharType="begin"/>
    </w:r>
    <w:r w:rsidRPr="00815CD9">
      <w:rPr>
        <w:rFonts w:ascii="Times New Roman" w:hAnsi="Times New Roman"/>
        <w:sz w:val="24"/>
        <w:szCs w:val="24"/>
      </w:rPr>
      <w:instrText xml:space="preserve"> PAGE   \* MERGEFORMAT </w:instrText>
    </w:r>
    <w:r w:rsidRPr="00815CD9">
      <w:rPr>
        <w:rFonts w:ascii="Times New Roman" w:hAnsi="Times New Roman"/>
        <w:sz w:val="24"/>
        <w:szCs w:val="24"/>
      </w:rPr>
      <w:fldChar w:fldCharType="separate"/>
    </w:r>
    <w:r w:rsidR="005F11BC">
      <w:rPr>
        <w:rFonts w:ascii="Times New Roman" w:hAnsi="Times New Roman"/>
        <w:noProof/>
        <w:sz w:val="24"/>
        <w:szCs w:val="24"/>
      </w:rPr>
      <w:t>2</w:t>
    </w:r>
    <w:r w:rsidRPr="00815CD9">
      <w:rPr>
        <w:rFonts w:ascii="Times New Roman" w:hAnsi="Times New Roman"/>
        <w:sz w:val="24"/>
        <w:szCs w:val="24"/>
      </w:rPr>
      <w:fldChar w:fldCharType="end"/>
    </w:r>
  </w:p>
  <w:p w:rsidR="00E664C8" w:rsidRDefault="00E664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3B8"/>
    <w:rsid w:val="00000357"/>
    <w:rsid w:val="00000A7B"/>
    <w:rsid w:val="00003F64"/>
    <w:rsid w:val="00004FCF"/>
    <w:rsid w:val="000132F8"/>
    <w:rsid w:val="00015341"/>
    <w:rsid w:val="00016458"/>
    <w:rsid w:val="00017E8C"/>
    <w:rsid w:val="00020BF4"/>
    <w:rsid w:val="00021BE4"/>
    <w:rsid w:val="0002276C"/>
    <w:rsid w:val="00026DAD"/>
    <w:rsid w:val="00027D44"/>
    <w:rsid w:val="00031CF2"/>
    <w:rsid w:val="00036EAF"/>
    <w:rsid w:val="00037B30"/>
    <w:rsid w:val="000413D4"/>
    <w:rsid w:val="000452F7"/>
    <w:rsid w:val="0004533D"/>
    <w:rsid w:val="0004616A"/>
    <w:rsid w:val="000469D0"/>
    <w:rsid w:val="00050006"/>
    <w:rsid w:val="00050755"/>
    <w:rsid w:val="000528E5"/>
    <w:rsid w:val="000544E4"/>
    <w:rsid w:val="00055BEF"/>
    <w:rsid w:val="00057325"/>
    <w:rsid w:val="000620FE"/>
    <w:rsid w:val="00062CE4"/>
    <w:rsid w:val="00063727"/>
    <w:rsid w:val="00064071"/>
    <w:rsid w:val="000708A1"/>
    <w:rsid w:val="00070D1D"/>
    <w:rsid w:val="00082A71"/>
    <w:rsid w:val="00083569"/>
    <w:rsid w:val="00085023"/>
    <w:rsid w:val="000900B1"/>
    <w:rsid w:val="0009112E"/>
    <w:rsid w:val="0009213D"/>
    <w:rsid w:val="000921A0"/>
    <w:rsid w:val="00094EBD"/>
    <w:rsid w:val="0009562E"/>
    <w:rsid w:val="00095826"/>
    <w:rsid w:val="000A4D18"/>
    <w:rsid w:val="000B1D6F"/>
    <w:rsid w:val="000B2750"/>
    <w:rsid w:val="000B3B2D"/>
    <w:rsid w:val="000B3F1A"/>
    <w:rsid w:val="000B50D9"/>
    <w:rsid w:val="000C01DB"/>
    <w:rsid w:val="000C06D8"/>
    <w:rsid w:val="000C2106"/>
    <w:rsid w:val="000C32A3"/>
    <w:rsid w:val="000C3791"/>
    <w:rsid w:val="000C4A75"/>
    <w:rsid w:val="000C59CD"/>
    <w:rsid w:val="000C6851"/>
    <w:rsid w:val="000C706A"/>
    <w:rsid w:val="000C7101"/>
    <w:rsid w:val="000D0509"/>
    <w:rsid w:val="000D43DB"/>
    <w:rsid w:val="000D562E"/>
    <w:rsid w:val="000D73DB"/>
    <w:rsid w:val="000E088B"/>
    <w:rsid w:val="000E21F7"/>
    <w:rsid w:val="000E2F12"/>
    <w:rsid w:val="000E32F3"/>
    <w:rsid w:val="000E51DC"/>
    <w:rsid w:val="000E680C"/>
    <w:rsid w:val="000E6ABF"/>
    <w:rsid w:val="000E7319"/>
    <w:rsid w:val="000E75A6"/>
    <w:rsid w:val="000F0E73"/>
    <w:rsid w:val="000F191B"/>
    <w:rsid w:val="000F37D9"/>
    <w:rsid w:val="000F3FDA"/>
    <w:rsid w:val="000F40E1"/>
    <w:rsid w:val="000F4CF7"/>
    <w:rsid w:val="000F65A4"/>
    <w:rsid w:val="001005B0"/>
    <w:rsid w:val="00102AC6"/>
    <w:rsid w:val="00105108"/>
    <w:rsid w:val="001060B5"/>
    <w:rsid w:val="00114804"/>
    <w:rsid w:val="00115084"/>
    <w:rsid w:val="00117304"/>
    <w:rsid w:val="001175F6"/>
    <w:rsid w:val="001230B2"/>
    <w:rsid w:val="00123C04"/>
    <w:rsid w:val="00123DF6"/>
    <w:rsid w:val="001243CD"/>
    <w:rsid w:val="00131201"/>
    <w:rsid w:val="00131788"/>
    <w:rsid w:val="00133533"/>
    <w:rsid w:val="00135876"/>
    <w:rsid w:val="0013617E"/>
    <w:rsid w:val="00137DF8"/>
    <w:rsid w:val="00140C2B"/>
    <w:rsid w:val="001428F9"/>
    <w:rsid w:val="001477B9"/>
    <w:rsid w:val="00151BA6"/>
    <w:rsid w:val="00151D89"/>
    <w:rsid w:val="00151DF6"/>
    <w:rsid w:val="0015480E"/>
    <w:rsid w:val="001623A1"/>
    <w:rsid w:val="00162810"/>
    <w:rsid w:val="0016378D"/>
    <w:rsid w:val="001655E4"/>
    <w:rsid w:val="00165EB2"/>
    <w:rsid w:val="00166B51"/>
    <w:rsid w:val="001675B1"/>
    <w:rsid w:val="00172D7A"/>
    <w:rsid w:val="00174328"/>
    <w:rsid w:val="0017488C"/>
    <w:rsid w:val="00174D72"/>
    <w:rsid w:val="00175673"/>
    <w:rsid w:val="00182415"/>
    <w:rsid w:val="00182634"/>
    <w:rsid w:val="00182650"/>
    <w:rsid w:val="001839EC"/>
    <w:rsid w:val="00190D3F"/>
    <w:rsid w:val="001953A8"/>
    <w:rsid w:val="00195A77"/>
    <w:rsid w:val="001A302F"/>
    <w:rsid w:val="001A41D7"/>
    <w:rsid w:val="001A5752"/>
    <w:rsid w:val="001A5960"/>
    <w:rsid w:val="001A6C91"/>
    <w:rsid w:val="001A7532"/>
    <w:rsid w:val="001B01C9"/>
    <w:rsid w:val="001B06C9"/>
    <w:rsid w:val="001B1E92"/>
    <w:rsid w:val="001B41D7"/>
    <w:rsid w:val="001B7B21"/>
    <w:rsid w:val="001C61A3"/>
    <w:rsid w:val="001D5BB9"/>
    <w:rsid w:val="001D74B2"/>
    <w:rsid w:val="001E19E7"/>
    <w:rsid w:val="001E3DB1"/>
    <w:rsid w:val="001E7A29"/>
    <w:rsid w:val="001F1A67"/>
    <w:rsid w:val="001F20AE"/>
    <w:rsid w:val="001F5628"/>
    <w:rsid w:val="001F6E11"/>
    <w:rsid w:val="001F76F8"/>
    <w:rsid w:val="002027DC"/>
    <w:rsid w:val="00202B38"/>
    <w:rsid w:val="00215B4E"/>
    <w:rsid w:val="00216C1B"/>
    <w:rsid w:val="00217EE8"/>
    <w:rsid w:val="0022738D"/>
    <w:rsid w:val="00231D86"/>
    <w:rsid w:val="002327ED"/>
    <w:rsid w:val="00234FBA"/>
    <w:rsid w:val="002369E9"/>
    <w:rsid w:val="0024765B"/>
    <w:rsid w:val="00247D8B"/>
    <w:rsid w:val="00251A61"/>
    <w:rsid w:val="00251DA6"/>
    <w:rsid w:val="00253507"/>
    <w:rsid w:val="00253B74"/>
    <w:rsid w:val="002548D4"/>
    <w:rsid w:val="00256C07"/>
    <w:rsid w:val="0025764B"/>
    <w:rsid w:val="00264D0B"/>
    <w:rsid w:val="0027163A"/>
    <w:rsid w:val="00275FDB"/>
    <w:rsid w:val="00276AF5"/>
    <w:rsid w:val="00280E5B"/>
    <w:rsid w:val="00282B6E"/>
    <w:rsid w:val="00282E77"/>
    <w:rsid w:val="002835B8"/>
    <w:rsid w:val="002864A8"/>
    <w:rsid w:val="0028679E"/>
    <w:rsid w:val="002928B0"/>
    <w:rsid w:val="00292EC4"/>
    <w:rsid w:val="00293C72"/>
    <w:rsid w:val="00293F3D"/>
    <w:rsid w:val="00295E6D"/>
    <w:rsid w:val="00297A4A"/>
    <w:rsid w:val="002A106E"/>
    <w:rsid w:val="002A14F5"/>
    <w:rsid w:val="002A64F0"/>
    <w:rsid w:val="002A7EB3"/>
    <w:rsid w:val="002B3D9D"/>
    <w:rsid w:val="002B6431"/>
    <w:rsid w:val="002B6CA2"/>
    <w:rsid w:val="002B78DA"/>
    <w:rsid w:val="002C13CF"/>
    <w:rsid w:val="002C2ABB"/>
    <w:rsid w:val="002C3D37"/>
    <w:rsid w:val="002C6FE4"/>
    <w:rsid w:val="002D15EC"/>
    <w:rsid w:val="002D2C6B"/>
    <w:rsid w:val="002D4D23"/>
    <w:rsid w:val="002E1ED1"/>
    <w:rsid w:val="002E2031"/>
    <w:rsid w:val="002E2979"/>
    <w:rsid w:val="002E3D85"/>
    <w:rsid w:val="002E3FBA"/>
    <w:rsid w:val="002F03C6"/>
    <w:rsid w:val="002F1305"/>
    <w:rsid w:val="002F13A2"/>
    <w:rsid w:val="002F147B"/>
    <w:rsid w:val="002F2653"/>
    <w:rsid w:val="002F3597"/>
    <w:rsid w:val="002F5222"/>
    <w:rsid w:val="002F6AD7"/>
    <w:rsid w:val="002F7D28"/>
    <w:rsid w:val="00300CB8"/>
    <w:rsid w:val="0030392E"/>
    <w:rsid w:val="003047D9"/>
    <w:rsid w:val="00304A9D"/>
    <w:rsid w:val="00305A5F"/>
    <w:rsid w:val="0030787F"/>
    <w:rsid w:val="003103D0"/>
    <w:rsid w:val="003135BA"/>
    <w:rsid w:val="00315A4F"/>
    <w:rsid w:val="00315CFD"/>
    <w:rsid w:val="0032416D"/>
    <w:rsid w:val="00330B0B"/>
    <w:rsid w:val="0033143F"/>
    <w:rsid w:val="0033164A"/>
    <w:rsid w:val="003338B9"/>
    <w:rsid w:val="00334F56"/>
    <w:rsid w:val="00337B99"/>
    <w:rsid w:val="00337CE8"/>
    <w:rsid w:val="00343B0F"/>
    <w:rsid w:val="00346498"/>
    <w:rsid w:val="00346E37"/>
    <w:rsid w:val="0034716E"/>
    <w:rsid w:val="003477DC"/>
    <w:rsid w:val="003477EC"/>
    <w:rsid w:val="00351EDD"/>
    <w:rsid w:val="0035271B"/>
    <w:rsid w:val="00352CD0"/>
    <w:rsid w:val="00353404"/>
    <w:rsid w:val="00357EA4"/>
    <w:rsid w:val="00362347"/>
    <w:rsid w:val="0036302F"/>
    <w:rsid w:val="003638CA"/>
    <w:rsid w:val="003660D2"/>
    <w:rsid w:val="00372C57"/>
    <w:rsid w:val="00374538"/>
    <w:rsid w:val="00375E60"/>
    <w:rsid w:val="003835F9"/>
    <w:rsid w:val="00383E89"/>
    <w:rsid w:val="0038775A"/>
    <w:rsid w:val="00395B7A"/>
    <w:rsid w:val="003A07FD"/>
    <w:rsid w:val="003A19DC"/>
    <w:rsid w:val="003A1ADA"/>
    <w:rsid w:val="003A1E00"/>
    <w:rsid w:val="003B0184"/>
    <w:rsid w:val="003B20E3"/>
    <w:rsid w:val="003B4337"/>
    <w:rsid w:val="003B6A77"/>
    <w:rsid w:val="003B6B27"/>
    <w:rsid w:val="003B70F5"/>
    <w:rsid w:val="003C18B8"/>
    <w:rsid w:val="003C29A3"/>
    <w:rsid w:val="003C744A"/>
    <w:rsid w:val="003C772F"/>
    <w:rsid w:val="003D01AB"/>
    <w:rsid w:val="003D0F40"/>
    <w:rsid w:val="003D169B"/>
    <w:rsid w:val="003E0BDD"/>
    <w:rsid w:val="003E0E84"/>
    <w:rsid w:val="003E5DAB"/>
    <w:rsid w:val="003E7274"/>
    <w:rsid w:val="003E78B2"/>
    <w:rsid w:val="003F33F9"/>
    <w:rsid w:val="003F41F9"/>
    <w:rsid w:val="003F5480"/>
    <w:rsid w:val="003F69A8"/>
    <w:rsid w:val="00401018"/>
    <w:rsid w:val="00404ED5"/>
    <w:rsid w:val="004071FC"/>
    <w:rsid w:val="0041056C"/>
    <w:rsid w:val="004125A3"/>
    <w:rsid w:val="00422A2E"/>
    <w:rsid w:val="004233CB"/>
    <w:rsid w:val="004249B4"/>
    <w:rsid w:val="00424D84"/>
    <w:rsid w:val="00430401"/>
    <w:rsid w:val="0043147B"/>
    <w:rsid w:val="00432888"/>
    <w:rsid w:val="004329EA"/>
    <w:rsid w:val="00434D11"/>
    <w:rsid w:val="004368B5"/>
    <w:rsid w:val="00440ADF"/>
    <w:rsid w:val="00440F48"/>
    <w:rsid w:val="00447BAC"/>
    <w:rsid w:val="004524DA"/>
    <w:rsid w:val="00460002"/>
    <w:rsid w:val="00460A47"/>
    <w:rsid w:val="00460EDF"/>
    <w:rsid w:val="004614D3"/>
    <w:rsid w:val="00461F24"/>
    <w:rsid w:val="00462C7D"/>
    <w:rsid w:val="0046511A"/>
    <w:rsid w:val="00466F46"/>
    <w:rsid w:val="0047077C"/>
    <w:rsid w:val="004759ED"/>
    <w:rsid w:val="004834F9"/>
    <w:rsid w:val="00483FD5"/>
    <w:rsid w:val="004944FE"/>
    <w:rsid w:val="00494C36"/>
    <w:rsid w:val="00494DB7"/>
    <w:rsid w:val="00496606"/>
    <w:rsid w:val="004A0F80"/>
    <w:rsid w:val="004A193C"/>
    <w:rsid w:val="004B1309"/>
    <w:rsid w:val="004B6B85"/>
    <w:rsid w:val="004B7A57"/>
    <w:rsid w:val="004B7D2D"/>
    <w:rsid w:val="004C0207"/>
    <w:rsid w:val="004C074F"/>
    <w:rsid w:val="004C0B14"/>
    <w:rsid w:val="004C2874"/>
    <w:rsid w:val="004D0D91"/>
    <w:rsid w:val="004D2BEE"/>
    <w:rsid w:val="004D47F6"/>
    <w:rsid w:val="004D4CA2"/>
    <w:rsid w:val="004D7EF7"/>
    <w:rsid w:val="004E1DF1"/>
    <w:rsid w:val="004E3DF5"/>
    <w:rsid w:val="004E61C3"/>
    <w:rsid w:val="004E71F6"/>
    <w:rsid w:val="004F79E3"/>
    <w:rsid w:val="004F7C5E"/>
    <w:rsid w:val="00500D2D"/>
    <w:rsid w:val="00503E0A"/>
    <w:rsid w:val="00504AC5"/>
    <w:rsid w:val="00510772"/>
    <w:rsid w:val="0051594F"/>
    <w:rsid w:val="005169EE"/>
    <w:rsid w:val="00523DAF"/>
    <w:rsid w:val="00525973"/>
    <w:rsid w:val="00532B19"/>
    <w:rsid w:val="00532EA2"/>
    <w:rsid w:val="005339A9"/>
    <w:rsid w:val="005356CF"/>
    <w:rsid w:val="00537347"/>
    <w:rsid w:val="0054031C"/>
    <w:rsid w:val="005413B4"/>
    <w:rsid w:val="005433D3"/>
    <w:rsid w:val="005469A7"/>
    <w:rsid w:val="00550F67"/>
    <w:rsid w:val="00551289"/>
    <w:rsid w:val="005513CC"/>
    <w:rsid w:val="00552D3D"/>
    <w:rsid w:val="00555655"/>
    <w:rsid w:val="0055690D"/>
    <w:rsid w:val="00560B18"/>
    <w:rsid w:val="00560FCC"/>
    <w:rsid w:val="00561266"/>
    <w:rsid w:val="0056227F"/>
    <w:rsid w:val="0056281F"/>
    <w:rsid w:val="00562B1E"/>
    <w:rsid w:val="00562FE9"/>
    <w:rsid w:val="00563F80"/>
    <w:rsid w:val="00567B16"/>
    <w:rsid w:val="00571483"/>
    <w:rsid w:val="00577306"/>
    <w:rsid w:val="005777CF"/>
    <w:rsid w:val="0057789F"/>
    <w:rsid w:val="00580203"/>
    <w:rsid w:val="00582D1D"/>
    <w:rsid w:val="005837E1"/>
    <w:rsid w:val="0058443A"/>
    <w:rsid w:val="0059400A"/>
    <w:rsid w:val="00596928"/>
    <w:rsid w:val="005A384D"/>
    <w:rsid w:val="005A4868"/>
    <w:rsid w:val="005A5D25"/>
    <w:rsid w:val="005A5E91"/>
    <w:rsid w:val="005A73B8"/>
    <w:rsid w:val="005B07C3"/>
    <w:rsid w:val="005B1DFC"/>
    <w:rsid w:val="005B3AFC"/>
    <w:rsid w:val="005C1EAC"/>
    <w:rsid w:val="005C27C6"/>
    <w:rsid w:val="005C4356"/>
    <w:rsid w:val="005C46E1"/>
    <w:rsid w:val="005C558F"/>
    <w:rsid w:val="005C6F98"/>
    <w:rsid w:val="005C700D"/>
    <w:rsid w:val="005D05CB"/>
    <w:rsid w:val="005D1B3A"/>
    <w:rsid w:val="005D2976"/>
    <w:rsid w:val="005D2E3C"/>
    <w:rsid w:val="005D5F27"/>
    <w:rsid w:val="005D78D1"/>
    <w:rsid w:val="005D7F3A"/>
    <w:rsid w:val="005E03BC"/>
    <w:rsid w:val="005E481A"/>
    <w:rsid w:val="005F11BC"/>
    <w:rsid w:val="005F12CA"/>
    <w:rsid w:val="005F2CCF"/>
    <w:rsid w:val="005F519D"/>
    <w:rsid w:val="005F6723"/>
    <w:rsid w:val="005F7C41"/>
    <w:rsid w:val="00601174"/>
    <w:rsid w:val="00601587"/>
    <w:rsid w:val="00602E15"/>
    <w:rsid w:val="00610432"/>
    <w:rsid w:val="006107F2"/>
    <w:rsid w:val="00611C37"/>
    <w:rsid w:val="00616369"/>
    <w:rsid w:val="006169B2"/>
    <w:rsid w:val="00617477"/>
    <w:rsid w:val="00622AB6"/>
    <w:rsid w:val="00623051"/>
    <w:rsid w:val="00623AC6"/>
    <w:rsid w:val="00624F33"/>
    <w:rsid w:val="00632410"/>
    <w:rsid w:val="00633B86"/>
    <w:rsid w:val="00633BEA"/>
    <w:rsid w:val="00634D04"/>
    <w:rsid w:val="00635F25"/>
    <w:rsid w:val="00640185"/>
    <w:rsid w:val="0064256E"/>
    <w:rsid w:val="00646237"/>
    <w:rsid w:val="00651605"/>
    <w:rsid w:val="00652CAC"/>
    <w:rsid w:val="00653AEB"/>
    <w:rsid w:val="00654CEF"/>
    <w:rsid w:val="00655FB6"/>
    <w:rsid w:val="00656070"/>
    <w:rsid w:val="0066219E"/>
    <w:rsid w:val="00663CB7"/>
    <w:rsid w:val="006667DF"/>
    <w:rsid w:val="00671D2F"/>
    <w:rsid w:val="0068174C"/>
    <w:rsid w:val="00682F78"/>
    <w:rsid w:val="00683B80"/>
    <w:rsid w:val="00683CE7"/>
    <w:rsid w:val="0068415A"/>
    <w:rsid w:val="00685226"/>
    <w:rsid w:val="00690EDA"/>
    <w:rsid w:val="006936C8"/>
    <w:rsid w:val="00695E8B"/>
    <w:rsid w:val="0069701A"/>
    <w:rsid w:val="00697CB6"/>
    <w:rsid w:val="006A4DA0"/>
    <w:rsid w:val="006A57FD"/>
    <w:rsid w:val="006A705C"/>
    <w:rsid w:val="006B0A55"/>
    <w:rsid w:val="006B1106"/>
    <w:rsid w:val="006B3ABA"/>
    <w:rsid w:val="006B729F"/>
    <w:rsid w:val="006B7CC0"/>
    <w:rsid w:val="006C087F"/>
    <w:rsid w:val="006C0E44"/>
    <w:rsid w:val="006C1794"/>
    <w:rsid w:val="006C485C"/>
    <w:rsid w:val="006C49A9"/>
    <w:rsid w:val="006C5213"/>
    <w:rsid w:val="006C6472"/>
    <w:rsid w:val="006D01E7"/>
    <w:rsid w:val="006D3233"/>
    <w:rsid w:val="006D6C0C"/>
    <w:rsid w:val="006E16B3"/>
    <w:rsid w:val="006E4385"/>
    <w:rsid w:val="006E47BB"/>
    <w:rsid w:val="006E731A"/>
    <w:rsid w:val="006F1BA3"/>
    <w:rsid w:val="006F290A"/>
    <w:rsid w:val="006F4035"/>
    <w:rsid w:val="006F50CC"/>
    <w:rsid w:val="00700181"/>
    <w:rsid w:val="00701F65"/>
    <w:rsid w:val="0070675F"/>
    <w:rsid w:val="00707EA0"/>
    <w:rsid w:val="00713676"/>
    <w:rsid w:val="007149FB"/>
    <w:rsid w:val="0071679E"/>
    <w:rsid w:val="00716AA2"/>
    <w:rsid w:val="007177EE"/>
    <w:rsid w:val="00721257"/>
    <w:rsid w:val="00721E54"/>
    <w:rsid w:val="00722FA2"/>
    <w:rsid w:val="0072343C"/>
    <w:rsid w:val="00726C5D"/>
    <w:rsid w:val="00726EBD"/>
    <w:rsid w:val="007333D5"/>
    <w:rsid w:val="00734E24"/>
    <w:rsid w:val="00753E1D"/>
    <w:rsid w:val="0076019D"/>
    <w:rsid w:val="00760F80"/>
    <w:rsid w:val="00762FB3"/>
    <w:rsid w:val="00766BBE"/>
    <w:rsid w:val="00770169"/>
    <w:rsid w:val="00771338"/>
    <w:rsid w:val="0077496C"/>
    <w:rsid w:val="00776A65"/>
    <w:rsid w:val="00776EC2"/>
    <w:rsid w:val="00777954"/>
    <w:rsid w:val="00777AEC"/>
    <w:rsid w:val="00783CA2"/>
    <w:rsid w:val="00786CFA"/>
    <w:rsid w:val="0079172D"/>
    <w:rsid w:val="007921B7"/>
    <w:rsid w:val="0079229D"/>
    <w:rsid w:val="00793170"/>
    <w:rsid w:val="00796F18"/>
    <w:rsid w:val="007A2770"/>
    <w:rsid w:val="007A5394"/>
    <w:rsid w:val="007B0117"/>
    <w:rsid w:val="007B1266"/>
    <w:rsid w:val="007B1ACB"/>
    <w:rsid w:val="007B321E"/>
    <w:rsid w:val="007B385C"/>
    <w:rsid w:val="007B505F"/>
    <w:rsid w:val="007C0064"/>
    <w:rsid w:val="007C0ADF"/>
    <w:rsid w:val="007D1F69"/>
    <w:rsid w:val="007D2DB2"/>
    <w:rsid w:val="007D55BD"/>
    <w:rsid w:val="007D5F72"/>
    <w:rsid w:val="007D730A"/>
    <w:rsid w:val="007D7DBE"/>
    <w:rsid w:val="007E09F1"/>
    <w:rsid w:val="007E0DA4"/>
    <w:rsid w:val="007E1161"/>
    <w:rsid w:val="007E1978"/>
    <w:rsid w:val="007E3054"/>
    <w:rsid w:val="007E4DEE"/>
    <w:rsid w:val="007E7B53"/>
    <w:rsid w:val="007F37BC"/>
    <w:rsid w:val="007F5CAD"/>
    <w:rsid w:val="007F5E92"/>
    <w:rsid w:val="007F71E8"/>
    <w:rsid w:val="008008DC"/>
    <w:rsid w:val="00801817"/>
    <w:rsid w:val="00801BD4"/>
    <w:rsid w:val="00803673"/>
    <w:rsid w:val="008148F2"/>
    <w:rsid w:val="00817851"/>
    <w:rsid w:val="00820001"/>
    <w:rsid w:val="00822110"/>
    <w:rsid w:val="00822EF3"/>
    <w:rsid w:val="008259E3"/>
    <w:rsid w:val="008306BD"/>
    <w:rsid w:val="008324C9"/>
    <w:rsid w:val="00832D92"/>
    <w:rsid w:val="00836FD1"/>
    <w:rsid w:val="00837DA2"/>
    <w:rsid w:val="00840226"/>
    <w:rsid w:val="00841015"/>
    <w:rsid w:val="008415CD"/>
    <w:rsid w:val="00841F2A"/>
    <w:rsid w:val="0084251E"/>
    <w:rsid w:val="00846C5B"/>
    <w:rsid w:val="00846D44"/>
    <w:rsid w:val="00847163"/>
    <w:rsid w:val="00847760"/>
    <w:rsid w:val="00847816"/>
    <w:rsid w:val="00847A98"/>
    <w:rsid w:val="008506E4"/>
    <w:rsid w:val="008519EF"/>
    <w:rsid w:val="00851CF6"/>
    <w:rsid w:val="00853C9B"/>
    <w:rsid w:val="0085741E"/>
    <w:rsid w:val="008627F9"/>
    <w:rsid w:val="008633A2"/>
    <w:rsid w:val="008643FB"/>
    <w:rsid w:val="008665F5"/>
    <w:rsid w:val="00870EDC"/>
    <w:rsid w:val="00873225"/>
    <w:rsid w:val="00873BE1"/>
    <w:rsid w:val="008758A1"/>
    <w:rsid w:val="00881C76"/>
    <w:rsid w:val="0088216A"/>
    <w:rsid w:val="00883061"/>
    <w:rsid w:val="008837AA"/>
    <w:rsid w:val="00887D37"/>
    <w:rsid w:val="008960A2"/>
    <w:rsid w:val="008A0FE2"/>
    <w:rsid w:val="008A3A02"/>
    <w:rsid w:val="008A4422"/>
    <w:rsid w:val="008A49D8"/>
    <w:rsid w:val="008A6889"/>
    <w:rsid w:val="008A6C15"/>
    <w:rsid w:val="008B17F9"/>
    <w:rsid w:val="008B3505"/>
    <w:rsid w:val="008B3F2C"/>
    <w:rsid w:val="008B6988"/>
    <w:rsid w:val="008C06EF"/>
    <w:rsid w:val="008C5C3F"/>
    <w:rsid w:val="008C65D2"/>
    <w:rsid w:val="008C7807"/>
    <w:rsid w:val="008D154A"/>
    <w:rsid w:val="008D1D35"/>
    <w:rsid w:val="008D20FE"/>
    <w:rsid w:val="008D2C33"/>
    <w:rsid w:val="008D3258"/>
    <w:rsid w:val="008D5076"/>
    <w:rsid w:val="008D7799"/>
    <w:rsid w:val="008E0199"/>
    <w:rsid w:val="008E088A"/>
    <w:rsid w:val="008E437D"/>
    <w:rsid w:val="008E7DAF"/>
    <w:rsid w:val="008F279A"/>
    <w:rsid w:val="008F4CEE"/>
    <w:rsid w:val="008F55E2"/>
    <w:rsid w:val="008F5DD3"/>
    <w:rsid w:val="009018E7"/>
    <w:rsid w:val="00902E42"/>
    <w:rsid w:val="00904D24"/>
    <w:rsid w:val="00911898"/>
    <w:rsid w:val="00912F5C"/>
    <w:rsid w:val="00914690"/>
    <w:rsid w:val="0091594C"/>
    <w:rsid w:val="0092003C"/>
    <w:rsid w:val="009201F9"/>
    <w:rsid w:val="00921099"/>
    <w:rsid w:val="00923A51"/>
    <w:rsid w:val="009270D6"/>
    <w:rsid w:val="00927B65"/>
    <w:rsid w:val="009306CF"/>
    <w:rsid w:val="00936AF2"/>
    <w:rsid w:val="0093741D"/>
    <w:rsid w:val="00941658"/>
    <w:rsid w:val="00941B6E"/>
    <w:rsid w:val="00941FD3"/>
    <w:rsid w:val="00942291"/>
    <w:rsid w:val="00944324"/>
    <w:rsid w:val="0094620C"/>
    <w:rsid w:val="009472C9"/>
    <w:rsid w:val="00952A1C"/>
    <w:rsid w:val="00953F61"/>
    <w:rsid w:val="00954B28"/>
    <w:rsid w:val="0095522F"/>
    <w:rsid w:val="00956450"/>
    <w:rsid w:val="0095750B"/>
    <w:rsid w:val="00962FE9"/>
    <w:rsid w:val="0096681D"/>
    <w:rsid w:val="00970121"/>
    <w:rsid w:val="00972562"/>
    <w:rsid w:val="00973E2E"/>
    <w:rsid w:val="009812C4"/>
    <w:rsid w:val="00982A66"/>
    <w:rsid w:val="00984CB5"/>
    <w:rsid w:val="00987ACB"/>
    <w:rsid w:val="00987CCB"/>
    <w:rsid w:val="009944F3"/>
    <w:rsid w:val="00996D88"/>
    <w:rsid w:val="009A04B5"/>
    <w:rsid w:val="009A431E"/>
    <w:rsid w:val="009A48BC"/>
    <w:rsid w:val="009B48CD"/>
    <w:rsid w:val="009B550C"/>
    <w:rsid w:val="009B6222"/>
    <w:rsid w:val="009C1132"/>
    <w:rsid w:val="009C3714"/>
    <w:rsid w:val="009C42D7"/>
    <w:rsid w:val="009C64F4"/>
    <w:rsid w:val="009D261F"/>
    <w:rsid w:val="009D465A"/>
    <w:rsid w:val="009D4B66"/>
    <w:rsid w:val="009D5FA3"/>
    <w:rsid w:val="009E4077"/>
    <w:rsid w:val="009E696C"/>
    <w:rsid w:val="009E6FF5"/>
    <w:rsid w:val="009E7FFE"/>
    <w:rsid w:val="009F5FC2"/>
    <w:rsid w:val="00A00CB8"/>
    <w:rsid w:val="00A07816"/>
    <w:rsid w:val="00A226C1"/>
    <w:rsid w:val="00A2276F"/>
    <w:rsid w:val="00A2416C"/>
    <w:rsid w:val="00A252FC"/>
    <w:rsid w:val="00A2798B"/>
    <w:rsid w:val="00A31542"/>
    <w:rsid w:val="00A3508A"/>
    <w:rsid w:val="00A35AD9"/>
    <w:rsid w:val="00A35CAD"/>
    <w:rsid w:val="00A416FF"/>
    <w:rsid w:val="00A42A6F"/>
    <w:rsid w:val="00A47907"/>
    <w:rsid w:val="00A618DB"/>
    <w:rsid w:val="00A7116B"/>
    <w:rsid w:val="00A74DFA"/>
    <w:rsid w:val="00A7699B"/>
    <w:rsid w:val="00A77646"/>
    <w:rsid w:val="00A8097B"/>
    <w:rsid w:val="00A82C09"/>
    <w:rsid w:val="00A93662"/>
    <w:rsid w:val="00A947B1"/>
    <w:rsid w:val="00A957E4"/>
    <w:rsid w:val="00A95AE5"/>
    <w:rsid w:val="00A95CDE"/>
    <w:rsid w:val="00AA0F08"/>
    <w:rsid w:val="00AA178C"/>
    <w:rsid w:val="00AA7445"/>
    <w:rsid w:val="00AA7818"/>
    <w:rsid w:val="00AB20D8"/>
    <w:rsid w:val="00AB2106"/>
    <w:rsid w:val="00AB2DA8"/>
    <w:rsid w:val="00AB3235"/>
    <w:rsid w:val="00AB34D2"/>
    <w:rsid w:val="00AC0F89"/>
    <w:rsid w:val="00AC3AA9"/>
    <w:rsid w:val="00AC7A33"/>
    <w:rsid w:val="00AD6C94"/>
    <w:rsid w:val="00AD7DD3"/>
    <w:rsid w:val="00AE168E"/>
    <w:rsid w:val="00AE3354"/>
    <w:rsid w:val="00AE3F2B"/>
    <w:rsid w:val="00AE4134"/>
    <w:rsid w:val="00AF0E2A"/>
    <w:rsid w:val="00AF0FCA"/>
    <w:rsid w:val="00AF2F7E"/>
    <w:rsid w:val="00AF3733"/>
    <w:rsid w:val="00B018C6"/>
    <w:rsid w:val="00B03EDA"/>
    <w:rsid w:val="00B06E2C"/>
    <w:rsid w:val="00B06FA6"/>
    <w:rsid w:val="00B104DF"/>
    <w:rsid w:val="00B10AC0"/>
    <w:rsid w:val="00B1182C"/>
    <w:rsid w:val="00B12091"/>
    <w:rsid w:val="00B129B2"/>
    <w:rsid w:val="00B14A80"/>
    <w:rsid w:val="00B14E3C"/>
    <w:rsid w:val="00B17067"/>
    <w:rsid w:val="00B200EC"/>
    <w:rsid w:val="00B2099D"/>
    <w:rsid w:val="00B23E83"/>
    <w:rsid w:val="00B24E7C"/>
    <w:rsid w:val="00B315CF"/>
    <w:rsid w:val="00B3212B"/>
    <w:rsid w:val="00B36CDC"/>
    <w:rsid w:val="00B37194"/>
    <w:rsid w:val="00B44E71"/>
    <w:rsid w:val="00B47B8E"/>
    <w:rsid w:val="00B51910"/>
    <w:rsid w:val="00B520A3"/>
    <w:rsid w:val="00B532F8"/>
    <w:rsid w:val="00B533FF"/>
    <w:rsid w:val="00B53A58"/>
    <w:rsid w:val="00B56081"/>
    <w:rsid w:val="00B564B3"/>
    <w:rsid w:val="00B61F75"/>
    <w:rsid w:val="00B629F8"/>
    <w:rsid w:val="00B63B99"/>
    <w:rsid w:val="00B67AFF"/>
    <w:rsid w:val="00B70CB5"/>
    <w:rsid w:val="00B74C87"/>
    <w:rsid w:val="00B76342"/>
    <w:rsid w:val="00B76737"/>
    <w:rsid w:val="00B829B1"/>
    <w:rsid w:val="00B83FF4"/>
    <w:rsid w:val="00B84AE4"/>
    <w:rsid w:val="00B84EEF"/>
    <w:rsid w:val="00B85DDC"/>
    <w:rsid w:val="00B9061A"/>
    <w:rsid w:val="00B91B67"/>
    <w:rsid w:val="00B91F15"/>
    <w:rsid w:val="00B92BD2"/>
    <w:rsid w:val="00B93E39"/>
    <w:rsid w:val="00B9410E"/>
    <w:rsid w:val="00B95066"/>
    <w:rsid w:val="00B965A4"/>
    <w:rsid w:val="00B96C6E"/>
    <w:rsid w:val="00B96F9F"/>
    <w:rsid w:val="00B97266"/>
    <w:rsid w:val="00BA47C0"/>
    <w:rsid w:val="00BA4925"/>
    <w:rsid w:val="00BA6FF4"/>
    <w:rsid w:val="00BA79DC"/>
    <w:rsid w:val="00BB1656"/>
    <w:rsid w:val="00BB5588"/>
    <w:rsid w:val="00BB5CB1"/>
    <w:rsid w:val="00BB6709"/>
    <w:rsid w:val="00BC34E7"/>
    <w:rsid w:val="00BD1264"/>
    <w:rsid w:val="00BD4C97"/>
    <w:rsid w:val="00BD4E8A"/>
    <w:rsid w:val="00BE3126"/>
    <w:rsid w:val="00BE4274"/>
    <w:rsid w:val="00BE48BF"/>
    <w:rsid w:val="00BE662E"/>
    <w:rsid w:val="00BF0962"/>
    <w:rsid w:val="00BF54A7"/>
    <w:rsid w:val="00BF6A1B"/>
    <w:rsid w:val="00BF700A"/>
    <w:rsid w:val="00C00B64"/>
    <w:rsid w:val="00C01D10"/>
    <w:rsid w:val="00C022F4"/>
    <w:rsid w:val="00C0670D"/>
    <w:rsid w:val="00C070AD"/>
    <w:rsid w:val="00C07840"/>
    <w:rsid w:val="00C11BD5"/>
    <w:rsid w:val="00C16824"/>
    <w:rsid w:val="00C22090"/>
    <w:rsid w:val="00C24E63"/>
    <w:rsid w:val="00C25714"/>
    <w:rsid w:val="00C3002A"/>
    <w:rsid w:val="00C316F2"/>
    <w:rsid w:val="00C33E79"/>
    <w:rsid w:val="00C37371"/>
    <w:rsid w:val="00C37F6A"/>
    <w:rsid w:val="00C40262"/>
    <w:rsid w:val="00C4308B"/>
    <w:rsid w:val="00C43ADC"/>
    <w:rsid w:val="00C461A8"/>
    <w:rsid w:val="00C46AFD"/>
    <w:rsid w:val="00C52E0C"/>
    <w:rsid w:val="00C5471F"/>
    <w:rsid w:val="00C56945"/>
    <w:rsid w:val="00C573E6"/>
    <w:rsid w:val="00C60014"/>
    <w:rsid w:val="00C611A9"/>
    <w:rsid w:val="00C62BAA"/>
    <w:rsid w:val="00C633B0"/>
    <w:rsid w:val="00C650B9"/>
    <w:rsid w:val="00C65BAA"/>
    <w:rsid w:val="00C66534"/>
    <w:rsid w:val="00C677EF"/>
    <w:rsid w:val="00C70ED2"/>
    <w:rsid w:val="00C71754"/>
    <w:rsid w:val="00C71DD6"/>
    <w:rsid w:val="00C803B2"/>
    <w:rsid w:val="00C8200C"/>
    <w:rsid w:val="00C878AC"/>
    <w:rsid w:val="00C900A0"/>
    <w:rsid w:val="00C9114F"/>
    <w:rsid w:val="00C919E9"/>
    <w:rsid w:val="00C93526"/>
    <w:rsid w:val="00CA1F3F"/>
    <w:rsid w:val="00CA2392"/>
    <w:rsid w:val="00CA331F"/>
    <w:rsid w:val="00CA5833"/>
    <w:rsid w:val="00CA5959"/>
    <w:rsid w:val="00CA6017"/>
    <w:rsid w:val="00CA6025"/>
    <w:rsid w:val="00CA6C56"/>
    <w:rsid w:val="00CA73ED"/>
    <w:rsid w:val="00CB0B0F"/>
    <w:rsid w:val="00CB0E9E"/>
    <w:rsid w:val="00CB513B"/>
    <w:rsid w:val="00CB5B4F"/>
    <w:rsid w:val="00CB6750"/>
    <w:rsid w:val="00CC1A9A"/>
    <w:rsid w:val="00CC7A88"/>
    <w:rsid w:val="00CD0029"/>
    <w:rsid w:val="00CD099A"/>
    <w:rsid w:val="00CD3934"/>
    <w:rsid w:val="00CD73DA"/>
    <w:rsid w:val="00CE52B7"/>
    <w:rsid w:val="00CF20AC"/>
    <w:rsid w:val="00CF230A"/>
    <w:rsid w:val="00CF239B"/>
    <w:rsid w:val="00CF4157"/>
    <w:rsid w:val="00CF49E8"/>
    <w:rsid w:val="00D00964"/>
    <w:rsid w:val="00D00B9F"/>
    <w:rsid w:val="00D01C7A"/>
    <w:rsid w:val="00D02063"/>
    <w:rsid w:val="00D02153"/>
    <w:rsid w:val="00D03788"/>
    <w:rsid w:val="00D04C5C"/>
    <w:rsid w:val="00D10360"/>
    <w:rsid w:val="00D1046C"/>
    <w:rsid w:val="00D119F5"/>
    <w:rsid w:val="00D128D5"/>
    <w:rsid w:val="00D12B4C"/>
    <w:rsid w:val="00D135B1"/>
    <w:rsid w:val="00D14F57"/>
    <w:rsid w:val="00D14F60"/>
    <w:rsid w:val="00D1623A"/>
    <w:rsid w:val="00D21D1E"/>
    <w:rsid w:val="00D23E64"/>
    <w:rsid w:val="00D240DD"/>
    <w:rsid w:val="00D2512B"/>
    <w:rsid w:val="00D26C99"/>
    <w:rsid w:val="00D30344"/>
    <w:rsid w:val="00D30D2F"/>
    <w:rsid w:val="00D34147"/>
    <w:rsid w:val="00D35636"/>
    <w:rsid w:val="00D356AF"/>
    <w:rsid w:val="00D36489"/>
    <w:rsid w:val="00D43161"/>
    <w:rsid w:val="00D44740"/>
    <w:rsid w:val="00D5564A"/>
    <w:rsid w:val="00D5620D"/>
    <w:rsid w:val="00D651F9"/>
    <w:rsid w:val="00D66685"/>
    <w:rsid w:val="00D66782"/>
    <w:rsid w:val="00D71E25"/>
    <w:rsid w:val="00D732BC"/>
    <w:rsid w:val="00D73DE9"/>
    <w:rsid w:val="00D73FA7"/>
    <w:rsid w:val="00D7449B"/>
    <w:rsid w:val="00D75850"/>
    <w:rsid w:val="00D75A3E"/>
    <w:rsid w:val="00D76034"/>
    <w:rsid w:val="00D764DF"/>
    <w:rsid w:val="00D7714E"/>
    <w:rsid w:val="00D81C47"/>
    <w:rsid w:val="00D81FC8"/>
    <w:rsid w:val="00D87D62"/>
    <w:rsid w:val="00D92283"/>
    <w:rsid w:val="00D93415"/>
    <w:rsid w:val="00D9684F"/>
    <w:rsid w:val="00DA339C"/>
    <w:rsid w:val="00DA5FD9"/>
    <w:rsid w:val="00DA643D"/>
    <w:rsid w:val="00DB3D54"/>
    <w:rsid w:val="00DB464B"/>
    <w:rsid w:val="00DB78D5"/>
    <w:rsid w:val="00DB7BBB"/>
    <w:rsid w:val="00DB7E29"/>
    <w:rsid w:val="00DB7E90"/>
    <w:rsid w:val="00DC1070"/>
    <w:rsid w:val="00DC163D"/>
    <w:rsid w:val="00DC51F9"/>
    <w:rsid w:val="00DC5E62"/>
    <w:rsid w:val="00DD09C7"/>
    <w:rsid w:val="00DD111D"/>
    <w:rsid w:val="00DD3106"/>
    <w:rsid w:val="00DE1C6C"/>
    <w:rsid w:val="00DE2846"/>
    <w:rsid w:val="00DF435B"/>
    <w:rsid w:val="00DF6B6E"/>
    <w:rsid w:val="00E0294A"/>
    <w:rsid w:val="00E02C23"/>
    <w:rsid w:val="00E074D0"/>
    <w:rsid w:val="00E1390C"/>
    <w:rsid w:val="00E20A8D"/>
    <w:rsid w:val="00E225CE"/>
    <w:rsid w:val="00E247BA"/>
    <w:rsid w:val="00E24EAC"/>
    <w:rsid w:val="00E255E2"/>
    <w:rsid w:val="00E26E80"/>
    <w:rsid w:val="00E312FE"/>
    <w:rsid w:val="00E3645C"/>
    <w:rsid w:val="00E4012F"/>
    <w:rsid w:val="00E4076D"/>
    <w:rsid w:val="00E4647E"/>
    <w:rsid w:val="00E46E29"/>
    <w:rsid w:val="00E47215"/>
    <w:rsid w:val="00E503DB"/>
    <w:rsid w:val="00E522FE"/>
    <w:rsid w:val="00E55DB4"/>
    <w:rsid w:val="00E56B85"/>
    <w:rsid w:val="00E62168"/>
    <w:rsid w:val="00E62DEB"/>
    <w:rsid w:val="00E664C8"/>
    <w:rsid w:val="00E66B78"/>
    <w:rsid w:val="00E66C9B"/>
    <w:rsid w:val="00E6796F"/>
    <w:rsid w:val="00E67E18"/>
    <w:rsid w:val="00E732D6"/>
    <w:rsid w:val="00E7439B"/>
    <w:rsid w:val="00E74827"/>
    <w:rsid w:val="00E75900"/>
    <w:rsid w:val="00E77AF8"/>
    <w:rsid w:val="00E81708"/>
    <w:rsid w:val="00E840CA"/>
    <w:rsid w:val="00E84641"/>
    <w:rsid w:val="00E84C62"/>
    <w:rsid w:val="00E87514"/>
    <w:rsid w:val="00E902D9"/>
    <w:rsid w:val="00E919E3"/>
    <w:rsid w:val="00E930A1"/>
    <w:rsid w:val="00E970C0"/>
    <w:rsid w:val="00E970D1"/>
    <w:rsid w:val="00E97D12"/>
    <w:rsid w:val="00EA02B5"/>
    <w:rsid w:val="00EA2355"/>
    <w:rsid w:val="00EA55B4"/>
    <w:rsid w:val="00EA5EE2"/>
    <w:rsid w:val="00EA6E59"/>
    <w:rsid w:val="00EB3512"/>
    <w:rsid w:val="00EB5238"/>
    <w:rsid w:val="00EB7919"/>
    <w:rsid w:val="00EC05B2"/>
    <w:rsid w:val="00EC4F0C"/>
    <w:rsid w:val="00EC5B72"/>
    <w:rsid w:val="00EC6565"/>
    <w:rsid w:val="00EC6A4D"/>
    <w:rsid w:val="00EC6E98"/>
    <w:rsid w:val="00ED427F"/>
    <w:rsid w:val="00ED6DC9"/>
    <w:rsid w:val="00ED721B"/>
    <w:rsid w:val="00ED77F6"/>
    <w:rsid w:val="00ED7910"/>
    <w:rsid w:val="00EE104B"/>
    <w:rsid w:val="00EE2605"/>
    <w:rsid w:val="00EE40B3"/>
    <w:rsid w:val="00EF02C5"/>
    <w:rsid w:val="00EF0E61"/>
    <w:rsid w:val="00EF33DE"/>
    <w:rsid w:val="00EF3BA1"/>
    <w:rsid w:val="00EF414D"/>
    <w:rsid w:val="00F01AAE"/>
    <w:rsid w:val="00F0242F"/>
    <w:rsid w:val="00F02E2D"/>
    <w:rsid w:val="00F06FE4"/>
    <w:rsid w:val="00F10CBB"/>
    <w:rsid w:val="00F11D23"/>
    <w:rsid w:val="00F13BD9"/>
    <w:rsid w:val="00F15524"/>
    <w:rsid w:val="00F20C26"/>
    <w:rsid w:val="00F22FFE"/>
    <w:rsid w:val="00F32CFA"/>
    <w:rsid w:val="00F330CF"/>
    <w:rsid w:val="00F351D9"/>
    <w:rsid w:val="00F3592A"/>
    <w:rsid w:val="00F376BA"/>
    <w:rsid w:val="00F3776B"/>
    <w:rsid w:val="00F37821"/>
    <w:rsid w:val="00F37F85"/>
    <w:rsid w:val="00F40DB3"/>
    <w:rsid w:val="00F42674"/>
    <w:rsid w:val="00F47218"/>
    <w:rsid w:val="00F50EEA"/>
    <w:rsid w:val="00F533B1"/>
    <w:rsid w:val="00F55456"/>
    <w:rsid w:val="00F62437"/>
    <w:rsid w:val="00F6292B"/>
    <w:rsid w:val="00F64511"/>
    <w:rsid w:val="00F66C48"/>
    <w:rsid w:val="00F679E3"/>
    <w:rsid w:val="00F67E80"/>
    <w:rsid w:val="00F67FFB"/>
    <w:rsid w:val="00F7051B"/>
    <w:rsid w:val="00F70A66"/>
    <w:rsid w:val="00F71650"/>
    <w:rsid w:val="00F71C5C"/>
    <w:rsid w:val="00F73B42"/>
    <w:rsid w:val="00F73CB1"/>
    <w:rsid w:val="00F77EA6"/>
    <w:rsid w:val="00F811B4"/>
    <w:rsid w:val="00F81515"/>
    <w:rsid w:val="00F81CAC"/>
    <w:rsid w:val="00F84492"/>
    <w:rsid w:val="00F84502"/>
    <w:rsid w:val="00F84B48"/>
    <w:rsid w:val="00F904DF"/>
    <w:rsid w:val="00F9136A"/>
    <w:rsid w:val="00F95331"/>
    <w:rsid w:val="00F95695"/>
    <w:rsid w:val="00F96911"/>
    <w:rsid w:val="00F97247"/>
    <w:rsid w:val="00F972D3"/>
    <w:rsid w:val="00FA3380"/>
    <w:rsid w:val="00FA7BC9"/>
    <w:rsid w:val="00FB12F9"/>
    <w:rsid w:val="00FB26B5"/>
    <w:rsid w:val="00FB5C9D"/>
    <w:rsid w:val="00FB5EB6"/>
    <w:rsid w:val="00FC0211"/>
    <w:rsid w:val="00FC0F55"/>
    <w:rsid w:val="00FC1208"/>
    <w:rsid w:val="00FC1BF3"/>
    <w:rsid w:val="00FC3393"/>
    <w:rsid w:val="00FC5730"/>
    <w:rsid w:val="00FC59C5"/>
    <w:rsid w:val="00FC6F1E"/>
    <w:rsid w:val="00FD194F"/>
    <w:rsid w:val="00FD1BA4"/>
    <w:rsid w:val="00FD1F36"/>
    <w:rsid w:val="00FD2CA0"/>
    <w:rsid w:val="00FD34EF"/>
    <w:rsid w:val="00FD3C23"/>
    <w:rsid w:val="00FD3DCB"/>
    <w:rsid w:val="00FE0B27"/>
    <w:rsid w:val="00FE2508"/>
    <w:rsid w:val="00FE2A78"/>
    <w:rsid w:val="00FE4087"/>
    <w:rsid w:val="00FF0328"/>
    <w:rsid w:val="00FF3538"/>
    <w:rsid w:val="00FF4619"/>
    <w:rsid w:val="00FF6164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657FA6E-8467-444B-9FCB-57CB7EC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3B8"/>
    <w:pPr>
      <w:widowControl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CC1A9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3B8"/>
    <w:pPr>
      <w:ind w:left="3758" w:hanging="3198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3B8"/>
    <w:rPr>
      <w:rFonts w:eastAsia="Times New Roman" w:cs="Times New Roman"/>
      <w:b/>
      <w:bCs/>
      <w:color w:val="auto"/>
      <w:lang w:val="en-US"/>
    </w:rPr>
  </w:style>
  <w:style w:type="paragraph" w:styleId="a5">
    <w:name w:val="List Paragraph"/>
    <w:basedOn w:val="a"/>
    <w:uiPriority w:val="1"/>
    <w:qFormat/>
    <w:rsid w:val="005A73B8"/>
  </w:style>
  <w:style w:type="paragraph" w:customStyle="1" w:styleId="TableParagraph">
    <w:name w:val="Table Paragraph"/>
    <w:basedOn w:val="a"/>
    <w:uiPriority w:val="1"/>
    <w:qFormat/>
    <w:rsid w:val="005A73B8"/>
  </w:style>
  <w:style w:type="paragraph" w:customStyle="1" w:styleId="ConsPlusCell">
    <w:name w:val="ConsPlusCell"/>
    <w:uiPriority w:val="99"/>
    <w:rsid w:val="005A73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uiPriority w:val="99"/>
    <w:rsid w:val="005A7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5A73B8"/>
    <w:pPr>
      <w:widowControl/>
      <w:spacing w:after="160" w:line="240" w:lineRule="exact"/>
    </w:pPr>
    <w:rPr>
      <w:rFonts w:ascii="Verdana" w:eastAsia="Times New Roman" w:hAnsi="Verdana"/>
      <w:sz w:val="24"/>
      <w:szCs w:val="24"/>
    </w:rPr>
  </w:style>
  <w:style w:type="paragraph" w:styleId="HTML">
    <w:name w:val="HTML Preformatted"/>
    <w:basedOn w:val="a"/>
    <w:link w:val="HTML0"/>
    <w:rsid w:val="005A7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A73B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7">
    <w:name w:val="Знак Знак Знак"/>
    <w:basedOn w:val="a"/>
    <w:rsid w:val="005A73B8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B8"/>
    <w:rPr>
      <w:rFonts w:ascii="Tahoma" w:eastAsia="Calibri" w:hAnsi="Tahoma" w:cs="Tahoma"/>
      <w:color w:val="auto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A7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73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table" w:styleId="ae">
    <w:name w:val="Table Grid"/>
    <w:basedOn w:val="a1"/>
    <w:uiPriority w:val="39"/>
    <w:rsid w:val="00B1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C1A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1964-40E7-4303-811C-4E2781CD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11328</TotalTime>
  <Pages>31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Холуева Юлия Сергеевна</cp:lastModifiedBy>
  <cp:revision>875</cp:revision>
  <cp:lastPrinted>2018-05-17T09:12:00Z</cp:lastPrinted>
  <dcterms:created xsi:type="dcterms:W3CDTF">2014-10-10T06:26:00Z</dcterms:created>
  <dcterms:modified xsi:type="dcterms:W3CDTF">2018-05-17T10:37:00Z</dcterms:modified>
</cp:coreProperties>
</file>