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AC" w:rsidRPr="00121442" w:rsidRDefault="00121442" w:rsidP="00121442">
      <w:pPr>
        <w:pStyle w:val="2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1AC" w:rsidRPr="00121442">
        <w:rPr>
          <w:sz w:val="28"/>
          <w:szCs w:val="28"/>
        </w:rPr>
        <w:t>Приложение №1</w:t>
      </w:r>
    </w:p>
    <w:p w:rsidR="00D141AC" w:rsidRPr="00121442" w:rsidRDefault="00121442" w:rsidP="00121442">
      <w:pPr>
        <w:pStyle w:val="2"/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1AC" w:rsidRPr="00121442">
        <w:rPr>
          <w:sz w:val="28"/>
          <w:szCs w:val="28"/>
        </w:rPr>
        <w:t>к постановлению администрации</w:t>
      </w:r>
    </w:p>
    <w:p w:rsidR="00D141AC" w:rsidRDefault="00121442" w:rsidP="00121442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41AC" w:rsidRPr="00121442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121442" w:rsidRPr="00121442" w:rsidRDefault="00121442" w:rsidP="00121442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11.01.2019 №14</w:t>
      </w:r>
    </w:p>
    <w:p w:rsidR="00D141AC" w:rsidRPr="00121442" w:rsidRDefault="00D141AC" w:rsidP="00121442">
      <w:pPr>
        <w:spacing w:after="0" w:line="240" w:lineRule="auto"/>
        <w:ind w:left="4531" w:firstLine="425"/>
      </w:pPr>
    </w:p>
    <w:p w:rsidR="00D141AC" w:rsidRPr="00121442" w:rsidRDefault="00D141AC" w:rsidP="00D141AC">
      <w:pPr>
        <w:spacing w:after="0" w:line="240" w:lineRule="auto"/>
        <w:ind w:left="4531" w:firstLine="425"/>
        <w:jc w:val="right"/>
        <w:rPr>
          <w:sz w:val="28"/>
          <w:szCs w:val="28"/>
        </w:rPr>
      </w:pPr>
    </w:p>
    <w:p w:rsidR="00D141AC" w:rsidRPr="00121442" w:rsidRDefault="00D141AC" w:rsidP="00D141A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21442">
        <w:rPr>
          <w:rFonts w:ascii="Times New Roman" w:hAnsi="Times New Roman"/>
          <w:sz w:val="28"/>
          <w:szCs w:val="28"/>
        </w:rPr>
        <w:t>План</w:t>
      </w:r>
    </w:p>
    <w:p w:rsidR="00D141AC" w:rsidRPr="00121442" w:rsidRDefault="00D141AC" w:rsidP="00D141AC">
      <w:pPr>
        <w:spacing w:after="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  <w:r w:rsidRPr="00121442">
        <w:rPr>
          <w:rFonts w:ascii="Times New Roman" w:hAnsi="Times New Roman"/>
          <w:sz w:val="28"/>
          <w:szCs w:val="28"/>
        </w:rPr>
        <w:t xml:space="preserve"> проведения занятий на 2019 год</w:t>
      </w:r>
    </w:p>
    <w:p w:rsidR="00D141AC" w:rsidRPr="00121442" w:rsidRDefault="00D141AC" w:rsidP="00D141AC">
      <w:pPr>
        <w:spacing w:after="0" w:line="240" w:lineRule="auto"/>
        <w:ind w:left="283"/>
        <w:jc w:val="center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090"/>
        <w:gridCol w:w="1134"/>
        <w:gridCol w:w="5103"/>
      </w:tblGrid>
      <w:tr w:rsidR="00D141AC" w:rsidRPr="004E5BDB" w:rsidTr="005140AB">
        <w:trPr>
          <w:trHeight w:val="974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121442" w:rsidRDefault="00D141AC" w:rsidP="00AF1BF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4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141AC" w:rsidRPr="00121442" w:rsidRDefault="00D141AC" w:rsidP="00AF1BF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44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121442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41AC" w:rsidRPr="00121442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442">
              <w:rPr>
                <w:rFonts w:ascii="Times New Roman" w:hAnsi="Times New Roman"/>
                <w:sz w:val="24"/>
                <w:szCs w:val="24"/>
              </w:rPr>
              <w:t>Категория обучаемых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121442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442">
              <w:rPr>
                <w:rFonts w:ascii="Times New Roman" w:hAnsi="Times New Roman"/>
                <w:sz w:val="24"/>
                <w:szCs w:val="24"/>
              </w:rPr>
              <w:t>Объем подго-товки в часах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121442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442">
              <w:rPr>
                <w:rFonts w:ascii="Times New Roman" w:hAnsi="Times New Roman"/>
                <w:sz w:val="24"/>
                <w:szCs w:val="24"/>
              </w:rPr>
              <w:t xml:space="preserve">Следует </w:t>
            </w:r>
          </w:p>
          <w:p w:rsidR="00121442" w:rsidRPr="004E5BDB" w:rsidRDefault="00D141AC" w:rsidP="00121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442">
              <w:rPr>
                <w:rFonts w:ascii="Times New Roman" w:hAnsi="Times New Roman"/>
                <w:sz w:val="24"/>
                <w:szCs w:val="24"/>
              </w:rPr>
              <w:t xml:space="preserve">обучить в 2019 году </w:t>
            </w:r>
            <w:r w:rsidR="00712EB4">
              <w:rPr>
                <w:rFonts w:ascii="Times New Roman" w:hAnsi="Times New Roman"/>
                <w:sz w:val="24"/>
                <w:szCs w:val="24"/>
              </w:rPr>
              <w:t xml:space="preserve"> на курсах Уральского методического центра по ГО</w:t>
            </w:r>
            <w:bookmarkStart w:id="0" w:name="_GoBack"/>
            <w:bookmarkEnd w:id="0"/>
            <w:r w:rsidR="00712EB4">
              <w:rPr>
                <w:rFonts w:ascii="Times New Roman" w:hAnsi="Times New Roman"/>
                <w:sz w:val="24"/>
                <w:szCs w:val="24"/>
              </w:rPr>
              <w:t xml:space="preserve"> и ЧС Свердловской области г.Екатерибург, ул.Декабристов,83 </w:t>
            </w:r>
          </w:p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AC" w:rsidRPr="004E5BDB" w:rsidTr="005140AB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Руководящий состав Березовского городского округа</w:t>
            </w:r>
          </w:p>
        </w:tc>
      </w:tr>
      <w:tr w:rsidR="00D141AC" w:rsidRPr="004E5BDB" w:rsidTr="005140AB">
        <w:trPr>
          <w:trHeight w:val="396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Главы муниципальных образований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41AC" w:rsidRPr="004E5BDB" w:rsidTr="005140AB">
        <w:trPr>
          <w:trHeight w:val="396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 xml:space="preserve">Председатели (заместители) комиссий по предупреждению  и ликвидации чрезвычайных ситуаций и обеспечению пожарной безопасности муниципальных образований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1 чел.</w:t>
            </w:r>
            <w:r w:rsidR="004D3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1AC" w:rsidRPr="004E5BDB" w:rsidRDefault="00121442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 февраля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4D32B3">
              <w:rPr>
                <w:rFonts w:ascii="Times New Roman" w:hAnsi="Times New Roman"/>
                <w:sz w:val="24"/>
                <w:szCs w:val="24"/>
              </w:rPr>
              <w:t xml:space="preserve"> отделом общественной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администрации Березовского городского округа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Матвиенко С.С.</w:t>
            </w:r>
          </w:p>
        </w:tc>
      </w:tr>
      <w:tr w:rsidR="00D141AC" w:rsidRPr="004E5BDB" w:rsidTr="005140AB">
        <w:trPr>
          <w:trHeight w:val="396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Члены комиссий по предупреждению  и ликвидации чрезвычайных ситуаций и обеспечению пожарной безопасности муниципальных образований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чел.:</w:t>
            </w:r>
          </w:p>
          <w:p w:rsidR="00D141AC" w:rsidRPr="004E5BDB" w:rsidRDefault="00121442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 апреля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территориального</w:t>
            </w:r>
            <w:r w:rsidR="00D1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отдела администрации Березовского городского округа по п.Кедровка Кокарев А.И..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D141AC">
              <w:rPr>
                <w:rFonts w:ascii="Times New Roman" w:hAnsi="Times New Roman"/>
                <w:sz w:val="24"/>
                <w:szCs w:val="24"/>
              </w:rPr>
              <w:t xml:space="preserve">а ЖКХ администрации Березовского городского округа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Забелин И.В.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D1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МКУ «Благоустройство и ЖКХ»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Борисова О.И.</w:t>
            </w:r>
          </w:p>
          <w:p w:rsidR="00D141AC" w:rsidRPr="004E5BDB" w:rsidRDefault="00121442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09-10 декабря</w:t>
            </w:r>
          </w:p>
          <w:p w:rsidR="00D141AC" w:rsidRPr="004E5BDB" w:rsidRDefault="00121442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D141AC">
              <w:rPr>
                <w:rFonts w:ascii="Times New Roman" w:hAnsi="Times New Roman"/>
                <w:sz w:val="24"/>
                <w:szCs w:val="24"/>
              </w:rPr>
              <w:t xml:space="preserve">по экологии администрации Березовского городского округа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Кинева О.Б.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И.о. директора МКУ «Благоустройство и ЖКХ» Емелин А.А.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121442">
              <w:rPr>
                <w:rFonts w:ascii="Times New Roman" w:hAnsi="Times New Roman"/>
                <w:sz w:val="24"/>
                <w:szCs w:val="24"/>
              </w:rPr>
              <w:t xml:space="preserve"> отделом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мельного и лесного контроля администрации Березовского городского округа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Красовская С.В.</w:t>
            </w:r>
          </w:p>
        </w:tc>
      </w:tr>
      <w:tr w:rsidR="00D141AC" w:rsidRPr="004E5BDB" w:rsidTr="005140AB">
        <w:trPr>
          <w:trHeight w:val="396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Председатели и члены комиссии по устойчивости муниципальных образований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3 чел.</w:t>
            </w:r>
            <w:r w:rsidR="004D3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1AC" w:rsidRPr="004E5BDB" w:rsidRDefault="00121442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 марта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чальник управления финансов администрации Березовского городского округа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  <w:p w:rsidR="00D141AC" w:rsidRPr="004E5BDB" w:rsidRDefault="00121442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05-06 ноября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 ЖКХ администрация Березовского городского округа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Мокина М.В.</w:t>
            </w:r>
          </w:p>
          <w:p w:rsidR="00D141AC" w:rsidRPr="004E5BDB" w:rsidRDefault="00121442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отдела инвестиционного развития Б</w:t>
            </w:r>
            <w:r w:rsidR="00D141AC">
              <w:rPr>
                <w:rFonts w:ascii="Times New Roman" w:hAnsi="Times New Roman"/>
                <w:sz w:val="24"/>
                <w:szCs w:val="24"/>
              </w:rPr>
              <w:t>ерезовского городского округа Батанова И.Ю.</w:t>
            </w:r>
          </w:p>
        </w:tc>
      </w:tr>
      <w:tr w:rsidR="00D141AC" w:rsidRPr="004E5BDB" w:rsidTr="005140AB">
        <w:trPr>
          <w:trHeight w:val="396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Руководители эвакуационных органов муниципальных  образований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6 чел.:</w:t>
            </w:r>
          </w:p>
          <w:p w:rsidR="00D141AC" w:rsidRPr="004E5BDB" w:rsidRDefault="00121442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11-12 февраля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- 3 чел.</w:t>
            </w:r>
          </w:p>
          <w:p w:rsidR="00D141AC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Директор БМАУ «ДЗОЛ «Зарница»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Дергачев А.И.;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Директор ГКУ «Березовский центр занятости»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 xml:space="preserve"> Мурзин А.В.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  <w:r w:rsidR="00121442">
              <w:rPr>
                <w:rFonts w:ascii="Times New Roman" w:hAnsi="Times New Roman"/>
                <w:sz w:val="24"/>
                <w:szCs w:val="24"/>
              </w:rPr>
              <w:t xml:space="preserve">авный специалист </w:t>
            </w:r>
            <w:r w:rsidR="00E81FEE">
              <w:rPr>
                <w:rFonts w:ascii="Times New Roman" w:hAnsi="Times New Roman"/>
                <w:sz w:val="24"/>
                <w:szCs w:val="24"/>
              </w:rPr>
              <w:t xml:space="preserve">КУИ администрации </w:t>
            </w:r>
            <w:r w:rsidR="00E81FEE" w:rsidRPr="004E5BDB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Копенкина Т.В.</w:t>
            </w:r>
          </w:p>
          <w:p w:rsidR="00D141AC" w:rsidRPr="004E5BDB" w:rsidRDefault="00121442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 декабря</w:t>
            </w:r>
          </w:p>
          <w:p w:rsidR="00D141AC" w:rsidRPr="004E5BDB" w:rsidRDefault="00121442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спорта администрации</w:t>
            </w:r>
            <w:r w:rsidR="00E81FEE" w:rsidRPr="004E5BDB">
              <w:rPr>
                <w:rFonts w:ascii="Times New Roman" w:hAnsi="Times New Roman"/>
                <w:sz w:val="24"/>
                <w:szCs w:val="24"/>
              </w:rPr>
              <w:t xml:space="preserve"> Березовского городского округа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Кожанова  М.С.</w:t>
            </w:r>
          </w:p>
          <w:p w:rsidR="00D141AC" w:rsidRPr="004E5BDB" w:rsidRDefault="00121442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экономики и прогнозирования администрации </w:t>
            </w:r>
            <w:r w:rsidR="00E81FEE" w:rsidRPr="004E5BDB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Дунаевская И.В.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Вед</w:t>
            </w:r>
            <w:r w:rsidR="00121442">
              <w:rPr>
                <w:rFonts w:ascii="Times New Roman" w:hAnsi="Times New Roman"/>
                <w:sz w:val="24"/>
                <w:szCs w:val="24"/>
              </w:rPr>
              <w:t xml:space="preserve">ущий специалист отдела архитектуры и градостроительства администрации </w:t>
            </w:r>
            <w:r w:rsidR="00E81FEE" w:rsidRPr="004E5BDB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Ищенко Т.В.</w:t>
            </w:r>
          </w:p>
        </w:tc>
      </w:tr>
      <w:tr w:rsidR="00D141AC" w:rsidRPr="004E5BDB" w:rsidTr="005140AB">
        <w:trPr>
          <w:trHeight w:val="396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Руководители (работники) структурных подразделений, органов местного самоуправления, уполномоченных на решение задач по гражданской обороне и защите от чрезвычайных ситуаций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1 чел.</w:t>
            </w:r>
            <w:r w:rsidR="004D3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1AC" w:rsidRPr="004E5BDB" w:rsidRDefault="00E81FEE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01-12 апреля</w:t>
            </w:r>
          </w:p>
          <w:p w:rsidR="00D141AC" w:rsidRPr="004E5BDB" w:rsidRDefault="00E81FEE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 xml:space="preserve"> отдела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щественной безопасности  администрации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Иванов Н.Г.</w:t>
            </w:r>
          </w:p>
        </w:tc>
      </w:tr>
      <w:tr w:rsidR="00D141AC" w:rsidRPr="004E5BDB" w:rsidTr="005140AB">
        <w:trPr>
          <w:trHeight w:val="396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Должностные лица и работники гражданской обороны организаций</w:t>
            </w:r>
          </w:p>
        </w:tc>
      </w:tr>
      <w:tr w:rsidR="00D141AC" w:rsidRPr="004E5BDB" w:rsidTr="005140AB">
        <w:trPr>
          <w:trHeight w:val="2341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 xml:space="preserve">Председатели комиссий по предупреждению  и ликвидации чрезвычайных ситуаций и обеспечению пожарной безопасности организаций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3чел.:</w:t>
            </w:r>
          </w:p>
          <w:p w:rsidR="00D141AC" w:rsidRPr="004E5BDB" w:rsidRDefault="00E81FEE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04-08 февраля</w:t>
            </w:r>
          </w:p>
          <w:p w:rsidR="00D141AC" w:rsidRPr="004E5BDB" w:rsidRDefault="00E81FEE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главного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врача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ГАУ Березовский ПНИ</w:t>
            </w:r>
          </w:p>
          <w:p w:rsidR="00D141AC" w:rsidRPr="004E5BDB" w:rsidRDefault="00E81FEE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 мая</w:t>
            </w:r>
          </w:p>
          <w:p w:rsidR="00D141AC" w:rsidRPr="004E5BDB" w:rsidRDefault="00E81FEE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ООО «Сеал и К»</w:t>
            </w:r>
          </w:p>
          <w:p w:rsidR="00D141AC" w:rsidRPr="004E5BDB" w:rsidRDefault="00E81FEE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 – 01 ноября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1AC" w:rsidRPr="004E5BDB" w:rsidRDefault="00E81FEE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инженер  БМКП «Березовские тепловые сети»</w:t>
            </w:r>
          </w:p>
        </w:tc>
      </w:tr>
      <w:tr w:rsidR="00D141AC" w:rsidRPr="004E5BDB" w:rsidTr="005140AB">
        <w:trPr>
          <w:trHeight w:val="316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 xml:space="preserve">Члены комиссий по предупреждению и ликвидации чрезвычайных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lastRenderedPageBreak/>
              <w:t>ситуаций и обеспечению пожарной безопасности организаций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7чел.: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4 чел.-</w:t>
            </w:r>
            <w:r w:rsidR="00E81FEE">
              <w:rPr>
                <w:rFonts w:ascii="Times New Roman" w:hAnsi="Times New Roman"/>
                <w:sz w:val="24"/>
                <w:szCs w:val="24"/>
              </w:rPr>
              <w:t xml:space="preserve"> 04-05 марта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lastRenderedPageBreak/>
              <w:t>ООО «Березовский рудник»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1чел.</w:t>
            </w:r>
            <w:r w:rsidR="00E81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-</w:t>
            </w:r>
            <w:r w:rsidR="00E81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ГУП  СО «Монетка»</w:t>
            </w:r>
          </w:p>
          <w:p w:rsidR="00D141AC" w:rsidRPr="004E5BDB" w:rsidRDefault="00E81FEE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 09-10 сентября</w:t>
            </w:r>
          </w:p>
          <w:p w:rsidR="00E81FEE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2 чел.</w:t>
            </w:r>
            <w:r w:rsidR="00E81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ООО «НЛМК-Метиз»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1-Березовский участок  АО «Г</w:t>
            </w:r>
            <w:r w:rsidR="004D32B3">
              <w:rPr>
                <w:rFonts w:ascii="Times New Roman" w:hAnsi="Times New Roman"/>
                <w:sz w:val="24"/>
                <w:szCs w:val="24"/>
              </w:rPr>
              <w:t>азпромгазораспределениеЕкатерин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бург»</w:t>
            </w:r>
          </w:p>
        </w:tc>
      </w:tr>
      <w:tr w:rsidR="00D141AC" w:rsidRPr="004E5BDB" w:rsidTr="005140AB">
        <w:trPr>
          <w:trHeight w:val="316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Руководители организаций, отнесенных к категории по гражданской обороне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1 чел.</w:t>
            </w:r>
            <w:r w:rsidR="004D3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февраля – 01 марта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директор ООО «НЛМК-Метиз»</w:t>
            </w:r>
          </w:p>
        </w:tc>
      </w:tr>
      <w:tr w:rsidR="00D141AC" w:rsidRPr="004E5BDB" w:rsidTr="005140AB">
        <w:trPr>
          <w:trHeight w:val="3728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Руководители организаций, не отнесенных к категориям по гражданской обороне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7 чел.</w:t>
            </w:r>
            <w:r w:rsidR="004D3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января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Директор ГАУ «КЦОН г.Березовского»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 марта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к Управления социальной политики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03-04 июня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- 2 чел.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Директор ГБАОУ СО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«Березовский техникум «Профи»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Директор ООО «БСУ»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Директор БМУП «Березовские тепловые сети»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сентября – 01 октября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Директор  ГКА СО центра занятости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БМАОУ «Гимназия №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5»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21-22 октября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Директор БМАОУ лицей</w:t>
            </w:r>
            <w:r w:rsidR="004D32B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3 «Альянс»</w:t>
            </w:r>
          </w:p>
        </w:tc>
      </w:tr>
      <w:tr w:rsidR="00D141AC" w:rsidRPr="004E5BDB" w:rsidTr="005140AB"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Руководители  эвакуационных органов организаций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4чел.</w:t>
            </w:r>
            <w:r w:rsidR="004D3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11-12 февраля -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 xml:space="preserve">1 чел 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«НЛМК-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Метиз»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06-07 мая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 xml:space="preserve">2 чел.:  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политики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 декабря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БГУЗ «Березовская ЦГБ»</w:t>
            </w:r>
          </w:p>
        </w:tc>
      </w:tr>
      <w:tr w:rsidR="00D141AC" w:rsidRPr="004E5BDB" w:rsidTr="005140AB"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Председатели и члены комиссий по устойчивости организаций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4чел.</w:t>
            </w:r>
            <w:r w:rsidR="004D3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 марта - 1 чел.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ГУП СО</w:t>
            </w:r>
            <w:r w:rsidR="004D3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«Монетка»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ГБУЗ СО</w:t>
            </w:r>
            <w:r w:rsidR="004D3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t>«Березовская ЦГБ»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05-06 ноября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 xml:space="preserve">- 3 чел. 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«НЛМК-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Метиз»</w:t>
            </w:r>
          </w:p>
        </w:tc>
      </w:tr>
      <w:tr w:rsidR="00D141AC" w:rsidRPr="004E5BDB" w:rsidTr="005140AB"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Руководители (работники) структурных подразделений, уполномоченных решать задачи гражданской обороны,  в организациях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4 чел.</w:t>
            </w:r>
            <w:r w:rsidR="005140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 февраля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 xml:space="preserve">Уральский филиал  АО </w:t>
            </w:r>
            <w:r w:rsidRPr="00121442">
              <w:rPr>
                <w:rFonts w:ascii="Times New Roman" w:hAnsi="Times New Roman"/>
                <w:sz w:val="24"/>
                <w:szCs w:val="24"/>
              </w:rPr>
              <w:t>«Б</w:t>
            </w:r>
            <w:r w:rsidR="004D32B3">
              <w:rPr>
                <w:rFonts w:ascii="Times New Roman" w:hAnsi="Times New Roman"/>
                <w:sz w:val="24"/>
                <w:szCs w:val="24"/>
              </w:rPr>
              <w:t xml:space="preserve">елгородский молочный комбинат» </w:t>
            </w:r>
            <w:r w:rsidRPr="00121442">
              <w:rPr>
                <w:rFonts w:ascii="Times New Roman" w:hAnsi="Times New Roman"/>
                <w:sz w:val="24"/>
                <w:szCs w:val="24"/>
              </w:rPr>
              <w:t>и ГБУЗ «Березовская ЦГБ»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 мая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инженер по ГО и ЧС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ООО «НЛМК-Метиз»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02-06 сентября</w:t>
            </w:r>
          </w:p>
          <w:p w:rsidR="00D141AC" w:rsidRPr="004E5BDB" w:rsidRDefault="004D32B3" w:rsidP="0051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О/Т и Т/Б</w:t>
            </w:r>
            <w:r w:rsidR="0051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1AC" w:rsidRPr="004E5BDB">
              <w:rPr>
                <w:rFonts w:ascii="Times New Roman" w:hAnsi="Times New Roman"/>
                <w:sz w:val="24"/>
                <w:szCs w:val="24"/>
              </w:rPr>
              <w:t>ООО «БРМЗ»</w:t>
            </w:r>
          </w:p>
        </w:tc>
      </w:tr>
      <w:tr w:rsidR="00D141AC" w:rsidRPr="004E5BDB" w:rsidTr="005140AB"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141AC" w:rsidRPr="004E5BDB" w:rsidRDefault="00D141AC" w:rsidP="00AF1BFD">
            <w:pPr>
              <w:numPr>
                <w:ilvl w:val="0"/>
                <w:numId w:val="1"/>
              </w:numPr>
              <w:tabs>
                <w:tab w:val="clear" w:pos="0"/>
                <w:tab w:val="num" w:pos="28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 xml:space="preserve">Преподаватели безопасности жизнедеятельности </w:t>
            </w:r>
            <w:r w:rsidRPr="004E5BDB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  и организаций  начального, среднего и высшего  профессионального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D141AC" w:rsidRPr="004E5BDB" w:rsidRDefault="004D32B3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 сентября</w:t>
            </w:r>
          </w:p>
          <w:p w:rsidR="00D141AC" w:rsidRPr="004E5BDB" w:rsidRDefault="00D141AC" w:rsidP="00AF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AC" w:rsidRPr="004E5BDB" w:rsidTr="005140AB">
        <w:trPr>
          <w:trHeight w:val="385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41AC" w:rsidRPr="004E5BDB" w:rsidRDefault="00D141AC" w:rsidP="00AF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CE434F" w:rsidRDefault="00CE434F" w:rsidP="005140AB"/>
    <w:p w:rsidR="005140AB" w:rsidRDefault="005140AB"/>
    <w:sectPr w:rsidR="005140AB" w:rsidSect="005140AB"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CA" w:rsidRDefault="00100BCA" w:rsidP="004D32B3">
      <w:pPr>
        <w:spacing w:after="0" w:line="240" w:lineRule="auto"/>
      </w:pPr>
      <w:r>
        <w:separator/>
      </w:r>
    </w:p>
  </w:endnote>
  <w:endnote w:type="continuationSeparator" w:id="0">
    <w:p w:rsidR="00100BCA" w:rsidRDefault="00100BCA" w:rsidP="004D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CA" w:rsidRDefault="00100BCA" w:rsidP="004D32B3">
      <w:pPr>
        <w:spacing w:after="0" w:line="240" w:lineRule="auto"/>
      </w:pPr>
      <w:r>
        <w:separator/>
      </w:r>
    </w:p>
  </w:footnote>
  <w:footnote w:type="continuationSeparator" w:id="0">
    <w:p w:rsidR="00100BCA" w:rsidRDefault="00100BCA" w:rsidP="004D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4047"/>
      <w:docPartObj>
        <w:docPartGallery w:val="Page Numbers (Top of Page)"/>
        <w:docPartUnique/>
      </w:docPartObj>
    </w:sdtPr>
    <w:sdtEndPr/>
    <w:sdtContent>
      <w:p w:rsidR="004D32B3" w:rsidRDefault="00100BC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E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32B3" w:rsidRDefault="004D32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57F"/>
    <w:multiLevelType w:val="hybridMultilevel"/>
    <w:tmpl w:val="B8BEEEAC"/>
    <w:lvl w:ilvl="0" w:tplc="5C98CFC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AC"/>
    <w:rsid w:val="00100BCA"/>
    <w:rsid w:val="00121442"/>
    <w:rsid w:val="00142B19"/>
    <w:rsid w:val="002B4646"/>
    <w:rsid w:val="004D32B3"/>
    <w:rsid w:val="005140AB"/>
    <w:rsid w:val="006035FE"/>
    <w:rsid w:val="00712EB4"/>
    <w:rsid w:val="00732CB5"/>
    <w:rsid w:val="00A81479"/>
    <w:rsid w:val="00CE434F"/>
    <w:rsid w:val="00D141AC"/>
    <w:rsid w:val="00E77426"/>
    <w:rsid w:val="00E81FEE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DFAA1-0238-4FC3-9192-10D50997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41A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141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annotation reference"/>
    <w:rsid w:val="00D141AC"/>
    <w:rPr>
      <w:sz w:val="16"/>
      <w:szCs w:val="16"/>
    </w:rPr>
  </w:style>
  <w:style w:type="paragraph" w:styleId="a4">
    <w:name w:val="annotation text"/>
    <w:basedOn w:val="a"/>
    <w:link w:val="a5"/>
    <w:rsid w:val="00D141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141AC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1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1A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D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32B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D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PTV</cp:lastModifiedBy>
  <cp:revision>4</cp:revision>
  <cp:lastPrinted>2019-01-15T05:19:00Z</cp:lastPrinted>
  <dcterms:created xsi:type="dcterms:W3CDTF">2019-01-15T04:25:00Z</dcterms:created>
  <dcterms:modified xsi:type="dcterms:W3CDTF">2019-01-17T05:59:00Z</dcterms:modified>
</cp:coreProperties>
</file>