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7FB9" w14:textId="77777777" w:rsidR="007F3624"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r>
        <w:rPr>
          <w:rFonts w:ascii="Times New Roman" w:hAnsi="Times New Roman" w:cs="Times New Roman"/>
          <w:sz w:val="28"/>
          <w:szCs w:val="28"/>
        </w:rPr>
        <w:t xml:space="preserve"> Утвержден</w:t>
      </w:r>
    </w:p>
    <w:p w14:paraId="5B63B046" w14:textId="77777777" w:rsidR="008B6043"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14:paraId="1A6E65FE" w14:textId="77777777" w:rsidR="008B6043"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r>
        <w:rPr>
          <w:rFonts w:ascii="Times New Roman" w:hAnsi="Times New Roman" w:cs="Times New Roman"/>
          <w:sz w:val="28"/>
          <w:szCs w:val="28"/>
        </w:rPr>
        <w:t xml:space="preserve"> Березовского городского округа </w:t>
      </w:r>
    </w:p>
    <w:p w14:paraId="184B7EB8" w14:textId="77777777" w:rsidR="008B6043"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r>
        <w:rPr>
          <w:rFonts w:ascii="Times New Roman" w:hAnsi="Times New Roman" w:cs="Times New Roman"/>
          <w:sz w:val="28"/>
          <w:szCs w:val="28"/>
        </w:rPr>
        <w:t xml:space="preserve"> от 26.12.2023 №1413</w:t>
      </w:r>
    </w:p>
    <w:p w14:paraId="23490A39" w14:textId="77777777" w:rsidR="008B6043"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p>
    <w:p w14:paraId="4419FB15" w14:textId="77777777" w:rsidR="008B6043" w:rsidRDefault="008B6043"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p>
    <w:p w14:paraId="33C22E52" w14:textId="77777777" w:rsidR="003B53CF" w:rsidRDefault="003B53CF" w:rsidP="008B6043">
      <w:pPr>
        <w:tabs>
          <w:tab w:val="left" w:pos="4272"/>
        </w:tabs>
        <w:autoSpaceDE w:val="0"/>
        <w:autoSpaceDN w:val="0"/>
        <w:adjustRightInd w:val="0"/>
        <w:spacing w:after="0" w:line="240" w:lineRule="auto"/>
        <w:ind w:left="5954" w:right="-2"/>
        <w:jc w:val="both"/>
        <w:rPr>
          <w:rFonts w:ascii="Times New Roman" w:hAnsi="Times New Roman" w:cs="Times New Roman"/>
          <w:sz w:val="28"/>
          <w:szCs w:val="28"/>
        </w:rPr>
      </w:pPr>
    </w:p>
    <w:p w14:paraId="3B77C386" w14:textId="77777777" w:rsidR="008B6043" w:rsidRPr="008B6043" w:rsidRDefault="008B6043" w:rsidP="008B6043">
      <w:pPr>
        <w:tabs>
          <w:tab w:val="left" w:pos="4272"/>
        </w:tabs>
        <w:autoSpaceDE w:val="0"/>
        <w:autoSpaceDN w:val="0"/>
        <w:adjustRightInd w:val="0"/>
        <w:spacing w:after="0" w:line="240" w:lineRule="auto"/>
        <w:ind w:right="-2"/>
        <w:jc w:val="center"/>
        <w:rPr>
          <w:rFonts w:ascii="Times New Roman" w:hAnsi="Times New Roman" w:cs="Times New Roman"/>
          <w:sz w:val="28"/>
          <w:szCs w:val="28"/>
        </w:rPr>
      </w:pPr>
      <w:r w:rsidRPr="008B6043">
        <w:rPr>
          <w:rFonts w:ascii="Times New Roman" w:eastAsia="Times New Roman" w:hAnsi="Times New Roman" w:cs="Times New Roman"/>
          <w:sz w:val="28"/>
          <w:szCs w:val="28"/>
          <w:lang w:eastAsia="ru-RU"/>
        </w:rPr>
        <w:t>Административный регламент</w:t>
      </w:r>
    </w:p>
    <w:p w14:paraId="7C94CD4F" w14:textId="77777777" w:rsidR="007F3624" w:rsidRPr="008B6043" w:rsidRDefault="007F3624" w:rsidP="008B6043">
      <w:pPr>
        <w:autoSpaceDE w:val="0"/>
        <w:autoSpaceDN w:val="0"/>
        <w:adjustRightInd w:val="0"/>
        <w:spacing w:after="0" w:line="240" w:lineRule="auto"/>
        <w:ind w:right="-143"/>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предоставления муниципальной услуги «</w:t>
      </w:r>
      <w:r w:rsidRPr="008B6043">
        <w:rPr>
          <w:rFonts w:ascii="Times New Roman" w:eastAsia="Times New Roman" w:hAnsi="Times New Roman" w:cs="Times New Roman"/>
          <w:bCs/>
          <w:sz w:val="28"/>
          <w:szCs w:val="28"/>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w:t>
      </w:r>
      <w:r w:rsidRPr="008B6043">
        <w:rPr>
          <w:rFonts w:ascii="Times New Roman" w:eastAsia="Times New Roman" w:hAnsi="Times New Roman" w:cs="Times New Roman"/>
          <w:sz w:val="28"/>
          <w:szCs w:val="28"/>
          <w:lang w:eastAsia="ru-RU"/>
        </w:rPr>
        <w:t>»</w:t>
      </w:r>
    </w:p>
    <w:p w14:paraId="73954389" w14:textId="77777777" w:rsidR="007F3624" w:rsidRPr="007F3624" w:rsidRDefault="007F3624" w:rsidP="007F3624">
      <w:pPr>
        <w:widowControl w:val="0"/>
        <w:autoSpaceDE w:val="0"/>
        <w:autoSpaceDN w:val="0"/>
        <w:adjustRightInd w:val="0"/>
        <w:spacing w:after="0" w:line="240" w:lineRule="auto"/>
        <w:ind w:right="-711"/>
        <w:jc w:val="both"/>
        <w:rPr>
          <w:rFonts w:ascii="Times New Roman" w:hAnsi="Times New Roman" w:cs="Times New Roman"/>
          <w:sz w:val="28"/>
          <w:szCs w:val="28"/>
        </w:rPr>
      </w:pPr>
    </w:p>
    <w:p w14:paraId="404CD814" w14:textId="77777777" w:rsidR="007F3624" w:rsidRPr="008B6043" w:rsidRDefault="008B6043" w:rsidP="007F3624">
      <w:pPr>
        <w:autoSpaceDE w:val="0"/>
        <w:autoSpaceDN w:val="0"/>
        <w:adjustRightInd w:val="0"/>
        <w:spacing w:after="0" w:line="240" w:lineRule="auto"/>
        <w:ind w:right="-711"/>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1.</w:t>
      </w:r>
      <w:r w:rsidR="007F3624" w:rsidRPr="008B6043">
        <w:rPr>
          <w:rFonts w:ascii="Times New Roman" w:eastAsia="Times New Roman" w:hAnsi="Times New Roman" w:cs="Times New Roman"/>
          <w:sz w:val="28"/>
          <w:szCs w:val="28"/>
          <w:lang w:eastAsia="ru-RU"/>
        </w:rPr>
        <w:t>Общие положения</w:t>
      </w:r>
    </w:p>
    <w:p w14:paraId="5F0A541A" w14:textId="77777777" w:rsidR="007F3624" w:rsidRPr="008B6043" w:rsidRDefault="007F3624" w:rsidP="007F3624">
      <w:pPr>
        <w:autoSpaceDE w:val="0"/>
        <w:autoSpaceDN w:val="0"/>
        <w:adjustRightInd w:val="0"/>
        <w:spacing w:after="0" w:line="240" w:lineRule="auto"/>
        <w:ind w:right="-711"/>
        <w:jc w:val="center"/>
        <w:rPr>
          <w:rFonts w:ascii="Times New Roman" w:eastAsia="Times New Roman" w:hAnsi="Times New Roman" w:cs="Times New Roman"/>
          <w:sz w:val="28"/>
          <w:szCs w:val="28"/>
          <w:lang w:eastAsia="ru-RU"/>
        </w:rPr>
      </w:pPr>
    </w:p>
    <w:p w14:paraId="2A49454F" w14:textId="77777777" w:rsidR="007F3624" w:rsidRPr="008B6043" w:rsidRDefault="007F3624" w:rsidP="007F3624">
      <w:pPr>
        <w:autoSpaceDE w:val="0"/>
        <w:autoSpaceDN w:val="0"/>
        <w:adjustRightInd w:val="0"/>
        <w:spacing w:after="0" w:line="240" w:lineRule="auto"/>
        <w:ind w:right="-711"/>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Предмет регулирования регламента</w:t>
      </w:r>
    </w:p>
    <w:p w14:paraId="57F4B5B3" w14:textId="77777777"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hAnsi="Times New Roman" w:cs="Times New Roman"/>
          <w:sz w:val="28"/>
          <w:szCs w:val="28"/>
        </w:rPr>
      </w:pPr>
    </w:p>
    <w:p w14:paraId="61EB713D" w14:textId="77777777"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3624" w:rsidRPr="007F3624">
        <w:rPr>
          <w:rFonts w:ascii="Times New Roman" w:hAnsi="Times New Roman" w:cs="Times New Roman"/>
          <w:sz w:val="28"/>
          <w:szCs w:val="28"/>
        </w:rPr>
        <w:t>Административный регламент предоставления муниципальной услуги «</w:t>
      </w:r>
      <w:r w:rsidR="007F3624" w:rsidRPr="007F3624">
        <w:rPr>
          <w:rFonts w:ascii="Times New Roman" w:hAnsi="Times New Roman" w:cs="Times New Roman"/>
          <w:bCs/>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7F3624" w:rsidRPr="007F3624">
        <w:rPr>
          <w:rFonts w:ascii="Times New Roman" w:hAnsi="Times New Roman" w:cs="Times New Roman"/>
          <w:sz w:val="28"/>
          <w:szCs w:val="28"/>
        </w:rPr>
        <w:t>»</w:t>
      </w:r>
      <w:r>
        <w:rPr>
          <w:rFonts w:ascii="Times New Roman" w:hAnsi="Times New Roman" w:cs="Times New Roman"/>
          <w:sz w:val="28"/>
          <w:szCs w:val="28"/>
        </w:rPr>
        <w:t xml:space="preserve"> (далее – Регламент)</w:t>
      </w:r>
      <w:r w:rsidR="007F3624" w:rsidRPr="007F3624">
        <w:rPr>
          <w:rFonts w:ascii="Times New Roman" w:hAnsi="Times New Roman" w:cs="Times New Roman"/>
          <w:sz w:val="28"/>
          <w:szCs w:val="28"/>
        </w:rPr>
        <w:t xml:space="preserve"> устанавливает порядок и стандарт предоставления муниципальной услуги «</w:t>
      </w:r>
      <w:r w:rsidR="007F3624" w:rsidRPr="007F3624">
        <w:rPr>
          <w:rFonts w:ascii="Times New Roman" w:hAnsi="Times New Roman" w:cs="Times New Roman"/>
          <w:bCs/>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7F3624" w:rsidRPr="007F3624">
        <w:rPr>
          <w:rFonts w:ascii="Times New Roman" w:hAnsi="Times New Roman" w:cs="Times New Roman"/>
          <w:sz w:val="28"/>
          <w:szCs w:val="28"/>
        </w:rPr>
        <w:t>».</w:t>
      </w:r>
    </w:p>
    <w:p w14:paraId="20640981" w14:textId="77777777"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F3624" w:rsidRPr="007F3624">
        <w:rPr>
          <w:rFonts w:ascii="Times New Roman" w:hAnsi="Times New Roman" w:cs="Times New Roman"/>
          <w:sz w:val="28"/>
          <w:szCs w:val="28"/>
        </w:rPr>
        <w:t xml:space="preserve">Регламент устанавливает сроки и последовательность административных процедур в Березовском </w:t>
      </w:r>
      <w:r w:rsidR="007F3624" w:rsidRPr="001E1349">
        <w:rPr>
          <w:rFonts w:ascii="Times New Roman" w:hAnsi="Times New Roman" w:cs="Times New Roman"/>
          <w:sz w:val="28"/>
          <w:szCs w:val="28"/>
        </w:rPr>
        <w:t>город</w:t>
      </w:r>
      <w:r w:rsidR="001E1349" w:rsidRPr="001E1349">
        <w:rPr>
          <w:rFonts w:ascii="Times New Roman" w:hAnsi="Times New Roman" w:cs="Times New Roman"/>
          <w:sz w:val="28"/>
          <w:szCs w:val="28"/>
        </w:rPr>
        <w:t>с</w:t>
      </w:r>
      <w:r w:rsidR="007F3624" w:rsidRPr="001E1349">
        <w:rPr>
          <w:rFonts w:ascii="Times New Roman" w:hAnsi="Times New Roman" w:cs="Times New Roman"/>
          <w:sz w:val="28"/>
          <w:szCs w:val="28"/>
        </w:rPr>
        <w:t>ком</w:t>
      </w:r>
      <w:r w:rsidR="007F3624" w:rsidRPr="007F3624">
        <w:rPr>
          <w:rFonts w:ascii="Times New Roman" w:hAnsi="Times New Roman" w:cs="Times New Roman"/>
          <w:sz w:val="28"/>
          <w:szCs w:val="28"/>
        </w:rPr>
        <w:t xml:space="preserve"> округе, осуществляемых в ходе предоставления муниципальной услуги, порядок взаимодействия между должностными лицами, взаимодействия с заявителями.</w:t>
      </w:r>
    </w:p>
    <w:p w14:paraId="38CD5342" w14:textId="77777777"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14:paraId="37FFEA10" w14:textId="77777777" w:rsidR="007F3624" w:rsidRPr="008B6043"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Круг заявителей</w:t>
      </w:r>
    </w:p>
    <w:p w14:paraId="6FC32E8B" w14:textId="77777777"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hAnsi="Times New Roman" w:cs="Times New Roman"/>
          <w:sz w:val="28"/>
          <w:szCs w:val="28"/>
        </w:rPr>
      </w:pPr>
    </w:p>
    <w:p w14:paraId="2DDD7652" w14:textId="77777777"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3624" w:rsidRPr="007F3624">
        <w:rPr>
          <w:rFonts w:ascii="Times New Roman" w:hAnsi="Times New Roman" w:cs="Times New Roman"/>
          <w:sz w:val="28"/>
          <w:szCs w:val="28"/>
        </w:rPr>
        <w:t>Заявителями на получение муниципальной услуги являются физические и юридические лица, являющиеся правообладателями земельных участков, находящихся в муниципальной собственности Березовского городского округа, либо земельных участков, государственная собственность на которые не разграничена, расположенных в границах Березовского городского округа.</w:t>
      </w:r>
    </w:p>
    <w:p w14:paraId="2410E9F4" w14:textId="77777777" w:rsidR="007F3624" w:rsidRPr="007F3624" w:rsidRDefault="007F3624" w:rsidP="007F3624">
      <w:pPr>
        <w:autoSpaceDE w:val="0"/>
        <w:autoSpaceDN w:val="0"/>
        <w:adjustRightInd w:val="0"/>
        <w:spacing w:after="0" w:line="240" w:lineRule="auto"/>
        <w:ind w:right="-1" w:firstLine="540"/>
        <w:jc w:val="center"/>
        <w:rPr>
          <w:rFonts w:ascii="Liberation Serif" w:eastAsia="Times New Roman" w:hAnsi="Liberation Serif" w:cs="Liberation Serif"/>
          <w:b/>
          <w:sz w:val="28"/>
          <w:szCs w:val="28"/>
          <w:lang w:eastAsia="ru-RU"/>
        </w:rPr>
      </w:pPr>
      <w:bookmarkStart w:id="0" w:name="Par1"/>
      <w:bookmarkEnd w:id="0"/>
    </w:p>
    <w:p w14:paraId="37EBF807" w14:textId="77777777" w:rsidR="007F3624" w:rsidRPr="008B6043"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14:paraId="7296FBD5" w14:textId="77777777"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14:paraId="25480BAC" w14:textId="77777777" w:rsidR="007F3624" w:rsidRPr="004660A0" w:rsidRDefault="008B6043" w:rsidP="004660A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4.</w:t>
      </w:r>
      <w:r w:rsidR="007F3624" w:rsidRPr="004660A0">
        <w:rPr>
          <w:rFonts w:ascii="Times New Roman" w:eastAsia="Times New Roman" w:hAnsi="Times New Roman" w:cs="Times New Roman"/>
          <w:sz w:val="28"/>
          <w:szCs w:val="28"/>
          <w:lang w:eastAsia="ru-RU"/>
        </w:rPr>
        <w:t xml:space="preserve">Информирование заявителей о порядке предоставления муниципальной услуги осуществляется непосредственно должностными лицами, специалистами, осуществляющими предоставление муниципальной услуги, по телефону, а также через Государственное бюджетное учреждение Свердловской области «Многофункциональный центр предоставления государственных </w:t>
      </w:r>
      <w:r w:rsidR="007F3624" w:rsidRPr="004660A0">
        <w:rPr>
          <w:rFonts w:ascii="Times New Roman" w:eastAsia="Times New Roman" w:hAnsi="Times New Roman" w:cs="Times New Roman"/>
          <w:sz w:val="28"/>
          <w:szCs w:val="28"/>
          <w:lang w:eastAsia="ru-RU"/>
        </w:rPr>
        <w:lastRenderedPageBreak/>
        <w:t>и муниципальных услуг» (далее – многофункциональный центр предоставления государственных и муниципальных услуг) и его филиалы.</w:t>
      </w:r>
    </w:p>
    <w:p w14:paraId="57F49189" w14:textId="77777777" w:rsidR="007F3624" w:rsidRPr="004660A0" w:rsidRDefault="008B6043" w:rsidP="004660A0">
      <w:pPr>
        <w:spacing w:after="0" w:line="240" w:lineRule="auto"/>
        <w:ind w:firstLine="709"/>
        <w:jc w:val="both"/>
        <w:rPr>
          <w:rFonts w:ascii="Times New Roman" w:eastAsia="Times New Roman" w:hAnsi="Times New Roman" w:cs="Times New Roman"/>
          <w:bCs/>
          <w:iCs/>
          <w:sz w:val="28"/>
          <w:szCs w:val="28"/>
          <w:lang w:eastAsia="ru-RU"/>
        </w:rPr>
      </w:pPr>
      <w:r w:rsidRPr="004660A0">
        <w:rPr>
          <w:rFonts w:ascii="Times New Roman" w:hAnsi="Times New Roman" w:cs="Times New Roman"/>
          <w:sz w:val="28"/>
          <w:szCs w:val="28"/>
        </w:rPr>
        <w:t>5.</w:t>
      </w:r>
      <w:r w:rsidR="007F3624" w:rsidRPr="004660A0">
        <w:rPr>
          <w:rFonts w:ascii="Times New Roman" w:hAnsi="Times New Roman" w:cs="Times New Roman"/>
          <w:sz w:val="28"/>
          <w:szCs w:val="28"/>
        </w:rPr>
        <w:t xml:space="preserve">Информация о месте нахождения, графиках (режиме) работы, номерах контактных телефонов, адресах электронной почты и официальных сайтов администрации Березовского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Pr="004660A0">
        <w:rPr>
          <w:rFonts w:ascii="Times New Roman" w:hAnsi="Times New Roman" w:cs="Times New Roman"/>
          <w:sz w:val="28"/>
          <w:szCs w:val="28"/>
        </w:rPr>
        <w:t>«</w:t>
      </w:r>
      <w:r w:rsidR="007F3624" w:rsidRPr="004660A0">
        <w:rPr>
          <w:rFonts w:ascii="Times New Roman" w:hAnsi="Times New Roman" w:cs="Times New Roman"/>
          <w:sz w:val="28"/>
          <w:szCs w:val="28"/>
        </w:rPr>
        <w:t>https://www.gosuslugi.ru/600161/1/form</w:t>
      </w:r>
      <w:r w:rsidRPr="004660A0">
        <w:rPr>
          <w:rFonts w:ascii="Times New Roman" w:hAnsi="Times New Roman" w:cs="Times New Roman"/>
          <w:sz w:val="28"/>
          <w:szCs w:val="28"/>
        </w:rPr>
        <w:t>»</w:t>
      </w:r>
      <w:r w:rsidR="007F3624" w:rsidRPr="004660A0">
        <w:rPr>
          <w:rFonts w:ascii="Times New Roman" w:hAnsi="Times New Roman" w:cs="Times New Roman"/>
          <w:sz w:val="28"/>
          <w:szCs w:val="28"/>
        </w:rPr>
        <w:t>, на официальном сайте администрации Березовского городского округа (https://xn--90aciakhhg8arp.xn--p1ai/</w:t>
      </w:r>
      <w:proofErr w:type="spellStart"/>
      <w:r w:rsidR="007F3624" w:rsidRPr="004660A0">
        <w:rPr>
          <w:rFonts w:ascii="Times New Roman" w:hAnsi="Times New Roman" w:cs="Times New Roman"/>
          <w:sz w:val="28"/>
          <w:szCs w:val="28"/>
        </w:rPr>
        <w:t>structura</w:t>
      </w:r>
      <w:proofErr w:type="spellEnd"/>
      <w:r w:rsidR="007F3624" w:rsidRPr="004660A0">
        <w:rPr>
          <w:rFonts w:ascii="Times New Roman" w:hAnsi="Times New Roman" w:cs="Times New Roman"/>
          <w:sz w:val="28"/>
          <w:szCs w:val="28"/>
        </w:rPr>
        <w:t xml:space="preserve">/396425/396789/), на официальных сайтах в сети Интернет и информационных стендах администрации Березовского городского округа, на официальном сайте многофункционального центра </w:t>
      </w:r>
      <w:r w:rsidR="007F3624" w:rsidRPr="004660A0">
        <w:rPr>
          <w:rFonts w:ascii="Times New Roman" w:eastAsia="Times New Roman" w:hAnsi="Times New Roman" w:cs="Times New Roman"/>
          <w:sz w:val="28"/>
          <w:szCs w:val="28"/>
          <w:lang w:eastAsia="ru-RU"/>
        </w:rPr>
        <w:t>предоставления государственных и муниципальных услуг</w:t>
      </w:r>
      <w:r w:rsidR="007F3624" w:rsidRPr="004660A0">
        <w:rPr>
          <w:rFonts w:ascii="Times New Roman" w:hAnsi="Times New Roman" w:cs="Times New Roman"/>
          <w:sz w:val="28"/>
          <w:szCs w:val="28"/>
        </w:rPr>
        <w:t xml:space="preserve"> (</w:t>
      </w:r>
      <w:hyperlink r:id="rId8" w:history="1">
        <w:r w:rsidR="007F3624" w:rsidRPr="004660A0">
          <w:rPr>
            <w:rFonts w:ascii="Times New Roman" w:hAnsi="Times New Roman" w:cs="Times New Roman"/>
            <w:sz w:val="28"/>
            <w:szCs w:val="28"/>
            <w:lang w:val="en-US"/>
          </w:rPr>
          <w:t>www</w:t>
        </w:r>
        <w:r w:rsidR="007F3624" w:rsidRPr="004660A0">
          <w:rPr>
            <w:rFonts w:ascii="Times New Roman" w:hAnsi="Times New Roman" w:cs="Times New Roman"/>
            <w:sz w:val="28"/>
            <w:szCs w:val="28"/>
          </w:rPr>
          <w:t>.</w:t>
        </w:r>
        <w:proofErr w:type="spellStart"/>
        <w:r w:rsidR="007F3624" w:rsidRPr="004660A0">
          <w:rPr>
            <w:rFonts w:ascii="Times New Roman" w:hAnsi="Times New Roman" w:cs="Times New Roman"/>
            <w:sz w:val="28"/>
            <w:szCs w:val="28"/>
            <w:lang w:val="en-US"/>
          </w:rPr>
          <w:t>mfc</w:t>
        </w:r>
        <w:proofErr w:type="spellEnd"/>
        <w:r w:rsidR="007F3624" w:rsidRPr="004660A0">
          <w:rPr>
            <w:rFonts w:ascii="Times New Roman" w:hAnsi="Times New Roman" w:cs="Times New Roman"/>
            <w:sz w:val="28"/>
            <w:szCs w:val="28"/>
          </w:rPr>
          <w:t>66.</w:t>
        </w:r>
        <w:proofErr w:type="spellStart"/>
        <w:r w:rsidR="007F3624" w:rsidRPr="004660A0">
          <w:rPr>
            <w:rFonts w:ascii="Times New Roman" w:hAnsi="Times New Roman" w:cs="Times New Roman"/>
            <w:sz w:val="28"/>
            <w:szCs w:val="28"/>
            <w:lang w:val="en-US"/>
          </w:rPr>
          <w:t>ru</w:t>
        </w:r>
        <w:proofErr w:type="spellEnd"/>
      </w:hyperlink>
      <w:r w:rsidR="007F3624" w:rsidRPr="004660A0">
        <w:rPr>
          <w:rFonts w:ascii="Times New Roman" w:hAnsi="Times New Roman" w:cs="Times New Roman"/>
          <w:sz w:val="28"/>
          <w:szCs w:val="28"/>
        </w:rPr>
        <w:t xml:space="preserve">), </w:t>
      </w:r>
      <w:r w:rsidR="007F3624" w:rsidRPr="004660A0">
        <w:rPr>
          <w:rFonts w:ascii="Times New Roman" w:eastAsia="Times New Roman" w:hAnsi="Times New Roman" w:cs="Times New Roman"/>
          <w:bCs/>
          <w:iCs/>
          <w:sz w:val="28"/>
          <w:szCs w:val="28"/>
          <w:lang w:eastAsia="ru-RU"/>
        </w:rPr>
        <w:t xml:space="preserve">а также предоставляется непосредственно специалистами МКУ «Березовский центр муниципальных услуг» (выполняющими услугу от </w:t>
      </w:r>
      <w:r w:rsidR="007F3624" w:rsidRPr="004660A0">
        <w:rPr>
          <w:rFonts w:ascii="Times New Roman" w:eastAsia="Times New Roman" w:hAnsi="Times New Roman" w:cs="Times New Roman"/>
          <w:sz w:val="28"/>
          <w:szCs w:val="28"/>
          <w:lang w:eastAsia="ru-RU"/>
        </w:rPr>
        <w:t>имени администрации Березовского городского округа)</w:t>
      </w:r>
      <w:r w:rsidR="007F3624" w:rsidRPr="004660A0">
        <w:rPr>
          <w:rFonts w:ascii="Times New Roman" w:eastAsia="Times New Roman" w:hAnsi="Times New Roman" w:cs="Times New Roman"/>
          <w:bCs/>
          <w:iCs/>
          <w:sz w:val="28"/>
          <w:szCs w:val="28"/>
          <w:lang w:eastAsia="ru-RU"/>
        </w:rPr>
        <w:t>.</w:t>
      </w:r>
    </w:p>
    <w:p w14:paraId="5C801C9E" w14:textId="77777777" w:rsidR="007F3624" w:rsidRPr="004660A0" w:rsidRDefault="008B6043" w:rsidP="004660A0">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6.</w:t>
      </w:r>
      <w:r w:rsidR="007F3624" w:rsidRPr="004660A0">
        <w:rPr>
          <w:rFonts w:ascii="Times New Roman" w:eastAsia="Times New Roman" w:hAnsi="Times New Roman" w:cs="Times New Roman"/>
          <w:sz w:val="28"/>
          <w:szCs w:val="28"/>
          <w:lang w:eastAsia="ru-RU"/>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39D6D029" w14:textId="77777777" w:rsidR="007F3624" w:rsidRPr="004660A0" w:rsidRDefault="008B6043" w:rsidP="004660A0">
      <w:pPr>
        <w:autoSpaceDE w:val="0"/>
        <w:autoSpaceDN w:val="0"/>
        <w:adjustRightInd w:val="0"/>
        <w:spacing w:after="0" w:line="240" w:lineRule="auto"/>
        <w:ind w:firstLine="709"/>
        <w:jc w:val="both"/>
        <w:outlineLvl w:val="3"/>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7.</w:t>
      </w:r>
      <w:r w:rsidR="007F3624" w:rsidRPr="004660A0">
        <w:rPr>
          <w:rFonts w:ascii="Times New Roman" w:eastAsia="Times New Roman" w:hAnsi="Times New Roman" w:cs="Times New Roman"/>
          <w:sz w:val="28"/>
          <w:szCs w:val="28"/>
          <w:lang w:eastAsia="ru-RU"/>
        </w:rPr>
        <w:t>При общении с гражданами по телефону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00FC8AEB" w14:textId="77777777" w:rsidR="007F3624" w:rsidRPr="004660A0" w:rsidRDefault="008B6043" w:rsidP="004660A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660A0">
        <w:rPr>
          <w:rFonts w:ascii="Times New Roman" w:eastAsia="Times New Roman" w:hAnsi="Times New Roman" w:cs="Times New Roman"/>
          <w:color w:val="000000"/>
          <w:sz w:val="28"/>
          <w:szCs w:val="28"/>
          <w:lang w:eastAsia="ru-RU"/>
        </w:rPr>
        <w:t>8.</w:t>
      </w:r>
      <w:r w:rsidR="007F3624" w:rsidRPr="004660A0">
        <w:rPr>
          <w:rFonts w:ascii="Times New Roman" w:eastAsia="Times New Roman" w:hAnsi="Times New Roman" w:cs="Times New Roman"/>
          <w:color w:val="000000"/>
          <w:sz w:val="28"/>
          <w:szCs w:val="28"/>
          <w:lang w:eastAsia="ru-RU"/>
        </w:rPr>
        <w:t xml:space="preserve">Информирование граждан о порядке предоставления муниципальной услуги может осуществляться с использованием средств </w:t>
      </w:r>
      <w:proofErr w:type="spellStart"/>
      <w:r w:rsidR="007F3624" w:rsidRPr="004660A0">
        <w:rPr>
          <w:rFonts w:ascii="Times New Roman" w:eastAsia="Times New Roman" w:hAnsi="Times New Roman" w:cs="Times New Roman"/>
          <w:color w:val="000000"/>
          <w:sz w:val="28"/>
          <w:szCs w:val="28"/>
          <w:lang w:eastAsia="ru-RU"/>
        </w:rPr>
        <w:t>автоинформирования</w:t>
      </w:r>
      <w:proofErr w:type="spellEnd"/>
      <w:r w:rsidR="007F3624" w:rsidRPr="004660A0">
        <w:rPr>
          <w:rFonts w:ascii="Times New Roman" w:eastAsia="Times New Roman" w:hAnsi="Times New Roman" w:cs="Times New Roman"/>
          <w:color w:val="000000"/>
          <w:sz w:val="28"/>
          <w:szCs w:val="28"/>
          <w:lang w:eastAsia="ru-RU"/>
        </w:rPr>
        <w:t>.</w:t>
      </w:r>
    </w:p>
    <w:p w14:paraId="7369FA90" w14:textId="77777777"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14:paraId="43BE5210" w14:textId="77777777" w:rsidR="007F3624" w:rsidRPr="008B6043" w:rsidRDefault="008B6043"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w:t>
      </w:r>
      <w:r w:rsidR="007F3624" w:rsidRPr="008B6043">
        <w:rPr>
          <w:rFonts w:ascii="Times New Roman" w:eastAsia="Times New Roman" w:hAnsi="Times New Roman" w:cs="Times New Roman"/>
          <w:sz w:val="28"/>
          <w:szCs w:val="28"/>
          <w:lang w:eastAsia="ru-RU"/>
        </w:rPr>
        <w:t>Стандарт предоставления муниципальной услуги</w:t>
      </w:r>
    </w:p>
    <w:p w14:paraId="775EF678" w14:textId="77777777" w:rsidR="007F3624" w:rsidRPr="008B6043"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p>
    <w:p w14:paraId="11223E73" w14:textId="77777777" w:rsidR="007F3624" w:rsidRPr="008B6043"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Наименование муниципальной услуги</w:t>
      </w:r>
    </w:p>
    <w:p w14:paraId="69C28822" w14:textId="77777777"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14:paraId="66ED6FB1" w14:textId="77777777"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F3624" w:rsidRPr="007F3624">
        <w:rPr>
          <w:rFonts w:ascii="Times New Roman" w:hAnsi="Times New Roman" w:cs="Times New Roman"/>
          <w:sz w:val="28"/>
          <w:szCs w:val="28"/>
        </w:rPr>
        <w:t>Наименование муниципальной услуги – «</w:t>
      </w:r>
      <w:r w:rsidR="007F3624" w:rsidRPr="007F3624">
        <w:rPr>
          <w:rFonts w:ascii="Times New Roman" w:hAnsi="Times New Roman" w:cs="Times New Roman"/>
          <w:bCs/>
          <w:sz w:val="28"/>
          <w:szCs w:val="28"/>
        </w:rPr>
        <w:t>Отнесение земель или земельных участков в составе таких земель к определенной категории земель или перевод земель и</w:t>
      </w:r>
      <w:r w:rsidR="00A22EF9">
        <w:rPr>
          <w:rFonts w:ascii="Times New Roman" w:hAnsi="Times New Roman" w:cs="Times New Roman"/>
          <w:bCs/>
          <w:sz w:val="28"/>
          <w:szCs w:val="28"/>
        </w:rPr>
        <w:t xml:space="preserve">ли </w:t>
      </w:r>
      <w:r w:rsidR="007F3624" w:rsidRPr="007F3624">
        <w:rPr>
          <w:rFonts w:ascii="Times New Roman" w:hAnsi="Times New Roman" w:cs="Times New Roman"/>
          <w:bCs/>
          <w:sz w:val="28"/>
          <w:szCs w:val="28"/>
        </w:rPr>
        <w:t>земельных участков в составе таких земель из одной категории в другую</w:t>
      </w:r>
      <w:r w:rsidR="00A22EF9">
        <w:rPr>
          <w:rFonts w:ascii="Times New Roman" w:hAnsi="Times New Roman" w:cs="Times New Roman"/>
          <w:bCs/>
          <w:sz w:val="28"/>
          <w:szCs w:val="28"/>
        </w:rPr>
        <w:t xml:space="preserve"> категорию</w:t>
      </w:r>
      <w:r w:rsidR="007F3624" w:rsidRPr="007F3624">
        <w:rPr>
          <w:rFonts w:ascii="Times New Roman" w:hAnsi="Times New Roman" w:cs="Times New Roman"/>
          <w:sz w:val="28"/>
          <w:szCs w:val="28"/>
        </w:rPr>
        <w:t>».</w:t>
      </w:r>
    </w:p>
    <w:p w14:paraId="3DE2D65B" w14:textId="77777777"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14:paraId="424640F8" w14:textId="77777777" w:rsidR="007F3624" w:rsidRPr="008B6043"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Наименование органа, предоставляющего муниципальную услугу</w:t>
      </w:r>
    </w:p>
    <w:p w14:paraId="1C3730C1" w14:textId="77777777"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14:paraId="0C561A9B" w14:textId="77777777"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F3624" w:rsidRPr="007F3624">
        <w:rPr>
          <w:rFonts w:ascii="Times New Roman" w:eastAsia="Times New Roman" w:hAnsi="Times New Roman" w:cs="Times New Roman"/>
          <w:sz w:val="28"/>
          <w:szCs w:val="28"/>
          <w:lang w:eastAsia="ru-RU"/>
        </w:rPr>
        <w:t xml:space="preserve">Органом местного самоуправления Березовского городского округа, уполномоченным на предоставление муниципальной услуги, предусмотренной настоящим Административным регламентом, является администрация Березовского городского округа (далее – Уполномоченный орган). Муниципальную услугу, предусмотренную настоящим Административным </w:t>
      </w:r>
      <w:r w:rsidR="007F3624" w:rsidRPr="007F3624">
        <w:rPr>
          <w:rFonts w:ascii="Times New Roman" w:eastAsia="Times New Roman" w:hAnsi="Times New Roman" w:cs="Times New Roman"/>
          <w:sz w:val="28"/>
          <w:szCs w:val="28"/>
          <w:lang w:eastAsia="ru-RU"/>
        </w:rPr>
        <w:lastRenderedPageBreak/>
        <w:t>регламентом, от имени администрации Березовского городского округа предоставляет муниципальное казенное учреждение «Березовский центр муниципальных услуг» (далее – Уполномоченное учреждение).</w:t>
      </w:r>
    </w:p>
    <w:p w14:paraId="5E477284" w14:textId="77777777"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p>
    <w:p w14:paraId="7601135B" w14:textId="77777777" w:rsidR="007F3624" w:rsidRPr="008B6043" w:rsidRDefault="007F3624" w:rsidP="007F3624">
      <w:pPr>
        <w:autoSpaceDE w:val="0"/>
        <w:autoSpaceDN w:val="0"/>
        <w:adjustRightInd w:val="0"/>
        <w:spacing w:after="0" w:line="240" w:lineRule="auto"/>
        <w:ind w:right="-711"/>
        <w:jc w:val="center"/>
        <w:outlineLvl w:val="2"/>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Наименование органов и организации, обращение в которые</w:t>
      </w:r>
    </w:p>
    <w:p w14:paraId="22508F5C" w14:textId="77777777" w:rsidR="007F3624" w:rsidRPr="008B6043" w:rsidRDefault="007F3624" w:rsidP="007F3624">
      <w:pPr>
        <w:autoSpaceDE w:val="0"/>
        <w:autoSpaceDN w:val="0"/>
        <w:adjustRightInd w:val="0"/>
        <w:spacing w:after="0" w:line="240" w:lineRule="auto"/>
        <w:ind w:right="-711"/>
        <w:jc w:val="center"/>
        <w:outlineLvl w:val="2"/>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необходимо для предоставления муниципальной услуги</w:t>
      </w:r>
    </w:p>
    <w:p w14:paraId="0798754C" w14:textId="77777777" w:rsidR="007F3624" w:rsidRPr="007F3624" w:rsidRDefault="007F3624" w:rsidP="007F3624">
      <w:pPr>
        <w:tabs>
          <w:tab w:val="right" w:pos="9923"/>
        </w:tabs>
        <w:autoSpaceDE w:val="0"/>
        <w:autoSpaceDN w:val="0"/>
        <w:adjustRightInd w:val="0"/>
        <w:spacing w:after="0" w:line="240" w:lineRule="auto"/>
        <w:ind w:right="-711"/>
        <w:jc w:val="both"/>
        <w:outlineLvl w:val="0"/>
        <w:rPr>
          <w:rFonts w:ascii="Times New Roman" w:eastAsia="Times New Roman" w:hAnsi="Times New Roman" w:cs="Times New Roman"/>
          <w:bCs/>
          <w:sz w:val="28"/>
          <w:szCs w:val="28"/>
          <w:lang w:eastAsia="ru-RU"/>
        </w:rPr>
      </w:pPr>
    </w:p>
    <w:p w14:paraId="7ED892E9" w14:textId="77777777" w:rsidR="007F3624" w:rsidRPr="007F3624" w:rsidRDefault="008B6043"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11.</w:t>
      </w:r>
      <w:r w:rsidR="007F3624" w:rsidRPr="007F3624">
        <w:rPr>
          <w:rFonts w:ascii="Times New Roman" w:eastAsia="Times New Roman" w:hAnsi="Times New Roman" w:cs="Times New Roman"/>
          <w:sz w:val="28"/>
          <w:szCs w:val="28"/>
          <w:lang w:eastAsia="ru-RU"/>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14:paraId="5588FE96" w14:textId="77777777"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3624" w:rsidRPr="007F3624">
        <w:rPr>
          <w:rFonts w:ascii="Times New Roman" w:hAnsi="Times New Roman" w:cs="Times New Roman"/>
          <w:sz w:val="28"/>
          <w:szCs w:val="28"/>
        </w:rPr>
        <w:t>территориальные органы Федеральной налоговой службы Российской Федерации;</w:t>
      </w:r>
    </w:p>
    <w:p w14:paraId="039BA9C5" w14:textId="77777777"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F3624" w:rsidRPr="007F3624">
        <w:rPr>
          <w:rFonts w:ascii="Times New Roman" w:hAnsi="Times New Roman" w:cs="Times New Roman"/>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кадастра и картографии по Свердловской области);</w:t>
      </w:r>
    </w:p>
    <w:p w14:paraId="05CCA5EA" w14:textId="77777777" w:rsidR="007F3624" w:rsidRPr="00403828"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3624" w:rsidRPr="00403828">
        <w:rPr>
          <w:rFonts w:ascii="Times New Roman" w:hAnsi="Times New Roman" w:cs="Times New Roman"/>
          <w:sz w:val="28"/>
          <w:szCs w:val="28"/>
        </w:rPr>
        <w:t>органы местного самоуправления муниципальных образований, расположенные на территории Свердловской области;</w:t>
      </w:r>
    </w:p>
    <w:p w14:paraId="1705B017" w14:textId="77777777" w:rsidR="007F3624" w:rsidRPr="00403828"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F3624" w:rsidRPr="00403828">
        <w:rPr>
          <w:rFonts w:ascii="Times New Roman" w:hAnsi="Times New Roman" w:cs="Times New Roman"/>
          <w:sz w:val="28"/>
          <w:szCs w:val="28"/>
        </w:rPr>
        <w:t>ГКУ СО «Управление автомобильных дорог» и ФКУ «Федерального управления автомобильных дорог «Урал» федерального дорожного агентства»;</w:t>
      </w:r>
    </w:p>
    <w:p w14:paraId="50413108" w14:textId="77777777" w:rsidR="007F3624" w:rsidRPr="00403828"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03828">
        <w:rPr>
          <w:rFonts w:ascii="Times New Roman" w:hAnsi="Times New Roman" w:cs="Times New Roman"/>
          <w:sz w:val="28"/>
          <w:szCs w:val="28"/>
        </w:rPr>
        <w:t>5)Отдел водных ресурсов по Свердловской области Нижне-Обского бассейнового водного управления Федерального агентства водных ресурсов.</w:t>
      </w:r>
    </w:p>
    <w:p w14:paraId="7002CF1A" w14:textId="77777777" w:rsidR="007F3624" w:rsidRPr="007F3624" w:rsidRDefault="008B6043" w:rsidP="004660A0">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007F3624" w:rsidRPr="007F3624">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7F3624" w:rsidRPr="007F3624">
        <w:rPr>
          <w:rFonts w:ascii="Times New Roman" w:hAnsi="Times New Roman" w:cs="Times New Roman"/>
          <w:sz w:val="28"/>
          <w:szCs w:val="28"/>
        </w:rPr>
        <w:br/>
        <w:t xml:space="preserve">с обращением в иные органы местного самоуправления и организации, </w:t>
      </w:r>
      <w:r w:rsidR="007F3624" w:rsidRPr="007F3624">
        <w:rPr>
          <w:rFonts w:ascii="Times New Roman" w:hAnsi="Times New Roman" w:cs="Times New Roman"/>
          <w:sz w:val="28"/>
          <w:szCs w:val="28"/>
        </w:rPr>
        <w:br/>
        <w:t xml:space="preserve">за исключением получения услуг, включенных в перечень услуг, которые являются необходимыми и обязательными для предоставления муниципальной услуги в соответствии </w:t>
      </w:r>
      <w:r w:rsidR="007F3624" w:rsidRPr="007F3624">
        <w:rPr>
          <w:rFonts w:ascii="Times New Roman" w:eastAsia="Times New Roman" w:hAnsi="Times New Roman" w:cs="Times New Roman"/>
          <w:sz w:val="28"/>
          <w:szCs w:val="28"/>
          <w:lang w:eastAsia="ru-RU"/>
        </w:rPr>
        <w:t>с пунктом 3 части 1 статьи 7 Федерального закона от 27 июля 2010 года №210-ФЗ «Об организации предоставления государственных и муниципальных услуг».</w:t>
      </w:r>
    </w:p>
    <w:p w14:paraId="36D0186C" w14:textId="77777777" w:rsidR="007F3624" w:rsidRPr="007F3624" w:rsidRDefault="007F3624" w:rsidP="007F3624">
      <w:pPr>
        <w:autoSpaceDE w:val="0"/>
        <w:autoSpaceDN w:val="0"/>
        <w:spacing w:after="0" w:line="240" w:lineRule="auto"/>
        <w:ind w:right="-711" w:firstLine="709"/>
        <w:jc w:val="both"/>
        <w:rPr>
          <w:rFonts w:ascii="Times New Roman" w:eastAsia="Times New Roman" w:hAnsi="Times New Roman" w:cs="Times New Roman"/>
          <w:sz w:val="28"/>
          <w:szCs w:val="28"/>
          <w:lang w:eastAsia="ru-RU"/>
        </w:rPr>
      </w:pPr>
    </w:p>
    <w:p w14:paraId="6845CA5D" w14:textId="77777777" w:rsidR="007F3624" w:rsidRPr="008B6043" w:rsidRDefault="007F3624" w:rsidP="007F3624">
      <w:pPr>
        <w:spacing w:after="0" w:line="240" w:lineRule="auto"/>
        <w:ind w:right="-711"/>
        <w:jc w:val="center"/>
        <w:rPr>
          <w:rFonts w:ascii="Times New Roman" w:eastAsia="Times New Roman" w:hAnsi="Times New Roman" w:cs="Times New Roman"/>
          <w:sz w:val="28"/>
          <w:szCs w:val="28"/>
          <w:lang w:eastAsia="ru-RU"/>
        </w:rPr>
      </w:pPr>
      <w:r w:rsidRPr="008B6043">
        <w:rPr>
          <w:rFonts w:ascii="Times New Roman" w:eastAsia="Times New Roman" w:hAnsi="Times New Roman" w:cs="Times New Roman"/>
          <w:sz w:val="28"/>
          <w:szCs w:val="28"/>
          <w:lang w:eastAsia="ru-RU"/>
        </w:rPr>
        <w:t>Описание результата предоставления муниципальной услуги</w:t>
      </w:r>
    </w:p>
    <w:p w14:paraId="58713789" w14:textId="77777777" w:rsidR="007F3624" w:rsidRPr="007F3624" w:rsidRDefault="007F3624" w:rsidP="007F3624">
      <w:pPr>
        <w:tabs>
          <w:tab w:val="right" w:pos="9923"/>
        </w:tabs>
        <w:autoSpaceDE w:val="0"/>
        <w:autoSpaceDN w:val="0"/>
        <w:adjustRightInd w:val="0"/>
        <w:spacing w:after="0" w:line="240" w:lineRule="auto"/>
        <w:ind w:right="-711"/>
        <w:jc w:val="both"/>
        <w:outlineLvl w:val="0"/>
        <w:rPr>
          <w:rFonts w:ascii="Times New Roman" w:eastAsia="Times New Roman" w:hAnsi="Times New Roman" w:cs="Times New Roman"/>
          <w:bCs/>
          <w:sz w:val="28"/>
          <w:szCs w:val="28"/>
          <w:lang w:eastAsia="ru-RU"/>
        </w:rPr>
      </w:pPr>
    </w:p>
    <w:p w14:paraId="0A6C763D" w14:textId="77777777"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F3624" w:rsidRPr="007F3624">
        <w:rPr>
          <w:rFonts w:ascii="Times New Roman" w:hAnsi="Times New Roman" w:cs="Times New Roman"/>
          <w:sz w:val="28"/>
          <w:szCs w:val="28"/>
        </w:rPr>
        <w:t>Результатом предоставления муниципальной услуги является:</w:t>
      </w:r>
    </w:p>
    <w:p w14:paraId="7E00B21C" w14:textId="77777777" w:rsidR="007F3624" w:rsidRPr="007F3624" w:rsidRDefault="008B6043"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3624" w:rsidRPr="007F3624">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14:paraId="7BBDE5F6" w14:textId="77777777" w:rsidR="007F3624" w:rsidRPr="007F3624" w:rsidRDefault="007F3624"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решение уполномоченного органа об отнесении земельного участков </w:t>
      </w:r>
      <w:r w:rsidRPr="007F3624">
        <w:rPr>
          <w:rFonts w:ascii="Times New Roman" w:hAnsi="Times New Roman" w:cs="Times New Roman"/>
          <w:sz w:val="28"/>
          <w:szCs w:val="28"/>
        </w:rPr>
        <w:br/>
        <w:t>к определенной категории земель;</w:t>
      </w:r>
    </w:p>
    <w:p w14:paraId="3F2C1012" w14:textId="77777777" w:rsidR="007F3624" w:rsidRPr="007F3624" w:rsidRDefault="007F3624"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решение уполномоченного органа об отказе в предоставлении </w:t>
      </w:r>
      <w:r w:rsidR="005A21C5">
        <w:rPr>
          <w:rFonts w:ascii="Times New Roman" w:hAnsi="Times New Roman" w:cs="Times New Roman"/>
          <w:sz w:val="28"/>
          <w:szCs w:val="28"/>
        </w:rPr>
        <w:t>муниципальной</w:t>
      </w:r>
      <w:r w:rsidRPr="007F3624">
        <w:rPr>
          <w:rFonts w:ascii="Times New Roman" w:hAnsi="Times New Roman" w:cs="Times New Roman"/>
          <w:sz w:val="28"/>
          <w:szCs w:val="28"/>
        </w:rPr>
        <w:t xml:space="preserve"> услуги.</w:t>
      </w:r>
    </w:p>
    <w:p w14:paraId="18714634" w14:textId="77777777" w:rsidR="007F3624" w:rsidRPr="007F3624" w:rsidRDefault="008B6043"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7F3624" w:rsidRPr="007F3624">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14:paraId="4C9EED31" w14:textId="77777777" w:rsidR="007F3624" w:rsidRPr="007F3624" w:rsidRDefault="007F3624"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решение уполномоченного органа о переводе земельного участка из одной категории в другую;</w:t>
      </w:r>
    </w:p>
    <w:p w14:paraId="07FE4267" w14:textId="77777777" w:rsidR="007F3624" w:rsidRPr="007F3624" w:rsidRDefault="007F3624" w:rsidP="004660A0">
      <w:pPr>
        <w:tabs>
          <w:tab w:val="left" w:pos="1069"/>
        </w:tabs>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решение уполномоченного органа об отказе в предоставлении услуги.</w:t>
      </w:r>
    </w:p>
    <w:p w14:paraId="4046157A" w14:textId="77777777" w:rsidR="007F3624" w:rsidRPr="007F3624" w:rsidRDefault="007F3624" w:rsidP="007F3624">
      <w:pPr>
        <w:tabs>
          <w:tab w:val="left" w:pos="1069"/>
        </w:tabs>
        <w:autoSpaceDE w:val="0"/>
        <w:autoSpaceDN w:val="0"/>
        <w:adjustRightInd w:val="0"/>
        <w:spacing w:after="0" w:line="240" w:lineRule="auto"/>
        <w:ind w:right="-1" w:firstLine="709"/>
        <w:jc w:val="both"/>
        <w:rPr>
          <w:rFonts w:ascii="Times New Roman" w:hAnsi="Times New Roman" w:cs="Times New Roman"/>
          <w:sz w:val="28"/>
          <w:szCs w:val="28"/>
        </w:rPr>
      </w:pPr>
    </w:p>
    <w:p w14:paraId="5BB2BBAA" w14:textId="77777777" w:rsidR="007F3624" w:rsidRPr="008B6043" w:rsidRDefault="007F3624" w:rsidP="007F3624">
      <w:pPr>
        <w:autoSpaceDE w:val="0"/>
        <w:autoSpaceDN w:val="0"/>
        <w:adjustRightInd w:val="0"/>
        <w:spacing w:after="0" w:line="240" w:lineRule="auto"/>
        <w:ind w:right="-1"/>
        <w:jc w:val="center"/>
        <w:outlineLvl w:val="0"/>
        <w:rPr>
          <w:rFonts w:ascii="Times New Roman" w:hAnsi="Times New Roman" w:cs="Times New Roman"/>
          <w:sz w:val="28"/>
          <w:szCs w:val="28"/>
        </w:rPr>
      </w:pPr>
      <w:r w:rsidRPr="008B6043">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14:paraId="72D65A7F" w14:textId="77777777" w:rsidR="007F3624" w:rsidRPr="007F3624" w:rsidRDefault="007F3624" w:rsidP="007F3624">
      <w:pPr>
        <w:autoSpaceDE w:val="0"/>
        <w:autoSpaceDN w:val="0"/>
        <w:adjustRightInd w:val="0"/>
        <w:spacing w:after="0" w:line="240" w:lineRule="auto"/>
        <w:ind w:right="-1"/>
        <w:rPr>
          <w:rFonts w:ascii="Times New Roman" w:hAnsi="Times New Roman" w:cs="Times New Roman"/>
          <w:sz w:val="28"/>
          <w:szCs w:val="28"/>
        </w:rPr>
      </w:pPr>
    </w:p>
    <w:p w14:paraId="245AB000" w14:textId="77777777" w:rsidR="007F3624" w:rsidRPr="007F3624" w:rsidRDefault="008B6043"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7F3624" w:rsidRPr="005A21C5">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w:t>
      </w:r>
      <w:r w:rsidR="007F3624" w:rsidRPr="005A21C5">
        <w:rPr>
          <w:rFonts w:ascii="Times New Roman" w:hAnsi="Times New Roman" w:cs="Times New Roman"/>
          <w:sz w:val="28"/>
          <w:szCs w:val="28"/>
        </w:rPr>
        <w:t xml:space="preserve"> не позднее двух месяцев со дня регистрации соответствующего заявления.</w:t>
      </w:r>
    </w:p>
    <w:p w14:paraId="461EBF33"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При подаче заявления о предоставлении </w:t>
      </w:r>
      <w:r w:rsidR="00D208C5">
        <w:rPr>
          <w:rFonts w:ascii="Times New Roman" w:hAnsi="Times New Roman" w:cs="Times New Roman"/>
          <w:sz w:val="28"/>
          <w:szCs w:val="28"/>
        </w:rPr>
        <w:t>муниципальной</w:t>
      </w:r>
      <w:r w:rsidRPr="007F3624">
        <w:rPr>
          <w:rFonts w:ascii="Times New Roman" w:hAnsi="Times New Roman" w:cs="Times New Roman"/>
          <w:sz w:val="28"/>
          <w:szCs w:val="28"/>
        </w:rPr>
        <w:t xml:space="preserve"> услуги через МФЦ срок оказания услуги исчисляется со дня регистрации соответствующего заявления в МФЦ.</w:t>
      </w:r>
    </w:p>
    <w:p w14:paraId="2499E125" w14:textId="77777777" w:rsidR="007F3624" w:rsidRPr="007F3624" w:rsidRDefault="007F3624" w:rsidP="007F3624">
      <w:pPr>
        <w:autoSpaceDE w:val="0"/>
        <w:autoSpaceDN w:val="0"/>
        <w:adjustRightInd w:val="0"/>
        <w:spacing w:after="0" w:line="240" w:lineRule="auto"/>
        <w:ind w:right="-1" w:firstLine="709"/>
        <w:jc w:val="center"/>
        <w:rPr>
          <w:rFonts w:ascii="Times New Roman" w:hAnsi="Times New Roman" w:cs="Times New Roman"/>
          <w:sz w:val="28"/>
          <w:szCs w:val="28"/>
        </w:rPr>
      </w:pPr>
    </w:p>
    <w:p w14:paraId="3E5F0535" w14:textId="77777777" w:rsidR="007F3624" w:rsidRPr="008B6043" w:rsidRDefault="007F3624" w:rsidP="007F3624">
      <w:pPr>
        <w:autoSpaceDE w:val="0"/>
        <w:autoSpaceDN w:val="0"/>
        <w:adjustRightInd w:val="0"/>
        <w:spacing w:after="0" w:line="240" w:lineRule="auto"/>
        <w:ind w:right="-1" w:firstLine="709"/>
        <w:jc w:val="center"/>
        <w:rPr>
          <w:rFonts w:ascii="Times New Roman" w:eastAsia="Calibri" w:hAnsi="Times New Roman" w:cs="Times New Roman"/>
          <w:sz w:val="28"/>
          <w:szCs w:val="28"/>
        </w:rPr>
      </w:pPr>
      <w:r w:rsidRPr="008B6043">
        <w:rPr>
          <w:rFonts w:ascii="Times New Roman" w:eastAsia="Calibri" w:hAnsi="Times New Roman" w:cs="Times New Roman"/>
          <w:sz w:val="28"/>
          <w:szCs w:val="28"/>
        </w:rPr>
        <w:t>Нормативные правовые акты, регулирующие предоставление муниципальной услуги</w:t>
      </w:r>
    </w:p>
    <w:p w14:paraId="5E57A801" w14:textId="77777777" w:rsidR="007F3624" w:rsidRPr="007F3624" w:rsidRDefault="007F3624" w:rsidP="007F3624">
      <w:pPr>
        <w:autoSpaceDE w:val="0"/>
        <w:autoSpaceDN w:val="0"/>
        <w:adjustRightInd w:val="0"/>
        <w:spacing w:after="0" w:line="240" w:lineRule="auto"/>
        <w:ind w:right="-1" w:firstLine="540"/>
        <w:jc w:val="both"/>
        <w:rPr>
          <w:rFonts w:ascii="Times New Roman" w:hAnsi="Times New Roman" w:cs="Times New Roman"/>
          <w:sz w:val="28"/>
          <w:szCs w:val="28"/>
        </w:rPr>
      </w:pPr>
    </w:p>
    <w:p w14:paraId="63D521D3" w14:textId="77777777" w:rsidR="007F3624" w:rsidRPr="007F3624" w:rsidRDefault="008B6043" w:rsidP="004660A0">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15.</w:t>
      </w:r>
      <w:r w:rsidR="007F3624" w:rsidRPr="007F3624">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администрации Березовского городского округа в сети Интернет: «http://березовский.рф/structura/396425/396789/», в Региональном реестре и на Едином портале.</w:t>
      </w:r>
    </w:p>
    <w:p w14:paraId="027F9856" w14:textId="77777777" w:rsidR="007F3624" w:rsidRPr="007F3624" w:rsidRDefault="007F3624" w:rsidP="007F3624">
      <w:pPr>
        <w:tabs>
          <w:tab w:val="right" w:pos="9923"/>
        </w:tabs>
        <w:autoSpaceDE w:val="0"/>
        <w:autoSpaceDN w:val="0"/>
        <w:adjustRightInd w:val="0"/>
        <w:spacing w:after="0" w:line="240" w:lineRule="auto"/>
        <w:ind w:right="-1"/>
        <w:jc w:val="both"/>
        <w:outlineLvl w:val="0"/>
        <w:rPr>
          <w:rFonts w:ascii="Times New Roman" w:eastAsia="Times New Roman" w:hAnsi="Times New Roman" w:cs="Times New Roman"/>
          <w:bCs/>
          <w:sz w:val="28"/>
          <w:szCs w:val="28"/>
          <w:lang w:eastAsia="ru-RU"/>
        </w:rPr>
      </w:pPr>
      <w:r w:rsidRPr="007F3624">
        <w:rPr>
          <w:rFonts w:ascii="Times New Roman" w:eastAsia="Times New Roman" w:hAnsi="Times New Roman" w:cs="Times New Roman"/>
          <w:bCs/>
          <w:sz w:val="28"/>
          <w:szCs w:val="28"/>
          <w:lang w:eastAsia="ru-RU"/>
        </w:rPr>
        <w:tab/>
      </w:r>
    </w:p>
    <w:p w14:paraId="7403D84E" w14:textId="77777777" w:rsidR="007F3624" w:rsidRPr="008B6043" w:rsidRDefault="007F3624" w:rsidP="007F3624">
      <w:pPr>
        <w:autoSpaceDE w:val="0"/>
        <w:autoSpaceDN w:val="0"/>
        <w:adjustRightInd w:val="0"/>
        <w:spacing w:after="0" w:line="240" w:lineRule="auto"/>
        <w:ind w:right="-1"/>
        <w:jc w:val="center"/>
        <w:rPr>
          <w:rFonts w:ascii="Times New Roman" w:hAnsi="Times New Roman" w:cs="Times New Roman"/>
          <w:sz w:val="28"/>
          <w:szCs w:val="28"/>
        </w:rPr>
      </w:pPr>
      <w:r w:rsidRPr="008B6043">
        <w:rPr>
          <w:rFonts w:ascii="Times New Roman" w:hAnsi="Times New Roman" w:cs="Times New Roman"/>
          <w:sz w:val="28"/>
          <w:szCs w:val="28"/>
        </w:rPr>
        <w:t xml:space="preserve">Исчерпывающий перечень документов, необходимых в соответствии </w:t>
      </w:r>
      <w:r w:rsidRPr="008B6043">
        <w:rPr>
          <w:rFonts w:ascii="Times New Roman" w:hAnsi="Times New Roman" w:cs="Times New Roman"/>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w:t>
      </w:r>
      <w:r w:rsidRPr="008B6043">
        <w:rPr>
          <w:rFonts w:ascii="Times New Roman" w:hAnsi="Times New Roman" w:cs="Times New Roman"/>
          <w:sz w:val="28"/>
          <w:szCs w:val="28"/>
        </w:rPr>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28E29F7" w14:textId="77777777" w:rsidR="007F3624" w:rsidRPr="007F3624" w:rsidRDefault="007F3624" w:rsidP="007F3624">
      <w:pPr>
        <w:autoSpaceDE w:val="0"/>
        <w:autoSpaceDN w:val="0"/>
        <w:adjustRightInd w:val="0"/>
        <w:spacing w:after="0" w:line="240" w:lineRule="auto"/>
        <w:ind w:right="-1"/>
        <w:rPr>
          <w:rFonts w:ascii="Times New Roman" w:hAnsi="Times New Roman" w:cs="Times New Roman"/>
          <w:sz w:val="28"/>
          <w:szCs w:val="28"/>
        </w:rPr>
      </w:pPr>
    </w:p>
    <w:p w14:paraId="32ECBC6D" w14:textId="77777777" w:rsidR="00E10F67" w:rsidRDefault="008B6043"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8"/>
      <w:bookmarkEnd w:id="1"/>
      <w:r>
        <w:rPr>
          <w:rFonts w:ascii="Times New Roman" w:hAnsi="Times New Roman" w:cs="Times New Roman"/>
          <w:sz w:val="28"/>
          <w:szCs w:val="28"/>
        </w:rPr>
        <w:t>16.</w:t>
      </w:r>
      <w:r w:rsidR="007F3624" w:rsidRPr="00E96F6E">
        <w:rPr>
          <w:rFonts w:ascii="Times New Roman" w:hAnsi="Times New Roman" w:cs="Times New Roman"/>
          <w:sz w:val="28"/>
          <w:szCs w:val="28"/>
        </w:rPr>
        <w:t>Для предоставления муниципальной услуги заявители представляют в Уполномоченный орган посредством подачи электронного обращения, либо почтовым отправлением, либо</w:t>
      </w:r>
      <w:r w:rsidR="00413B0D" w:rsidRPr="00E96F6E">
        <w:rPr>
          <w:rFonts w:ascii="Times New Roman" w:hAnsi="Times New Roman" w:cs="Times New Roman"/>
          <w:sz w:val="28"/>
          <w:szCs w:val="28"/>
        </w:rPr>
        <w:t xml:space="preserve"> путем обращения</w:t>
      </w:r>
      <w:r w:rsidR="007F3624" w:rsidRPr="00E96F6E">
        <w:rPr>
          <w:rFonts w:ascii="Times New Roman" w:hAnsi="Times New Roman" w:cs="Times New Roman"/>
          <w:sz w:val="28"/>
          <w:szCs w:val="28"/>
        </w:rPr>
        <w:t xml:space="preserve"> в многофункциональный центр </w:t>
      </w:r>
      <w:r w:rsidR="007F3624" w:rsidRPr="00E96F6E">
        <w:rPr>
          <w:rFonts w:ascii="Times New Roman" w:eastAsia="Times New Roman" w:hAnsi="Times New Roman" w:cs="Times New Roman"/>
          <w:sz w:val="28"/>
          <w:szCs w:val="28"/>
          <w:lang w:eastAsia="ru-RU"/>
        </w:rPr>
        <w:t>предоставления государственных и муниципальных услуг:</w:t>
      </w:r>
      <w:bookmarkStart w:id="2" w:name="P167"/>
      <w:bookmarkStart w:id="3" w:name="P178"/>
      <w:bookmarkEnd w:id="2"/>
      <w:bookmarkEnd w:id="3"/>
    </w:p>
    <w:p w14:paraId="3F057751"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16.1.В </w:t>
      </w:r>
      <w:r w:rsidR="007F3624" w:rsidRPr="007F3624">
        <w:rPr>
          <w:rFonts w:ascii="Times New Roman" w:eastAsia="Times New Roman" w:hAnsi="Times New Roman" w:cs="Times New Roman"/>
          <w:sz w:val="28"/>
          <w:szCs w:val="28"/>
          <w:lang w:eastAsia="ru-RU"/>
        </w:rPr>
        <w:t>случае обращения об отнесении земельного участка к определенной категории земель:</w:t>
      </w:r>
    </w:p>
    <w:p w14:paraId="4FBF3079" w14:textId="77777777" w:rsidR="007F3624" w:rsidRPr="00BA5A20"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F3624" w:rsidRPr="00BA5A20">
        <w:rPr>
          <w:rFonts w:ascii="Times New Roman" w:eastAsia="Times New Roman" w:hAnsi="Times New Roman" w:cs="Times New Roman"/>
          <w:sz w:val="28"/>
          <w:szCs w:val="28"/>
          <w:lang w:eastAsia="ru-RU"/>
        </w:rPr>
        <w:t xml:space="preserve">согласие(я) правообладателя(ей) земельного участка на отнесение земельного участка к определенной категории земель (за исключением случая, </w:t>
      </w:r>
      <w:r w:rsidR="007F3624" w:rsidRPr="00BA5A20">
        <w:rPr>
          <w:rFonts w:ascii="Times New Roman" w:eastAsia="Times New Roman" w:hAnsi="Times New Roman" w:cs="Times New Roman"/>
          <w:sz w:val="28"/>
          <w:szCs w:val="28"/>
          <w:lang w:eastAsia="ru-RU"/>
        </w:rPr>
        <w:lastRenderedPageBreak/>
        <w:t>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74B367D2"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F3624" w:rsidRPr="007F3624">
        <w:rPr>
          <w:rFonts w:ascii="Times New Roman" w:eastAsia="Times New Roman" w:hAnsi="Times New Roman" w:cs="Times New Roman"/>
          <w:sz w:val="28"/>
          <w:szCs w:val="28"/>
          <w:lang w:eastAsia="ru-RU"/>
        </w:rPr>
        <w:t xml:space="preserve">правоустанавливающие или </w:t>
      </w:r>
      <w:proofErr w:type="spellStart"/>
      <w:r w:rsidR="007F3624" w:rsidRPr="007F3624">
        <w:rPr>
          <w:rFonts w:ascii="Times New Roman" w:eastAsia="Times New Roman" w:hAnsi="Times New Roman" w:cs="Times New Roman"/>
          <w:sz w:val="28"/>
          <w:szCs w:val="28"/>
          <w:lang w:eastAsia="ru-RU"/>
        </w:rPr>
        <w:t>правоудостоверяющие</w:t>
      </w:r>
      <w:proofErr w:type="spellEnd"/>
      <w:r w:rsidR="007F3624" w:rsidRPr="007F3624">
        <w:rPr>
          <w:rFonts w:ascii="Times New Roman" w:eastAsia="Times New Roman" w:hAnsi="Times New Roman" w:cs="Times New Roman"/>
          <w:sz w:val="28"/>
          <w:szCs w:val="28"/>
          <w:lang w:eastAsia="ru-RU"/>
        </w:rPr>
        <w:t xml:space="preserve"> документы на земельный участок;</w:t>
      </w:r>
    </w:p>
    <w:p w14:paraId="21A2E9A3" w14:textId="77777777" w:rsid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F3624" w:rsidRPr="007F3624">
        <w:rPr>
          <w:rFonts w:ascii="Times New Roman" w:eastAsia="Times New Roman" w:hAnsi="Times New Roman" w:cs="Times New Roman"/>
          <w:sz w:val="28"/>
          <w:szCs w:val="28"/>
          <w:lang w:eastAsia="ru-RU"/>
        </w:rPr>
        <w:t>проект рекультивации земель (в случаях, установленных законодательством);</w:t>
      </w:r>
    </w:p>
    <w:p w14:paraId="01E9DFEB" w14:textId="77777777" w:rsidR="00413B0D" w:rsidRPr="00413B0D"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_Hlk148882067"/>
      <w:r>
        <w:rPr>
          <w:rFonts w:ascii="Times New Roman" w:eastAsia="Times New Roman" w:hAnsi="Times New Roman" w:cs="Times New Roman"/>
          <w:sz w:val="28"/>
          <w:szCs w:val="28"/>
          <w:lang w:eastAsia="ru-RU"/>
        </w:rPr>
        <w:t>г)</w:t>
      </w:r>
      <w:r w:rsidR="00413B0D" w:rsidRPr="00E96F6E">
        <w:rPr>
          <w:rFonts w:ascii="Times New Roman" w:eastAsia="Times New Roman" w:hAnsi="Times New Roman" w:cs="Times New Roman"/>
          <w:sz w:val="28"/>
          <w:szCs w:val="28"/>
          <w:lang w:eastAsia="ru-RU"/>
        </w:rPr>
        <w:t>копии документов, удостоверяющих личность заявителя</w:t>
      </w:r>
      <w:r w:rsidR="00E96F6E" w:rsidRPr="00E96F6E">
        <w:rPr>
          <w:rFonts w:ascii="Times New Roman" w:eastAsia="Times New Roman" w:hAnsi="Times New Roman" w:cs="Times New Roman"/>
          <w:sz w:val="28"/>
          <w:szCs w:val="28"/>
          <w:lang w:eastAsia="ru-RU"/>
        </w:rPr>
        <w:t xml:space="preserve"> и представителя заявителя</w:t>
      </w:r>
      <w:r w:rsidR="00413B0D" w:rsidRPr="00E96F6E">
        <w:rPr>
          <w:rFonts w:ascii="Times New Roman" w:eastAsia="Times New Roman" w:hAnsi="Times New Roman" w:cs="Times New Roman"/>
          <w:sz w:val="28"/>
          <w:szCs w:val="28"/>
          <w:lang w:eastAsia="ru-RU"/>
        </w:rPr>
        <w:t>;</w:t>
      </w:r>
    </w:p>
    <w:bookmarkEnd w:id="4"/>
    <w:p w14:paraId="043FFBB6"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7F3624" w:rsidRPr="007F3624">
        <w:rPr>
          <w:rFonts w:ascii="Times New Roman" w:eastAsia="Times New Roman" w:hAnsi="Times New Roman" w:cs="Times New Roman"/>
          <w:sz w:val="28"/>
          <w:szCs w:val="28"/>
          <w:lang w:eastAsia="ru-RU"/>
        </w:rPr>
        <w:t>документ, подтверждающий полномочия представителя заявителя действовать от имени заявителя;</w:t>
      </w:r>
    </w:p>
    <w:p w14:paraId="25A83795"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7F3624" w:rsidRPr="007F3624">
        <w:rPr>
          <w:rFonts w:ascii="Times New Roman" w:eastAsia="Times New Roman" w:hAnsi="Times New Roman" w:cs="Times New Roman"/>
          <w:sz w:val="28"/>
          <w:szCs w:val="28"/>
          <w:lang w:eastAsia="ru-RU"/>
        </w:rPr>
        <w:t>ходатайство, подготовленное в соответствии с пунктом 16.1 Регламента.</w:t>
      </w:r>
    </w:p>
    <w:p w14:paraId="41691E05"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16.2.В</w:t>
      </w:r>
      <w:r w:rsidR="007F3624" w:rsidRPr="007F3624">
        <w:rPr>
          <w:rFonts w:ascii="Times New Roman" w:eastAsia="Times New Roman" w:hAnsi="Times New Roman" w:cs="Times New Roman"/>
          <w:sz w:val="28"/>
          <w:szCs w:val="28"/>
          <w:lang w:eastAsia="ru-RU"/>
        </w:rPr>
        <w:t xml:space="preserve"> случае обращения о переводе земельного участка из одной категории в другую:</w:t>
      </w:r>
    </w:p>
    <w:p w14:paraId="78B17AAB" w14:textId="77777777" w:rsid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F3624" w:rsidRPr="007F3624">
        <w:rPr>
          <w:rFonts w:ascii="Times New Roman" w:eastAsia="Times New Roman" w:hAnsi="Times New Roman" w:cs="Times New Roman"/>
          <w:sz w:val="28"/>
          <w:szCs w:val="28"/>
          <w:lang w:eastAsia="ru-RU"/>
        </w:rPr>
        <w:t xml:space="preserve">ходатайство, подготовленное в соответствии с пунктом </w:t>
      </w:r>
      <w:r w:rsidR="009935A8">
        <w:rPr>
          <w:rFonts w:ascii="Times New Roman" w:eastAsia="Times New Roman" w:hAnsi="Times New Roman" w:cs="Times New Roman"/>
          <w:sz w:val="28"/>
          <w:szCs w:val="28"/>
          <w:lang w:eastAsia="ru-RU"/>
        </w:rPr>
        <w:t>16.1</w:t>
      </w:r>
      <w:r w:rsidR="007F3624" w:rsidRPr="007F3624">
        <w:rPr>
          <w:rFonts w:ascii="Times New Roman" w:eastAsia="Times New Roman" w:hAnsi="Times New Roman" w:cs="Times New Roman"/>
          <w:sz w:val="28"/>
          <w:szCs w:val="28"/>
          <w:lang w:eastAsia="ru-RU"/>
        </w:rPr>
        <w:t xml:space="preserve"> Регламента;</w:t>
      </w:r>
    </w:p>
    <w:p w14:paraId="4BBBFA57" w14:textId="77777777" w:rsidR="00413B0D" w:rsidRPr="00413B0D"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96F6E" w:rsidRPr="00E96F6E">
        <w:rPr>
          <w:rFonts w:ascii="Times New Roman" w:eastAsia="Times New Roman" w:hAnsi="Times New Roman" w:cs="Times New Roman"/>
          <w:sz w:val="28"/>
          <w:szCs w:val="28"/>
          <w:lang w:eastAsia="ru-RU"/>
        </w:rPr>
        <w:t>копии документов, удостоверяющих личность заявителя и представителя заявителя</w:t>
      </w:r>
      <w:r w:rsidR="00413B0D" w:rsidRPr="00E96F6E">
        <w:rPr>
          <w:rFonts w:ascii="Times New Roman" w:eastAsia="Times New Roman" w:hAnsi="Times New Roman" w:cs="Times New Roman"/>
          <w:sz w:val="28"/>
          <w:szCs w:val="28"/>
          <w:lang w:eastAsia="ru-RU"/>
        </w:rPr>
        <w:t>;</w:t>
      </w:r>
    </w:p>
    <w:p w14:paraId="057FBE24" w14:textId="77777777" w:rsidR="00BA5A20" w:rsidRPr="00BA5A20"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A5A20" w:rsidRPr="00BA5A20">
        <w:rPr>
          <w:rFonts w:ascii="Times New Roman" w:eastAsia="Times New Roman" w:hAnsi="Times New Roman" w:cs="Times New Roman"/>
          <w:sz w:val="28"/>
          <w:szCs w:val="28"/>
          <w:lang w:eastAsia="ru-RU"/>
        </w:rPr>
        <w:t>документ, подтверждающий полномочия представителя заявителя действовать от имени заявителя;</w:t>
      </w:r>
    </w:p>
    <w:p w14:paraId="10AE1916"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7F3624" w:rsidRPr="007F3624">
        <w:rPr>
          <w:rFonts w:ascii="Times New Roman" w:eastAsia="Times New Roman" w:hAnsi="Times New Roman" w:cs="Times New Roman"/>
          <w:sz w:val="28"/>
          <w:szCs w:val="28"/>
          <w:lang w:eastAsia="ru-RU"/>
        </w:rPr>
        <w:t>согласие правообладателя земельного участка на перевод земель сельскохозяйственного назначения в другую категорию,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(в соответствии с пунктом 5 части 4 статьи 2 Феде</w:t>
      </w:r>
      <w:r>
        <w:rPr>
          <w:rFonts w:ascii="Times New Roman" w:eastAsia="Times New Roman" w:hAnsi="Times New Roman" w:cs="Times New Roman"/>
          <w:sz w:val="28"/>
          <w:szCs w:val="28"/>
          <w:lang w:eastAsia="ru-RU"/>
        </w:rPr>
        <w:t>рального закона от 21.12.2004 №</w:t>
      </w:r>
      <w:r w:rsidR="007F3624" w:rsidRPr="007F3624">
        <w:rPr>
          <w:rFonts w:ascii="Times New Roman" w:eastAsia="Times New Roman" w:hAnsi="Times New Roman" w:cs="Times New Roman"/>
          <w:sz w:val="28"/>
          <w:szCs w:val="28"/>
          <w:lang w:eastAsia="ru-RU"/>
        </w:rPr>
        <w:t>172-ФЗ);</w:t>
      </w:r>
    </w:p>
    <w:p w14:paraId="020528B4"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7F3624" w:rsidRPr="007F3624">
        <w:rPr>
          <w:rFonts w:ascii="Times New Roman" w:eastAsia="Times New Roman" w:hAnsi="Times New Roman" w:cs="Times New Roman"/>
          <w:sz w:val="28"/>
          <w:szCs w:val="28"/>
          <w:lang w:eastAsia="ru-RU"/>
        </w:rPr>
        <w:t>копии документов, удостоверяющих (устанавливающих) права на земельный участок, если право на него признается возникшим в соответствии с частью 1 статьи 69 Федеральног</w:t>
      </w:r>
      <w:r>
        <w:rPr>
          <w:rFonts w:ascii="Times New Roman" w:eastAsia="Times New Roman" w:hAnsi="Times New Roman" w:cs="Times New Roman"/>
          <w:sz w:val="28"/>
          <w:szCs w:val="28"/>
          <w:lang w:eastAsia="ru-RU"/>
        </w:rPr>
        <w:t>о закона от 13 июля 2015 года №</w:t>
      </w:r>
      <w:r w:rsidR="007F3624" w:rsidRPr="007F3624">
        <w:rPr>
          <w:rFonts w:ascii="Times New Roman" w:eastAsia="Times New Roman" w:hAnsi="Times New Roman" w:cs="Times New Roman"/>
          <w:sz w:val="28"/>
          <w:szCs w:val="28"/>
          <w:lang w:eastAsia="ru-RU"/>
        </w:rPr>
        <w:t>218-ФЗ «О государственной регистрации недвижимости»;</w:t>
      </w:r>
    </w:p>
    <w:p w14:paraId="1AF72E5A"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7F3624" w:rsidRPr="007F3624">
        <w:rPr>
          <w:rFonts w:ascii="Times New Roman" w:eastAsia="Times New Roman" w:hAnsi="Times New Roman" w:cs="Times New Roman"/>
          <w:sz w:val="28"/>
          <w:szCs w:val="28"/>
          <w:lang w:eastAsia="ru-RU"/>
        </w:rPr>
        <w:t xml:space="preserve">утвержденный в установленном порядке проект рекультивации части сельскохозяйственных угодий, предоставляемой на период осуществления строительства линейных объектов (в случае перевода земельного участка на основании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пункта</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 xml:space="preserve"> 6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 xml:space="preserve">части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 xml:space="preserve">1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 xml:space="preserve">статьи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 xml:space="preserve">7 </w:t>
      </w:r>
      <w:r w:rsidR="003B53CF">
        <w:rPr>
          <w:rFonts w:ascii="Times New Roman" w:eastAsia="Times New Roman" w:hAnsi="Times New Roman" w:cs="Times New Roman"/>
          <w:sz w:val="28"/>
          <w:szCs w:val="28"/>
          <w:lang w:eastAsia="ru-RU"/>
        </w:rPr>
        <w:t xml:space="preserve"> </w:t>
      </w:r>
      <w:r w:rsidR="007F3624" w:rsidRPr="007F3624">
        <w:rPr>
          <w:rFonts w:ascii="Times New Roman" w:eastAsia="Times New Roman" w:hAnsi="Times New Roman" w:cs="Times New Roman"/>
          <w:sz w:val="28"/>
          <w:szCs w:val="28"/>
          <w:lang w:eastAsia="ru-RU"/>
        </w:rPr>
        <w:t>Феде</w:t>
      </w:r>
      <w:r>
        <w:rPr>
          <w:rFonts w:ascii="Times New Roman" w:eastAsia="Times New Roman" w:hAnsi="Times New Roman" w:cs="Times New Roman"/>
          <w:sz w:val="28"/>
          <w:szCs w:val="28"/>
          <w:lang w:eastAsia="ru-RU"/>
        </w:rPr>
        <w:t xml:space="preserve">рального </w:t>
      </w:r>
      <w:r w:rsidR="003B53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закона </w:t>
      </w:r>
      <w:r w:rsidR="003B53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w:t>
      </w:r>
      <w:r w:rsidR="003B53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21.12.2004 №</w:t>
      </w:r>
      <w:r w:rsidR="007F3624" w:rsidRPr="007F3624">
        <w:rPr>
          <w:rFonts w:ascii="Times New Roman" w:eastAsia="Times New Roman" w:hAnsi="Times New Roman" w:cs="Times New Roman"/>
          <w:sz w:val="28"/>
          <w:szCs w:val="28"/>
          <w:lang w:eastAsia="ru-RU"/>
        </w:rPr>
        <w:t>172-ФЗ);</w:t>
      </w:r>
    </w:p>
    <w:p w14:paraId="17B9E594" w14:textId="77777777" w:rsid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7F3624" w:rsidRPr="007F3624">
        <w:rPr>
          <w:rFonts w:ascii="Times New Roman" w:eastAsia="Times New Roman" w:hAnsi="Times New Roman" w:cs="Times New Roman"/>
          <w:sz w:val="28"/>
          <w:szCs w:val="28"/>
          <w:lang w:eastAsia="ru-RU"/>
        </w:rPr>
        <w:t>утвержденный в установленном порядке проект рекультивации земель (в случае перевода земельного участка на основании пункта 8 части 1 статьи 7 Федерального</w:t>
      </w:r>
      <w:r>
        <w:rPr>
          <w:rFonts w:ascii="Times New Roman" w:eastAsia="Times New Roman" w:hAnsi="Times New Roman" w:cs="Times New Roman"/>
          <w:sz w:val="28"/>
          <w:szCs w:val="28"/>
          <w:lang w:eastAsia="ru-RU"/>
        </w:rPr>
        <w:t xml:space="preserve"> закона от 21.12.2004 №</w:t>
      </w:r>
      <w:r w:rsidR="00413B0D">
        <w:rPr>
          <w:rFonts w:ascii="Times New Roman" w:eastAsia="Times New Roman" w:hAnsi="Times New Roman" w:cs="Times New Roman"/>
          <w:sz w:val="28"/>
          <w:szCs w:val="28"/>
          <w:lang w:eastAsia="ru-RU"/>
        </w:rPr>
        <w:t>172-ФЗ);</w:t>
      </w:r>
    </w:p>
    <w:p w14:paraId="51A90FB1" w14:textId="77777777" w:rsidR="00413B0D" w:rsidRPr="00413B0D"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413B0D" w:rsidRPr="00413B0D">
        <w:rPr>
          <w:rFonts w:ascii="Times New Roman" w:eastAsia="Times New Roman" w:hAnsi="Times New Roman" w:cs="Times New Roman"/>
          <w:sz w:val="28"/>
          <w:szCs w:val="28"/>
          <w:lang w:eastAsia="ru-RU"/>
        </w:rPr>
        <w:t>заключение государственной экологической экспертизы в случае, если ее проведение предусмотрено федеральными закона</w:t>
      </w:r>
      <w:r w:rsidR="00413B0D">
        <w:rPr>
          <w:rFonts w:ascii="Times New Roman" w:eastAsia="Times New Roman" w:hAnsi="Times New Roman" w:cs="Times New Roman"/>
          <w:sz w:val="28"/>
          <w:szCs w:val="28"/>
          <w:lang w:eastAsia="ru-RU"/>
        </w:rPr>
        <w:t>ми.</w:t>
      </w:r>
    </w:p>
    <w:p w14:paraId="5DCBEA97" w14:textId="77777777" w:rsidR="007F3624" w:rsidRPr="007F3624" w:rsidRDefault="00413B0D"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F3624" w:rsidRPr="007F3624">
        <w:rPr>
          <w:rFonts w:ascii="Times New Roman" w:eastAsia="Times New Roman" w:hAnsi="Times New Roman" w:cs="Times New Roman"/>
          <w:sz w:val="28"/>
          <w:szCs w:val="28"/>
          <w:lang w:eastAsia="ru-RU"/>
        </w:rPr>
        <w:t xml:space="preserve">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2F39545"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5B25FEC"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В случае если документ, подтверждающий полномочия заявителя выдан юридическим лицом</w:t>
      </w:r>
      <w:r w:rsidR="00E96F6E">
        <w:rPr>
          <w:rFonts w:ascii="Times New Roman" w:eastAsia="Times New Roman" w:hAnsi="Times New Roman" w:cs="Times New Roman"/>
          <w:sz w:val="28"/>
          <w:szCs w:val="28"/>
          <w:lang w:eastAsia="ru-RU"/>
        </w:rPr>
        <w:t>, такой документ</w:t>
      </w:r>
      <w:r w:rsidRPr="007F3624">
        <w:rPr>
          <w:rFonts w:ascii="Times New Roman" w:eastAsia="Times New Roman" w:hAnsi="Times New Roman" w:cs="Times New Roman"/>
          <w:sz w:val="28"/>
          <w:szCs w:val="28"/>
          <w:lang w:eastAsia="ru-RU"/>
        </w:rPr>
        <w:t xml:space="preserve"> должен быть подписан усиленной квалифи</w:t>
      </w:r>
      <w:r w:rsidR="00E96F6E">
        <w:rPr>
          <w:rFonts w:ascii="Times New Roman" w:eastAsia="Times New Roman" w:hAnsi="Times New Roman" w:cs="Times New Roman"/>
          <w:sz w:val="28"/>
          <w:szCs w:val="28"/>
          <w:lang w:eastAsia="ru-RU"/>
        </w:rPr>
        <w:t>цированной</w:t>
      </w:r>
      <w:r w:rsidRPr="007F3624">
        <w:rPr>
          <w:rFonts w:ascii="Times New Roman" w:eastAsia="Times New Roman" w:hAnsi="Times New Roman" w:cs="Times New Roman"/>
          <w:sz w:val="28"/>
          <w:szCs w:val="28"/>
          <w:lang w:eastAsia="ru-RU"/>
        </w:rPr>
        <w:t xml:space="preserve"> электронной подписью уполномоченного лица, выдавшего документ.</w:t>
      </w:r>
    </w:p>
    <w:p w14:paraId="27168AEC"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В случае если документ, подтверждающий полномочия заявителя выдан индивидуальным предпринимателем</w:t>
      </w:r>
      <w:r w:rsidR="00E96F6E">
        <w:rPr>
          <w:rFonts w:ascii="Times New Roman" w:eastAsia="Times New Roman" w:hAnsi="Times New Roman" w:cs="Times New Roman"/>
          <w:sz w:val="28"/>
          <w:szCs w:val="28"/>
          <w:lang w:eastAsia="ru-RU"/>
        </w:rPr>
        <w:t>, такой документ</w:t>
      </w:r>
      <w:r w:rsidRPr="007F3624">
        <w:rPr>
          <w:rFonts w:ascii="Times New Roman" w:eastAsia="Times New Roman" w:hAnsi="Times New Roman" w:cs="Times New Roman"/>
          <w:sz w:val="28"/>
          <w:szCs w:val="28"/>
          <w:lang w:eastAsia="ru-RU"/>
        </w:rPr>
        <w:t xml:space="preserve"> должен быть подписан усиленной квалифи</w:t>
      </w:r>
      <w:r w:rsidR="00E96F6E">
        <w:rPr>
          <w:rFonts w:ascii="Times New Roman" w:eastAsia="Times New Roman" w:hAnsi="Times New Roman" w:cs="Times New Roman"/>
          <w:sz w:val="28"/>
          <w:szCs w:val="28"/>
          <w:lang w:eastAsia="ru-RU"/>
        </w:rPr>
        <w:t>цированной</w:t>
      </w:r>
      <w:r w:rsidRPr="007F3624">
        <w:rPr>
          <w:rFonts w:ascii="Times New Roman" w:eastAsia="Times New Roman" w:hAnsi="Times New Roman" w:cs="Times New Roman"/>
          <w:sz w:val="28"/>
          <w:szCs w:val="28"/>
          <w:lang w:eastAsia="ru-RU"/>
        </w:rPr>
        <w:t xml:space="preserve"> электронной подписью индивидуального предпринимателя.</w:t>
      </w:r>
    </w:p>
    <w:p w14:paraId="26DC3D54"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В случае если документ, подтверждающий полномочия заявителя выдан нотариусом</w:t>
      </w:r>
      <w:r w:rsidR="00E96F6E">
        <w:rPr>
          <w:rFonts w:ascii="Times New Roman" w:eastAsia="Times New Roman" w:hAnsi="Times New Roman" w:cs="Times New Roman"/>
          <w:sz w:val="28"/>
          <w:szCs w:val="28"/>
          <w:lang w:eastAsia="ru-RU"/>
        </w:rPr>
        <w:t xml:space="preserve">, такой документ </w:t>
      </w:r>
      <w:r w:rsidRPr="007F3624">
        <w:rPr>
          <w:rFonts w:ascii="Times New Roman" w:eastAsia="Times New Roman" w:hAnsi="Times New Roman" w:cs="Times New Roman"/>
          <w:sz w:val="28"/>
          <w:szCs w:val="28"/>
          <w:lang w:eastAsia="ru-RU"/>
        </w:rPr>
        <w:t>должен быть подписан усиленной квалифи</w:t>
      </w:r>
      <w:r w:rsidR="00E96F6E">
        <w:rPr>
          <w:rFonts w:ascii="Times New Roman" w:eastAsia="Times New Roman" w:hAnsi="Times New Roman" w:cs="Times New Roman"/>
          <w:sz w:val="28"/>
          <w:szCs w:val="28"/>
          <w:lang w:eastAsia="ru-RU"/>
        </w:rPr>
        <w:t>цированной</w:t>
      </w:r>
      <w:r w:rsidRPr="007F3624">
        <w:rPr>
          <w:rFonts w:ascii="Times New Roman" w:eastAsia="Times New Roman" w:hAnsi="Times New Roman" w:cs="Times New Roman"/>
          <w:sz w:val="28"/>
          <w:szCs w:val="28"/>
          <w:lang w:eastAsia="ru-RU"/>
        </w:rPr>
        <w:t xml:space="preserve"> электронной подписью нотариуса, в иных случаях - подписанный простой электронной подписью.</w:t>
      </w:r>
    </w:p>
    <w:p w14:paraId="6A297ED4"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007F3624" w:rsidRPr="007F3624">
        <w:rPr>
          <w:rFonts w:ascii="Times New Roman" w:eastAsia="Times New Roman" w:hAnsi="Times New Roman" w:cs="Times New Roman"/>
          <w:sz w:val="28"/>
          <w:szCs w:val="28"/>
          <w:lang w:eastAsia="ru-RU"/>
        </w:rPr>
        <w:t>В ходатайстве указывается:</w:t>
      </w:r>
    </w:p>
    <w:p w14:paraId="54F37783"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16.3.1.В</w:t>
      </w:r>
      <w:r w:rsidR="007F3624" w:rsidRPr="007F3624">
        <w:rPr>
          <w:rFonts w:ascii="Times New Roman" w:eastAsia="Times New Roman" w:hAnsi="Times New Roman" w:cs="Times New Roman"/>
          <w:sz w:val="28"/>
          <w:szCs w:val="28"/>
          <w:lang w:eastAsia="ru-RU"/>
        </w:rPr>
        <w:t xml:space="preserve"> случае обращения о переводе земельного участка из одной категории в другую:</w:t>
      </w:r>
    </w:p>
    <w:p w14:paraId="1B3CB708"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F3624" w:rsidRPr="007F3624">
        <w:rPr>
          <w:rFonts w:ascii="Times New Roman" w:eastAsia="Times New Roman" w:hAnsi="Times New Roman" w:cs="Times New Roman"/>
          <w:sz w:val="28"/>
          <w:szCs w:val="28"/>
          <w:lang w:eastAsia="ru-RU"/>
        </w:rPr>
        <w:t>кадастровый номер земельного участка, перевод которого из одной категории в другую предлагается осуществить (далее - земельный участок);</w:t>
      </w:r>
    </w:p>
    <w:p w14:paraId="03466A9A"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F3624" w:rsidRPr="007F3624">
        <w:rPr>
          <w:rFonts w:ascii="Times New Roman" w:eastAsia="Times New Roman" w:hAnsi="Times New Roman" w:cs="Times New Roman"/>
          <w:sz w:val="28"/>
          <w:szCs w:val="28"/>
          <w:lang w:eastAsia="ru-RU"/>
        </w:rPr>
        <w:t>категория земель, перевод в состав которых предполагается осуществить;</w:t>
      </w:r>
    </w:p>
    <w:p w14:paraId="3F744E5E"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F3624" w:rsidRPr="007F3624">
        <w:rPr>
          <w:rFonts w:ascii="Times New Roman" w:eastAsia="Times New Roman" w:hAnsi="Times New Roman" w:cs="Times New Roman"/>
          <w:sz w:val="28"/>
          <w:szCs w:val="28"/>
          <w:lang w:eastAsia="ru-RU"/>
        </w:rPr>
        <w:t>обоснование перевода земельного участка из состава земель одной категории в другую;</w:t>
      </w:r>
    </w:p>
    <w:p w14:paraId="6BEF3D5F"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7F3624" w:rsidRPr="007F3624">
        <w:rPr>
          <w:rFonts w:ascii="Times New Roman" w:eastAsia="Times New Roman" w:hAnsi="Times New Roman" w:cs="Times New Roman"/>
          <w:sz w:val="28"/>
          <w:szCs w:val="28"/>
          <w:lang w:eastAsia="ru-RU"/>
        </w:rPr>
        <w:t>права на земельный участок.</w:t>
      </w:r>
    </w:p>
    <w:p w14:paraId="54125275"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16.3.2.В</w:t>
      </w:r>
      <w:r w:rsidR="007F3624" w:rsidRPr="007F3624">
        <w:rPr>
          <w:rFonts w:ascii="Times New Roman" w:eastAsia="Times New Roman" w:hAnsi="Times New Roman" w:cs="Times New Roman"/>
          <w:sz w:val="28"/>
          <w:szCs w:val="28"/>
          <w:lang w:eastAsia="ru-RU"/>
        </w:rPr>
        <w:t xml:space="preserve"> случае обращения об отнесении земельного участка к определенной категории земель:</w:t>
      </w:r>
    </w:p>
    <w:p w14:paraId="5DF2308A"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F3624" w:rsidRPr="007F3624">
        <w:rPr>
          <w:rFonts w:ascii="Times New Roman" w:eastAsia="Times New Roman" w:hAnsi="Times New Roman" w:cs="Times New Roman"/>
          <w:sz w:val="28"/>
          <w:szCs w:val="28"/>
          <w:lang w:eastAsia="ru-RU"/>
        </w:rPr>
        <w:t>кадастровый номер земельного участка;</w:t>
      </w:r>
    </w:p>
    <w:p w14:paraId="2F3CF666"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7F3624" w:rsidRPr="007F3624">
        <w:rPr>
          <w:rFonts w:ascii="Times New Roman" w:eastAsia="Times New Roman" w:hAnsi="Times New Roman" w:cs="Times New Roman"/>
          <w:sz w:val="28"/>
          <w:szCs w:val="28"/>
          <w:lang w:eastAsia="ru-RU"/>
        </w:rPr>
        <w:t>категория земель, отнесение к которой предполагается осуществить;</w:t>
      </w:r>
    </w:p>
    <w:p w14:paraId="50C57FD8"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F3624" w:rsidRPr="007F3624">
        <w:rPr>
          <w:rFonts w:ascii="Times New Roman" w:eastAsia="Times New Roman" w:hAnsi="Times New Roman" w:cs="Times New Roman"/>
          <w:sz w:val="28"/>
          <w:szCs w:val="28"/>
          <w:lang w:eastAsia="ru-RU"/>
        </w:rPr>
        <w:t>обоснование отнесения земельного участка к категории;</w:t>
      </w:r>
    </w:p>
    <w:p w14:paraId="43C664AD"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7F3624" w:rsidRPr="007F3624">
        <w:rPr>
          <w:rFonts w:ascii="Times New Roman" w:eastAsia="Times New Roman" w:hAnsi="Times New Roman" w:cs="Times New Roman"/>
          <w:sz w:val="28"/>
          <w:szCs w:val="28"/>
          <w:lang w:eastAsia="ru-RU"/>
        </w:rPr>
        <w:t>права на земельный участок.</w:t>
      </w:r>
    </w:p>
    <w:p w14:paraId="2D110735"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7F3624" w:rsidRPr="007F3624">
        <w:rPr>
          <w:rFonts w:ascii="Times New Roman" w:eastAsia="Times New Roman" w:hAnsi="Times New Roman" w:cs="Times New Roman"/>
          <w:sz w:val="28"/>
          <w:szCs w:val="28"/>
          <w:lang w:eastAsia="ru-RU"/>
        </w:rPr>
        <w:t>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или муниципальной власти, учреждения и организации.</w:t>
      </w:r>
    </w:p>
    <w:p w14:paraId="014E453D"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18.</w:t>
      </w:r>
      <w:r w:rsidR="007F3624" w:rsidRPr="007F3624">
        <w:rPr>
          <w:rFonts w:ascii="Times New Roman" w:eastAsia="Times New Roman" w:hAnsi="Times New Roman" w:cs="Times New Roman"/>
          <w:sz w:val="28"/>
          <w:szCs w:val="28"/>
          <w:lang w:eastAsia="ru-RU"/>
        </w:rPr>
        <w:t xml:space="preserve">Заявление и документы, необходимые для предоставления муниципальной услуги, указанные в пункте 16 Регламента, представляются </w:t>
      </w:r>
      <w:r w:rsidR="007F3624" w:rsidRPr="007F3624">
        <w:rPr>
          <w:rFonts w:ascii="Times New Roman" w:eastAsia="Times New Roman" w:hAnsi="Times New Roman" w:cs="Times New Roman"/>
          <w:sz w:val="28"/>
          <w:szCs w:val="28"/>
          <w:lang w:eastAsia="ru-RU"/>
        </w:rPr>
        <w:br/>
        <w:t xml:space="preserve">в Уполномоченный орган </w:t>
      </w:r>
      <w:r w:rsidR="00A75F4C">
        <w:rPr>
          <w:rFonts w:ascii="Times New Roman" w:eastAsia="Times New Roman" w:hAnsi="Times New Roman" w:cs="Times New Roman"/>
          <w:sz w:val="28"/>
          <w:szCs w:val="28"/>
          <w:lang w:eastAsia="ru-RU"/>
        </w:rPr>
        <w:t>з</w:t>
      </w:r>
      <w:r w:rsidR="007F3624" w:rsidRPr="007F3624">
        <w:rPr>
          <w:rFonts w:ascii="Times New Roman" w:eastAsia="Times New Roman" w:hAnsi="Times New Roman" w:cs="Times New Roman"/>
          <w:sz w:val="28"/>
          <w:szCs w:val="28"/>
          <w:lang w:eastAsia="ru-RU"/>
        </w:rPr>
        <w:t xml:space="preserve">аявителем либо представителя </w:t>
      </w:r>
      <w:r>
        <w:rPr>
          <w:rFonts w:ascii="Times New Roman" w:eastAsia="Times New Roman" w:hAnsi="Times New Roman" w:cs="Times New Roman"/>
          <w:sz w:val="28"/>
          <w:szCs w:val="28"/>
          <w:lang w:eastAsia="ru-RU"/>
        </w:rPr>
        <w:t>з</w:t>
      </w:r>
      <w:r w:rsidR="007F3624" w:rsidRPr="007F3624">
        <w:rPr>
          <w:rFonts w:ascii="Times New Roman" w:eastAsia="Times New Roman" w:hAnsi="Times New Roman" w:cs="Times New Roman"/>
          <w:sz w:val="28"/>
          <w:szCs w:val="28"/>
          <w:lang w:eastAsia="ru-RU"/>
        </w:rPr>
        <w:t>аявителя, 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p>
    <w:p w14:paraId="32C2E57D"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При этом заявление и электронный образ каждого документа должны быть подписаны простой либо усиленной квалифи</w:t>
      </w:r>
      <w:r w:rsidR="005A654C">
        <w:rPr>
          <w:rFonts w:ascii="Times New Roman" w:eastAsia="Times New Roman" w:hAnsi="Times New Roman" w:cs="Times New Roman"/>
          <w:sz w:val="28"/>
          <w:szCs w:val="28"/>
          <w:lang w:eastAsia="ru-RU"/>
        </w:rPr>
        <w:t>цированной электронной подписью лица, выдавшего документ.</w:t>
      </w:r>
    </w:p>
    <w:p w14:paraId="79EACC51" w14:textId="77777777" w:rsidR="007F3624" w:rsidRPr="007F3624" w:rsidRDefault="007F3624" w:rsidP="007F3624">
      <w:pPr>
        <w:autoSpaceDE w:val="0"/>
        <w:autoSpaceDN w:val="0"/>
        <w:adjustRightInd w:val="0"/>
        <w:spacing w:after="0" w:line="240" w:lineRule="auto"/>
        <w:ind w:right="-1" w:firstLine="708"/>
        <w:jc w:val="both"/>
        <w:outlineLvl w:val="0"/>
        <w:rPr>
          <w:rFonts w:ascii="Liberation Serif" w:hAnsi="Liberation Serif" w:cs="Liberation Serif"/>
          <w:sz w:val="28"/>
          <w:szCs w:val="28"/>
        </w:rPr>
      </w:pPr>
    </w:p>
    <w:p w14:paraId="3FAD37F3" w14:textId="77777777" w:rsidR="007F3624" w:rsidRPr="00E10F67" w:rsidRDefault="007F3624" w:rsidP="007F3624">
      <w:pPr>
        <w:autoSpaceDE w:val="0"/>
        <w:autoSpaceDN w:val="0"/>
        <w:adjustRightInd w:val="0"/>
        <w:spacing w:after="0" w:line="240" w:lineRule="auto"/>
        <w:ind w:right="-1"/>
        <w:jc w:val="center"/>
        <w:outlineLvl w:val="1"/>
        <w:rPr>
          <w:rFonts w:ascii="Times New Roman" w:hAnsi="Times New Roman" w:cs="Times New Roman"/>
          <w:sz w:val="28"/>
          <w:szCs w:val="28"/>
        </w:rPr>
      </w:pPr>
      <w:r w:rsidRPr="00E10F67">
        <w:rPr>
          <w:rFonts w:ascii="Times New Roman" w:hAnsi="Times New Roman" w:cs="Times New Roman"/>
          <w:sz w:val="28"/>
          <w:szCs w:val="28"/>
        </w:rPr>
        <w:lastRenderedPageBreak/>
        <w:t xml:space="preserve">Исчерпывающий перечень документов, необходимых в соответствии </w:t>
      </w:r>
      <w:r w:rsidRPr="00E10F67">
        <w:rPr>
          <w:rFonts w:ascii="Times New Roman" w:hAnsi="Times New Roman" w:cs="Times New Roman"/>
          <w:sz w:val="28"/>
          <w:szCs w:val="28"/>
        </w:rPr>
        <w:br/>
      </w:r>
      <w:r w:rsidRPr="00E10F67">
        <w:rPr>
          <w:rFonts w:ascii="Times New Roman" w:eastAsia="Calibri" w:hAnsi="Times New Roman" w:cs="Times New Roman"/>
          <w:sz w:val="28"/>
          <w:szCs w:val="28"/>
        </w:rPr>
        <w:t>с законодательством Российской Федерации и законодательством Свердловской области</w:t>
      </w:r>
      <w:r w:rsidRPr="00E10F67">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73483287" w14:textId="77777777" w:rsidR="007F3624" w:rsidRPr="007F3624" w:rsidRDefault="007F3624" w:rsidP="007F3624">
      <w:pPr>
        <w:autoSpaceDE w:val="0"/>
        <w:autoSpaceDN w:val="0"/>
        <w:adjustRightInd w:val="0"/>
        <w:spacing w:after="0" w:line="240" w:lineRule="auto"/>
        <w:ind w:right="-711" w:firstLine="540"/>
        <w:jc w:val="both"/>
        <w:rPr>
          <w:rFonts w:ascii="Liberation Serif" w:hAnsi="Liberation Serif" w:cs="Liberation Serif"/>
          <w:sz w:val="28"/>
          <w:szCs w:val="28"/>
        </w:rPr>
      </w:pPr>
    </w:p>
    <w:p w14:paraId="33C7494C" w14:textId="77777777" w:rsidR="007F3624" w:rsidRPr="004660A0"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19.</w:t>
      </w:r>
      <w:r w:rsidR="007F3624" w:rsidRPr="004660A0">
        <w:rPr>
          <w:rFonts w:ascii="Times New Roman" w:hAnsi="Times New Roman" w:cs="Times New Roman"/>
          <w:sz w:val="28"/>
          <w:szCs w:val="28"/>
        </w:rPr>
        <w:t xml:space="preserve">Документами (сведениями), необходимыми в соответствии </w:t>
      </w:r>
      <w:r w:rsidR="007F3624" w:rsidRPr="004660A0">
        <w:rPr>
          <w:rFonts w:ascii="Times New Roman" w:hAnsi="Times New Roman" w:cs="Times New Roman"/>
          <w:sz w:val="28"/>
          <w:szCs w:val="28"/>
        </w:rPr>
        <w:br/>
        <w:t>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w:t>
      </w:r>
      <w:r w:rsidR="007F3624" w:rsidRPr="004660A0" w:rsidDel="0015526F">
        <w:rPr>
          <w:rFonts w:ascii="Times New Roman" w:hAnsi="Times New Roman" w:cs="Times New Roman"/>
          <w:sz w:val="28"/>
          <w:szCs w:val="28"/>
        </w:rPr>
        <w:t>,</w:t>
      </w:r>
      <w:r w:rsidR="007F3624" w:rsidRPr="004660A0">
        <w:rPr>
          <w:rFonts w:ascii="Times New Roman" w:hAnsi="Times New Roman" w:cs="Times New Roman"/>
          <w:sz w:val="28"/>
          <w:szCs w:val="28"/>
        </w:rPr>
        <w:t xml:space="preserve"> являются: </w:t>
      </w:r>
    </w:p>
    <w:p w14:paraId="7F53C3F2" w14:textId="77777777" w:rsidR="007F3624" w:rsidRPr="004660A0"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1)</w:t>
      </w:r>
      <w:r w:rsidR="007F3624" w:rsidRPr="004660A0">
        <w:rPr>
          <w:rFonts w:ascii="Times New Roman" w:hAnsi="Times New Roman" w:cs="Times New Roman"/>
          <w:sz w:val="28"/>
          <w:szCs w:val="28"/>
        </w:rPr>
        <w:t xml:space="preserve">выписка из Единого государственного реестра юридических лиц, </w:t>
      </w:r>
      <w:r w:rsidR="00093324" w:rsidRPr="004660A0">
        <w:rPr>
          <w:rFonts w:ascii="Times New Roman" w:hAnsi="Times New Roman" w:cs="Times New Roman"/>
          <w:sz w:val="28"/>
          <w:szCs w:val="28"/>
        </w:rPr>
        <w:t xml:space="preserve">индивидуальных предпринимателей, </w:t>
      </w:r>
      <w:r w:rsidR="007F3624" w:rsidRPr="004660A0">
        <w:rPr>
          <w:rFonts w:ascii="Times New Roman" w:hAnsi="Times New Roman" w:cs="Times New Roman"/>
          <w:sz w:val="28"/>
          <w:szCs w:val="28"/>
        </w:rPr>
        <w:t>являющихся Заявителя</w:t>
      </w:r>
      <w:r w:rsidR="004660A0">
        <w:rPr>
          <w:rFonts w:ascii="Times New Roman" w:hAnsi="Times New Roman" w:cs="Times New Roman"/>
          <w:sz w:val="28"/>
          <w:szCs w:val="28"/>
        </w:rPr>
        <w:t xml:space="preserve">ми (предоставляется Федеральной налоговой службой </w:t>
      </w:r>
      <w:r w:rsidR="007F3624" w:rsidRPr="004660A0">
        <w:rPr>
          <w:rFonts w:ascii="Times New Roman" w:hAnsi="Times New Roman" w:cs="Times New Roman"/>
          <w:sz w:val="28"/>
          <w:szCs w:val="28"/>
        </w:rPr>
        <w:t>в форме электронного документа);</w:t>
      </w:r>
    </w:p>
    <w:p w14:paraId="4B9104DD" w14:textId="77777777" w:rsidR="007F3624" w:rsidRPr="004660A0"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2)</w:t>
      </w:r>
      <w:r w:rsidR="007F3624" w:rsidRPr="004660A0">
        <w:rPr>
          <w:rFonts w:ascii="Times New Roman" w:hAnsi="Times New Roman" w:cs="Times New Roman"/>
          <w:sz w:val="28"/>
          <w:szCs w:val="28"/>
        </w:rPr>
        <w:t>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r w:rsidR="00403828" w:rsidRPr="004660A0">
        <w:rPr>
          <w:rFonts w:ascii="Times New Roman" w:hAnsi="Times New Roman" w:cs="Times New Roman"/>
          <w:sz w:val="28"/>
          <w:szCs w:val="28"/>
        </w:rPr>
        <w:t>.</w:t>
      </w:r>
    </w:p>
    <w:p w14:paraId="15746622"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Заявитель вправе представить документы, содержащи</w:t>
      </w:r>
      <w:r w:rsidR="00DC3A2E" w:rsidRPr="004660A0">
        <w:rPr>
          <w:rFonts w:ascii="Times New Roman" w:hAnsi="Times New Roman" w:cs="Times New Roman"/>
          <w:sz w:val="28"/>
          <w:szCs w:val="28"/>
        </w:rPr>
        <w:t>е</w:t>
      </w:r>
      <w:r w:rsidRPr="004660A0">
        <w:rPr>
          <w:rFonts w:ascii="Times New Roman" w:hAnsi="Times New Roman" w:cs="Times New Roman"/>
          <w:sz w:val="28"/>
          <w:szCs w:val="28"/>
        </w:rPr>
        <w:t xml:space="preserve"> сведения, указанные в части первой настоящего пункта, по собственной инициативе.</w:t>
      </w:r>
    </w:p>
    <w:p w14:paraId="2D7EE3A5" w14:textId="77777777" w:rsidR="007F3624" w:rsidRPr="004660A0"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77EFFABE" w14:textId="77777777" w:rsidR="007F3624" w:rsidRPr="007F3624" w:rsidRDefault="007F3624" w:rsidP="007F3624">
      <w:pPr>
        <w:autoSpaceDE w:val="0"/>
        <w:autoSpaceDN w:val="0"/>
        <w:adjustRightInd w:val="0"/>
        <w:spacing w:after="0" w:line="240" w:lineRule="auto"/>
        <w:ind w:right="-711"/>
        <w:rPr>
          <w:rFonts w:ascii="Liberation Serif" w:hAnsi="Liberation Serif" w:cs="Liberation Serif"/>
          <w:sz w:val="28"/>
          <w:szCs w:val="28"/>
        </w:rPr>
      </w:pPr>
    </w:p>
    <w:p w14:paraId="4C734801" w14:textId="77777777" w:rsidR="007F3624" w:rsidRPr="004660A0" w:rsidRDefault="007F3624" w:rsidP="007F3624">
      <w:pPr>
        <w:spacing w:after="0" w:line="240" w:lineRule="auto"/>
        <w:ind w:right="-711"/>
        <w:jc w:val="center"/>
        <w:rPr>
          <w:rFonts w:ascii="Times New Roman" w:eastAsia="Calibri" w:hAnsi="Times New Roman" w:cs="Times New Roman"/>
          <w:sz w:val="28"/>
          <w:szCs w:val="28"/>
        </w:rPr>
      </w:pPr>
      <w:r w:rsidRPr="004660A0">
        <w:rPr>
          <w:rFonts w:ascii="Times New Roman" w:eastAsia="Calibri" w:hAnsi="Times New Roman" w:cs="Times New Roman"/>
          <w:sz w:val="28"/>
          <w:szCs w:val="28"/>
        </w:rPr>
        <w:t>Указание на запрет требовать от заявителя</w:t>
      </w:r>
    </w:p>
    <w:p w14:paraId="7D9E274D" w14:textId="77777777" w:rsidR="007F3624" w:rsidRPr="004660A0" w:rsidRDefault="007F3624" w:rsidP="007F3624">
      <w:pPr>
        <w:spacing w:after="0" w:line="240" w:lineRule="auto"/>
        <w:ind w:right="-711"/>
        <w:jc w:val="center"/>
        <w:rPr>
          <w:rFonts w:ascii="Times New Roman" w:eastAsia="Calibri" w:hAnsi="Times New Roman" w:cs="Times New Roman"/>
          <w:sz w:val="28"/>
          <w:szCs w:val="28"/>
        </w:rPr>
      </w:pPr>
      <w:r w:rsidRPr="004660A0">
        <w:rPr>
          <w:rFonts w:ascii="Times New Roman" w:eastAsia="Calibri" w:hAnsi="Times New Roman" w:cs="Times New Roman"/>
          <w:sz w:val="28"/>
          <w:szCs w:val="28"/>
        </w:rPr>
        <w:t>представления документов и информации или осуществления действий</w:t>
      </w:r>
    </w:p>
    <w:p w14:paraId="3756A61E" w14:textId="77777777" w:rsidR="007F3624" w:rsidRPr="007F3624" w:rsidRDefault="007F3624" w:rsidP="007F3624">
      <w:pPr>
        <w:autoSpaceDE w:val="0"/>
        <w:autoSpaceDN w:val="0"/>
        <w:adjustRightInd w:val="0"/>
        <w:spacing w:after="0" w:line="240" w:lineRule="auto"/>
        <w:ind w:right="-711"/>
        <w:jc w:val="center"/>
        <w:rPr>
          <w:rFonts w:ascii="Liberation Serif" w:eastAsia="Calibri" w:hAnsi="Liberation Serif" w:cs="Liberation Serif"/>
          <w:b/>
          <w:sz w:val="28"/>
          <w:szCs w:val="28"/>
        </w:rPr>
      </w:pPr>
    </w:p>
    <w:p w14:paraId="122F8B2B" w14:textId="77777777" w:rsidR="007F3624" w:rsidRPr="004660A0"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bookmarkStart w:id="5" w:name="OLE_LINK34"/>
      <w:bookmarkStart w:id="6" w:name="OLE_LINK35"/>
      <w:r w:rsidRPr="004660A0">
        <w:rPr>
          <w:rFonts w:ascii="Times New Roman" w:hAnsi="Times New Roman" w:cs="Times New Roman"/>
          <w:sz w:val="28"/>
          <w:szCs w:val="28"/>
        </w:rPr>
        <w:t>20.</w:t>
      </w:r>
      <w:r w:rsidR="007F3624" w:rsidRPr="004660A0">
        <w:rPr>
          <w:rFonts w:ascii="Times New Roman" w:hAnsi="Times New Roman" w:cs="Times New Roman"/>
          <w:sz w:val="28"/>
          <w:szCs w:val="28"/>
        </w:rPr>
        <w:t>Запрещается требовать от заявителя:</w:t>
      </w:r>
    </w:p>
    <w:p w14:paraId="44FAA1ED"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660A0">
        <w:rPr>
          <w:rFonts w:ascii="Times New Roman" w:hAnsi="Times New Roman" w:cs="Times New Roman"/>
          <w:sz w:val="28"/>
          <w:szCs w:val="28"/>
        </w:rPr>
        <w:br/>
        <w:t>с предоставлением муниципальной услуги;</w:t>
      </w:r>
    </w:p>
    <w:p w14:paraId="5E22C881"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 xml:space="preserve">представления документов и информации, которые в соответствии </w:t>
      </w:r>
      <w:r w:rsidRPr="004660A0">
        <w:rPr>
          <w:rFonts w:ascii="Times New Roman" w:hAnsi="Times New Roman" w:cs="Times New Roman"/>
          <w:sz w:val="28"/>
          <w:szCs w:val="28"/>
        </w:rPr>
        <w:br/>
        <w:t>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услугу, иных государственных органов, органов местного самоуправления и (или) подведомственных государстве</w:t>
      </w:r>
      <w:r w:rsidR="004660A0">
        <w:rPr>
          <w:rFonts w:ascii="Times New Roman" w:hAnsi="Times New Roman" w:cs="Times New Roman"/>
          <w:sz w:val="28"/>
          <w:szCs w:val="28"/>
        </w:rPr>
        <w:t xml:space="preserve">нным органам и органам местного самоуправления организаций, участвующих </w:t>
      </w:r>
      <w:r w:rsidRPr="004660A0">
        <w:rPr>
          <w:rFonts w:ascii="Times New Roman" w:hAnsi="Times New Roman" w:cs="Times New Roman"/>
          <w:sz w:val="28"/>
          <w:szCs w:val="28"/>
        </w:rPr>
        <w:t>в предоставлении государственных или муниципальных услуг, за исключением документов, указанных в части 6 статьи 7 Федеральног</w:t>
      </w:r>
      <w:r w:rsidR="00E10F67" w:rsidRPr="004660A0">
        <w:rPr>
          <w:rFonts w:ascii="Times New Roman" w:hAnsi="Times New Roman" w:cs="Times New Roman"/>
          <w:sz w:val="28"/>
          <w:szCs w:val="28"/>
        </w:rPr>
        <w:t>о закона от 27 июля 2010 года №</w:t>
      </w:r>
      <w:r w:rsidRPr="004660A0">
        <w:rPr>
          <w:rFonts w:ascii="Times New Roman" w:hAnsi="Times New Roman" w:cs="Times New Roman"/>
          <w:sz w:val="28"/>
          <w:szCs w:val="28"/>
        </w:rPr>
        <w:t>210-ФЗ «Об организации предоставления государственных и муниципальных услуг»;</w:t>
      </w:r>
    </w:p>
    <w:p w14:paraId="7772DAAC"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bookmarkStart w:id="7" w:name="OLE_LINK16"/>
      <w:r w:rsidRPr="004660A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4660A0">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C3BE236"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7061F07B"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85387BB"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78B0440"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7"/>
    <w:p w14:paraId="6B2ED3B4"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При предоставлении муниципальной услуги запрещается:</w:t>
      </w:r>
    </w:p>
    <w:p w14:paraId="7E7C9307"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093324" w:rsidRPr="004660A0">
        <w:rPr>
          <w:rFonts w:ascii="Times New Roman" w:eastAsia="Times New Roman" w:hAnsi="Times New Roman" w:cs="Times New Roman"/>
          <w:sz w:val="28"/>
          <w:szCs w:val="28"/>
          <w:lang w:eastAsia="ru-RU"/>
        </w:rPr>
        <w:t>администрации Березовского городского округа</w:t>
      </w:r>
      <w:r w:rsidRPr="004660A0">
        <w:rPr>
          <w:rFonts w:ascii="Times New Roman" w:hAnsi="Times New Roman" w:cs="Times New Roman"/>
          <w:sz w:val="28"/>
          <w:szCs w:val="28"/>
        </w:rPr>
        <w:t>;</w:t>
      </w:r>
    </w:p>
    <w:p w14:paraId="0C217074"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sidR="00093324" w:rsidRPr="004660A0">
        <w:rPr>
          <w:rFonts w:ascii="Times New Roman" w:hAnsi="Times New Roman" w:cs="Times New Roman"/>
          <w:sz w:val="28"/>
          <w:szCs w:val="28"/>
        </w:rPr>
        <w:t>администрации Березовского городского округа</w:t>
      </w:r>
      <w:r w:rsidRPr="004660A0">
        <w:rPr>
          <w:rFonts w:ascii="Times New Roman" w:hAnsi="Times New Roman" w:cs="Times New Roman"/>
          <w:sz w:val="28"/>
          <w:szCs w:val="28"/>
        </w:rPr>
        <w:t>.</w:t>
      </w:r>
    </w:p>
    <w:bookmarkEnd w:id="5"/>
    <w:bookmarkEnd w:id="6"/>
    <w:p w14:paraId="79E3BDD2" w14:textId="77777777" w:rsidR="007F3624" w:rsidRPr="007F3624" w:rsidRDefault="007F3624" w:rsidP="007F3624">
      <w:pPr>
        <w:autoSpaceDE w:val="0"/>
        <w:autoSpaceDN w:val="0"/>
        <w:adjustRightInd w:val="0"/>
        <w:spacing w:after="0" w:line="240" w:lineRule="auto"/>
        <w:ind w:right="-711"/>
        <w:jc w:val="both"/>
        <w:rPr>
          <w:rFonts w:ascii="Liberation Serif" w:hAnsi="Liberation Serif" w:cs="Liberation Serif"/>
          <w:b/>
          <w:sz w:val="28"/>
          <w:szCs w:val="28"/>
        </w:rPr>
      </w:pPr>
    </w:p>
    <w:p w14:paraId="30F61D85" w14:textId="77777777"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6CD75772" w14:textId="77777777" w:rsidR="007F3624" w:rsidRPr="007F3624" w:rsidRDefault="007F3624" w:rsidP="007F3624">
      <w:pPr>
        <w:autoSpaceDE w:val="0"/>
        <w:autoSpaceDN w:val="0"/>
        <w:adjustRightInd w:val="0"/>
        <w:spacing w:after="0" w:line="240" w:lineRule="auto"/>
        <w:ind w:right="-143"/>
        <w:rPr>
          <w:rFonts w:ascii="Times New Roman" w:hAnsi="Times New Roman" w:cs="Times New Roman"/>
          <w:sz w:val="28"/>
          <w:szCs w:val="28"/>
        </w:rPr>
      </w:pPr>
    </w:p>
    <w:p w14:paraId="1C42B258"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F3624" w:rsidRPr="007F3624">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14:paraId="45C08C3F"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3624" w:rsidRPr="007F3624">
        <w:rPr>
          <w:rFonts w:ascii="Times New Roman" w:hAnsi="Times New Roman" w:cs="Times New Roman"/>
          <w:sz w:val="28"/>
          <w:szCs w:val="28"/>
        </w:rPr>
        <w:t>с ходатайством обратилось ненадлежащее лицо;</w:t>
      </w:r>
    </w:p>
    <w:p w14:paraId="06D12229"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F3624" w:rsidRPr="007F3624">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14:paraId="20182722"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7F3624" w:rsidRPr="007F3624">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в полномочия которых не входит предоставление муниципальной услуги;</w:t>
      </w:r>
    </w:p>
    <w:p w14:paraId="59A20B95"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F3624" w:rsidRPr="007F3624">
        <w:rPr>
          <w:rFonts w:ascii="Times New Roman" w:hAnsi="Times New Roman" w:cs="Times New Roman"/>
          <w:sz w:val="28"/>
          <w:szCs w:val="28"/>
        </w:rPr>
        <w:t xml:space="preserve">некорректное заполнение обязательных полей в форме заявления </w:t>
      </w:r>
      <w:r w:rsidR="007F3624" w:rsidRPr="007F3624">
        <w:rPr>
          <w:rFonts w:ascii="Times New Roman" w:hAnsi="Times New Roman" w:cs="Times New Roman"/>
          <w:sz w:val="28"/>
          <w:szCs w:val="28"/>
        </w:rPr>
        <w:br/>
        <w:t>о предоставлении услуги на Едином портале (недостоверное, неправильное либо неполное заполнение);</w:t>
      </w:r>
    </w:p>
    <w:p w14:paraId="38A330DD"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F3624" w:rsidRPr="007F3624">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14:paraId="6796710A"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F3624" w:rsidRPr="007F3624">
        <w:rPr>
          <w:rFonts w:ascii="Times New Roman" w:hAnsi="Times New Roman" w:cs="Times New Roman"/>
          <w:sz w:val="28"/>
          <w:szCs w:val="28"/>
        </w:rPr>
        <w:t>представленные документы, необходимые для предоставления услуги, утратили силу;</w:t>
      </w:r>
    </w:p>
    <w:p w14:paraId="117B75E9"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F3624" w:rsidRPr="007F3624">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486726FD"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F3624" w:rsidRPr="007F3624">
        <w:rPr>
          <w:rFonts w:ascii="Times New Roman" w:hAnsi="Times New Roman" w:cs="Times New Roman"/>
          <w:sz w:val="28"/>
          <w:szCs w:val="28"/>
        </w:rPr>
        <w:t xml:space="preserve">представленные документы содержат повреждения, наличие которых </w:t>
      </w:r>
      <w:r w:rsidR="007F3624" w:rsidRPr="007F3624">
        <w:rPr>
          <w:rFonts w:ascii="Times New Roman" w:hAnsi="Times New Roman" w:cs="Times New Roman"/>
          <w:sz w:val="28"/>
          <w:szCs w:val="28"/>
        </w:rPr>
        <w:br/>
        <w:t>не позволяет в полном объеме использовать информацию и сведения, содержащиеся в документах, для предоставления услуги;</w:t>
      </w:r>
    </w:p>
    <w:p w14:paraId="384F8C5B"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F3624" w:rsidRPr="007F3624">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14:paraId="5EC84DBB"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F3624" w:rsidRPr="007F3624">
        <w:rPr>
          <w:rFonts w:ascii="Times New Roman" w:hAnsi="Times New Roman" w:cs="Times New Roman"/>
          <w:sz w:val="28"/>
          <w:szCs w:val="28"/>
        </w:rPr>
        <w:t xml:space="preserve">подача запроса о предоставлении услуги и документов, необходимых </w:t>
      </w:r>
      <w:r w:rsidR="007F3624" w:rsidRPr="007F3624">
        <w:rPr>
          <w:rFonts w:ascii="Times New Roman" w:hAnsi="Times New Roman" w:cs="Times New Roman"/>
          <w:sz w:val="28"/>
          <w:szCs w:val="28"/>
        </w:rPr>
        <w:br/>
        <w:t>для предоставления услуги, в электронной форме с нарушением установленных требований.</w:t>
      </w:r>
    </w:p>
    <w:p w14:paraId="455AF47F" w14:textId="77777777" w:rsidR="007F3624" w:rsidRPr="007F3624" w:rsidRDefault="007F3624" w:rsidP="007F3624">
      <w:pPr>
        <w:autoSpaceDE w:val="0"/>
        <w:autoSpaceDN w:val="0"/>
        <w:adjustRightInd w:val="0"/>
        <w:spacing w:after="0" w:line="240" w:lineRule="auto"/>
        <w:ind w:right="-143"/>
        <w:jc w:val="center"/>
        <w:outlineLvl w:val="1"/>
        <w:rPr>
          <w:rFonts w:ascii="Times New Roman" w:hAnsi="Times New Roman" w:cs="Times New Roman"/>
          <w:b/>
          <w:sz w:val="28"/>
          <w:szCs w:val="28"/>
        </w:rPr>
      </w:pPr>
    </w:p>
    <w:p w14:paraId="4D6285C0" w14:textId="77777777"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Исчерпывающий перечень оснований для приостановления</w:t>
      </w:r>
    </w:p>
    <w:p w14:paraId="57B1F9E1" w14:textId="77777777" w:rsidR="007F3624" w:rsidRPr="00E10F67" w:rsidRDefault="007F3624" w:rsidP="007F3624">
      <w:pPr>
        <w:autoSpaceDE w:val="0"/>
        <w:autoSpaceDN w:val="0"/>
        <w:adjustRightInd w:val="0"/>
        <w:spacing w:after="0" w:line="240" w:lineRule="auto"/>
        <w:ind w:right="-143"/>
        <w:jc w:val="center"/>
        <w:rPr>
          <w:rFonts w:ascii="Times New Roman" w:hAnsi="Times New Roman" w:cs="Times New Roman"/>
          <w:sz w:val="28"/>
          <w:szCs w:val="28"/>
        </w:rPr>
      </w:pPr>
      <w:r w:rsidRPr="00E10F67">
        <w:rPr>
          <w:rFonts w:ascii="Times New Roman" w:hAnsi="Times New Roman" w:cs="Times New Roman"/>
          <w:sz w:val="28"/>
          <w:szCs w:val="28"/>
        </w:rPr>
        <w:t>или отказа в предоставлении муниципальной услуги</w:t>
      </w:r>
    </w:p>
    <w:p w14:paraId="61CC127D" w14:textId="77777777" w:rsidR="007F3624" w:rsidRPr="007F3624" w:rsidRDefault="007F3624" w:rsidP="007F3624">
      <w:pPr>
        <w:autoSpaceDE w:val="0"/>
        <w:autoSpaceDN w:val="0"/>
        <w:adjustRightInd w:val="0"/>
        <w:spacing w:after="0" w:line="240" w:lineRule="auto"/>
        <w:ind w:right="-143"/>
        <w:rPr>
          <w:rFonts w:ascii="Times New Roman" w:hAnsi="Times New Roman" w:cs="Times New Roman"/>
          <w:sz w:val="28"/>
          <w:szCs w:val="28"/>
        </w:rPr>
      </w:pPr>
    </w:p>
    <w:p w14:paraId="6CEE38DF"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hAnsi="Times New Roman" w:cs="Times New Roman"/>
          <w:sz w:val="28"/>
          <w:szCs w:val="28"/>
        </w:rPr>
        <w:t>22.</w:t>
      </w:r>
      <w:r w:rsidRPr="007F3624">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не предусмотрено.</w:t>
      </w:r>
    </w:p>
    <w:p w14:paraId="0A08BFB2"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14:paraId="0CAECCBC"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F3624" w:rsidRPr="007F3624">
        <w:rPr>
          <w:rFonts w:ascii="Times New Roman" w:eastAsia="Times New Roman" w:hAnsi="Times New Roman" w:cs="Times New Roman"/>
          <w:sz w:val="28"/>
          <w:szCs w:val="28"/>
          <w:lang w:eastAsia="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28F0FD33"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F3624" w:rsidRPr="007F3624">
        <w:rPr>
          <w:rFonts w:ascii="Times New Roman" w:eastAsia="Times New Roman" w:hAnsi="Times New Roman" w:cs="Times New Roman"/>
          <w:sz w:val="28"/>
          <w:szCs w:val="28"/>
          <w:lang w:eastAsia="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402E4A25"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F3624" w:rsidRPr="007F3624">
        <w:rPr>
          <w:rFonts w:ascii="Times New Roman" w:eastAsia="Times New Roman" w:hAnsi="Times New Roman" w:cs="Times New Roman"/>
          <w:sz w:val="28"/>
          <w:szCs w:val="28"/>
          <w:lang w:eastAsia="ru-RU"/>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(за исключением случаев обращения с заявлением об установлении определенной категории земель).</w:t>
      </w:r>
    </w:p>
    <w:p w14:paraId="4ADF4542" w14:textId="77777777" w:rsidR="007F3624" w:rsidRPr="007F3624" w:rsidRDefault="007F3624" w:rsidP="007F3624">
      <w:pPr>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p>
    <w:p w14:paraId="7270CA51" w14:textId="77777777"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E10F67">
        <w:rPr>
          <w:rFonts w:ascii="Times New Roman" w:hAnsi="Times New Roman" w:cs="Times New Roman"/>
          <w:sz w:val="28"/>
          <w:szCs w:val="28"/>
        </w:rPr>
        <w:br/>
        <w:t>в предоставлении муниципальной услуги</w:t>
      </w:r>
    </w:p>
    <w:p w14:paraId="6C0E815B" w14:textId="77777777" w:rsidR="007F3624" w:rsidRPr="007F3624" w:rsidRDefault="007F3624" w:rsidP="007F3624">
      <w:pPr>
        <w:autoSpaceDE w:val="0"/>
        <w:autoSpaceDN w:val="0"/>
        <w:adjustRightInd w:val="0"/>
        <w:spacing w:after="0" w:line="240" w:lineRule="auto"/>
        <w:ind w:right="-143"/>
        <w:rPr>
          <w:rFonts w:ascii="Times New Roman" w:hAnsi="Times New Roman" w:cs="Times New Roman"/>
          <w:sz w:val="28"/>
          <w:szCs w:val="28"/>
        </w:rPr>
      </w:pPr>
    </w:p>
    <w:p w14:paraId="03856AB0"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7F3624" w:rsidRPr="007F3624">
        <w:rPr>
          <w:rFonts w:ascii="Times New Roman" w:hAnsi="Times New Roman" w:cs="Times New Roman"/>
          <w:sz w:val="28"/>
          <w:szCs w:val="28"/>
        </w:rPr>
        <w:t xml:space="preserve">Услуги, необходимые и обязательные для предоставления </w:t>
      </w:r>
      <w:r w:rsidR="009935A8">
        <w:rPr>
          <w:rFonts w:ascii="Times New Roman" w:hAnsi="Times New Roman" w:cs="Times New Roman"/>
          <w:sz w:val="28"/>
          <w:szCs w:val="28"/>
        </w:rPr>
        <w:t>муниципальной</w:t>
      </w:r>
      <w:r w:rsidR="007F3624" w:rsidRPr="007F3624">
        <w:rPr>
          <w:rFonts w:ascii="Times New Roman" w:hAnsi="Times New Roman" w:cs="Times New Roman"/>
          <w:sz w:val="28"/>
          <w:szCs w:val="28"/>
        </w:rPr>
        <w:t xml:space="preserve"> услуги, отсутствуют.</w:t>
      </w:r>
    </w:p>
    <w:p w14:paraId="305A8155" w14:textId="77777777" w:rsidR="007F3624" w:rsidRPr="007F3624" w:rsidRDefault="007F3624" w:rsidP="007F3624">
      <w:pPr>
        <w:autoSpaceDE w:val="0"/>
        <w:autoSpaceDN w:val="0"/>
        <w:adjustRightInd w:val="0"/>
        <w:spacing w:after="0" w:line="240" w:lineRule="auto"/>
        <w:ind w:right="-143" w:firstLine="709"/>
        <w:jc w:val="both"/>
        <w:rPr>
          <w:rFonts w:ascii="Times New Roman" w:hAnsi="Times New Roman" w:cs="Times New Roman"/>
          <w:sz w:val="28"/>
          <w:szCs w:val="28"/>
        </w:rPr>
      </w:pPr>
    </w:p>
    <w:p w14:paraId="1B2077D7" w14:textId="77777777"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47A24467" w14:textId="77777777" w:rsidR="007F3624" w:rsidRPr="007F3624" w:rsidRDefault="007F3624" w:rsidP="007F3624">
      <w:pPr>
        <w:autoSpaceDE w:val="0"/>
        <w:autoSpaceDN w:val="0"/>
        <w:adjustRightInd w:val="0"/>
        <w:spacing w:after="0" w:line="240" w:lineRule="auto"/>
        <w:ind w:right="-143"/>
        <w:rPr>
          <w:rFonts w:ascii="Times New Roman" w:hAnsi="Times New Roman" w:cs="Times New Roman"/>
          <w:sz w:val="28"/>
          <w:szCs w:val="28"/>
        </w:rPr>
      </w:pPr>
    </w:p>
    <w:p w14:paraId="37270054"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2</w:t>
      </w:r>
      <w:r w:rsidR="00E10F67">
        <w:rPr>
          <w:rFonts w:ascii="Times New Roman" w:hAnsi="Times New Roman" w:cs="Times New Roman"/>
          <w:sz w:val="28"/>
          <w:szCs w:val="28"/>
        </w:rPr>
        <w:t>4.</w:t>
      </w:r>
      <w:r w:rsidRPr="007F3624">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14:paraId="6E447958"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p>
    <w:p w14:paraId="53F01536" w14:textId="77777777"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w:t>
      </w:r>
      <w:r w:rsidR="00E10F67">
        <w:rPr>
          <w:rFonts w:ascii="Times New Roman" w:hAnsi="Times New Roman" w:cs="Times New Roman"/>
          <w:sz w:val="28"/>
          <w:szCs w:val="28"/>
        </w:rPr>
        <w:t xml:space="preserve">формацию </w:t>
      </w:r>
      <w:r w:rsidRPr="00E10F67">
        <w:rPr>
          <w:rFonts w:ascii="Times New Roman" w:hAnsi="Times New Roman" w:cs="Times New Roman"/>
          <w:sz w:val="28"/>
          <w:szCs w:val="28"/>
        </w:rPr>
        <w:t>о методике расчета размера такой платы</w:t>
      </w:r>
    </w:p>
    <w:p w14:paraId="3C6A965A" w14:textId="77777777" w:rsidR="007F3624" w:rsidRPr="007F3624" w:rsidRDefault="007F3624" w:rsidP="007F3624">
      <w:pPr>
        <w:autoSpaceDE w:val="0"/>
        <w:autoSpaceDN w:val="0"/>
        <w:adjustRightInd w:val="0"/>
        <w:spacing w:after="0" w:line="240" w:lineRule="auto"/>
        <w:ind w:right="-143" w:firstLine="540"/>
        <w:jc w:val="both"/>
        <w:rPr>
          <w:rFonts w:ascii="Times New Roman" w:hAnsi="Times New Roman" w:cs="Times New Roman"/>
          <w:sz w:val="28"/>
          <w:szCs w:val="28"/>
        </w:rPr>
      </w:pPr>
    </w:p>
    <w:p w14:paraId="6016DD73"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7F3624" w:rsidRPr="007F3624">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14:paraId="683A6E0D" w14:textId="77777777" w:rsidR="007F3624" w:rsidRPr="007F3624" w:rsidRDefault="007F3624" w:rsidP="007F3624">
      <w:pPr>
        <w:autoSpaceDE w:val="0"/>
        <w:autoSpaceDN w:val="0"/>
        <w:adjustRightInd w:val="0"/>
        <w:spacing w:after="0" w:line="240" w:lineRule="auto"/>
        <w:ind w:right="-143"/>
        <w:jc w:val="both"/>
        <w:rPr>
          <w:rFonts w:ascii="Times New Roman" w:hAnsi="Times New Roman" w:cs="Times New Roman"/>
          <w:sz w:val="28"/>
          <w:szCs w:val="28"/>
        </w:rPr>
      </w:pPr>
    </w:p>
    <w:p w14:paraId="249CCA6E" w14:textId="77777777" w:rsidR="007F3624" w:rsidRPr="00E10F67"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Максимальный срок ожидания в очереди при подаче запроса</w:t>
      </w:r>
      <w:r w:rsidRPr="00E10F67" w:rsidDel="00252C1E">
        <w:rPr>
          <w:rFonts w:ascii="Times New Roman" w:hAnsi="Times New Roman" w:cs="Times New Roman"/>
          <w:sz w:val="28"/>
          <w:szCs w:val="28"/>
        </w:rPr>
        <w:t xml:space="preserve"> </w:t>
      </w:r>
      <w:r w:rsidRPr="00E10F67">
        <w:rPr>
          <w:rFonts w:ascii="Times New Roman" w:hAnsi="Times New Roman" w:cs="Times New Roman"/>
          <w:sz w:val="28"/>
          <w:szCs w:val="28"/>
        </w:rPr>
        <w:br/>
      </w:r>
      <w:r w:rsidRPr="00E10F67" w:rsidDel="00252C1E">
        <w:rPr>
          <w:rFonts w:ascii="Times New Roman" w:hAnsi="Times New Roman" w:cs="Times New Roman"/>
          <w:sz w:val="28"/>
          <w:szCs w:val="28"/>
        </w:rPr>
        <w:t>о</w:t>
      </w:r>
      <w:r w:rsidRPr="00E10F67">
        <w:rPr>
          <w:rFonts w:ascii="Times New Roman" w:hAnsi="Times New Roman" w:cs="Times New Roman"/>
          <w:sz w:val="28"/>
          <w:szCs w:val="28"/>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E0EB268" w14:textId="77777777" w:rsidR="007F3624" w:rsidRPr="007F3624" w:rsidRDefault="007F3624" w:rsidP="007F3624">
      <w:pPr>
        <w:autoSpaceDE w:val="0"/>
        <w:autoSpaceDN w:val="0"/>
        <w:adjustRightInd w:val="0"/>
        <w:spacing w:after="0" w:line="240" w:lineRule="auto"/>
        <w:ind w:right="-143"/>
        <w:jc w:val="center"/>
        <w:rPr>
          <w:rFonts w:ascii="Times New Roman" w:hAnsi="Times New Roman" w:cs="Times New Roman"/>
          <w:b/>
          <w:sz w:val="28"/>
          <w:szCs w:val="28"/>
        </w:rPr>
      </w:pPr>
    </w:p>
    <w:p w14:paraId="04DF0E76"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7F3624" w:rsidRPr="007F3624">
        <w:rPr>
          <w:rFonts w:ascii="Times New Roman" w:hAnsi="Times New Roman" w:cs="Times New Roman"/>
          <w:sz w:val="28"/>
          <w:szCs w:val="28"/>
        </w:rPr>
        <w:t xml:space="preserve">При обращении заявителя в многофункциональный центр </w:t>
      </w:r>
      <w:r w:rsidR="007F3624"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007F3624" w:rsidRPr="007F3624">
        <w:rPr>
          <w:rFonts w:ascii="Times New Roman" w:hAnsi="Times New Roman" w:cs="Times New Roman"/>
          <w:sz w:val="28"/>
          <w:szCs w:val="28"/>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14:paraId="7C3A6DB3" w14:textId="77777777" w:rsidR="007F3624" w:rsidRPr="007F3624" w:rsidRDefault="007F3624" w:rsidP="007F3624">
      <w:pPr>
        <w:autoSpaceDE w:val="0"/>
        <w:autoSpaceDN w:val="0"/>
        <w:adjustRightInd w:val="0"/>
        <w:spacing w:after="0" w:line="240" w:lineRule="auto"/>
        <w:ind w:right="-143" w:firstLine="709"/>
        <w:jc w:val="both"/>
        <w:rPr>
          <w:rFonts w:ascii="Times New Roman" w:hAnsi="Times New Roman" w:cs="Times New Roman"/>
          <w:sz w:val="28"/>
          <w:szCs w:val="28"/>
        </w:rPr>
      </w:pPr>
    </w:p>
    <w:p w14:paraId="688F6C01" w14:textId="77777777" w:rsidR="007F3624" w:rsidRPr="00E10F67" w:rsidRDefault="007F3624" w:rsidP="00E10F67">
      <w:pPr>
        <w:autoSpaceDE w:val="0"/>
        <w:autoSpaceDN w:val="0"/>
        <w:adjustRightInd w:val="0"/>
        <w:spacing w:after="0" w:line="240" w:lineRule="auto"/>
        <w:ind w:right="-143"/>
        <w:jc w:val="center"/>
        <w:outlineLvl w:val="1"/>
        <w:rPr>
          <w:rFonts w:ascii="Times New Roman" w:hAnsi="Times New Roman" w:cs="Times New Roman"/>
          <w:sz w:val="28"/>
          <w:szCs w:val="28"/>
        </w:rPr>
      </w:pPr>
      <w:r w:rsidRPr="00E10F67">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r w:rsidR="00E10F67">
        <w:rPr>
          <w:rFonts w:ascii="Times New Roman" w:hAnsi="Times New Roman" w:cs="Times New Roman"/>
          <w:sz w:val="28"/>
          <w:szCs w:val="28"/>
        </w:rPr>
        <w:t xml:space="preserve"> </w:t>
      </w:r>
      <w:r w:rsidRPr="00E10F67">
        <w:rPr>
          <w:rFonts w:ascii="Times New Roman" w:hAnsi="Times New Roman" w:cs="Times New Roman"/>
          <w:sz w:val="28"/>
          <w:szCs w:val="28"/>
        </w:rPr>
        <w:t>в том числе в электронной форме</w:t>
      </w:r>
    </w:p>
    <w:p w14:paraId="612F457E" w14:textId="77777777" w:rsidR="007F3624" w:rsidRPr="007F3624" w:rsidRDefault="007F3624" w:rsidP="007F3624">
      <w:pPr>
        <w:autoSpaceDE w:val="0"/>
        <w:autoSpaceDN w:val="0"/>
        <w:adjustRightInd w:val="0"/>
        <w:spacing w:after="0" w:line="240" w:lineRule="auto"/>
        <w:ind w:right="-143"/>
        <w:rPr>
          <w:rFonts w:ascii="Times New Roman" w:hAnsi="Times New Roman" w:cs="Times New Roman"/>
          <w:sz w:val="28"/>
          <w:szCs w:val="28"/>
        </w:rPr>
      </w:pPr>
    </w:p>
    <w:p w14:paraId="6D89D886"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F3624" w:rsidRPr="007F3624">
        <w:rPr>
          <w:rFonts w:ascii="Times New Roman" w:hAnsi="Times New Roman" w:cs="Times New Roman"/>
          <w:sz w:val="28"/>
          <w:szCs w:val="28"/>
        </w:rPr>
        <w:t>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Уполномоченное учреждение, либо на следующий рабочий день после поступления.</w:t>
      </w:r>
    </w:p>
    <w:p w14:paraId="5C448025" w14:textId="77777777" w:rsidR="007F3624" w:rsidRPr="007F3624" w:rsidRDefault="00E10F67"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7F3624" w:rsidRPr="007F3624">
        <w:rPr>
          <w:rFonts w:ascii="Times New Roman" w:eastAsia="Times New Roman" w:hAnsi="Times New Roman" w:cs="Times New Roman"/>
          <w:sz w:val="28"/>
          <w:szCs w:val="28"/>
          <w:lang w:eastAsia="ru-RU"/>
        </w:rPr>
        <w:t xml:space="preserve">В случае если </w:t>
      </w:r>
      <w:r w:rsidR="007F3624" w:rsidRPr="007F3624">
        <w:rPr>
          <w:rFonts w:ascii="Times New Roman" w:hAnsi="Times New Roman" w:cs="Times New Roman"/>
          <w:sz w:val="28"/>
          <w:szCs w:val="28"/>
        </w:rPr>
        <w:t xml:space="preserve">запрос и иные </w:t>
      </w:r>
      <w:r w:rsidR="007F3624" w:rsidRPr="007F3624">
        <w:rPr>
          <w:rFonts w:ascii="Times New Roman" w:eastAsia="Times New Roman" w:hAnsi="Times New Roman" w:cs="Times New Roman"/>
          <w:sz w:val="28"/>
          <w:szCs w:val="28"/>
          <w:lang w:eastAsia="ru-RU"/>
        </w:rPr>
        <w:t>документы, необходимые для предоставления муниципальной услуги, поданы в электронной форме, Уполномоченн</w:t>
      </w:r>
      <w:r w:rsidR="00A42474">
        <w:rPr>
          <w:rFonts w:ascii="Times New Roman" w:eastAsia="Times New Roman" w:hAnsi="Times New Roman" w:cs="Times New Roman"/>
          <w:sz w:val="28"/>
          <w:szCs w:val="28"/>
          <w:lang w:eastAsia="ru-RU"/>
        </w:rPr>
        <w:t>ый орган</w:t>
      </w:r>
      <w:r w:rsidR="007F3624" w:rsidRPr="007F3624">
        <w:rPr>
          <w:rFonts w:ascii="Times New Roman" w:eastAsia="Times New Roman" w:hAnsi="Times New Roman" w:cs="Times New Roman"/>
          <w:sz w:val="28"/>
          <w:szCs w:val="28"/>
          <w:lang w:eastAsia="ru-RU"/>
        </w:rPr>
        <w:t xml:space="preserve"> </w:t>
      </w:r>
      <w:r w:rsidR="00A42474">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учреждение</w:t>
      </w:r>
      <w:r w:rsidR="00A42474">
        <w:rPr>
          <w:rFonts w:ascii="Times New Roman" w:eastAsia="Times New Roman" w:hAnsi="Times New Roman" w:cs="Times New Roman"/>
          <w:sz w:val="28"/>
          <w:szCs w:val="28"/>
          <w:lang w:eastAsia="ru-RU"/>
        </w:rPr>
        <w:t>)</w:t>
      </w:r>
      <w:r w:rsidR="007F3624" w:rsidRPr="007F3624">
        <w:rPr>
          <w:rFonts w:ascii="Times New Roman" w:eastAsia="Times New Roman" w:hAnsi="Times New Roman" w:cs="Times New Roman"/>
          <w:sz w:val="28"/>
          <w:szCs w:val="28"/>
          <w:lang w:eastAsia="ru-RU"/>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Уполномоченный орган.</w:t>
      </w:r>
    </w:p>
    <w:p w14:paraId="4AF4E1D5" w14:textId="77777777" w:rsidR="007F3624" w:rsidRPr="007F3624" w:rsidRDefault="00E10F67"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7F3624" w:rsidRPr="007F3624">
        <w:rPr>
          <w:rFonts w:ascii="Times New Roman" w:eastAsia="Times New Roman" w:hAnsi="Times New Roman" w:cs="Times New Roman"/>
          <w:sz w:val="28"/>
          <w:szCs w:val="28"/>
          <w:lang w:eastAsia="ru-RU"/>
        </w:rPr>
        <w:t xml:space="preserve">Регистрация запроса и иных документов, необходимых для </w:t>
      </w:r>
      <w:r w:rsidR="007F3624" w:rsidRPr="007F3624">
        <w:rPr>
          <w:rFonts w:ascii="Times New Roman" w:eastAsia="Times New Roman" w:hAnsi="Times New Roman" w:cs="Times New Roman"/>
          <w:sz w:val="28"/>
          <w:szCs w:val="28"/>
          <w:lang w:eastAsia="ru-RU"/>
        </w:rPr>
        <w:lastRenderedPageBreak/>
        <w:t>предоставления муниципальной услуги, осуществляется в порядке, предусмотренном в разделе 3 настоящего Административного регламента.</w:t>
      </w:r>
    </w:p>
    <w:p w14:paraId="2F8892C7" w14:textId="77777777" w:rsidR="007F3624" w:rsidRPr="007F3624" w:rsidRDefault="007F3624" w:rsidP="007F3624">
      <w:pPr>
        <w:autoSpaceDE w:val="0"/>
        <w:autoSpaceDN w:val="0"/>
        <w:adjustRightInd w:val="0"/>
        <w:spacing w:after="0" w:line="240" w:lineRule="auto"/>
        <w:ind w:right="-143"/>
        <w:jc w:val="center"/>
        <w:rPr>
          <w:rFonts w:ascii="Times New Roman" w:hAnsi="Times New Roman" w:cs="Times New Roman"/>
          <w:sz w:val="28"/>
          <w:szCs w:val="28"/>
        </w:rPr>
      </w:pPr>
    </w:p>
    <w:p w14:paraId="2573B370" w14:textId="77777777" w:rsidR="007F3624" w:rsidRPr="00E10F67" w:rsidRDefault="007F3624" w:rsidP="007F3624">
      <w:pPr>
        <w:autoSpaceDE w:val="0"/>
        <w:autoSpaceDN w:val="0"/>
        <w:adjustRightInd w:val="0"/>
        <w:spacing w:after="0" w:line="240" w:lineRule="auto"/>
        <w:ind w:right="-143"/>
        <w:jc w:val="center"/>
        <w:rPr>
          <w:rFonts w:ascii="Times New Roman" w:eastAsia="Calibri" w:hAnsi="Times New Roman" w:cs="Times New Roman"/>
          <w:sz w:val="28"/>
          <w:szCs w:val="28"/>
        </w:rPr>
      </w:pPr>
      <w:r w:rsidRPr="00E10F67">
        <w:rPr>
          <w:rFonts w:ascii="Times New Roman" w:eastAsia="Calibri"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sidRPr="00E10F67">
        <w:rPr>
          <w:rFonts w:ascii="Times New Roman" w:eastAsia="Calibri" w:hAnsi="Times New Roman" w:cs="Times New Roman"/>
          <w:sz w:val="28"/>
          <w:szCs w:val="28"/>
        </w:rPr>
        <w:br/>
        <w:t xml:space="preserve">и мультимедийной информации о порядке предоставления такой услуги, </w:t>
      </w:r>
      <w:r w:rsidRPr="00E10F67">
        <w:rPr>
          <w:rFonts w:ascii="Times New Roman" w:eastAsia="Calibri" w:hAnsi="Times New Roman" w:cs="Times New Roman"/>
          <w:sz w:val="28"/>
          <w:szCs w:val="28"/>
        </w:rPr>
        <w:br/>
        <w:t xml:space="preserve">в том числе к обеспечению доступности для инвалидов указанных объектов </w:t>
      </w:r>
      <w:r w:rsidRPr="00E10F67">
        <w:rPr>
          <w:rFonts w:ascii="Times New Roman" w:eastAsia="Calibri" w:hAnsi="Times New Roman" w:cs="Times New Roman"/>
          <w:sz w:val="28"/>
          <w:szCs w:val="28"/>
        </w:rPr>
        <w:br/>
        <w:t>в соответствии с законодательством Российской Федерации и законодательством Свердловской области о социальной защите инвалидов</w:t>
      </w:r>
    </w:p>
    <w:p w14:paraId="62B78CAD" w14:textId="77777777" w:rsidR="007F3624" w:rsidRPr="007F3624" w:rsidRDefault="007F3624" w:rsidP="007F3624">
      <w:pPr>
        <w:autoSpaceDE w:val="0"/>
        <w:autoSpaceDN w:val="0"/>
        <w:adjustRightInd w:val="0"/>
        <w:spacing w:after="0" w:line="240" w:lineRule="auto"/>
        <w:ind w:right="-143"/>
        <w:jc w:val="center"/>
        <w:rPr>
          <w:rFonts w:ascii="Times New Roman" w:hAnsi="Times New Roman" w:cs="Times New Roman"/>
          <w:sz w:val="28"/>
          <w:szCs w:val="28"/>
        </w:rPr>
      </w:pPr>
    </w:p>
    <w:p w14:paraId="369CC382"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7F3624" w:rsidRPr="007F3624">
        <w:rPr>
          <w:rFonts w:ascii="Times New Roman" w:hAnsi="Times New Roman" w:cs="Times New Roman"/>
          <w:sz w:val="28"/>
          <w:szCs w:val="28"/>
        </w:rPr>
        <w:t>В помещениях, в которых предоставляется муниципальная услуга, обеспечивается:</w:t>
      </w:r>
    </w:p>
    <w:p w14:paraId="370512F7" w14:textId="77777777" w:rsidR="007F3624" w:rsidRPr="007F3624" w:rsidRDefault="007F362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 xml:space="preserve">1)соответствие санитарно-эпидемиологическим правилам и нормативам, правилам противопожарной безопасности; </w:t>
      </w:r>
    </w:p>
    <w:p w14:paraId="58B5652C" w14:textId="77777777" w:rsidR="007F3624" w:rsidRPr="007F3624" w:rsidRDefault="00E10F67"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F3624" w:rsidRPr="007F3624">
        <w:rPr>
          <w:rFonts w:ascii="Times New Roman" w:eastAsia="Times New Roman" w:hAnsi="Times New Roman" w:cs="Times New Roman"/>
          <w:sz w:val="28"/>
          <w:szCs w:val="28"/>
          <w:lang w:eastAsia="ru-RU"/>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14:paraId="41F721D9"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F3624">
        <w:rPr>
          <w:rFonts w:ascii="Times New Roman" w:eastAsia="Times New Roman" w:hAnsi="Times New Roman" w:cs="Times New Roman"/>
          <w:bCs/>
          <w:sz w:val="28"/>
          <w:szCs w:val="28"/>
          <w:lang w:eastAsia="ru-RU"/>
        </w:rPr>
        <w:t>возможность беспрепятственного входа в объекты и выхода из них;</w:t>
      </w:r>
    </w:p>
    <w:p w14:paraId="40DA6C01"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F3624">
        <w:rPr>
          <w:rFonts w:ascii="Times New Roman" w:eastAsia="Times New Roman" w:hAnsi="Times New Roman" w:cs="Times New Roman"/>
          <w:bCs/>
          <w:sz w:val="28"/>
          <w:szCs w:val="28"/>
          <w:lang w:eastAsia="ru-RU"/>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F3624">
        <w:rPr>
          <w:rFonts w:ascii="Times New Roman" w:eastAsia="Times New Roman" w:hAnsi="Times New Roman" w:cs="Times New Roman"/>
          <w:bCs/>
          <w:sz w:val="28"/>
          <w:szCs w:val="28"/>
          <w:lang w:eastAsia="ru-RU"/>
        </w:rPr>
        <w:t>ассистивных</w:t>
      </w:r>
      <w:proofErr w:type="spellEnd"/>
      <w:r w:rsidRPr="007F3624">
        <w:rPr>
          <w:rFonts w:ascii="Times New Roman" w:eastAsia="Times New Roman" w:hAnsi="Times New Roman" w:cs="Times New Roman"/>
          <w:bCs/>
          <w:sz w:val="28"/>
          <w:szCs w:val="28"/>
          <w:lang w:eastAsia="ru-RU"/>
        </w:rPr>
        <w:t xml:space="preserve"> и вспомогательных технологий, а также сменного кресла-коляски;</w:t>
      </w:r>
    </w:p>
    <w:p w14:paraId="166E4AF7" w14:textId="77777777" w:rsidR="007F3624" w:rsidRPr="007F3624" w:rsidRDefault="00E10F67"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F3624" w:rsidRPr="007F3624">
        <w:rPr>
          <w:rFonts w:ascii="Times New Roman" w:eastAsia="Times New Roman" w:hAnsi="Times New Roman" w:cs="Times New Roman"/>
          <w:sz w:val="28"/>
          <w:szCs w:val="28"/>
          <w:lang w:eastAsia="ru-RU"/>
        </w:rPr>
        <w:t>помещения должны иметь места для ожидания, информирования, приема заявителей.</w:t>
      </w:r>
    </w:p>
    <w:p w14:paraId="203EAF16" w14:textId="77777777" w:rsidR="007F3624" w:rsidRPr="007F3624" w:rsidRDefault="007F362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Места ожидания обеспечиваются стульями, кресельными секциями, скамьями (банкетками);</w:t>
      </w:r>
    </w:p>
    <w:p w14:paraId="1FCFB22A" w14:textId="77777777" w:rsidR="007F3624" w:rsidRPr="007F3624" w:rsidRDefault="00E10F67"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F3624" w:rsidRPr="007F3624">
        <w:rPr>
          <w:rFonts w:ascii="Times New Roman" w:eastAsia="Times New Roman" w:hAnsi="Times New Roman" w:cs="Times New Roman"/>
          <w:sz w:val="28"/>
          <w:szCs w:val="28"/>
          <w:lang w:eastAsia="ru-RU"/>
        </w:rPr>
        <w:t xml:space="preserve">помещения должны иметь туалет со свободным доступом к нему </w:t>
      </w:r>
      <w:r w:rsidR="007F3624" w:rsidRPr="007F3624">
        <w:rPr>
          <w:rFonts w:ascii="Times New Roman" w:eastAsia="Times New Roman" w:hAnsi="Times New Roman" w:cs="Times New Roman"/>
          <w:sz w:val="28"/>
          <w:szCs w:val="28"/>
          <w:lang w:eastAsia="ru-RU"/>
        </w:rPr>
        <w:br/>
        <w:t>в рабочее время;</w:t>
      </w:r>
    </w:p>
    <w:p w14:paraId="7DF2C08F" w14:textId="77777777" w:rsidR="007F3624" w:rsidRPr="007F3624" w:rsidRDefault="00E10F67"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F3624" w:rsidRPr="007F3624">
        <w:rPr>
          <w:rFonts w:ascii="Times New Roman" w:eastAsia="Times New Roman" w:hAnsi="Times New Roman" w:cs="Times New Roman"/>
          <w:sz w:val="28"/>
          <w:szCs w:val="28"/>
          <w:lang w:eastAsia="ru-RU"/>
        </w:rPr>
        <w:t xml:space="preserve">места информирования, предназначенные для ознакомления граждан </w:t>
      </w:r>
      <w:r w:rsidR="007F3624" w:rsidRPr="007F3624">
        <w:rPr>
          <w:rFonts w:ascii="Times New Roman" w:eastAsia="Times New Roman" w:hAnsi="Times New Roman" w:cs="Times New Roman"/>
          <w:sz w:val="28"/>
          <w:szCs w:val="28"/>
          <w:lang w:eastAsia="ru-RU"/>
        </w:rPr>
        <w:br/>
        <w:t>с информационными материалами, оборудуются:</w:t>
      </w:r>
    </w:p>
    <w:p w14:paraId="64D21CD7" w14:textId="77777777" w:rsidR="007F3624" w:rsidRPr="007F3624" w:rsidRDefault="007F362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информационными стендами или информационными электронными терминалами;</w:t>
      </w:r>
    </w:p>
    <w:p w14:paraId="6BA95DB6" w14:textId="77777777" w:rsidR="007F3624" w:rsidRPr="007F3624" w:rsidRDefault="007F362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столами (стойками) с канцелярскими принадлежностями для оформления документов, стульями.</w:t>
      </w:r>
    </w:p>
    <w:p w14:paraId="5B7D07C0" w14:textId="77777777" w:rsidR="007F3624" w:rsidRPr="007F3624" w:rsidRDefault="007F362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14:paraId="669F3BAC"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 xml:space="preserve">Оформление визуальной, текстовой и мультимедийной информации </w:t>
      </w:r>
      <w:r w:rsidRPr="007F3624">
        <w:rPr>
          <w:rFonts w:ascii="Times New Roman" w:eastAsia="Times New Roman" w:hAnsi="Times New Roman" w:cs="Times New Roman"/>
          <w:sz w:val="28"/>
          <w:szCs w:val="28"/>
          <w:lang w:eastAsia="ru-RU"/>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05C1170B" w14:textId="77777777" w:rsidR="007F3624" w:rsidRPr="007F3624" w:rsidRDefault="007F3624" w:rsidP="007F3624">
      <w:pPr>
        <w:autoSpaceDE w:val="0"/>
        <w:autoSpaceDN w:val="0"/>
        <w:adjustRightInd w:val="0"/>
        <w:spacing w:after="0" w:line="240" w:lineRule="auto"/>
        <w:ind w:right="-1"/>
        <w:jc w:val="center"/>
        <w:rPr>
          <w:rFonts w:ascii="Times New Roman" w:eastAsia="Calibri" w:hAnsi="Times New Roman" w:cs="Times New Roman"/>
          <w:b/>
          <w:sz w:val="28"/>
          <w:szCs w:val="28"/>
        </w:rPr>
      </w:pPr>
    </w:p>
    <w:p w14:paraId="5B9DC781" w14:textId="77777777" w:rsidR="007F3624" w:rsidRPr="00E10F67" w:rsidRDefault="007F3624" w:rsidP="007F3624">
      <w:pPr>
        <w:autoSpaceDE w:val="0"/>
        <w:autoSpaceDN w:val="0"/>
        <w:adjustRightInd w:val="0"/>
        <w:spacing w:after="0" w:line="240" w:lineRule="auto"/>
        <w:ind w:right="-1"/>
        <w:jc w:val="center"/>
        <w:rPr>
          <w:rFonts w:ascii="Times New Roman" w:eastAsia="Calibri" w:hAnsi="Times New Roman" w:cs="Times New Roman"/>
          <w:sz w:val="28"/>
          <w:szCs w:val="28"/>
        </w:rPr>
      </w:pPr>
      <w:r w:rsidRPr="00E10F67">
        <w:rPr>
          <w:rFonts w:ascii="Times New Roman" w:eastAsia="Calibri" w:hAnsi="Times New Roman" w:cs="Times New Roman"/>
          <w:sz w:val="28"/>
          <w:szCs w:val="28"/>
        </w:rPr>
        <w:lastRenderedPageBreak/>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w:t>
      </w:r>
      <w:r w:rsidR="00E10F67">
        <w:rPr>
          <w:rFonts w:ascii="Times New Roman" w:eastAsia="Calibri" w:hAnsi="Times New Roman" w:cs="Times New Roman"/>
          <w:sz w:val="28"/>
          <w:szCs w:val="28"/>
        </w:rPr>
        <w:t xml:space="preserve">нескольких муниципальных услуг в многофункциональном центре предоставления </w:t>
      </w:r>
      <w:r w:rsidRPr="00E10F67">
        <w:rPr>
          <w:rFonts w:ascii="Times New Roman" w:eastAsia="Calibri" w:hAnsi="Times New Roman" w:cs="Times New Roman"/>
          <w:sz w:val="28"/>
          <w:szCs w:val="28"/>
        </w:rPr>
        <w:t>государственных и муниципальных услуг</w:t>
      </w:r>
    </w:p>
    <w:p w14:paraId="4EFB76C8" w14:textId="77777777" w:rsidR="007F3624" w:rsidRPr="007F3624" w:rsidRDefault="007F3624" w:rsidP="007F3624">
      <w:pPr>
        <w:autoSpaceDE w:val="0"/>
        <w:autoSpaceDN w:val="0"/>
        <w:adjustRightInd w:val="0"/>
        <w:spacing w:after="0" w:line="240" w:lineRule="auto"/>
        <w:ind w:right="-1"/>
        <w:jc w:val="center"/>
        <w:rPr>
          <w:rFonts w:ascii="Times New Roman" w:eastAsia="Calibri" w:hAnsi="Times New Roman" w:cs="Times New Roman"/>
          <w:b/>
          <w:sz w:val="28"/>
          <w:szCs w:val="28"/>
        </w:rPr>
      </w:pPr>
    </w:p>
    <w:p w14:paraId="2008A51C" w14:textId="77777777" w:rsidR="007F3624" w:rsidRPr="007F3624" w:rsidRDefault="00E10F67"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7F3624" w:rsidRPr="007F3624">
        <w:rPr>
          <w:rFonts w:ascii="Times New Roman" w:hAnsi="Times New Roman" w:cs="Times New Roman"/>
          <w:sz w:val="28"/>
          <w:szCs w:val="28"/>
        </w:rPr>
        <w:t xml:space="preserve">Показателями </w:t>
      </w:r>
      <w:r w:rsidR="007F3624" w:rsidRPr="007F3624">
        <w:rPr>
          <w:rFonts w:ascii="Times New Roman" w:eastAsia="Calibri" w:hAnsi="Times New Roman" w:cs="Times New Roman"/>
          <w:sz w:val="28"/>
          <w:szCs w:val="28"/>
        </w:rPr>
        <w:t>доступности и качества</w:t>
      </w:r>
      <w:r w:rsidR="007F3624" w:rsidRPr="007F3624">
        <w:rPr>
          <w:rFonts w:ascii="Times New Roman" w:eastAsia="Calibri" w:hAnsi="Times New Roman" w:cs="Times New Roman"/>
          <w:b/>
          <w:sz w:val="28"/>
          <w:szCs w:val="28"/>
        </w:rPr>
        <w:t xml:space="preserve"> </w:t>
      </w:r>
      <w:r w:rsidR="007F3624" w:rsidRPr="007F3624">
        <w:rPr>
          <w:rFonts w:ascii="Times New Roman" w:hAnsi="Times New Roman" w:cs="Times New Roman"/>
          <w:sz w:val="28"/>
          <w:szCs w:val="28"/>
        </w:rPr>
        <w:t>предоставления муниципальной услуги являются:</w:t>
      </w:r>
    </w:p>
    <w:p w14:paraId="06B2DD78" w14:textId="77777777"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7F3624" w:rsidRPr="007F3624">
        <w:rPr>
          <w:rFonts w:ascii="Times New Roman" w:eastAsia="Calibri" w:hAnsi="Times New Roman" w:cs="Times New Roman"/>
          <w:sz w:val="28"/>
          <w:szCs w:val="28"/>
        </w:rPr>
        <w:t xml:space="preserve">возможность получения </w:t>
      </w:r>
      <w:r w:rsidR="007F3624" w:rsidRPr="007F3624">
        <w:rPr>
          <w:rFonts w:ascii="Times New Roman" w:hAnsi="Times New Roman" w:cs="Times New Roman"/>
          <w:sz w:val="28"/>
          <w:szCs w:val="28"/>
        </w:rPr>
        <w:t>информации о ходе предоставления муниципальной услуги, лично или с использованием информационно-коммуникационных технологий;</w:t>
      </w:r>
    </w:p>
    <w:p w14:paraId="16E70436" w14:textId="77777777" w:rsidR="007F3624" w:rsidRPr="007F3624" w:rsidRDefault="003671D4" w:rsidP="004660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F3624" w:rsidRPr="007F3624">
        <w:rPr>
          <w:rFonts w:ascii="Times New Roman" w:eastAsia="Calibri" w:hAnsi="Times New Roman" w:cs="Times New Roman"/>
          <w:sz w:val="28"/>
          <w:szCs w:val="28"/>
        </w:rPr>
        <w:t xml:space="preserve">возможность получения </w:t>
      </w:r>
      <w:r w:rsidR="007F3624" w:rsidRPr="007F3624">
        <w:rPr>
          <w:rFonts w:ascii="Times New Roman" w:eastAsia="Times New Roman" w:hAnsi="Times New Roman" w:cs="Times New Roman"/>
          <w:sz w:val="28"/>
          <w:szCs w:val="28"/>
          <w:lang w:eastAsia="ru-RU"/>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14:paraId="37994743"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eastAsia="Times New Roman" w:hAnsi="Times New Roman" w:cs="Times New Roman"/>
          <w:sz w:val="28"/>
          <w:szCs w:val="28"/>
          <w:lang w:eastAsia="ru-RU"/>
        </w:rPr>
        <w:t>3)</w:t>
      </w:r>
      <w:r w:rsidRPr="007F3624">
        <w:rPr>
          <w:rFonts w:ascii="Times New Roman" w:eastAsia="Calibri" w:hAnsi="Times New Roman" w:cs="Times New Roman"/>
          <w:sz w:val="28"/>
          <w:szCs w:val="28"/>
        </w:rPr>
        <w:t>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sidRPr="007F3624">
        <w:rPr>
          <w:rFonts w:ascii="Times New Roman" w:hAnsi="Times New Roman" w:cs="Times New Roman"/>
          <w:sz w:val="28"/>
          <w:szCs w:val="28"/>
        </w:rPr>
        <w:t>;</w:t>
      </w:r>
    </w:p>
    <w:p w14:paraId="0E4F9F4C" w14:textId="77777777" w:rsidR="007F3624" w:rsidRPr="007F3624" w:rsidRDefault="007F3624" w:rsidP="004660A0">
      <w:pPr>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4)возможность предоставления муниципальной услуги </w:t>
      </w:r>
      <w:r w:rsidRPr="007F3624">
        <w:rPr>
          <w:rFonts w:ascii="Times New Roman" w:hAnsi="Times New Roman" w:cs="Times New Roman"/>
          <w:sz w:val="28"/>
          <w:szCs w:val="28"/>
        </w:rPr>
        <w:br/>
        <w:t xml:space="preserve">по экстерриториальному принципу в многофункциональном центре предоставления государственных и муниципальных услуг </w:t>
      </w:r>
      <w:r w:rsidRPr="007F3624">
        <w:rPr>
          <w:rFonts w:ascii="Times New Roman" w:eastAsia="Calibri" w:hAnsi="Times New Roman" w:cs="Times New Roman"/>
          <w:sz w:val="28"/>
          <w:szCs w:val="28"/>
        </w:rPr>
        <w:t xml:space="preserve">(при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sidRPr="007F3624">
        <w:rPr>
          <w:rFonts w:ascii="Times New Roman" w:eastAsia="Calibri" w:hAnsi="Times New Roman" w:cs="Times New Roman"/>
          <w:sz w:val="28"/>
          <w:szCs w:val="28"/>
        </w:rPr>
        <w:br/>
        <w:t>и Уполномоченным органом)</w:t>
      </w:r>
      <w:r w:rsidRPr="007F3624">
        <w:rPr>
          <w:rFonts w:ascii="Times New Roman" w:hAnsi="Times New Roman" w:cs="Times New Roman"/>
          <w:sz w:val="28"/>
          <w:szCs w:val="28"/>
        </w:rPr>
        <w:t>;</w:t>
      </w:r>
    </w:p>
    <w:p w14:paraId="1F9EE4CD" w14:textId="77777777"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7F3624" w:rsidRPr="007F3624">
        <w:rPr>
          <w:rFonts w:ascii="Times New Roman" w:eastAsia="Calibri" w:hAnsi="Times New Roman" w:cs="Times New Roman"/>
          <w:sz w:val="28"/>
          <w:szCs w:val="28"/>
        </w:rPr>
        <w:t xml:space="preserve">возможность получения муниципальной услуги посредством запроса </w:t>
      </w:r>
      <w:r w:rsidR="007F3624" w:rsidRPr="007F3624">
        <w:rPr>
          <w:rFonts w:ascii="Times New Roman" w:eastAsia="Calibri" w:hAnsi="Times New Roman" w:cs="Times New Roman"/>
          <w:sz w:val="28"/>
          <w:szCs w:val="28"/>
        </w:rPr>
        <w:br/>
        <w:t>о предоставлении нескольких муниципальных услуг в многофункциональном центре предоставления государственных и муниципальных услуг</w:t>
      </w:r>
      <w:r w:rsidR="007F3624" w:rsidRPr="007F3624">
        <w:rPr>
          <w:rFonts w:ascii="Times New Roman" w:hAnsi="Times New Roman" w:cs="Times New Roman"/>
          <w:sz w:val="28"/>
          <w:szCs w:val="28"/>
        </w:rPr>
        <w:t>.</w:t>
      </w:r>
    </w:p>
    <w:p w14:paraId="2DBC5D2C" w14:textId="77777777"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F3624" w:rsidRPr="003671D4">
        <w:rPr>
          <w:rFonts w:ascii="Times New Roman" w:hAnsi="Times New Roman" w:cs="Times New Roman"/>
          <w:sz w:val="28"/>
          <w:szCs w:val="28"/>
        </w:rPr>
        <w:t>Возможность получения муниципальной услуги посредством личного приема в Уполномоченном учреждении регулируется внутренними локальными актами. Приоритет в приеме обращений на предоставление муниципальной услуги отдается многофункциональным центрам предоставления государственных и муниципальных услуг, электронным обращениям, почтовым направлениям.</w:t>
      </w:r>
    </w:p>
    <w:p w14:paraId="2E4F2C83" w14:textId="77777777" w:rsidR="007F3624" w:rsidRPr="007F3624" w:rsidRDefault="007F3624" w:rsidP="003671D4">
      <w:pPr>
        <w:autoSpaceDE w:val="0"/>
        <w:autoSpaceDN w:val="0"/>
        <w:adjustRightInd w:val="0"/>
        <w:spacing w:after="0" w:line="240" w:lineRule="auto"/>
        <w:ind w:right="-1"/>
        <w:jc w:val="both"/>
        <w:rPr>
          <w:rFonts w:ascii="Liberation Serif" w:hAnsi="Liberation Serif" w:cs="Liberation Serif"/>
          <w:sz w:val="28"/>
          <w:szCs w:val="28"/>
        </w:rPr>
      </w:pPr>
    </w:p>
    <w:p w14:paraId="2E6B7B07" w14:textId="77777777" w:rsidR="003B53CF" w:rsidRDefault="003B53CF"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14:paraId="6C5B826C" w14:textId="77777777" w:rsidR="003B53CF" w:rsidRDefault="003B53CF"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14:paraId="0DA762FF" w14:textId="77777777" w:rsidR="003B53CF" w:rsidRDefault="003B53CF"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14:paraId="698D8A8E" w14:textId="77777777" w:rsidR="003B53CF" w:rsidRDefault="003B53CF"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14:paraId="76095315" w14:textId="77777777" w:rsidR="003B53CF" w:rsidRDefault="003B53CF"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14:paraId="5EC5433D" w14:textId="77777777" w:rsidR="007F3624" w:rsidRPr="003671D4" w:rsidRDefault="007F3624"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r w:rsidRPr="003671D4">
        <w:rPr>
          <w:rFonts w:ascii="Times New Roman" w:eastAsia="Times New Roman" w:hAnsi="Times New Roman" w:cs="Times New Roman"/>
          <w:bCs/>
          <w:iCs/>
          <w:sz w:val="28"/>
          <w:szCs w:val="28"/>
          <w:lang w:eastAsia="ru-RU"/>
        </w:rPr>
        <w:lastRenderedPageBreak/>
        <w:t xml:space="preserve">Иные требования, в том числе учитывающие особенности предоставления муниципальной услуги по экстерриториальному принципу </w:t>
      </w:r>
      <w:r w:rsidRPr="003671D4">
        <w:rPr>
          <w:rFonts w:ascii="Times New Roman" w:eastAsia="Times New Roman" w:hAnsi="Times New Roman" w:cs="Times New Roman"/>
          <w:bCs/>
          <w:iCs/>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0B169AE" w14:textId="77777777" w:rsidR="007F3624" w:rsidRPr="007F3624" w:rsidRDefault="007F3624" w:rsidP="007F3624">
      <w:pPr>
        <w:autoSpaceDE w:val="0"/>
        <w:autoSpaceDN w:val="0"/>
        <w:adjustRightInd w:val="0"/>
        <w:spacing w:after="0" w:line="240" w:lineRule="auto"/>
        <w:ind w:right="-1" w:firstLine="709"/>
        <w:jc w:val="center"/>
        <w:outlineLvl w:val="2"/>
        <w:rPr>
          <w:rFonts w:ascii="Times New Roman" w:eastAsia="Times New Roman" w:hAnsi="Times New Roman" w:cs="Times New Roman"/>
          <w:bCs/>
          <w:iCs/>
          <w:sz w:val="28"/>
          <w:szCs w:val="28"/>
          <w:lang w:eastAsia="ru-RU"/>
        </w:rPr>
      </w:pPr>
    </w:p>
    <w:p w14:paraId="41300EFA" w14:textId="77777777" w:rsidR="007F3624" w:rsidRPr="007F3624" w:rsidRDefault="003671D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33.</w:t>
      </w:r>
      <w:r w:rsidR="007F3624" w:rsidRPr="007F3624">
        <w:rPr>
          <w:rFonts w:ascii="Times New Roman" w:eastAsia="Calibri" w:hAnsi="Times New Roman" w:cs="Times New Roman"/>
          <w:sz w:val="28"/>
          <w:szCs w:val="28"/>
        </w:rPr>
        <w:t xml:space="preserve">Заявитель имеет право получения муниципальной услуги </w:t>
      </w:r>
      <w:r w:rsidR="007F3624" w:rsidRPr="007F3624">
        <w:rPr>
          <w:rFonts w:ascii="Times New Roman" w:eastAsia="Calibri" w:hAnsi="Times New Roman" w:cs="Times New Roman"/>
          <w:sz w:val="28"/>
          <w:szCs w:val="28"/>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услуги органом, предоставляющим муниципальную услугу</w:t>
      </w:r>
      <w:r w:rsidR="00C2638D">
        <w:rPr>
          <w:rFonts w:ascii="Times New Roman" w:eastAsia="Calibri" w:hAnsi="Times New Roman" w:cs="Times New Roman"/>
          <w:sz w:val="28"/>
          <w:szCs w:val="28"/>
        </w:rPr>
        <w:t xml:space="preserve"> </w:t>
      </w:r>
      <w:r w:rsidR="007F3624" w:rsidRPr="007F3624">
        <w:rPr>
          <w:rFonts w:ascii="Times New Roman" w:eastAsia="Calibri" w:hAnsi="Times New Roman" w:cs="Times New Roman"/>
          <w:sz w:val="28"/>
          <w:szCs w:val="28"/>
        </w:rPr>
        <w:t>в электронной форме.</w:t>
      </w:r>
    </w:p>
    <w:p w14:paraId="6BBB73B2" w14:textId="77777777" w:rsidR="007F3624" w:rsidRPr="007F3624" w:rsidRDefault="003671D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7F3624" w:rsidRPr="007F3624">
        <w:rPr>
          <w:rFonts w:ascii="Times New Roman" w:eastAsia="Calibri" w:hAnsi="Times New Roman" w:cs="Times New Roman"/>
          <w:sz w:val="28"/>
          <w:szCs w:val="28"/>
        </w:rPr>
        <w:t xml:space="preserve">При этом заявителю необходимо иметь при себе документы, предусмотренные пунктом 16 Административного регламента.  </w:t>
      </w:r>
    </w:p>
    <w:p w14:paraId="11525C91" w14:textId="77777777" w:rsidR="007F3624" w:rsidRPr="007F3624" w:rsidRDefault="003671D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007F3624" w:rsidRPr="007F3624">
        <w:rPr>
          <w:rFonts w:ascii="Times New Roman" w:eastAsia="Calibri" w:hAnsi="Times New Roman" w:cs="Times New Roman"/>
          <w:sz w:val="28"/>
          <w:szCs w:val="28"/>
        </w:rPr>
        <w:t>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1FB5E58B" w14:textId="77777777" w:rsidR="007F3624" w:rsidRPr="007F3624" w:rsidRDefault="007F3624" w:rsidP="007F3624">
      <w:pPr>
        <w:autoSpaceDE w:val="0"/>
        <w:autoSpaceDN w:val="0"/>
        <w:adjustRightInd w:val="0"/>
        <w:spacing w:after="0" w:line="240" w:lineRule="auto"/>
        <w:ind w:right="-1"/>
        <w:jc w:val="both"/>
        <w:rPr>
          <w:rFonts w:ascii="Times New Roman" w:hAnsi="Times New Roman" w:cs="Times New Roman"/>
          <w:sz w:val="28"/>
          <w:szCs w:val="28"/>
        </w:rPr>
      </w:pPr>
    </w:p>
    <w:p w14:paraId="2033C82F" w14:textId="77777777" w:rsidR="007F3624" w:rsidRPr="003671D4" w:rsidRDefault="003671D4" w:rsidP="007F3624">
      <w:pPr>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w:t>
      </w:r>
      <w:r w:rsidR="007F3624" w:rsidRPr="003671D4">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D937FDF" w14:textId="77777777" w:rsidR="007F3624" w:rsidRPr="007F3624" w:rsidRDefault="007F3624" w:rsidP="007F3624">
      <w:pPr>
        <w:autoSpaceDE w:val="0"/>
        <w:autoSpaceDN w:val="0"/>
        <w:adjustRightInd w:val="0"/>
        <w:spacing w:after="0" w:line="240" w:lineRule="auto"/>
        <w:ind w:right="-1" w:firstLine="540"/>
        <w:jc w:val="center"/>
        <w:rPr>
          <w:rFonts w:ascii="Times New Roman" w:eastAsia="Times New Roman" w:hAnsi="Times New Roman" w:cs="Times New Roman"/>
          <w:b/>
          <w:sz w:val="28"/>
          <w:szCs w:val="28"/>
          <w:lang w:eastAsia="ru-RU"/>
        </w:rPr>
      </w:pPr>
    </w:p>
    <w:p w14:paraId="1E9D952F" w14:textId="77777777"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7F3624" w:rsidRPr="007F3624">
        <w:rPr>
          <w:rFonts w:ascii="Times New Roman" w:eastAsia="Calibri" w:hAnsi="Times New Roman" w:cs="Times New Roman"/>
          <w:sz w:val="28"/>
          <w:szCs w:val="28"/>
        </w:rPr>
        <w:t xml:space="preserve">Исчерпывающий перечень административных процедур (действий) </w:t>
      </w:r>
      <w:r w:rsidR="007F3624" w:rsidRPr="007F3624">
        <w:rPr>
          <w:rFonts w:ascii="Times New Roman" w:eastAsia="Calibri" w:hAnsi="Times New Roman" w:cs="Times New Roman"/>
          <w:sz w:val="28"/>
          <w:szCs w:val="28"/>
        </w:rPr>
        <w:br/>
        <w:t xml:space="preserve">при предоставлении </w:t>
      </w:r>
      <w:r w:rsidR="007F3624" w:rsidRPr="007F3624">
        <w:rPr>
          <w:rFonts w:ascii="Times New Roman" w:hAnsi="Times New Roman" w:cs="Times New Roman"/>
          <w:sz w:val="28"/>
          <w:szCs w:val="28"/>
        </w:rPr>
        <w:t>муниципальной услуги включает следующие административные процедуры:</w:t>
      </w:r>
    </w:p>
    <w:p w14:paraId="1E70F9A1" w14:textId="77777777"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3624" w:rsidRPr="007F3624">
        <w:rPr>
          <w:rFonts w:ascii="Times New Roman" w:hAnsi="Times New Roman" w:cs="Times New Roman"/>
          <w:sz w:val="28"/>
          <w:szCs w:val="28"/>
        </w:rPr>
        <w:t>прием заявления и документов, необходимых для предоставления муниципальной услуги;</w:t>
      </w:r>
    </w:p>
    <w:p w14:paraId="6F2548E3"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2)</w:t>
      </w:r>
      <w:bookmarkStart w:id="8" w:name="OLE_LINK1"/>
      <w:bookmarkStart w:id="9" w:name="OLE_LINK2"/>
      <w:r w:rsidRPr="007F3624">
        <w:rPr>
          <w:rFonts w:ascii="Times New Roman" w:hAnsi="Times New Roman" w:cs="Times New Roman"/>
          <w:sz w:val="28"/>
          <w:szCs w:val="28"/>
        </w:rPr>
        <w:t>формирование и направление межведомственного запроса в органы (организации), участвующие в предоставлении муниципальной услуги;</w:t>
      </w:r>
    </w:p>
    <w:p w14:paraId="046A1D89" w14:textId="77777777"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F3624" w:rsidRPr="007F3624">
        <w:rPr>
          <w:rFonts w:ascii="Times New Roman" w:hAnsi="Times New Roman" w:cs="Times New Roman"/>
          <w:sz w:val="28"/>
          <w:szCs w:val="28"/>
        </w:rPr>
        <w:t>проведение экспертизы документов, необходимых для предоставления муниципальной услуги</w:t>
      </w:r>
      <w:bookmarkEnd w:id="8"/>
      <w:bookmarkEnd w:id="9"/>
      <w:r w:rsidR="007F3624" w:rsidRPr="007F3624">
        <w:rPr>
          <w:rFonts w:ascii="Times New Roman" w:hAnsi="Times New Roman" w:cs="Times New Roman"/>
          <w:sz w:val="28"/>
          <w:szCs w:val="28"/>
        </w:rPr>
        <w:t>;</w:t>
      </w:r>
    </w:p>
    <w:p w14:paraId="75FBC7FD" w14:textId="77777777" w:rsidR="007F3624" w:rsidRPr="007F3624" w:rsidRDefault="003671D4"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2638D">
        <w:rPr>
          <w:rFonts w:ascii="Times New Roman" w:hAnsi="Times New Roman" w:cs="Times New Roman"/>
          <w:sz w:val="28"/>
          <w:szCs w:val="28"/>
        </w:rPr>
        <w:t xml:space="preserve">подготовка и </w:t>
      </w:r>
      <w:r w:rsidR="007F3624" w:rsidRPr="007F3624">
        <w:rPr>
          <w:rFonts w:ascii="Times New Roman" w:hAnsi="Times New Roman" w:cs="Times New Roman"/>
          <w:sz w:val="28"/>
          <w:szCs w:val="28"/>
        </w:rPr>
        <w:t>направление заявителю результата предоставления муниципальной услуги.</w:t>
      </w:r>
    </w:p>
    <w:p w14:paraId="57343017" w14:textId="77777777" w:rsidR="007F3624" w:rsidRPr="007F3624" w:rsidRDefault="007F3624" w:rsidP="007F3624">
      <w:pPr>
        <w:autoSpaceDE w:val="0"/>
        <w:autoSpaceDN w:val="0"/>
        <w:adjustRightInd w:val="0"/>
        <w:spacing w:after="0" w:line="240" w:lineRule="auto"/>
        <w:ind w:right="-1" w:firstLine="709"/>
        <w:jc w:val="both"/>
        <w:rPr>
          <w:rFonts w:ascii="Times New Roman" w:hAnsi="Times New Roman" w:cs="Times New Roman"/>
          <w:sz w:val="28"/>
          <w:szCs w:val="28"/>
        </w:rPr>
      </w:pPr>
    </w:p>
    <w:p w14:paraId="0825D3E0" w14:textId="77777777" w:rsidR="003B53CF" w:rsidRDefault="003B53CF" w:rsidP="007F3624">
      <w:pPr>
        <w:autoSpaceDE w:val="0"/>
        <w:autoSpaceDN w:val="0"/>
        <w:adjustRightInd w:val="0"/>
        <w:spacing w:after="0" w:line="240" w:lineRule="auto"/>
        <w:ind w:right="-1" w:firstLine="709"/>
        <w:jc w:val="center"/>
        <w:rPr>
          <w:rFonts w:ascii="Times New Roman" w:eastAsia="Calibri" w:hAnsi="Times New Roman" w:cs="Times New Roman"/>
          <w:sz w:val="28"/>
          <w:szCs w:val="28"/>
        </w:rPr>
      </w:pPr>
    </w:p>
    <w:p w14:paraId="2E3DF2F8" w14:textId="77777777" w:rsidR="003B53CF" w:rsidRDefault="003B53CF" w:rsidP="007F3624">
      <w:pPr>
        <w:autoSpaceDE w:val="0"/>
        <w:autoSpaceDN w:val="0"/>
        <w:adjustRightInd w:val="0"/>
        <w:spacing w:after="0" w:line="240" w:lineRule="auto"/>
        <w:ind w:right="-1" w:firstLine="709"/>
        <w:jc w:val="center"/>
        <w:rPr>
          <w:rFonts w:ascii="Times New Roman" w:eastAsia="Calibri" w:hAnsi="Times New Roman" w:cs="Times New Roman"/>
          <w:sz w:val="28"/>
          <w:szCs w:val="28"/>
        </w:rPr>
      </w:pPr>
    </w:p>
    <w:p w14:paraId="199EEF95" w14:textId="77777777" w:rsidR="003B53CF" w:rsidRDefault="003B53CF" w:rsidP="007F3624">
      <w:pPr>
        <w:autoSpaceDE w:val="0"/>
        <w:autoSpaceDN w:val="0"/>
        <w:adjustRightInd w:val="0"/>
        <w:spacing w:after="0" w:line="240" w:lineRule="auto"/>
        <w:ind w:right="-1" w:firstLine="709"/>
        <w:jc w:val="center"/>
        <w:rPr>
          <w:rFonts w:ascii="Times New Roman" w:eastAsia="Calibri" w:hAnsi="Times New Roman" w:cs="Times New Roman"/>
          <w:sz w:val="28"/>
          <w:szCs w:val="28"/>
        </w:rPr>
      </w:pPr>
    </w:p>
    <w:p w14:paraId="0159F8A8" w14:textId="77777777" w:rsidR="007F3624" w:rsidRPr="003671D4" w:rsidRDefault="007F3624" w:rsidP="007F3624">
      <w:pPr>
        <w:autoSpaceDE w:val="0"/>
        <w:autoSpaceDN w:val="0"/>
        <w:adjustRightInd w:val="0"/>
        <w:spacing w:after="0" w:line="240" w:lineRule="auto"/>
        <w:ind w:right="-1" w:firstLine="709"/>
        <w:jc w:val="center"/>
        <w:rPr>
          <w:rFonts w:ascii="Times New Roman" w:eastAsia="Calibri" w:hAnsi="Times New Roman" w:cs="Times New Roman"/>
          <w:sz w:val="28"/>
          <w:szCs w:val="28"/>
        </w:rPr>
      </w:pPr>
      <w:r w:rsidRPr="003671D4">
        <w:rPr>
          <w:rFonts w:ascii="Times New Roman" w:eastAsia="Calibri" w:hAnsi="Times New Roman" w:cs="Times New Roman"/>
          <w:sz w:val="28"/>
          <w:szCs w:val="28"/>
        </w:rPr>
        <w:lastRenderedPageBreak/>
        <w:t xml:space="preserve">Порядок осуществления административных процедур (действий) </w:t>
      </w:r>
      <w:r w:rsidRPr="003671D4">
        <w:rPr>
          <w:rFonts w:ascii="Times New Roman" w:eastAsia="Calibri" w:hAnsi="Times New Roman" w:cs="Times New Roman"/>
          <w:sz w:val="28"/>
          <w:szCs w:val="28"/>
        </w:rPr>
        <w:br/>
        <w:t xml:space="preserve">по предоставлению муниципальной услуги в электронной форме, в том числе </w:t>
      </w:r>
      <w:r w:rsidRPr="003671D4">
        <w:rPr>
          <w:rFonts w:ascii="Times New Roman" w:eastAsia="Calibri" w:hAnsi="Times New Roman" w:cs="Times New Roman"/>
          <w:sz w:val="28"/>
          <w:szCs w:val="28"/>
        </w:rPr>
        <w:br/>
        <w:t>с использованием Единого портала</w:t>
      </w:r>
    </w:p>
    <w:p w14:paraId="73A4EA1E" w14:textId="77777777" w:rsidR="007F3624" w:rsidRPr="007F3624" w:rsidRDefault="007F3624" w:rsidP="007F3624">
      <w:pPr>
        <w:autoSpaceDE w:val="0"/>
        <w:autoSpaceDN w:val="0"/>
        <w:adjustRightInd w:val="0"/>
        <w:spacing w:after="0" w:line="240" w:lineRule="auto"/>
        <w:ind w:right="-1" w:firstLine="709"/>
        <w:jc w:val="center"/>
        <w:rPr>
          <w:rFonts w:ascii="Times New Roman" w:eastAsia="Calibri" w:hAnsi="Times New Roman" w:cs="Times New Roman"/>
          <w:b/>
          <w:sz w:val="28"/>
          <w:szCs w:val="28"/>
        </w:rPr>
      </w:pPr>
    </w:p>
    <w:p w14:paraId="18B67DBC" w14:textId="77777777" w:rsidR="003671D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w:t>
      </w:r>
      <w:r w:rsidR="007F3624" w:rsidRPr="004660A0">
        <w:rPr>
          <w:rFonts w:ascii="Times New Roman" w:eastAsia="Times New Roman" w:hAnsi="Times New Roman" w:cs="Times New Roman"/>
          <w:sz w:val="28"/>
          <w:szCs w:val="28"/>
          <w:lang w:eastAsia="ru-RU"/>
        </w:rPr>
        <w:t xml:space="preserve">Перечень административных процедур (действий) при предоставлении муниципальной услуги в </w:t>
      </w:r>
      <w:r w:rsidR="007F3624" w:rsidRPr="004660A0">
        <w:rPr>
          <w:rFonts w:ascii="Times New Roman" w:eastAsia="Calibri" w:hAnsi="Times New Roman" w:cs="Times New Roman"/>
          <w:sz w:val="28"/>
          <w:szCs w:val="28"/>
        </w:rPr>
        <w:t xml:space="preserve">электронной форме, в том числе </w:t>
      </w:r>
      <w:r w:rsidR="007F3624" w:rsidRPr="004660A0">
        <w:rPr>
          <w:rFonts w:ascii="Times New Roman" w:eastAsia="Calibri" w:hAnsi="Times New Roman" w:cs="Times New Roman"/>
          <w:sz w:val="28"/>
          <w:szCs w:val="28"/>
        </w:rPr>
        <w:br/>
        <w:t>с использованием Единого портала:</w:t>
      </w:r>
    </w:p>
    <w:p w14:paraId="2C02457A"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37.1.П</w:t>
      </w:r>
      <w:r w:rsidR="007F3624" w:rsidRPr="004660A0">
        <w:rPr>
          <w:rFonts w:ascii="Times New Roman" w:eastAsia="Times New Roman" w:hAnsi="Times New Roman" w:cs="Times New Roman"/>
          <w:sz w:val="28"/>
          <w:szCs w:val="28"/>
          <w:lang w:eastAsia="ru-RU"/>
        </w:rPr>
        <w:t xml:space="preserve">редставление в установленном порядке информации заявителям </w:t>
      </w:r>
      <w:r w:rsidR="007F3624" w:rsidRPr="004660A0">
        <w:rPr>
          <w:rFonts w:ascii="Times New Roman" w:eastAsia="Times New Roman" w:hAnsi="Times New Roman" w:cs="Times New Roman"/>
          <w:sz w:val="28"/>
          <w:szCs w:val="28"/>
          <w:lang w:eastAsia="ru-RU"/>
        </w:rPr>
        <w:br/>
        <w:t>и обеспечение доступа заявителей к сведениям о муниципальной услуге:</w:t>
      </w:r>
    </w:p>
    <w:p w14:paraId="6E302B4A"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 xml:space="preserve">информация о предоставлении муниципальной услуги размещается </w:t>
      </w:r>
      <w:r w:rsidRPr="004660A0">
        <w:rPr>
          <w:rFonts w:ascii="Times New Roman" w:eastAsia="Times New Roman" w:hAnsi="Times New Roman" w:cs="Times New Roman"/>
          <w:sz w:val="28"/>
          <w:szCs w:val="28"/>
          <w:lang w:eastAsia="ru-RU"/>
        </w:rPr>
        <w:br/>
        <w:t>на Едином портале, а также на официальном сайте администрации Березовского городского округа.</w:t>
      </w:r>
    </w:p>
    <w:p w14:paraId="48F9AB25"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На Едином портале и на официальном сайте администрации Березовского городского округа размещается следующая информация:</w:t>
      </w:r>
    </w:p>
    <w:p w14:paraId="2D278E9F"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hAnsi="Times New Roman" w:cs="Times New Roman"/>
          <w:sz w:val="28"/>
          <w:szCs w:val="28"/>
        </w:rPr>
        <w:t>1)</w:t>
      </w:r>
      <w:r w:rsidR="007F3624" w:rsidRPr="004660A0">
        <w:rPr>
          <w:rFonts w:ascii="Times New Roman" w:hAnsi="Times New Roman" w:cs="Times New Roman"/>
          <w:sz w:val="28"/>
          <w:szCs w:val="28"/>
        </w:rPr>
        <w:t>исчерпывающий перечень документов, необходимых для предоставления</w:t>
      </w:r>
      <w:r w:rsidR="007F3624" w:rsidRPr="004660A0">
        <w:rPr>
          <w:rFonts w:ascii="Times New Roman" w:eastAsia="Times New Roman" w:hAnsi="Times New Roman" w:cs="Times New Roman"/>
          <w:sz w:val="28"/>
          <w:szCs w:val="28"/>
          <w:lang w:eastAsia="ru-RU"/>
        </w:rPr>
        <w:t xml:space="preserve">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14:paraId="61973DFB"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 xml:space="preserve">круг заявителей; </w:t>
      </w:r>
    </w:p>
    <w:p w14:paraId="0231A652"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w:t>
      </w:r>
      <w:r w:rsidR="007F3624" w:rsidRPr="004660A0">
        <w:rPr>
          <w:rFonts w:ascii="Times New Roman" w:eastAsia="Times New Roman" w:hAnsi="Times New Roman" w:cs="Times New Roman"/>
          <w:sz w:val="28"/>
          <w:szCs w:val="28"/>
          <w:lang w:eastAsia="ru-RU"/>
        </w:rPr>
        <w:t xml:space="preserve">срок предоставления муниципальной услуги; </w:t>
      </w:r>
    </w:p>
    <w:p w14:paraId="45C64CFD"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4)</w:t>
      </w:r>
      <w:r w:rsidR="007F3624" w:rsidRPr="004660A0">
        <w:rPr>
          <w:rFonts w:ascii="Times New Roman" w:eastAsia="Times New Roman" w:hAnsi="Times New Roman" w:cs="Times New Roman"/>
          <w:sz w:val="28"/>
          <w:szCs w:val="28"/>
          <w:lang w:eastAsia="ru-RU"/>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63845E67"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5)</w:t>
      </w:r>
      <w:r w:rsidR="007F3624" w:rsidRPr="004660A0">
        <w:rPr>
          <w:rFonts w:ascii="Times New Roman" w:eastAsia="Times New Roman" w:hAnsi="Times New Roman" w:cs="Times New Roman"/>
          <w:sz w:val="28"/>
          <w:szCs w:val="28"/>
          <w:lang w:eastAsia="ru-RU"/>
        </w:rPr>
        <w:t xml:space="preserve">размер государственной пошлины, взимаемой за предоставление муниципальной услуги (не предусмотрена); </w:t>
      </w:r>
    </w:p>
    <w:p w14:paraId="682673C0"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6)</w:t>
      </w:r>
      <w:r w:rsidR="007F3624" w:rsidRPr="004660A0">
        <w:rPr>
          <w:rFonts w:ascii="Times New Roman" w:eastAsia="Times New Roman" w:hAnsi="Times New Roman" w:cs="Times New Roman"/>
          <w:sz w:val="28"/>
          <w:szCs w:val="28"/>
          <w:lang w:eastAsia="ru-RU"/>
        </w:rPr>
        <w:t xml:space="preserve">исчерпывающий перечень оснований для приостановления или отказа в предоставлении муниципальной услуги; </w:t>
      </w:r>
    </w:p>
    <w:p w14:paraId="263380E4"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7)</w:t>
      </w:r>
      <w:r w:rsidR="007F3624" w:rsidRPr="004660A0">
        <w:rPr>
          <w:rFonts w:ascii="Times New Roman" w:eastAsia="Times New Roman" w:hAnsi="Times New Roman" w:cs="Times New Roman"/>
          <w:sz w:val="28"/>
          <w:szCs w:val="28"/>
          <w:lang w:eastAsia="ru-RU"/>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20E47323"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8)</w:t>
      </w:r>
      <w:r w:rsidR="007F3624" w:rsidRPr="004660A0">
        <w:rPr>
          <w:rFonts w:ascii="Times New Roman" w:eastAsia="Times New Roman" w:hAnsi="Times New Roman" w:cs="Times New Roman"/>
          <w:sz w:val="28"/>
          <w:szCs w:val="28"/>
          <w:lang w:eastAsia="ru-RU"/>
        </w:rPr>
        <w:t>формы заявлений (уведомлений, сообщений), используемые при предоставлении муниципальной услуги.</w:t>
      </w:r>
    </w:p>
    <w:p w14:paraId="7721C40D"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 xml:space="preserve">Информация на Едином портале, официальном сайте администрации Березовского городского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14:paraId="656B2BB8"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791B91"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lastRenderedPageBreak/>
        <w:t>Уполномоченное учреждение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14:paraId="50236ED4"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37.2.Ф</w:t>
      </w:r>
      <w:r w:rsidR="007F3624" w:rsidRPr="004660A0">
        <w:rPr>
          <w:rFonts w:ascii="Times New Roman" w:eastAsia="Times New Roman" w:hAnsi="Times New Roman" w:cs="Times New Roman"/>
          <w:sz w:val="28"/>
          <w:szCs w:val="28"/>
          <w:lang w:eastAsia="ru-RU"/>
        </w:rPr>
        <w:t>ормирование запроса о предоставлении муниципальной услуги:</w:t>
      </w:r>
    </w:p>
    <w:p w14:paraId="7A5F9D18"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1)</w:t>
      </w:r>
      <w:r w:rsidR="007F3624" w:rsidRPr="004660A0">
        <w:rPr>
          <w:rFonts w:ascii="Times New Roman" w:eastAsia="Times New Roman" w:hAnsi="Times New Roman" w:cs="Times New Roman"/>
          <w:sz w:val="28"/>
          <w:szCs w:val="28"/>
          <w:lang w:eastAsia="ru-RU"/>
        </w:rPr>
        <w:t xml:space="preserve">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w:t>
      </w:r>
    </w:p>
    <w:p w14:paraId="411A9901"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На Едином портале, официальном сайте размещаются образцы заполнения электронной формы запроса.</w:t>
      </w:r>
    </w:p>
    <w:p w14:paraId="346C9BCC"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007F3624" w:rsidRPr="004660A0">
        <w:rPr>
          <w:rFonts w:ascii="Times New Roman" w:eastAsia="Times New Roman" w:hAnsi="Times New Roman" w:cs="Times New Roman"/>
          <w:sz w:val="28"/>
          <w:szCs w:val="28"/>
          <w:lang w:eastAsia="ru-RU"/>
        </w:rPr>
        <w:br/>
        <w:t xml:space="preserve">ее устранения посредством информационного сообщения непосредственно </w:t>
      </w:r>
      <w:r w:rsidR="007F3624" w:rsidRPr="004660A0">
        <w:rPr>
          <w:rFonts w:ascii="Times New Roman" w:eastAsia="Times New Roman" w:hAnsi="Times New Roman" w:cs="Times New Roman"/>
          <w:sz w:val="28"/>
          <w:szCs w:val="28"/>
          <w:lang w:eastAsia="ru-RU"/>
        </w:rPr>
        <w:br/>
        <w:t xml:space="preserve">в электронной форме запроса. </w:t>
      </w:r>
    </w:p>
    <w:p w14:paraId="45A1B22F"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w:t>
      </w:r>
      <w:r w:rsidR="007F3624" w:rsidRPr="004660A0">
        <w:rPr>
          <w:rFonts w:ascii="Times New Roman" w:eastAsia="Times New Roman" w:hAnsi="Times New Roman" w:cs="Times New Roman"/>
          <w:sz w:val="28"/>
          <w:szCs w:val="28"/>
          <w:lang w:eastAsia="ru-RU"/>
        </w:rPr>
        <w:t xml:space="preserve">При формировании запроса заявителю обеспечивается: </w:t>
      </w:r>
    </w:p>
    <w:p w14:paraId="673D7D14"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а)</w:t>
      </w:r>
      <w:r w:rsidR="007F3624" w:rsidRPr="004660A0">
        <w:rPr>
          <w:rFonts w:ascii="Times New Roman" w:eastAsia="Times New Roman" w:hAnsi="Times New Roman" w:cs="Times New Roman"/>
          <w:sz w:val="28"/>
          <w:szCs w:val="28"/>
          <w:lang w:eastAsia="ru-RU"/>
        </w:rPr>
        <w:t xml:space="preserve">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14:paraId="3CF45776"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б)</w:t>
      </w:r>
      <w:r w:rsidR="007F3624" w:rsidRPr="004660A0">
        <w:rPr>
          <w:rFonts w:ascii="Times New Roman" w:eastAsia="Times New Roman" w:hAnsi="Times New Roman" w:cs="Times New Roman"/>
          <w:sz w:val="28"/>
          <w:szCs w:val="28"/>
          <w:lang w:eastAsia="ru-RU"/>
        </w:rPr>
        <w:t xml:space="preserve">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14:paraId="04CC12A0"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в)</w:t>
      </w:r>
      <w:r w:rsidR="007F3624" w:rsidRPr="004660A0">
        <w:rPr>
          <w:rFonts w:ascii="Times New Roman" w:eastAsia="Times New Roman" w:hAnsi="Times New Roman" w:cs="Times New Roman"/>
          <w:sz w:val="28"/>
          <w:szCs w:val="28"/>
          <w:lang w:eastAsia="ru-RU"/>
        </w:rPr>
        <w:t xml:space="preserve">возможность печати на бумажном носителе копии электронной формы запроса; </w:t>
      </w:r>
    </w:p>
    <w:p w14:paraId="23F345EA"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г)</w:t>
      </w:r>
      <w:r w:rsidR="007F3624" w:rsidRPr="004660A0">
        <w:rPr>
          <w:rFonts w:ascii="Times New Roman" w:eastAsia="Times New Roman" w:hAnsi="Times New Roman" w:cs="Times New Roman"/>
          <w:sz w:val="28"/>
          <w:szCs w:val="28"/>
          <w:lang w:eastAsia="ru-RU"/>
        </w:rPr>
        <w:t xml:space="preserve">сохранение ранее введенных в электронную форму запроса значений </w:t>
      </w:r>
      <w:r w:rsidR="007F3624" w:rsidRPr="004660A0">
        <w:rPr>
          <w:rFonts w:ascii="Times New Roman" w:eastAsia="Times New Roman" w:hAnsi="Times New Roman" w:cs="Times New Roman"/>
          <w:sz w:val="28"/>
          <w:szCs w:val="28"/>
          <w:lang w:eastAsia="ru-RU"/>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46CDE7EA"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д)</w:t>
      </w:r>
      <w:r w:rsidR="007F3624" w:rsidRPr="004660A0">
        <w:rPr>
          <w:rFonts w:ascii="Times New Roman" w:eastAsia="Times New Roman" w:hAnsi="Times New Roman" w:cs="Times New Roman"/>
          <w:sz w:val="28"/>
          <w:szCs w:val="28"/>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7F3624" w:rsidRPr="004660A0">
        <w:rPr>
          <w:rFonts w:ascii="Times New Roman" w:eastAsia="Times New Roman" w:hAnsi="Times New Roman" w:cs="Times New Roman"/>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w:t>
      </w:r>
      <w:r w:rsidR="007F3624" w:rsidRPr="004660A0">
        <w:rPr>
          <w:rFonts w:ascii="Times New Roman" w:eastAsia="Times New Roman" w:hAnsi="Times New Roman" w:cs="Times New Roman"/>
          <w:sz w:val="28"/>
          <w:szCs w:val="28"/>
          <w:lang w:eastAsia="ru-RU"/>
        </w:rPr>
        <w:br/>
        <w:t xml:space="preserve">в единой системе идентификации и аутентификации; </w:t>
      </w:r>
    </w:p>
    <w:p w14:paraId="6446E7E7"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е)</w:t>
      </w:r>
      <w:r w:rsidR="007F3624" w:rsidRPr="004660A0">
        <w:rPr>
          <w:rFonts w:ascii="Times New Roman" w:eastAsia="Times New Roman" w:hAnsi="Times New Roman" w:cs="Times New Roman"/>
          <w:sz w:val="28"/>
          <w:szCs w:val="28"/>
          <w:lang w:eastAsia="ru-RU"/>
        </w:rPr>
        <w:t xml:space="preserve">возможность вернуться на любой из этапов заполнения электронной формы запроса без потери ранее введенной информации; </w:t>
      </w:r>
    </w:p>
    <w:p w14:paraId="0F3B7857"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ж)</w:t>
      </w:r>
      <w:r w:rsidR="007F3624" w:rsidRPr="004660A0">
        <w:rPr>
          <w:rFonts w:ascii="Times New Roman" w:eastAsia="Times New Roman" w:hAnsi="Times New Roman" w:cs="Times New Roman"/>
          <w:sz w:val="28"/>
          <w:szCs w:val="28"/>
          <w:lang w:eastAsia="ru-RU"/>
        </w:rPr>
        <w:t xml:space="preserve">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 </w:t>
      </w:r>
    </w:p>
    <w:p w14:paraId="778458E6"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4)</w:t>
      </w:r>
      <w:r w:rsidR="007F3624" w:rsidRPr="004660A0">
        <w:rPr>
          <w:rFonts w:ascii="Times New Roman" w:eastAsia="Times New Roman" w:hAnsi="Times New Roman" w:cs="Times New Roman"/>
          <w:sz w:val="28"/>
          <w:szCs w:val="28"/>
          <w:lang w:eastAsia="ru-RU"/>
        </w:rPr>
        <w:t>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w:t>
      </w:r>
      <w:r w:rsidR="00AC20F3">
        <w:rPr>
          <w:rFonts w:ascii="Times New Roman" w:eastAsia="Times New Roman" w:hAnsi="Times New Roman" w:cs="Times New Roman"/>
          <w:sz w:val="28"/>
          <w:szCs w:val="28"/>
          <w:lang w:eastAsia="ru-RU"/>
        </w:rPr>
        <w:t>ого портала, официального сайта.</w:t>
      </w:r>
    </w:p>
    <w:p w14:paraId="2B5371B5"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37.3.П</w:t>
      </w:r>
      <w:r w:rsidR="007F3624" w:rsidRPr="004660A0">
        <w:rPr>
          <w:rFonts w:ascii="Times New Roman" w:eastAsia="Times New Roman" w:hAnsi="Times New Roman" w:cs="Times New Roman"/>
          <w:sz w:val="28"/>
          <w:szCs w:val="28"/>
          <w:lang w:eastAsia="ru-RU"/>
        </w:rPr>
        <w:t>рием и регистрация органом, предоставляющим муниципальную услугу, запроса и иных документов, необход</w:t>
      </w:r>
      <w:r w:rsidRPr="004660A0">
        <w:rPr>
          <w:rFonts w:ascii="Times New Roman" w:eastAsia="Times New Roman" w:hAnsi="Times New Roman" w:cs="Times New Roman"/>
          <w:sz w:val="28"/>
          <w:szCs w:val="28"/>
          <w:lang w:eastAsia="ru-RU"/>
        </w:rPr>
        <w:t>имых для предоставления услуги:</w:t>
      </w:r>
    </w:p>
    <w:p w14:paraId="3B3DF3DD"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1)</w:t>
      </w:r>
      <w:r w:rsidR="007F3624" w:rsidRPr="004660A0">
        <w:rPr>
          <w:rFonts w:ascii="Times New Roman" w:eastAsia="Times New Roman" w:hAnsi="Times New Roman" w:cs="Times New Roman"/>
          <w:sz w:val="28"/>
          <w:szCs w:val="28"/>
          <w:lang w:eastAsia="ru-RU"/>
        </w:rPr>
        <w:t>Уполномоченн</w:t>
      </w:r>
      <w:r w:rsidR="00B90AD6" w:rsidRPr="004660A0">
        <w:rPr>
          <w:rFonts w:ascii="Times New Roman" w:eastAsia="Times New Roman" w:hAnsi="Times New Roman" w:cs="Times New Roman"/>
          <w:sz w:val="28"/>
          <w:szCs w:val="28"/>
          <w:lang w:eastAsia="ru-RU"/>
        </w:rPr>
        <w:t>ый орган</w:t>
      </w:r>
      <w:r w:rsidR="007F3624" w:rsidRPr="004660A0">
        <w:rPr>
          <w:rFonts w:ascii="Times New Roman" w:eastAsia="Times New Roman" w:hAnsi="Times New Roman" w:cs="Times New Roman"/>
          <w:sz w:val="28"/>
          <w:szCs w:val="28"/>
          <w:lang w:eastAsia="ru-RU"/>
        </w:rPr>
        <w:t xml:space="preserve"> </w:t>
      </w:r>
      <w:r w:rsidR="00B90AD6"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учреждение</w:t>
      </w:r>
      <w:r w:rsidR="00B90AD6"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 xml:space="preserve"> обеспечивает регистрацию запроса без необходимости повторного представления заявителем таких документов на бумажном носителе.</w:t>
      </w:r>
    </w:p>
    <w:p w14:paraId="52C12739"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Срок регистрации запроса – 1 рабочий день (текущий или следующий, после поступления заявления).</w:t>
      </w:r>
    </w:p>
    <w:p w14:paraId="570A898D"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w:t>
      </w:r>
      <w:r w:rsidR="007F3624" w:rsidRPr="004660A0">
        <w:rPr>
          <w:rFonts w:ascii="Times New Roman" w:eastAsia="Times New Roman" w:hAnsi="Times New Roman" w:cs="Times New Roman"/>
          <w:sz w:val="28"/>
          <w:szCs w:val="28"/>
          <w:lang w:eastAsia="ru-RU"/>
        </w:rPr>
        <w:t xml:space="preserve">Предоставление муниципальной услуги начинается с момента регистрации Уполномоченным </w:t>
      </w:r>
      <w:r w:rsidR="00280D80" w:rsidRPr="004660A0">
        <w:rPr>
          <w:rFonts w:ascii="Times New Roman" w:eastAsia="Times New Roman" w:hAnsi="Times New Roman" w:cs="Times New Roman"/>
          <w:sz w:val="28"/>
          <w:szCs w:val="28"/>
          <w:lang w:eastAsia="ru-RU"/>
        </w:rPr>
        <w:t xml:space="preserve">органом или </w:t>
      </w:r>
      <w:r w:rsidR="007F3624" w:rsidRPr="004660A0">
        <w:rPr>
          <w:rFonts w:ascii="Times New Roman" w:eastAsia="Times New Roman" w:hAnsi="Times New Roman" w:cs="Times New Roman"/>
          <w:sz w:val="28"/>
          <w:szCs w:val="28"/>
          <w:lang w:eastAsia="ru-RU"/>
        </w:rPr>
        <w:t>учреждением электронных документов, необходимых для предоставления муниципальной услуги.</w:t>
      </w:r>
    </w:p>
    <w:p w14:paraId="4A4BC9E1"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14:paraId="588C868B"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1)</w:t>
      </w:r>
      <w:r w:rsidR="007F3624" w:rsidRPr="004660A0">
        <w:rPr>
          <w:rFonts w:ascii="Times New Roman" w:eastAsia="Times New Roman" w:hAnsi="Times New Roman" w:cs="Times New Roman"/>
          <w:sz w:val="28"/>
          <w:szCs w:val="28"/>
          <w:lang w:eastAsia="ru-RU"/>
        </w:rPr>
        <w:t>при наличии хотя бы одного из указанных оснований должностное лицо,</w:t>
      </w:r>
      <w:r w:rsidR="005E20A4" w:rsidRPr="004660A0">
        <w:rPr>
          <w:rFonts w:ascii="Times New Roman" w:eastAsia="Times New Roman" w:hAnsi="Times New Roman" w:cs="Times New Roman"/>
          <w:sz w:val="28"/>
          <w:szCs w:val="28"/>
          <w:lang w:eastAsia="ru-RU"/>
        </w:rPr>
        <w:t xml:space="preserve"> </w:t>
      </w:r>
      <w:r w:rsidR="007F3624" w:rsidRPr="004660A0">
        <w:rPr>
          <w:rFonts w:ascii="Times New Roman" w:eastAsia="Times New Roman" w:hAnsi="Times New Roman" w:cs="Times New Roman"/>
          <w:sz w:val="28"/>
          <w:szCs w:val="28"/>
          <w:lang w:eastAsia="ru-RU"/>
        </w:rPr>
        <w:t>ответственное за предоставление муниципальной услуги, в срок, не превышающий 10 дней, подготавливает письмо о невозможности предоставления муниципальной услуги;</w:t>
      </w:r>
    </w:p>
    <w:p w14:paraId="2212591E"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при отсутствии указанных оснований заявителю сообщается присвоенный</w:t>
      </w:r>
      <w:r w:rsidR="005E20A4" w:rsidRPr="004660A0">
        <w:rPr>
          <w:rFonts w:ascii="Times New Roman" w:eastAsia="Times New Roman" w:hAnsi="Times New Roman" w:cs="Times New Roman"/>
          <w:sz w:val="28"/>
          <w:szCs w:val="28"/>
          <w:lang w:eastAsia="ru-RU"/>
        </w:rPr>
        <w:t xml:space="preserve"> </w:t>
      </w:r>
      <w:r w:rsidR="007F3624" w:rsidRPr="004660A0">
        <w:rPr>
          <w:rFonts w:ascii="Times New Roman" w:eastAsia="Times New Roman" w:hAnsi="Times New Roman" w:cs="Times New Roman"/>
          <w:sz w:val="28"/>
          <w:szCs w:val="28"/>
          <w:lang w:eastAsia="ru-RU"/>
        </w:rPr>
        <w:t>запросу в электронной форме уникальный номер, по которому в соответствующем разделе Единого портал государственных и муниципальных услуг (функций), заявителю будет представлена информация о ходе выполнения указанного запроса.</w:t>
      </w:r>
    </w:p>
    <w:p w14:paraId="34F1867A" w14:textId="77777777" w:rsidR="007F3624" w:rsidRPr="004660A0" w:rsidRDefault="00A75F4C"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671D4"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Прием и регистрация запроса осуществляются должностным лицом структурного подразделения, ответственного за регистрацию заявления.</w:t>
      </w:r>
    </w:p>
    <w:p w14:paraId="30C0C11A" w14:textId="77777777" w:rsidR="007F3624" w:rsidRPr="004660A0" w:rsidRDefault="00A75F4C"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671D4"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После регистрации запрос направляется в структурное подразделение,</w:t>
      </w:r>
    </w:p>
    <w:p w14:paraId="6DBCC08F" w14:textId="77777777" w:rsidR="003671D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ответственное за предоставление муниципальной услуги.</w:t>
      </w:r>
    </w:p>
    <w:p w14:paraId="7D341E0A" w14:textId="77777777" w:rsidR="007F3624" w:rsidRPr="004660A0" w:rsidRDefault="00A75F4C"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671D4" w:rsidRPr="004660A0">
        <w:rPr>
          <w:rFonts w:ascii="Times New Roman" w:eastAsia="Times New Roman" w:hAnsi="Times New Roman" w:cs="Times New Roman"/>
          <w:sz w:val="28"/>
          <w:szCs w:val="28"/>
          <w:lang w:eastAsia="ru-RU"/>
        </w:rPr>
        <w:t>)</w:t>
      </w:r>
      <w:r w:rsidR="007F3624" w:rsidRPr="004660A0">
        <w:rPr>
          <w:rFonts w:ascii="Times New Roman" w:eastAsia="Times New Roman" w:hAnsi="Times New Roman" w:cs="Times New Roman"/>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w:t>
      </w:r>
      <w:r w:rsidR="00AC20F3">
        <w:rPr>
          <w:rFonts w:ascii="Times New Roman" w:eastAsia="Times New Roman" w:hAnsi="Times New Roman" w:cs="Times New Roman"/>
          <w:sz w:val="28"/>
          <w:szCs w:val="28"/>
          <w:lang w:eastAsia="ru-RU"/>
        </w:rPr>
        <w:t>бновляется до статуса «принято».</w:t>
      </w:r>
    </w:p>
    <w:p w14:paraId="53715BA5"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37.4.О</w:t>
      </w:r>
      <w:r w:rsidR="007F3624" w:rsidRPr="004660A0">
        <w:rPr>
          <w:rFonts w:ascii="Times New Roman" w:eastAsia="Times New Roman" w:hAnsi="Times New Roman" w:cs="Times New Roman"/>
          <w:sz w:val="28"/>
          <w:szCs w:val="28"/>
          <w:lang w:eastAsia="ru-RU"/>
        </w:rPr>
        <w:t xml:space="preserve">плата государственной пошлины за предоставление муниципальной услуги и уплата иных платежей, взимаемых в соответствии </w:t>
      </w:r>
      <w:r w:rsidR="007F3624" w:rsidRPr="004660A0">
        <w:rPr>
          <w:rFonts w:ascii="Times New Roman" w:eastAsia="Times New Roman" w:hAnsi="Times New Roman" w:cs="Times New Roman"/>
          <w:sz w:val="28"/>
          <w:szCs w:val="28"/>
          <w:lang w:eastAsia="ru-RU"/>
        </w:rPr>
        <w:br/>
        <w:t xml:space="preserve">с законодательством Российской Федерации </w:t>
      </w:r>
    </w:p>
    <w:p w14:paraId="3ED5A614"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Государственная пошлина за предоставление му</w:t>
      </w:r>
      <w:r w:rsidR="003671D4" w:rsidRPr="004660A0">
        <w:rPr>
          <w:rFonts w:ascii="Times New Roman" w:eastAsia="Times New Roman" w:hAnsi="Times New Roman" w:cs="Times New Roman"/>
          <w:sz w:val="28"/>
          <w:szCs w:val="28"/>
          <w:lang w:eastAsia="ru-RU"/>
        </w:rPr>
        <w:t>ниципальной услуги не взимается.</w:t>
      </w:r>
    </w:p>
    <w:p w14:paraId="25511EA4"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37.5.П</w:t>
      </w:r>
      <w:r w:rsidR="007F3624" w:rsidRPr="004660A0">
        <w:rPr>
          <w:rFonts w:ascii="Times New Roman" w:eastAsia="Times New Roman" w:hAnsi="Times New Roman" w:cs="Times New Roman"/>
          <w:sz w:val="28"/>
          <w:szCs w:val="28"/>
          <w:lang w:eastAsia="ru-RU"/>
        </w:rPr>
        <w:t>олучение заявителем сведений о ходе выполнения запроса о предоставлении муниципальной услуги:</w:t>
      </w:r>
    </w:p>
    <w:p w14:paraId="34113718"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1)</w:t>
      </w:r>
      <w:r w:rsidR="007F3624" w:rsidRPr="004660A0">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14:paraId="137B726E" w14:textId="77777777" w:rsidR="007F3624" w:rsidRPr="004660A0" w:rsidRDefault="007F3624" w:rsidP="00A75F4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Информация о ходе предоставления муниципальной услуги направляется</w:t>
      </w:r>
      <w:r w:rsidR="00A75F4C">
        <w:rPr>
          <w:rFonts w:ascii="Times New Roman" w:eastAsia="Times New Roman" w:hAnsi="Times New Roman" w:cs="Times New Roman"/>
          <w:sz w:val="28"/>
          <w:szCs w:val="28"/>
          <w:lang w:eastAsia="ru-RU"/>
        </w:rPr>
        <w:t xml:space="preserve"> </w:t>
      </w:r>
      <w:r w:rsidRPr="004660A0">
        <w:rPr>
          <w:rFonts w:ascii="Times New Roman" w:eastAsia="Times New Roman" w:hAnsi="Times New Roman" w:cs="Times New Roman"/>
          <w:sz w:val="28"/>
          <w:szCs w:val="28"/>
          <w:lang w:eastAsia="ru-RU"/>
        </w:rPr>
        <w:t xml:space="preserve">заявителю Уполномоченным органом </w:t>
      </w:r>
      <w:r w:rsidR="00B90AD6" w:rsidRPr="004660A0">
        <w:rPr>
          <w:rFonts w:ascii="Times New Roman" w:eastAsia="Times New Roman" w:hAnsi="Times New Roman" w:cs="Times New Roman"/>
          <w:sz w:val="28"/>
          <w:szCs w:val="28"/>
          <w:lang w:eastAsia="ru-RU"/>
        </w:rPr>
        <w:t xml:space="preserve">(учреждением) </w:t>
      </w:r>
      <w:r w:rsidRPr="004660A0">
        <w:rPr>
          <w:rFonts w:ascii="Times New Roman" w:eastAsia="Times New Roman" w:hAnsi="Times New Roman" w:cs="Times New Roman"/>
          <w:sz w:val="28"/>
          <w:szCs w:val="28"/>
          <w:lang w:eastAsia="ru-RU"/>
        </w:rPr>
        <w:t>в срок, не превышающий одного рабочего дня после завершения выполнения соответствующего действия, с использованием средств Единого портала.</w:t>
      </w:r>
    </w:p>
    <w:p w14:paraId="01E1B038"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14:paraId="4A32080B"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а)</w:t>
      </w:r>
      <w:r w:rsidR="007F3624" w:rsidRPr="004660A0">
        <w:rPr>
          <w:rFonts w:ascii="Times New Roman" w:eastAsia="Times New Roman" w:hAnsi="Times New Roman" w:cs="Times New Roman"/>
          <w:sz w:val="28"/>
          <w:szCs w:val="28"/>
          <w:lang w:eastAsia="ru-RU"/>
        </w:rPr>
        <w:t>уведомление о приеме и регистрации запроса и иных документов, необходимых для предоставления муниципальной услуги;</w:t>
      </w:r>
    </w:p>
    <w:p w14:paraId="7C6B7492"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б)</w:t>
      </w:r>
      <w:r w:rsidR="007F3624" w:rsidRPr="004660A0">
        <w:rPr>
          <w:rFonts w:ascii="Times New Roman" w:eastAsia="Times New Roman" w:hAnsi="Times New Roman" w:cs="Times New Roman"/>
          <w:sz w:val="28"/>
          <w:szCs w:val="28"/>
          <w:lang w:eastAsia="ru-RU"/>
        </w:rPr>
        <w:t>уведомление о начале процедуры предоставления муниципальной услуги;</w:t>
      </w:r>
    </w:p>
    <w:p w14:paraId="41640F6F"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в)</w:t>
      </w:r>
      <w:r w:rsidR="007F3624" w:rsidRPr="004660A0">
        <w:rPr>
          <w:rFonts w:ascii="Times New Roman" w:eastAsia="Times New Roman" w:hAnsi="Times New Roman" w:cs="Times New Roman"/>
          <w:sz w:val="28"/>
          <w:szCs w:val="28"/>
          <w:lang w:eastAsia="ru-RU"/>
        </w:rPr>
        <w:t>уведомление об окончании предоставления муниципальной услуги либо</w:t>
      </w:r>
      <w:r w:rsidR="00B73BF2" w:rsidRPr="004660A0">
        <w:rPr>
          <w:rFonts w:ascii="Times New Roman" w:eastAsia="Times New Roman" w:hAnsi="Times New Roman" w:cs="Times New Roman"/>
          <w:sz w:val="28"/>
          <w:szCs w:val="28"/>
          <w:lang w:eastAsia="ru-RU"/>
        </w:rPr>
        <w:t xml:space="preserve"> </w:t>
      </w:r>
      <w:r w:rsidR="007F3624" w:rsidRPr="004660A0">
        <w:rPr>
          <w:rFonts w:ascii="Times New Roman" w:eastAsia="Times New Roman" w:hAnsi="Times New Roman" w:cs="Times New Roman"/>
          <w:sz w:val="28"/>
          <w:szCs w:val="28"/>
          <w:lang w:eastAsia="ru-RU"/>
        </w:rPr>
        <w:t>мотивированном отказе в приеме запроса и иных документов, необходимых для</w:t>
      </w:r>
      <w:r w:rsidR="00B73BF2" w:rsidRPr="004660A0">
        <w:rPr>
          <w:rFonts w:ascii="Times New Roman" w:eastAsia="Times New Roman" w:hAnsi="Times New Roman" w:cs="Times New Roman"/>
          <w:sz w:val="28"/>
          <w:szCs w:val="28"/>
          <w:lang w:eastAsia="ru-RU"/>
        </w:rPr>
        <w:t xml:space="preserve"> </w:t>
      </w:r>
      <w:r w:rsidR="007F3624" w:rsidRPr="004660A0">
        <w:rPr>
          <w:rFonts w:ascii="Times New Roman" w:eastAsia="Times New Roman" w:hAnsi="Times New Roman" w:cs="Times New Roman"/>
          <w:sz w:val="28"/>
          <w:szCs w:val="28"/>
          <w:lang w:eastAsia="ru-RU"/>
        </w:rPr>
        <w:t>предоставления муниципальной услуги;</w:t>
      </w:r>
    </w:p>
    <w:p w14:paraId="36B0DBAF"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г)</w:t>
      </w:r>
      <w:r w:rsidR="007F3624" w:rsidRPr="004660A0">
        <w:rPr>
          <w:rFonts w:ascii="Times New Roman" w:eastAsia="Times New Roman" w:hAnsi="Times New Roman" w:cs="Times New Roman"/>
          <w:sz w:val="28"/>
          <w:szCs w:val="28"/>
          <w:lang w:eastAsia="ru-RU"/>
        </w:rPr>
        <w:t>уведомление о результатах рассмотрения документов, необходимых для</w:t>
      </w:r>
      <w:r w:rsidR="00B73BF2" w:rsidRPr="004660A0">
        <w:rPr>
          <w:rFonts w:ascii="Times New Roman" w:eastAsia="Times New Roman" w:hAnsi="Times New Roman" w:cs="Times New Roman"/>
          <w:sz w:val="28"/>
          <w:szCs w:val="28"/>
          <w:lang w:eastAsia="ru-RU"/>
        </w:rPr>
        <w:t xml:space="preserve"> </w:t>
      </w:r>
      <w:r w:rsidR="007F3624" w:rsidRPr="004660A0">
        <w:rPr>
          <w:rFonts w:ascii="Times New Roman" w:eastAsia="Times New Roman" w:hAnsi="Times New Roman" w:cs="Times New Roman"/>
          <w:sz w:val="28"/>
          <w:szCs w:val="28"/>
          <w:lang w:eastAsia="ru-RU"/>
        </w:rPr>
        <w:t>предоставления муниципальной услуги;</w:t>
      </w:r>
    </w:p>
    <w:p w14:paraId="39E8918E"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д)</w:t>
      </w:r>
      <w:r w:rsidR="007F3624" w:rsidRPr="004660A0">
        <w:rPr>
          <w:rFonts w:ascii="Times New Roman" w:eastAsia="Times New Roman" w:hAnsi="Times New Roman" w:cs="Times New Roman"/>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A24CB48" w14:textId="77777777" w:rsidR="007F3624" w:rsidRPr="004660A0" w:rsidRDefault="003671D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е)</w:t>
      </w:r>
      <w:r w:rsidR="007F3624" w:rsidRPr="004660A0">
        <w:rPr>
          <w:rFonts w:ascii="Times New Roman" w:eastAsia="Times New Roman" w:hAnsi="Times New Roman" w:cs="Times New Roman"/>
          <w:sz w:val="28"/>
          <w:szCs w:val="28"/>
          <w:lang w:eastAsia="ru-RU"/>
        </w:rPr>
        <w:t>уведомление о мотивированном отказе в предоставлении муниципальной услуги.</w:t>
      </w:r>
    </w:p>
    <w:p w14:paraId="609742B3" w14:textId="77777777"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37.6.В</w:t>
      </w:r>
      <w:r w:rsidR="007F3624" w:rsidRPr="004660A0">
        <w:rPr>
          <w:rFonts w:ascii="Times New Roman" w:eastAsia="Times New Roman" w:hAnsi="Times New Roman" w:cs="Times New Roman"/>
          <w:sz w:val="28"/>
          <w:szCs w:val="28"/>
          <w:lang w:eastAsia="ru-RU"/>
        </w:rPr>
        <w:t xml:space="preserve">заимодействие органа, предоставляющего муниципальную услугу, </w:t>
      </w:r>
      <w:r w:rsidR="007F3624" w:rsidRPr="004660A0">
        <w:rPr>
          <w:rFonts w:ascii="Times New Roman" w:eastAsia="Times New Roman" w:hAnsi="Times New Roman" w:cs="Times New Roman"/>
          <w:sz w:val="28"/>
          <w:szCs w:val="28"/>
          <w:lang w:eastAsia="ru-RU"/>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14:paraId="25E6BA0D" w14:textId="77777777"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b/>
          <w:i/>
          <w:sz w:val="28"/>
          <w:szCs w:val="28"/>
          <w:lang w:eastAsia="ru-RU"/>
        </w:rPr>
      </w:pPr>
      <w:r w:rsidRPr="004660A0">
        <w:rPr>
          <w:rFonts w:ascii="Times New Roman" w:hAnsi="Times New Roman" w:cs="Times New Roman"/>
          <w:sz w:val="28"/>
          <w:szCs w:val="28"/>
        </w:rPr>
        <w:t>м</w:t>
      </w:r>
      <w:r w:rsidR="007F3624" w:rsidRPr="004660A0">
        <w:rPr>
          <w:rFonts w:ascii="Times New Roman" w:hAnsi="Times New Roman" w:cs="Times New Roman"/>
          <w:sz w:val="28"/>
          <w:szCs w:val="28"/>
        </w:rPr>
        <w:t xml:space="preserve">ежведомственный запрос формируется в соответствии с требованиями </w:t>
      </w:r>
      <w:hyperlink r:id="rId9" w:history="1">
        <w:r w:rsidR="007F3624" w:rsidRPr="004660A0">
          <w:rPr>
            <w:rFonts w:ascii="Times New Roman" w:hAnsi="Times New Roman" w:cs="Times New Roman"/>
            <w:sz w:val="28"/>
            <w:szCs w:val="28"/>
          </w:rPr>
          <w:t>статьи 7.2</w:t>
        </w:r>
      </w:hyperlink>
      <w:r w:rsidRPr="004660A0">
        <w:rPr>
          <w:rFonts w:ascii="Times New Roman" w:hAnsi="Times New Roman" w:cs="Times New Roman"/>
          <w:sz w:val="28"/>
          <w:szCs w:val="28"/>
        </w:rPr>
        <w:t xml:space="preserve"> Федерального закона от 27 июля </w:t>
      </w:r>
      <w:r w:rsidR="007F3624" w:rsidRPr="004660A0">
        <w:rPr>
          <w:rFonts w:ascii="Times New Roman" w:hAnsi="Times New Roman" w:cs="Times New Roman"/>
          <w:sz w:val="28"/>
          <w:szCs w:val="28"/>
        </w:rPr>
        <w:t>2010</w:t>
      </w:r>
      <w:r w:rsidRPr="004660A0">
        <w:rPr>
          <w:rFonts w:ascii="Times New Roman" w:hAnsi="Times New Roman" w:cs="Times New Roman"/>
          <w:sz w:val="28"/>
          <w:szCs w:val="28"/>
        </w:rPr>
        <w:t xml:space="preserve"> г. №</w:t>
      </w:r>
      <w:r w:rsidR="007F3624" w:rsidRPr="004660A0">
        <w:rPr>
          <w:rFonts w:ascii="Times New Roman" w:hAnsi="Times New Roman" w:cs="Times New Roman"/>
          <w:sz w:val="28"/>
          <w:szCs w:val="28"/>
        </w:rPr>
        <w:t>210-ФЗ «Об организации предоставления государственных и муниципальных услуг»</w:t>
      </w:r>
      <w:r w:rsidRPr="004660A0">
        <w:rPr>
          <w:rFonts w:ascii="Times New Roman" w:eastAsia="Times New Roman" w:hAnsi="Times New Roman" w:cs="Times New Roman"/>
          <w:b/>
          <w:i/>
          <w:sz w:val="28"/>
          <w:szCs w:val="28"/>
          <w:lang w:eastAsia="ru-RU"/>
        </w:rPr>
        <w:t>.</w:t>
      </w:r>
    </w:p>
    <w:p w14:paraId="1F7C4337" w14:textId="77777777"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37.7.П</w:t>
      </w:r>
      <w:r w:rsidR="007F3624" w:rsidRPr="004660A0">
        <w:rPr>
          <w:rFonts w:ascii="Times New Roman" w:eastAsia="Times New Roman" w:hAnsi="Times New Roman" w:cs="Times New Roman"/>
          <w:sz w:val="28"/>
          <w:szCs w:val="28"/>
          <w:lang w:eastAsia="ru-RU"/>
        </w:rPr>
        <w:t>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14:paraId="7D2B5B2F" w14:textId="77777777"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1)</w:t>
      </w:r>
      <w:r w:rsidR="007F3624" w:rsidRPr="004660A0">
        <w:rPr>
          <w:rFonts w:ascii="Times New Roman" w:eastAsia="Times New Roman" w:hAnsi="Times New Roman" w:cs="Times New Roman"/>
          <w:sz w:val="28"/>
          <w:szCs w:val="28"/>
          <w:lang w:eastAsia="ru-RU"/>
        </w:rPr>
        <w:t xml:space="preserve">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035621D9" w14:textId="77777777"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2)</w:t>
      </w:r>
      <w:r w:rsidR="007F3624" w:rsidRPr="004660A0">
        <w:rPr>
          <w:rFonts w:ascii="Times New Roman" w:eastAsia="Times New Roman" w:hAnsi="Times New Roman" w:cs="Times New Roman"/>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007F3624" w:rsidRPr="004660A0">
        <w:rPr>
          <w:rFonts w:ascii="Times New Roman" w:eastAsia="Times New Roman" w:hAnsi="Times New Roman" w:cs="Times New Roman"/>
          <w:sz w:val="28"/>
          <w:szCs w:val="28"/>
          <w:lang w:eastAsia="ru-RU"/>
        </w:rPr>
        <w:br/>
        <w:t xml:space="preserve">в течение срока действия результата предоставления муниципальной услуги; </w:t>
      </w:r>
    </w:p>
    <w:p w14:paraId="1A5D3A68"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w:t>
      </w:r>
      <w:r w:rsidR="000037BE" w:rsidRPr="004660A0">
        <w:rPr>
          <w:rFonts w:ascii="Times New Roman" w:eastAsia="Times New Roman" w:hAnsi="Times New Roman" w:cs="Times New Roman"/>
          <w:sz w:val="28"/>
          <w:szCs w:val="28"/>
          <w:lang w:eastAsia="ru-RU"/>
        </w:rPr>
        <w:t>ой услуги.</w:t>
      </w:r>
    </w:p>
    <w:p w14:paraId="05966095" w14:textId="77777777" w:rsidR="007F3624" w:rsidRPr="004660A0" w:rsidRDefault="000037BE"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37.8.И</w:t>
      </w:r>
      <w:r w:rsidR="007F3624" w:rsidRPr="004660A0">
        <w:rPr>
          <w:rFonts w:ascii="Times New Roman" w:eastAsia="Times New Roman" w:hAnsi="Times New Roman" w:cs="Times New Roman"/>
          <w:sz w:val="28"/>
          <w:szCs w:val="28"/>
          <w:lang w:eastAsia="ru-RU"/>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Pr="004660A0">
        <w:rPr>
          <w:rFonts w:ascii="Times New Roman" w:eastAsia="Times New Roman" w:hAnsi="Times New Roman" w:cs="Times New Roman"/>
          <w:sz w:val="28"/>
          <w:szCs w:val="28"/>
          <w:lang w:eastAsia="ru-RU"/>
        </w:rPr>
        <w:t>:</w:t>
      </w:r>
    </w:p>
    <w:p w14:paraId="7503DB77"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Едином портале.</w:t>
      </w:r>
    </w:p>
    <w:p w14:paraId="30074BEF" w14:textId="77777777" w:rsidR="007F3624" w:rsidRPr="007F3624" w:rsidRDefault="007F3624" w:rsidP="007F3624">
      <w:pPr>
        <w:autoSpaceDE w:val="0"/>
        <w:autoSpaceDN w:val="0"/>
        <w:adjustRightInd w:val="0"/>
        <w:spacing w:after="0" w:line="240" w:lineRule="auto"/>
        <w:ind w:right="-143" w:firstLine="709"/>
        <w:jc w:val="both"/>
        <w:rPr>
          <w:rFonts w:ascii="Times New Roman" w:eastAsia="Calibri" w:hAnsi="Times New Roman" w:cs="Times New Roman"/>
          <w:sz w:val="28"/>
          <w:szCs w:val="28"/>
        </w:rPr>
      </w:pPr>
    </w:p>
    <w:p w14:paraId="22F8D24A" w14:textId="77777777" w:rsidR="007F3624" w:rsidRPr="000037BE" w:rsidRDefault="007F3624" w:rsidP="007F3624">
      <w:pPr>
        <w:autoSpaceDE w:val="0"/>
        <w:autoSpaceDN w:val="0"/>
        <w:adjustRightInd w:val="0"/>
        <w:spacing w:after="0" w:line="240" w:lineRule="auto"/>
        <w:ind w:right="-143" w:firstLine="709"/>
        <w:jc w:val="center"/>
        <w:rPr>
          <w:rFonts w:ascii="Times New Roman" w:eastAsia="Calibri" w:hAnsi="Times New Roman" w:cs="Times New Roman"/>
          <w:sz w:val="28"/>
          <w:szCs w:val="28"/>
        </w:rPr>
      </w:pPr>
      <w:r w:rsidRPr="000037BE">
        <w:rPr>
          <w:rFonts w:ascii="Times New Roman" w:eastAsia="Calibri" w:hAnsi="Times New Roman" w:cs="Times New Roman"/>
          <w:sz w:val="28"/>
          <w:szCs w:val="28"/>
        </w:rPr>
        <w:t xml:space="preserve">Порядок выполнения административных процедур (действий) </w:t>
      </w:r>
      <w:r w:rsidRPr="000037BE">
        <w:rPr>
          <w:rFonts w:ascii="Times New Roman" w:eastAsia="Calibri" w:hAnsi="Times New Roman" w:cs="Times New Roman"/>
          <w:sz w:val="28"/>
          <w:szCs w:val="28"/>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посредством комплексного запроса</w:t>
      </w:r>
    </w:p>
    <w:p w14:paraId="3EA818C8" w14:textId="77777777" w:rsidR="007F3624" w:rsidRPr="007F3624" w:rsidRDefault="007F3624" w:rsidP="007F3624">
      <w:pPr>
        <w:autoSpaceDE w:val="0"/>
        <w:autoSpaceDN w:val="0"/>
        <w:adjustRightInd w:val="0"/>
        <w:spacing w:after="0" w:line="240" w:lineRule="auto"/>
        <w:ind w:right="-143" w:firstLine="709"/>
        <w:jc w:val="center"/>
        <w:rPr>
          <w:rFonts w:ascii="Times New Roman" w:eastAsia="Calibri" w:hAnsi="Times New Roman" w:cs="Times New Roman"/>
          <w:b/>
          <w:sz w:val="28"/>
          <w:szCs w:val="28"/>
        </w:rPr>
      </w:pPr>
    </w:p>
    <w:p w14:paraId="51CB7776" w14:textId="77777777" w:rsidR="007F3624" w:rsidRPr="007F3624" w:rsidRDefault="000037BE"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38.</w:t>
      </w:r>
      <w:r w:rsidR="007F3624" w:rsidRPr="007F3624">
        <w:rPr>
          <w:rFonts w:ascii="Times New Roman" w:eastAsia="Times New Roman" w:hAnsi="Times New Roman" w:cs="Times New Roman"/>
          <w:sz w:val="28"/>
          <w:szCs w:val="28"/>
          <w:lang w:eastAsia="ru-RU"/>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sidR="007F3624" w:rsidRPr="007F3624">
        <w:rPr>
          <w:rFonts w:ascii="Times New Roman" w:eastAsia="Calibri" w:hAnsi="Times New Roman" w:cs="Times New Roman"/>
          <w:sz w:val="28"/>
          <w:szCs w:val="28"/>
          <w:lang w:eastAsia="ru-RU"/>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007F3624" w:rsidRPr="007F3624">
        <w:rPr>
          <w:rFonts w:ascii="Times New Roman" w:eastAsia="Times New Roman" w:hAnsi="Times New Roman" w:cs="Times New Roman"/>
          <w:sz w:val="28"/>
          <w:szCs w:val="28"/>
          <w:lang w:eastAsia="ru-RU"/>
        </w:rPr>
        <w:t>муниципальной</w:t>
      </w:r>
      <w:r w:rsidR="007F3624" w:rsidRPr="007F3624">
        <w:rPr>
          <w:rFonts w:ascii="Times New Roman" w:eastAsia="Calibri" w:hAnsi="Times New Roman" w:cs="Times New Roman"/>
          <w:sz w:val="28"/>
          <w:szCs w:val="28"/>
          <w:lang w:eastAsia="ru-RU"/>
        </w:rPr>
        <w:t xml:space="preserve"> услуги в полном объеме и при предоставлении </w:t>
      </w:r>
      <w:r w:rsidR="007F3624" w:rsidRPr="007F3624">
        <w:rPr>
          <w:rFonts w:ascii="Times New Roman" w:eastAsia="Times New Roman" w:hAnsi="Times New Roman" w:cs="Times New Roman"/>
          <w:sz w:val="28"/>
          <w:szCs w:val="28"/>
          <w:lang w:eastAsia="ru-RU"/>
        </w:rPr>
        <w:t>муниципальной</w:t>
      </w:r>
      <w:r w:rsidR="007F3624" w:rsidRPr="007F3624">
        <w:rPr>
          <w:rFonts w:ascii="Times New Roman" w:eastAsia="Calibri" w:hAnsi="Times New Roman" w:cs="Times New Roman"/>
          <w:sz w:val="28"/>
          <w:szCs w:val="28"/>
          <w:lang w:eastAsia="ru-RU"/>
        </w:rPr>
        <w:t xml:space="preserve"> услуги посредством комплексного запроса</w:t>
      </w:r>
      <w:r w:rsidR="007F3624" w:rsidRPr="007F3624">
        <w:rPr>
          <w:rFonts w:ascii="Times New Roman" w:eastAsia="Calibri" w:hAnsi="Times New Roman" w:cs="Times New Roman"/>
          <w:sz w:val="28"/>
          <w:szCs w:val="28"/>
        </w:rPr>
        <w:t>:</w:t>
      </w:r>
    </w:p>
    <w:p w14:paraId="05B2DCA9" w14:textId="77777777" w:rsidR="007F3624" w:rsidRPr="000037BE"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sidRPr="000037BE">
        <w:rPr>
          <w:rFonts w:ascii="Times New Roman" w:hAnsi="Times New Roman" w:cs="Times New Roman"/>
          <w:sz w:val="28"/>
          <w:szCs w:val="28"/>
        </w:rPr>
        <w:t>38.1.И</w:t>
      </w:r>
      <w:r w:rsidR="007F3624" w:rsidRPr="000037BE">
        <w:rPr>
          <w:rFonts w:ascii="Times New Roman" w:hAnsi="Times New Roman" w:cs="Times New Roman"/>
          <w:sz w:val="28"/>
          <w:szCs w:val="28"/>
        </w:rPr>
        <w:t>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39C7FD5C" w14:textId="77777777"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14:paraId="484F9494" w14:textId="77777777"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14:paraId="3003C9A8" w14:textId="77777777"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органа местного самоуправления, а также по иным вопросам, связанным с предоставлением муниципальной услуги.</w:t>
      </w:r>
    </w:p>
    <w:p w14:paraId="1C5C0E58" w14:textId="77777777"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14:paraId="129F176B" w14:textId="77777777"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Орган местного самоуправления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14:paraId="7C52285A" w14:textId="77777777"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Многофункциональный центр предоставления государственных и муниципальных услуг передает информацию заявителю.</w:t>
      </w:r>
    </w:p>
    <w:p w14:paraId="76E305A5"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b/>
          <w:i/>
          <w:sz w:val="28"/>
          <w:szCs w:val="28"/>
        </w:rPr>
      </w:pPr>
      <w:r w:rsidRPr="007F3624">
        <w:rPr>
          <w:rFonts w:ascii="Times New Roman" w:eastAsia="Calibri" w:hAnsi="Times New Roman" w:cs="Times New Roman"/>
          <w:sz w:val="28"/>
          <w:szCs w:val="28"/>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r w:rsidR="000037BE">
        <w:rPr>
          <w:rFonts w:ascii="Times New Roman" w:eastAsia="Calibri" w:hAnsi="Times New Roman" w:cs="Times New Roman"/>
          <w:sz w:val="28"/>
          <w:szCs w:val="28"/>
        </w:rPr>
        <w:t>.</w:t>
      </w:r>
    </w:p>
    <w:p w14:paraId="7E5C7C01" w14:textId="77777777" w:rsidR="007F3624" w:rsidRPr="000037BE"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sidRPr="000037BE">
        <w:rPr>
          <w:rFonts w:ascii="Times New Roman" w:hAnsi="Times New Roman" w:cs="Times New Roman"/>
          <w:sz w:val="28"/>
          <w:szCs w:val="28"/>
        </w:rPr>
        <w:t>38.2.П</w:t>
      </w:r>
      <w:r w:rsidR="007F3624" w:rsidRPr="000037BE">
        <w:rPr>
          <w:rFonts w:ascii="Times New Roman" w:hAnsi="Times New Roman" w:cs="Times New Roman"/>
          <w:sz w:val="28"/>
          <w:szCs w:val="28"/>
        </w:rPr>
        <w:t>рием запросов заявителей о предоставлении муниципальной услуги и иных документов, необходимых для предоставления муниципальной услуги:</w:t>
      </w:r>
    </w:p>
    <w:p w14:paraId="3D0E3650"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основанием для начала административной процедуры является </w:t>
      </w:r>
      <w:r w:rsidRPr="007F3624">
        <w:rPr>
          <w:rFonts w:ascii="Times New Roman" w:eastAsia="Times New Roman" w:hAnsi="Times New Roman" w:cs="Times New Roman"/>
          <w:bCs/>
          <w:sz w:val="28"/>
          <w:szCs w:val="28"/>
          <w:lang w:eastAsia="ru-RU"/>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sidRPr="007F3624">
        <w:rPr>
          <w:rFonts w:ascii="Times New Roman" w:hAnsi="Times New Roman" w:cs="Times New Roman"/>
          <w:sz w:val="28"/>
          <w:szCs w:val="28"/>
        </w:rPr>
        <w:t>муниципальной</w:t>
      </w:r>
      <w:r w:rsidRPr="007F3624">
        <w:rPr>
          <w:rFonts w:ascii="Times New Roman" w:eastAsia="Times New Roman" w:hAnsi="Times New Roman" w:cs="Times New Roman"/>
          <w:bCs/>
          <w:sz w:val="28"/>
          <w:szCs w:val="28"/>
          <w:lang w:eastAsia="ru-RU"/>
        </w:rPr>
        <w:t xml:space="preserve"> услуги</w:t>
      </w:r>
      <w:r w:rsidRPr="007F3624">
        <w:rPr>
          <w:rFonts w:ascii="Times New Roman" w:hAnsi="Times New Roman" w:cs="Times New Roman"/>
          <w:sz w:val="28"/>
          <w:szCs w:val="28"/>
        </w:rPr>
        <w:t>.</w:t>
      </w:r>
    </w:p>
    <w:p w14:paraId="65466FF4"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14:paraId="5A41DC20"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14:paraId="2BA69476"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14:paraId="309A4EBB"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14:paraId="2ACB29F0"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В указанном случае в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14:paraId="4F149309"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6359989C"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14:paraId="7F40786D"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Результатом выполнения административной процедуры является регистрация запроса заявителя и направление запроса </w:t>
      </w:r>
      <w:r w:rsidR="000037BE">
        <w:rPr>
          <w:rFonts w:ascii="Times New Roman" w:hAnsi="Times New Roman" w:cs="Times New Roman"/>
          <w:sz w:val="28"/>
          <w:szCs w:val="28"/>
        </w:rPr>
        <w:t>в орган местного самоуправления.</w:t>
      </w:r>
    </w:p>
    <w:p w14:paraId="6758F30B" w14:textId="77777777"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b/>
          <w:i/>
          <w:sz w:val="28"/>
          <w:szCs w:val="28"/>
        </w:rPr>
      </w:pPr>
      <w:r w:rsidRPr="000037BE">
        <w:rPr>
          <w:rFonts w:ascii="Times New Roman" w:hAnsi="Times New Roman" w:cs="Times New Roman"/>
          <w:sz w:val="28"/>
          <w:szCs w:val="28"/>
        </w:rPr>
        <w:t>38.3.Ф</w:t>
      </w:r>
      <w:r w:rsidR="007F3624" w:rsidRPr="000037BE">
        <w:rPr>
          <w:rFonts w:ascii="Times New Roman" w:hAnsi="Times New Roman" w:cs="Times New Roman"/>
          <w:sz w:val="28"/>
          <w:szCs w:val="28"/>
        </w:rPr>
        <w:t>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5A70DA2A"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b/>
          <w:i/>
          <w:sz w:val="28"/>
          <w:szCs w:val="28"/>
        </w:rPr>
      </w:pPr>
      <w:r w:rsidRPr="007F3624">
        <w:rPr>
          <w:rFonts w:ascii="Times New Roman" w:hAnsi="Times New Roman" w:cs="Times New Roman"/>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r w:rsidR="000037BE">
        <w:rPr>
          <w:rFonts w:ascii="Times New Roman" w:hAnsi="Times New Roman" w:cs="Times New Roman"/>
          <w:sz w:val="28"/>
          <w:szCs w:val="28"/>
        </w:rPr>
        <w:t>.</w:t>
      </w:r>
    </w:p>
    <w:p w14:paraId="366E700D" w14:textId="77777777" w:rsidR="007F3624" w:rsidRPr="000037BE"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sidRPr="000037BE">
        <w:rPr>
          <w:rFonts w:ascii="Times New Roman" w:hAnsi="Times New Roman" w:cs="Times New Roman"/>
          <w:sz w:val="28"/>
          <w:szCs w:val="28"/>
        </w:rPr>
        <w:t>38.4.В</w:t>
      </w:r>
      <w:r w:rsidR="007F3624" w:rsidRPr="000037BE">
        <w:rPr>
          <w:rFonts w:ascii="Times New Roman" w:hAnsi="Times New Roman" w:cs="Times New Roman"/>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45CD60B0"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основанием для начала выполнения административной процедуры является получение результата предоставления услуги из органа местного самоуправления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73032217"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14:paraId="5A3FCA9C"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В случае получения электронных документов, направленных </w:t>
      </w:r>
      <w:r w:rsidRPr="007F3624">
        <w:rPr>
          <w:rFonts w:ascii="Times New Roman" w:hAnsi="Times New Roman" w:cs="Times New Roman"/>
          <w:sz w:val="28"/>
          <w:szCs w:val="28"/>
        </w:rPr>
        <w:br/>
        <w:t xml:space="preserve">в многофункциональный центр предоставления государственных </w:t>
      </w:r>
      <w:r w:rsidRPr="007F3624">
        <w:rPr>
          <w:rFonts w:ascii="Times New Roman" w:hAnsi="Times New Roman" w:cs="Times New Roman"/>
          <w:sz w:val="28"/>
          <w:szCs w:val="28"/>
        </w:rPr>
        <w:br/>
        <w:t xml:space="preserve">и муниципальных услуг по результатам предоставления государственных </w:t>
      </w:r>
      <w:r w:rsidRPr="007F3624">
        <w:rPr>
          <w:rFonts w:ascii="Times New Roman" w:hAnsi="Times New Roman" w:cs="Times New Roman"/>
          <w:sz w:val="28"/>
          <w:szCs w:val="28"/>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sidRPr="007F3624">
        <w:rPr>
          <w:rFonts w:ascii="Times New Roman" w:hAnsi="Times New Roman" w:cs="Times New Roman"/>
          <w:sz w:val="28"/>
          <w:szCs w:val="28"/>
        </w:rPr>
        <w:br/>
        <w:t>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w:t>
      </w:r>
      <w:r w:rsidR="000037BE">
        <w:rPr>
          <w:rFonts w:ascii="Times New Roman" w:hAnsi="Times New Roman" w:cs="Times New Roman"/>
          <w:sz w:val="28"/>
          <w:szCs w:val="28"/>
        </w:rPr>
        <w:t>дерации от 18.03.2015 №</w:t>
      </w:r>
      <w:r w:rsidRPr="007F3624">
        <w:rPr>
          <w:rFonts w:ascii="Times New Roman" w:hAnsi="Times New Roman" w:cs="Times New Roman"/>
          <w:sz w:val="28"/>
          <w:szCs w:val="28"/>
        </w:rPr>
        <w:t xml:space="preserve">250 «Об утверждении требований к составлению и выдаче заявителям документов </w:t>
      </w:r>
      <w:r w:rsidRPr="007F3624">
        <w:rPr>
          <w:rFonts w:ascii="Times New Roman" w:hAnsi="Times New Roman" w:cs="Times New Roman"/>
          <w:sz w:val="28"/>
          <w:szCs w:val="28"/>
        </w:rPr>
        <w:b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5C4C9F0F"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w:t>
      </w:r>
      <w:r w:rsidRPr="007F3624">
        <w:rPr>
          <w:rFonts w:ascii="Times New Roman" w:hAnsi="Times New Roman" w:cs="Times New Roman"/>
          <w:sz w:val="28"/>
          <w:szCs w:val="28"/>
        </w:rPr>
        <w:br/>
        <w:t>а также проверяет полномочия представителя.</w:t>
      </w:r>
    </w:p>
    <w:p w14:paraId="027EDADE"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Результат предоставления муниципальной услуги выдается заявителю или его представителю под подпись.</w:t>
      </w:r>
    </w:p>
    <w:p w14:paraId="579F3703"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Результатом выполнения административной процедуры является выдача результата предоставления услуги заявителю.</w:t>
      </w:r>
    </w:p>
    <w:p w14:paraId="120E490F"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w:t>
      </w:r>
      <w:r w:rsidR="000037BE">
        <w:rPr>
          <w:rFonts w:ascii="Times New Roman" w:hAnsi="Times New Roman" w:cs="Times New Roman"/>
          <w:sz w:val="28"/>
          <w:szCs w:val="28"/>
        </w:rPr>
        <w:t>рственных и муниципальных услуг.</w:t>
      </w:r>
    </w:p>
    <w:p w14:paraId="49157C32" w14:textId="77777777" w:rsidR="007F3624" w:rsidRPr="000037BE" w:rsidRDefault="000037BE" w:rsidP="004660A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037BE">
        <w:rPr>
          <w:rFonts w:ascii="Times New Roman" w:eastAsia="Calibri" w:hAnsi="Times New Roman" w:cs="Times New Roman"/>
          <w:sz w:val="28"/>
          <w:szCs w:val="28"/>
        </w:rPr>
        <w:t>38.5.И</w:t>
      </w:r>
      <w:r w:rsidR="007F3624" w:rsidRPr="000037BE">
        <w:rPr>
          <w:rFonts w:ascii="Times New Roman" w:eastAsia="Calibri" w:hAnsi="Times New Roman" w:cs="Times New Roman"/>
          <w:sz w:val="28"/>
          <w:szCs w:val="28"/>
        </w:rPr>
        <w:t xml:space="preserve">ные процедуры: предоставление муниципальной услуги </w:t>
      </w:r>
      <w:r w:rsidR="007F3624" w:rsidRPr="000037BE">
        <w:rPr>
          <w:rFonts w:ascii="Times New Roman" w:eastAsia="Calibri" w:hAnsi="Times New Roman" w:cs="Times New Roman"/>
          <w:sz w:val="28"/>
          <w:szCs w:val="28"/>
        </w:rPr>
        <w:br/>
        <w:t xml:space="preserve">в многофункциональном центре предоставления государственных </w:t>
      </w:r>
      <w:r w:rsidR="007F3624" w:rsidRPr="000037BE">
        <w:rPr>
          <w:rFonts w:ascii="Times New Roman" w:eastAsia="Calibri" w:hAnsi="Times New Roman" w:cs="Times New Roman"/>
          <w:sz w:val="28"/>
          <w:szCs w:val="28"/>
        </w:rPr>
        <w:br/>
        <w:t xml:space="preserve">и муниципальных услуг посредством </w:t>
      </w:r>
      <w:r w:rsidR="007F3624" w:rsidRPr="000037BE">
        <w:rPr>
          <w:rFonts w:ascii="Times New Roman" w:eastAsia="Calibri" w:hAnsi="Times New Roman" w:cs="Times New Roman"/>
          <w:sz w:val="28"/>
          <w:szCs w:val="28"/>
          <w:lang w:eastAsia="ru-RU"/>
        </w:rPr>
        <w:t>комплексного запроса</w:t>
      </w:r>
      <w:r>
        <w:rPr>
          <w:rFonts w:ascii="Times New Roman" w:eastAsia="Calibri" w:hAnsi="Times New Roman" w:cs="Times New Roman"/>
          <w:sz w:val="28"/>
          <w:szCs w:val="28"/>
          <w:lang w:eastAsia="ru-RU"/>
        </w:rPr>
        <w:t>:</w:t>
      </w:r>
    </w:p>
    <w:p w14:paraId="584A6966" w14:textId="77777777"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lang w:eastAsia="ru-RU"/>
        </w:rPr>
        <w:t xml:space="preserve">Многофункциональный центр предоставления государственных </w:t>
      </w:r>
      <w:r w:rsidRPr="007F3624">
        <w:rPr>
          <w:rFonts w:ascii="Times New Roman" w:eastAsia="Calibri" w:hAnsi="Times New Roman" w:cs="Times New Roman"/>
          <w:sz w:val="28"/>
          <w:szCs w:val="28"/>
          <w:lang w:eastAsia="ru-RU"/>
        </w:rPr>
        <w:br/>
        <w:t>и муниципальных услуг осуществляет информирование заявителей о порядке предоставления государственной</w:t>
      </w:r>
      <w:r w:rsidRPr="007F3624">
        <w:rPr>
          <w:rFonts w:ascii="Times New Roman" w:eastAsia="Calibri" w:hAnsi="Times New Roman" w:cs="Times New Roman"/>
          <w:sz w:val="28"/>
          <w:szCs w:val="28"/>
        </w:rPr>
        <w:t xml:space="preserve"> услуги посредством комплексного запроса, о ходе выполнения комплексных запросов, а также по иным вопросам, связанным</w:t>
      </w:r>
      <w:r w:rsidRPr="007F3624">
        <w:rPr>
          <w:rFonts w:ascii="Times New Roman" w:eastAsia="Calibri" w:hAnsi="Times New Roman" w:cs="Times New Roman"/>
          <w:sz w:val="28"/>
          <w:szCs w:val="28"/>
        </w:rPr>
        <w:br/>
        <w:t xml:space="preserve"> с предоставлением муниципальной услуги. </w:t>
      </w:r>
    </w:p>
    <w:p w14:paraId="39BA42B9" w14:textId="77777777"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Уполномоченное учреждение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w:t>
      </w:r>
      <w:r w:rsidR="000037BE">
        <w:rPr>
          <w:rFonts w:ascii="Times New Roman" w:eastAsia="Calibri" w:hAnsi="Times New Roman" w:cs="Times New Roman"/>
          <w:sz w:val="28"/>
          <w:szCs w:val="28"/>
        </w:rPr>
        <w:t xml:space="preserve">срок не позднее одного рабочего дня, </w:t>
      </w:r>
      <w:r w:rsidRPr="007F3624">
        <w:rPr>
          <w:rFonts w:ascii="Times New Roman" w:eastAsia="Calibri" w:hAnsi="Times New Roman" w:cs="Times New Roman"/>
          <w:sz w:val="28"/>
          <w:szCs w:val="28"/>
        </w:rPr>
        <w:t>следую</w:t>
      </w:r>
      <w:r w:rsidR="000037BE">
        <w:rPr>
          <w:rFonts w:ascii="Times New Roman" w:eastAsia="Calibri" w:hAnsi="Times New Roman" w:cs="Times New Roman"/>
          <w:sz w:val="28"/>
          <w:szCs w:val="28"/>
        </w:rPr>
        <w:t xml:space="preserve">щего </w:t>
      </w:r>
      <w:r w:rsidRPr="007F3624">
        <w:rPr>
          <w:rFonts w:ascii="Times New Roman" w:eastAsia="Calibri" w:hAnsi="Times New Roman" w:cs="Times New Roman"/>
          <w:sz w:val="28"/>
          <w:szCs w:val="28"/>
        </w:rPr>
        <w:t>за оформлением комплексного запроса.</w:t>
      </w:r>
    </w:p>
    <w:p w14:paraId="399E96CA" w14:textId="77777777" w:rsidR="007F3624" w:rsidRPr="007F3624" w:rsidRDefault="007F3624" w:rsidP="004660A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7F3624">
        <w:rPr>
          <w:rFonts w:ascii="Times New Roman" w:eastAsia="Calibri" w:hAnsi="Times New Roman" w:cs="Times New Roman"/>
          <w:sz w:val="28"/>
          <w:szCs w:val="28"/>
        </w:rPr>
        <w:br/>
        <w:t xml:space="preserve">и муниципальных услуг только по результатам предоставления иных указанных </w:t>
      </w:r>
      <w:r w:rsidRPr="007F3624">
        <w:rPr>
          <w:rFonts w:ascii="Times New Roman" w:eastAsia="Calibri" w:hAnsi="Times New Roman" w:cs="Times New Roman"/>
          <w:sz w:val="28"/>
          <w:szCs w:val="28"/>
        </w:rPr>
        <w:br/>
        <w:t>в комплексном запросе государственных и (или) муниципальных услуг, направление заявления и документов в Уполномоченное учреждение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Уполномоченным учреждением.</w:t>
      </w:r>
    </w:p>
    <w:p w14:paraId="140B8639"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i/>
          <w:sz w:val="28"/>
          <w:szCs w:val="28"/>
        </w:rPr>
      </w:pPr>
      <w:r w:rsidRPr="007F3624">
        <w:rPr>
          <w:rFonts w:ascii="Times New Roman" w:eastAsia="Calibri" w:hAnsi="Times New Roman" w:cs="Times New Roman"/>
          <w:sz w:val="28"/>
          <w:szCs w:val="28"/>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14:paraId="1928ED16" w14:textId="77777777" w:rsidR="007F3624" w:rsidRPr="007F3624" w:rsidRDefault="007F3624" w:rsidP="007F3624">
      <w:pPr>
        <w:autoSpaceDE w:val="0"/>
        <w:autoSpaceDN w:val="0"/>
        <w:adjustRightInd w:val="0"/>
        <w:spacing w:after="0" w:line="240" w:lineRule="auto"/>
        <w:ind w:right="-143" w:firstLine="709"/>
        <w:jc w:val="center"/>
        <w:rPr>
          <w:rFonts w:ascii="Times New Roman" w:hAnsi="Times New Roman" w:cs="Times New Roman"/>
          <w:b/>
          <w:sz w:val="28"/>
          <w:szCs w:val="28"/>
        </w:rPr>
      </w:pPr>
    </w:p>
    <w:p w14:paraId="521C1732" w14:textId="77777777" w:rsidR="007F3624" w:rsidRPr="000037BE" w:rsidRDefault="007F3624" w:rsidP="007F3624">
      <w:pPr>
        <w:autoSpaceDE w:val="0"/>
        <w:autoSpaceDN w:val="0"/>
        <w:adjustRightInd w:val="0"/>
        <w:spacing w:after="0" w:line="240" w:lineRule="auto"/>
        <w:ind w:right="-143" w:firstLine="709"/>
        <w:jc w:val="center"/>
        <w:rPr>
          <w:rFonts w:ascii="Times New Roman" w:hAnsi="Times New Roman" w:cs="Times New Roman"/>
          <w:sz w:val="28"/>
          <w:szCs w:val="28"/>
        </w:rPr>
      </w:pPr>
      <w:r w:rsidRPr="000037BE">
        <w:rPr>
          <w:rFonts w:ascii="Times New Roman" w:hAnsi="Times New Roman" w:cs="Times New Roman"/>
          <w:sz w:val="28"/>
          <w:szCs w:val="28"/>
        </w:rPr>
        <w:t>Прием заявления и документов, необходимых для предоставления муниципальной услуги</w:t>
      </w:r>
    </w:p>
    <w:p w14:paraId="1AB2A777" w14:textId="77777777" w:rsidR="007F3624" w:rsidRPr="007F3624" w:rsidRDefault="007F3624" w:rsidP="007F3624">
      <w:pPr>
        <w:autoSpaceDE w:val="0"/>
        <w:autoSpaceDN w:val="0"/>
        <w:adjustRightInd w:val="0"/>
        <w:spacing w:after="0" w:line="240" w:lineRule="auto"/>
        <w:ind w:right="-143" w:firstLine="709"/>
        <w:jc w:val="center"/>
        <w:rPr>
          <w:rFonts w:ascii="Times New Roman" w:hAnsi="Times New Roman" w:cs="Times New Roman"/>
          <w:b/>
          <w:sz w:val="28"/>
          <w:szCs w:val="28"/>
        </w:rPr>
      </w:pPr>
    </w:p>
    <w:p w14:paraId="52CF52F3" w14:textId="77777777"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7F3624" w:rsidRPr="007F3624">
        <w:rPr>
          <w:rFonts w:ascii="Times New Roman" w:hAnsi="Times New Roman" w:cs="Times New Roman"/>
          <w:sz w:val="28"/>
          <w:szCs w:val="28"/>
        </w:rPr>
        <w:t xml:space="preserve">Основанием для начала административной процедуры является поступление в Уполномоченное учреждение документов, необходимых для предоставления муниципальной услуги, представленных при обращении заявителем </w:t>
      </w:r>
      <w:r w:rsidR="007F3624" w:rsidRPr="007F3624">
        <w:rPr>
          <w:rFonts w:ascii="Times New Roman" w:eastAsia="Calibri" w:hAnsi="Times New Roman" w:cs="Times New Roman"/>
          <w:sz w:val="28"/>
          <w:szCs w:val="28"/>
        </w:rPr>
        <w:t>через многофункциональный центр предоставления государственных и муниципальных услуг</w:t>
      </w:r>
      <w:r w:rsidR="007F3624" w:rsidRPr="007F3624">
        <w:rPr>
          <w:rFonts w:ascii="Times New Roman" w:hAnsi="Times New Roman" w:cs="Times New Roman"/>
          <w:sz w:val="28"/>
          <w:szCs w:val="28"/>
        </w:rPr>
        <w:t>, либо поступивших посредством почтовой связи на бумажном носителе, л</w:t>
      </w:r>
      <w:r w:rsidR="007F3624" w:rsidRPr="007F3624">
        <w:rPr>
          <w:rFonts w:ascii="Times New Roman" w:eastAsia="Calibri" w:hAnsi="Times New Roman" w:cs="Times New Roman"/>
          <w:sz w:val="28"/>
          <w:szCs w:val="28"/>
        </w:rPr>
        <w:t>ибо в электронной форме.</w:t>
      </w:r>
    </w:p>
    <w:p w14:paraId="76AE227E" w14:textId="77777777"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7F3624" w:rsidRPr="007F3624">
        <w:rPr>
          <w:rFonts w:ascii="Times New Roman" w:hAnsi="Times New Roman" w:cs="Times New Roman"/>
          <w:sz w:val="28"/>
          <w:szCs w:val="28"/>
        </w:rPr>
        <w:t xml:space="preserve">В состав административной процедуры входят следующие административные действия: </w:t>
      </w:r>
    </w:p>
    <w:p w14:paraId="116E4366"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при поступлении заявления и документов посредством почтовой связи на бумажном носителе специалист Уполномоченного учреждения, в должностные обязанности которого входит прием и регистрация входящих документов, осуществляет:</w:t>
      </w:r>
    </w:p>
    <w:p w14:paraId="4E1C4AD7"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14:paraId="2E6FE915"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14:paraId="164D8F57"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уполномоченного учреждения в течение одного дня с момента поступления заявления о предоставления муниципальной услуги.</w:t>
      </w:r>
    </w:p>
    <w:p w14:paraId="3880C5BC" w14:textId="77777777"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7F3624" w:rsidRPr="007F3624">
        <w:rPr>
          <w:rFonts w:ascii="Times New Roman" w:hAnsi="Times New Roman" w:cs="Times New Roman"/>
          <w:sz w:val="28"/>
          <w:szCs w:val="28"/>
        </w:rPr>
        <w:t>Регистрация заявления и документов, необходимых для предоставления муниципальной услуги в СЭД осуществляется в день их поступления в Уполномоченное учреждение специалистом, в должностные обязанности которого входит прием и регистрация входящих документов.</w:t>
      </w:r>
    </w:p>
    <w:p w14:paraId="3F2EA1ED"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bookmarkStart w:id="10" w:name="Par176"/>
      <w:bookmarkEnd w:id="10"/>
      <w:r w:rsidRPr="007F3624">
        <w:rPr>
          <w:rFonts w:ascii="Times New Roman" w:hAnsi="Times New Roman" w:cs="Times New Roman"/>
          <w:sz w:val="28"/>
          <w:szCs w:val="28"/>
        </w:rPr>
        <w:t>4</w:t>
      </w:r>
      <w:r w:rsidR="00803FD7">
        <w:rPr>
          <w:rFonts w:ascii="Times New Roman" w:hAnsi="Times New Roman" w:cs="Times New Roman"/>
          <w:sz w:val="28"/>
          <w:szCs w:val="28"/>
        </w:rPr>
        <w:t>2</w:t>
      </w:r>
      <w:r w:rsidR="000037BE">
        <w:rPr>
          <w:rFonts w:ascii="Times New Roman" w:hAnsi="Times New Roman" w:cs="Times New Roman"/>
          <w:sz w:val="28"/>
          <w:szCs w:val="28"/>
        </w:rPr>
        <w:t>.</w:t>
      </w:r>
      <w:r w:rsidRPr="007F3624">
        <w:rPr>
          <w:rFonts w:ascii="Times New Roman" w:hAnsi="Times New Roman" w:cs="Times New Roman"/>
          <w:sz w:val="28"/>
          <w:szCs w:val="28"/>
        </w:rPr>
        <w:t>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и поступление названных документов на рассмотрение специалисту Уполномоченного учреждения, в должностные обязанности которого входит предоставление муниципальной услуги.</w:t>
      </w:r>
    </w:p>
    <w:p w14:paraId="7B06D8C3"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4</w:t>
      </w:r>
      <w:r w:rsidR="00803FD7">
        <w:rPr>
          <w:rFonts w:ascii="Times New Roman" w:hAnsi="Times New Roman" w:cs="Times New Roman"/>
          <w:sz w:val="28"/>
          <w:szCs w:val="28"/>
        </w:rPr>
        <w:t>3</w:t>
      </w:r>
      <w:r w:rsidR="000037BE">
        <w:rPr>
          <w:rFonts w:ascii="Times New Roman" w:hAnsi="Times New Roman" w:cs="Times New Roman"/>
          <w:sz w:val="28"/>
          <w:szCs w:val="28"/>
        </w:rPr>
        <w:t>.</w:t>
      </w:r>
      <w:r w:rsidRPr="007F3624">
        <w:rPr>
          <w:rFonts w:ascii="Times New Roman" w:hAnsi="Times New Roman" w:cs="Times New Roman"/>
          <w:sz w:val="28"/>
          <w:szCs w:val="28"/>
        </w:rPr>
        <w:t>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14:paraId="50B69E9C" w14:textId="77777777" w:rsidR="007F3624" w:rsidRPr="007F3624" w:rsidRDefault="007F3624" w:rsidP="007F3624">
      <w:pPr>
        <w:autoSpaceDE w:val="0"/>
        <w:autoSpaceDN w:val="0"/>
        <w:adjustRightInd w:val="0"/>
        <w:spacing w:after="0" w:line="240" w:lineRule="auto"/>
        <w:ind w:right="-143" w:firstLine="709"/>
        <w:jc w:val="both"/>
        <w:rPr>
          <w:rFonts w:ascii="Liberation Serif" w:hAnsi="Liberation Serif" w:cs="Liberation Serif"/>
          <w:sz w:val="28"/>
          <w:szCs w:val="28"/>
        </w:rPr>
      </w:pPr>
    </w:p>
    <w:p w14:paraId="08EFA490" w14:textId="77777777" w:rsidR="007F3624" w:rsidRPr="000037BE" w:rsidRDefault="007F3624" w:rsidP="007F3624">
      <w:pPr>
        <w:autoSpaceDE w:val="0"/>
        <w:autoSpaceDN w:val="0"/>
        <w:adjustRightInd w:val="0"/>
        <w:spacing w:after="0" w:line="240" w:lineRule="auto"/>
        <w:ind w:right="-143"/>
        <w:jc w:val="center"/>
        <w:outlineLvl w:val="0"/>
        <w:rPr>
          <w:rFonts w:ascii="Times New Roman" w:hAnsi="Times New Roman" w:cs="Times New Roman"/>
          <w:bCs/>
          <w:sz w:val="28"/>
          <w:szCs w:val="28"/>
        </w:rPr>
      </w:pPr>
      <w:r w:rsidRPr="000037BE">
        <w:rPr>
          <w:rFonts w:ascii="Times New Roman" w:hAnsi="Times New Roman" w:cs="Times New Roman"/>
          <w:bCs/>
          <w:sz w:val="28"/>
          <w:szCs w:val="28"/>
        </w:rPr>
        <w:t>Формирование и направление межведомственного запроса</w:t>
      </w:r>
    </w:p>
    <w:p w14:paraId="6C88CC47" w14:textId="77777777" w:rsidR="007F3624" w:rsidRPr="000037BE" w:rsidRDefault="007F3624" w:rsidP="007F3624">
      <w:pPr>
        <w:autoSpaceDE w:val="0"/>
        <w:autoSpaceDN w:val="0"/>
        <w:adjustRightInd w:val="0"/>
        <w:spacing w:after="0" w:line="240" w:lineRule="auto"/>
        <w:ind w:right="-143"/>
        <w:jc w:val="center"/>
        <w:rPr>
          <w:rFonts w:ascii="Times New Roman" w:hAnsi="Times New Roman" w:cs="Times New Roman"/>
          <w:bCs/>
          <w:sz w:val="28"/>
          <w:szCs w:val="28"/>
        </w:rPr>
      </w:pPr>
      <w:r w:rsidRPr="000037BE">
        <w:rPr>
          <w:rFonts w:ascii="Times New Roman" w:hAnsi="Times New Roman" w:cs="Times New Roman"/>
          <w:bCs/>
          <w:sz w:val="28"/>
          <w:szCs w:val="28"/>
        </w:rPr>
        <w:t>в органы (организации), участвующие в предоставлении</w:t>
      </w:r>
    </w:p>
    <w:p w14:paraId="5711A0D3" w14:textId="77777777" w:rsidR="007F3624" w:rsidRPr="000037BE" w:rsidRDefault="007F3624" w:rsidP="007F3624">
      <w:pPr>
        <w:autoSpaceDE w:val="0"/>
        <w:autoSpaceDN w:val="0"/>
        <w:adjustRightInd w:val="0"/>
        <w:spacing w:after="0" w:line="240" w:lineRule="auto"/>
        <w:ind w:right="-143"/>
        <w:jc w:val="center"/>
        <w:rPr>
          <w:rFonts w:ascii="Times New Roman" w:hAnsi="Times New Roman" w:cs="Times New Roman"/>
          <w:bCs/>
          <w:sz w:val="28"/>
          <w:szCs w:val="28"/>
        </w:rPr>
      </w:pPr>
      <w:r w:rsidRPr="000037BE">
        <w:rPr>
          <w:rFonts w:ascii="Times New Roman" w:hAnsi="Times New Roman" w:cs="Times New Roman"/>
          <w:bCs/>
          <w:sz w:val="28"/>
          <w:szCs w:val="28"/>
        </w:rPr>
        <w:t>муниципальной услуги</w:t>
      </w:r>
    </w:p>
    <w:p w14:paraId="5A53A12F" w14:textId="77777777" w:rsidR="007F3624" w:rsidRPr="007F3624" w:rsidRDefault="007F3624" w:rsidP="007F3624">
      <w:pPr>
        <w:autoSpaceDE w:val="0"/>
        <w:autoSpaceDN w:val="0"/>
        <w:adjustRightInd w:val="0"/>
        <w:spacing w:after="0" w:line="240" w:lineRule="auto"/>
        <w:ind w:right="-143"/>
        <w:rPr>
          <w:rFonts w:ascii="Times New Roman" w:hAnsi="Times New Roman" w:cs="Times New Roman"/>
          <w:bCs/>
          <w:sz w:val="28"/>
          <w:szCs w:val="28"/>
        </w:rPr>
      </w:pPr>
    </w:p>
    <w:p w14:paraId="555B5C71"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4</w:t>
      </w:r>
      <w:r w:rsidR="00803FD7" w:rsidRPr="004660A0">
        <w:rPr>
          <w:rFonts w:ascii="Times New Roman" w:hAnsi="Times New Roman" w:cs="Times New Roman"/>
          <w:sz w:val="28"/>
          <w:szCs w:val="28"/>
        </w:rPr>
        <w:t>4</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 xml:space="preserve">Межведомственный запрос формируется в соответствии с требованиями </w:t>
      </w:r>
      <w:hyperlink r:id="rId10" w:history="1">
        <w:r w:rsidRPr="004660A0">
          <w:rPr>
            <w:rFonts w:ascii="Times New Roman" w:hAnsi="Times New Roman" w:cs="Times New Roman"/>
            <w:sz w:val="28"/>
            <w:szCs w:val="28"/>
          </w:rPr>
          <w:t>статьи 7.2</w:t>
        </w:r>
      </w:hyperlink>
      <w:r w:rsidR="000037BE" w:rsidRPr="004660A0">
        <w:rPr>
          <w:rFonts w:ascii="Times New Roman" w:hAnsi="Times New Roman" w:cs="Times New Roman"/>
          <w:sz w:val="28"/>
          <w:szCs w:val="28"/>
        </w:rPr>
        <w:t xml:space="preserve"> Федерального закона от 27 июля </w:t>
      </w:r>
      <w:r w:rsidRPr="004660A0">
        <w:rPr>
          <w:rFonts w:ascii="Times New Roman" w:hAnsi="Times New Roman" w:cs="Times New Roman"/>
          <w:sz w:val="28"/>
          <w:szCs w:val="28"/>
        </w:rPr>
        <w:t>2010</w:t>
      </w:r>
      <w:r w:rsidR="000037BE" w:rsidRPr="004660A0">
        <w:rPr>
          <w:rFonts w:ascii="Times New Roman" w:hAnsi="Times New Roman" w:cs="Times New Roman"/>
          <w:sz w:val="28"/>
          <w:szCs w:val="28"/>
        </w:rPr>
        <w:t xml:space="preserve"> г. №</w:t>
      </w:r>
      <w:r w:rsidRPr="004660A0">
        <w:rPr>
          <w:rFonts w:ascii="Times New Roman" w:hAnsi="Times New Roman" w:cs="Times New Roman"/>
          <w:sz w:val="28"/>
          <w:szCs w:val="28"/>
        </w:rPr>
        <w:t>210-ФЗ «Об организации предоставления государственных и муниципальных услуг».</w:t>
      </w:r>
    </w:p>
    <w:p w14:paraId="2CF6491F" w14:textId="77777777" w:rsidR="007F3624" w:rsidRPr="004660A0" w:rsidRDefault="00803FD7"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45</w:t>
      </w:r>
      <w:r w:rsidR="000037BE" w:rsidRPr="004660A0">
        <w:rPr>
          <w:rFonts w:ascii="Times New Roman" w:hAnsi="Times New Roman" w:cs="Times New Roman"/>
          <w:sz w:val="28"/>
          <w:szCs w:val="28"/>
        </w:rPr>
        <w:t>.</w:t>
      </w:r>
      <w:r w:rsidR="007F3624" w:rsidRPr="004660A0">
        <w:rPr>
          <w:rFonts w:ascii="Times New Roman" w:hAnsi="Times New Roman" w:cs="Times New Roman"/>
          <w:sz w:val="28"/>
          <w:szCs w:val="28"/>
        </w:rPr>
        <w:t>Основанием для начала административной процедуры является поступление специалисту,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14:paraId="7F5FFD94"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660A0">
        <w:rPr>
          <w:rFonts w:ascii="Times New Roman" w:hAnsi="Times New Roman" w:cs="Times New Roman"/>
          <w:sz w:val="28"/>
          <w:szCs w:val="28"/>
        </w:rPr>
        <w:t>4</w:t>
      </w:r>
      <w:r w:rsidR="00803FD7" w:rsidRPr="004660A0">
        <w:rPr>
          <w:rFonts w:ascii="Times New Roman" w:hAnsi="Times New Roman" w:cs="Times New Roman"/>
          <w:sz w:val="28"/>
          <w:szCs w:val="28"/>
        </w:rPr>
        <w:t>6</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Специалист,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w:t>
      </w:r>
      <w:r w:rsidR="000037BE" w:rsidRPr="004660A0">
        <w:rPr>
          <w:rFonts w:ascii="Times New Roman" w:hAnsi="Times New Roman" w:cs="Times New Roman"/>
          <w:sz w:val="28"/>
          <w:szCs w:val="28"/>
        </w:rPr>
        <w:t>оставления муниципальной услуги.</w:t>
      </w:r>
    </w:p>
    <w:p w14:paraId="2090165F" w14:textId="77777777" w:rsidR="007F3624" w:rsidRPr="004660A0" w:rsidRDefault="007F3624" w:rsidP="004660A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660A0">
        <w:rPr>
          <w:rFonts w:ascii="Times New Roman" w:hAnsi="Times New Roman" w:cs="Times New Roman"/>
          <w:sz w:val="28"/>
          <w:szCs w:val="28"/>
        </w:rPr>
        <w:t>4</w:t>
      </w:r>
      <w:r w:rsidR="00803FD7" w:rsidRPr="004660A0">
        <w:rPr>
          <w:rFonts w:ascii="Times New Roman" w:hAnsi="Times New Roman" w:cs="Times New Roman"/>
          <w:sz w:val="28"/>
          <w:szCs w:val="28"/>
        </w:rPr>
        <w:t>7</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 xml:space="preserve"> СМЭВ).</w:t>
      </w:r>
    </w:p>
    <w:p w14:paraId="52B6FAE0"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4</w:t>
      </w:r>
      <w:r w:rsidR="00803FD7" w:rsidRPr="004660A0">
        <w:rPr>
          <w:rFonts w:ascii="Times New Roman" w:hAnsi="Times New Roman" w:cs="Times New Roman"/>
          <w:sz w:val="28"/>
          <w:szCs w:val="28"/>
        </w:rPr>
        <w:t>8</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50C33E56"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 xml:space="preserve">Межведомственный запрос формируется в соответствии с требованиями </w:t>
      </w:r>
      <w:hyperlink r:id="rId11" w:history="1">
        <w:r w:rsidRPr="004660A0">
          <w:rPr>
            <w:rFonts w:ascii="Times New Roman" w:hAnsi="Times New Roman" w:cs="Times New Roman"/>
            <w:sz w:val="28"/>
            <w:szCs w:val="28"/>
          </w:rPr>
          <w:t>статьи 7.2</w:t>
        </w:r>
      </w:hyperlink>
      <w:r w:rsidR="000037BE" w:rsidRPr="004660A0">
        <w:rPr>
          <w:rFonts w:ascii="Times New Roman" w:hAnsi="Times New Roman" w:cs="Times New Roman"/>
          <w:sz w:val="28"/>
          <w:szCs w:val="28"/>
        </w:rPr>
        <w:t xml:space="preserve"> Федерального закона от 27 июля </w:t>
      </w:r>
      <w:r w:rsidRPr="004660A0">
        <w:rPr>
          <w:rFonts w:ascii="Times New Roman" w:hAnsi="Times New Roman" w:cs="Times New Roman"/>
          <w:sz w:val="28"/>
          <w:szCs w:val="28"/>
        </w:rPr>
        <w:t>2010</w:t>
      </w:r>
      <w:r w:rsidR="000037BE" w:rsidRPr="004660A0">
        <w:rPr>
          <w:rFonts w:ascii="Times New Roman" w:hAnsi="Times New Roman" w:cs="Times New Roman"/>
          <w:sz w:val="28"/>
          <w:szCs w:val="28"/>
        </w:rPr>
        <w:t xml:space="preserve"> г. №</w:t>
      </w:r>
      <w:r w:rsidRPr="004660A0">
        <w:rPr>
          <w:rFonts w:ascii="Times New Roman" w:hAnsi="Times New Roman" w:cs="Times New Roman"/>
          <w:sz w:val="28"/>
          <w:szCs w:val="28"/>
        </w:rPr>
        <w:t>210-ФЗ «Об организации предоставления государственных и муниципальных услуг» и подписывается уполномоченным лицом Уполномоченного учреждения.</w:t>
      </w:r>
    </w:p>
    <w:p w14:paraId="6D3B56B6" w14:textId="77777777" w:rsidR="007F3624" w:rsidRPr="004660A0" w:rsidRDefault="00803FD7"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49</w:t>
      </w:r>
      <w:r w:rsidR="000037BE" w:rsidRPr="004660A0">
        <w:rPr>
          <w:rFonts w:ascii="Times New Roman" w:hAnsi="Times New Roman" w:cs="Times New Roman"/>
          <w:sz w:val="28"/>
          <w:szCs w:val="28"/>
        </w:rPr>
        <w:t>.</w:t>
      </w:r>
      <w:r w:rsidR="007F3624" w:rsidRPr="004660A0">
        <w:rPr>
          <w:rFonts w:ascii="Times New Roman" w:hAnsi="Times New Roman" w:cs="Times New Roman"/>
          <w:sz w:val="28"/>
          <w:szCs w:val="28"/>
        </w:rPr>
        <w:t xml:space="preserve">Максимальное время, затраченное на административную процедуру, </w:t>
      </w:r>
      <w:r w:rsidR="007F3624" w:rsidRPr="004660A0">
        <w:rPr>
          <w:rFonts w:ascii="Times New Roman" w:hAnsi="Times New Roman" w:cs="Times New Roman"/>
          <w:sz w:val="28"/>
          <w:szCs w:val="28"/>
        </w:rPr>
        <w:br/>
        <w:t>не должно превышать десяти рабочих дней.</w:t>
      </w:r>
    </w:p>
    <w:p w14:paraId="187A6C6C"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5</w:t>
      </w:r>
      <w:r w:rsidR="00803FD7" w:rsidRPr="004660A0">
        <w:rPr>
          <w:rFonts w:ascii="Times New Roman" w:hAnsi="Times New Roman" w:cs="Times New Roman"/>
          <w:sz w:val="28"/>
          <w:szCs w:val="28"/>
        </w:rPr>
        <w:t>0</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Результатом данной административной процедуры является направление органами и организациями</w:t>
      </w:r>
      <w:r w:rsidR="00803FD7" w:rsidRPr="004660A0">
        <w:rPr>
          <w:rFonts w:ascii="Times New Roman" w:hAnsi="Times New Roman" w:cs="Times New Roman"/>
          <w:sz w:val="28"/>
          <w:szCs w:val="28"/>
        </w:rPr>
        <w:t xml:space="preserve"> </w:t>
      </w:r>
      <w:r w:rsidRPr="004660A0">
        <w:rPr>
          <w:rFonts w:ascii="Times New Roman" w:hAnsi="Times New Roman" w:cs="Times New Roman"/>
          <w:sz w:val="28"/>
          <w:szCs w:val="28"/>
        </w:rPr>
        <w:t>запрошенных сведений в рамках межведомственного взаимодействия.</w:t>
      </w:r>
    </w:p>
    <w:p w14:paraId="2B9E18B8" w14:textId="77777777" w:rsidR="007F3624" w:rsidRPr="004660A0"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4660A0">
        <w:rPr>
          <w:rFonts w:ascii="Times New Roman" w:hAnsi="Times New Roman" w:cs="Times New Roman"/>
          <w:sz w:val="28"/>
          <w:szCs w:val="28"/>
        </w:rPr>
        <w:t>5</w:t>
      </w:r>
      <w:r w:rsidR="00803FD7" w:rsidRPr="004660A0">
        <w:rPr>
          <w:rFonts w:ascii="Times New Roman" w:hAnsi="Times New Roman" w:cs="Times New Roman"/>
          <w:sz w:val="28"/>
          <w:szCs w:val="28"/>
        </w:rPr>
        <w:t>1</w:t>
      </w:r>
      <w:r w:rsidR="000037BE" w:rsidRPr="004660A0">
        <w:rPr>
          <w:rFonts w:ascii="Times New Roman" w:hAnsi="Times New Roman" w:cs="Times New Roman"/>
          <w:sz w:val="28"/>
          <w:szCs w:val="28"/>
        </w:rPr>
        <w:t>.</w:t>
      </w:r>
      <w:r w:rsidRPr="004660A0">
        <w:rPr>
          <w:rFonts w:ascii="Times New Roman" w:hAnsi="Times New Roman" w:cs="Times New Roman"/>
          <w:sz w:val="28"/>
          <w:szCs w:val="28"/>
        </w:rPr>
        <w:t>Способом фиксации результата выполнения административной процедуры является получение специалистом,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14:paraId="6B270822" w14:textId="77777777" w:rsidR="007F3624" w:rsidRPr="007F3624" w:rsidRDefault="007F3624" w:rsidP="007F3624">
      <w:pPr>
        <w:autoSpaceDE w:val="0"/>
        <w:autoSpaceDN w:val="0"/>
        <w:adjustRightInd w:val="0"/>
        <w:spacing w:after="0" w:line="240" w:lineRule="auto"/>
        <w:ind w:right="-143" w:firstLine="709"/>
        <w:jc w:val="both"/>
        <w:rPr>
          <w:rFonts w:ascii="Times New Roman" w:hAnsi="Times New Roman" w:cs="Times New Roman"/>
          <w:sz w:val="28"/>
          <w:szCs w:val="28"/>
        </w:rPr>
      </w:pPr>
    </w:p>
    <w:p w14:paraId="536FF085" w14:textId="77777777" w:rsidR="007F3624" w:rsidRPr="000037BE" w:rsidRDefault="007F3624" w:rsidP="007F3624">
      <w:pPr>
        <w:autoSpaceDE w:val="0"/>
        <w:autoSpaceDN w:val="0"/>
        <w:adjustRightInd w:val="0"/>
        <w:spacing w:after="0" w:line="240" w:lineRule="auto"/>
        <w:ind w:right="-143" w:firstLine="709"/>
        <w:jc w:val="center"/>
        <w:rPr>
          <w:rFonts w:ascii="Times New Roman" w:hAnsi="Times New Roman" w:cs="Times New Roman"/>
          <w:sz w:val="28"/>
          <w:szCs w:val="28"/>
        </w:rPr>
      </w:pPr>
      <w:r w:rsidRPr="000037BE">
        <w:rPr>
          <w:rFonts w:ascii="Times New Roman" w:hAnsi="Times New Roman" w:cs="Times New Roman"/>
          <w:sz w:val="28"/>
          <w:szCs w:val="28"/>
        </w:rPr>
        <w:t>Проведение экспертизы документов, необходимых для предоставления муниципальной услуги</w:t>
      </w:r>
    </w:p>
    <w:p w14:paraId="086AF503" w14:textId="77777777" w:rsidR="007F3624" w:rsidRPr="007F3624" w:rsidRDefault="007F3624" w:rsidP="007F3624">
      <w:pPr>
        <w:autoSpaceDE w:val="0"/>
        <w:autoSpaceDN w:val="0"/>
        <w:adjustRightInd w:val="0"/>
        <w:spacing w:after="0" w:line="240" w:lineRule="auto"/>
        <w:ind w:right="-143" w:firstLine="709"/>
        <w:jc w:val="center"/>
        <w:rPr>
          <w:rFonts w:ascii="Times New Roman" w:hAnsi="Times New Roman" w:cs="Times New Roman"/>
          <w:b/>
          <w:sz w:val="28"/>
          <w:szCs w:val="28"/>
        </w:rPr>
      </w:pPr>
    </w:p>
    <w:p w14:paraId="0A462DA3"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5</w:t>
      </w:r>
      <w:r w:rsidR="000E1F2D">
        <w:rPr>
          <w:rFonts w:ascii="Times New Roman" w:hAnsi="Times New Roman" w:cs="Times New Roman"/>
          <w:sz w:val="28"/>
          <w:szCs w:val="28"/>
        </w:rPr>
        <w:t>2</w:t>
      </w:r>
      <w:r w:rsidR="000037BE">
        <w:rPr>
          <w:rFonts w:ascii="Times New Roman" w:hAnsi="Times New Roman" w:cs="Times New Roman"/>
          <w:sz w:val="28"/>
          <w:szCs w:val="28"/>
        </w:rPr>
        <w:t>.</w:t>
      </w:r>
      <w:r w:rsidRPr="007F3624">
        <w:rPr>
          <w:rFonts w:ascii="Times New Roman" w:hAnsi="Times New Roman" w:cs="Times New Roman"/>
          <w:sz w:val="28"/>
          <w:szCs w:val="28"/>
        </w:rPr>
        <w:t>Основанием для начала административной процедуры является поступление запрошенных сведений в рамках межведомственного взаимодействия специалисту, в должностные обязанности которого входит предоставление муниципальной услуги.</w:t>
      </w:r>
    </w:p>
    <w:p w14:paraId="41518CDF" w14:textId="77777777"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7F3624" w:rsidRPr="007F3624">
        <w:rPr>
          <w:rFonts w:ascii="Times New Roman" w:hAnsi="Times New Roman" w:cs="Times New Roman"/>
          <w:sz w:val="28"/>
          <w:szCs w:val="28"/>
        </w:rPr>
        <w:t>Специалист, в должностные обязанности которого входит предоставление муниципальной услуги, осуществляет проверку документов и сведений на предмет</w:t>
      </w:r>
      <w:r>
        <w:rPr>
          <w:rFonts w:ascii="Times New Roman" w:hAnsi="Times New Roman" w:cs="Times New Roman"/>
          <w:sz w:val="28"/>
          <w:szCs w:val="28"/>
        </w:rPr>
        <w:t xml:space="preserve"> </w:t>
      </w:r>
      <w:r w:rsidR="007F3624" w:rsidRPr="007F3624">
        <w:rPr>
          <w:rFonts w:ascii="Times New Roman" w:hAnsi="Times New Roman" w:cs="Times New Roman"/>
          <w:sz w:val="28"/>
          <w:szCs w:val="28"/>
        </w:rPr>
        <w:t>наличия у лица, подавшего заявление от чьего-то имени, соответствующих полномочий, на пр</w:t>
      </w:r>
      <w:r>
        <w:rPr>
          <w:rFonts w:ascii="Times New Roman" w:hAnsi="Times New Roman" w:cs="Times New Roman"/>
          <w:sz w:val="28"/>
          <w:szCs w:val="28"/>
        </w:rPr>
        <w:t>едставление интересов заявителя.</w:t>
      </w:r>
    </w:p>
    <w:p w14:paraId="70962BDD" w14:textId="77777777"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7F3624" w:rsidRPr="007F3624">
        <w:rPr>
          <w:rFonts w:ascii="Times New Roman" w:hAnsi="Times New Roman" w:cs="Times New Roman"/>
          <w:sz w:val="28"/>
          <w:szCs w:val="28"/>
        </w:rPr>
        <w:t>По результатам экспертизы документов устанавливается</w:t>
      </w:r>
      <w:r>
        <w:rPr>
          <w:rFonts w:ascii="Times New Roman" w:hAnsi="Times New Roman" w:cs="Times New Roman"/>
          <w:sz w:val="28"/>
          <w:szCs w:val="28"/>
        </w:rPr>
        <w:t xml:space="preserve"> </w:t>
      </w:r>
      <w:r w:rsidR="007F3624" w:rsidRPr="007F3624">
        <w:rPr>
          <w:rFonts w:ascii="Times New Roman" w:hAnsi="Times New Roman" w:cs="Times New Roman"/>
          <w:sz w:val="28"/>
          <w:szCs w:val="28"/>
        </w:rPr>
        <w:t>наличие или отсутствие оснований для отказа в предоставлении муниципальной услуги.</w:t>
      </w:r>
    </w:p>
    <w:p w14:paraId="4C1DA9DB" w14:textId="77777777" w:rsidR="007F3624" w:rsidRPr="007F3624" w:rsidRDefault="000037BE"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7F3624" w:rsidRPr="007F3624">
        <w:rPr>
          <w:rFonts w:ascii="Times New Roman" w:hAnsi="Times New Roman" w:cs="Times New Roman"/>
          <w:sz w:val="28"/>
          <w:szCs w:val="28"/>
        </w:rPr>
        <w:t>По результатам рассмотрения документов, представленных заявителем, и произведенной экспертизы документов ответственный специалист</w:t>
      </w:r>
      <w:r w:rsidR="007F3624" w:rsidRPr="007F3624">
        <w:rPr>
          <w:rFonts w:ascii="Times New Roman" w:eastAsia="Times New Roman" w:hAnsi="Times New Roman" w:cs="Times New Roman"/>
          <w:sz w:val="28"/>
          <w:szCs w:val="28"/>
          <w:lang w:eastAsia="ru-RU"/>
        </w:rPr>
        <w:t xml:space="preserve"> </w:t>
      </w:r>
      <w:r w:rsidR="007F3624" w:rsidRPr="007F3624">
        <w:rPr>
          <w:rFonts w:ascii="Times New Roman" w:hAnsi="Times New Roman" w:cs="Times New Roman"/>
          <w:sz w:val="28"/>
          <w:szCs w:val="28"/>
        </w:rPr>
        <w:t>обеспечивает подготовку одного из следующих документов:</w:t>
      </w:r>
    </w:p>
    <w:p w14:paraId="290A180B"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подготавливает проект решения об установлении/изменении категории земельному участку;</w:t>
      </w:r>
    </w:p>
    <w:p w14:paraId="03491D8A"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624">
        <w:rPr>
          <w:rFonts w:ascii="Times New Roman" w:eastAsia="Times New Roman" w:hAnsi="Times New Roman" w:cs="Times New Roman"/>
          <w:sz w:val="28"/>
          <w:szCs w:val="28"/>
          <w:lang w:eastAsia="ru-RU"/>
        </w:rPr>
        <w:t xml:space="preserve">в случае наличия оснований, предусмотренных настоящим Регламентом, </w:t>
      </w:r>
      <w:r w:rsidR="0051010F" w:rsidRPr="0051010F">
        <w:rPr>
          <w:rFonts w:ascii="Times New Roman" w:eastAsia="Times New Roman" w:hAnsi="Times New Roman" w:cs="Times New Roman"/>
          <w:sz w:val="28"/>
          <w:szCs w:val="28"/>
          <w:lang w:eastAsia="ru-RU"/>
        </w:rPr>
        <w:t xml:space="preserve">подготавливает проект решения </w:t>
      </w:r>
      <w:r w:rsidRPr="007F3624">
        <w:rPr>
          <w:rFonts w:ascii="Times New Roman" w:eastAsia="Times New Roman" w:hAnsi="Times New Roman" w:cs="Times New Roman"/>
          <w:sz w:val="28"/>
          <w:szCs w:val="28"/>
          <w:lang w:eastAsia="ru-RU"/>
        </w:rPr>
        <w:t>об отказе в предоставлении муниципальной услуги.</w:t>
      </w:r>
    </w:p>
    <w:p w14:paraId="26FEEBCF" w14:textId="77777777" w:rsidR="007F3624" w:rsidRPr="007F3624" w:rsidRDefault="007F3624" w:rsidP="004660A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F3624">
        <w:rPr>
          <w:rFonts w:ascii="Times New Roman" w:eastAsia="Times New Roman" w:hAnsi="Times New Roman" w:cs="Times New Roman"/>
          <w:bCs/>
          <w:sz w:val="28"/>
          <w:szCs w:val="28"/>
          <w:lang w:eastAsia="ru-RU"/>
        </w:rPr>
        <w:t>Специалист,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Уполномоченного органа, наделенных полномочиями на его согласование и подписание.</w:t>
      </w:r>
    </w:p>
    <w:p w14:paraId="1CA93248"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56</w:t>
      </w:r>
      <w:r w:rsidR="004660A0">
        <w:rPr>
          <w:rFonts w:ascii="Times New Roman" w:hAnsi="Times New Roman" w:cs="Times New Roman"/>
          <w:sz w:val="28"/>
          <w:szCs w:val="28"/>
        </w:rPr>
        <w:t>.</w:t>
      </w:r>
      <w:r w:rsidRPr="007F3624">
        <w:rPr>
          <w:rFonts w:ascii="Times New Roman" w:hAnsi="Times New Roman" w:cs="Times New Roman"/>
          <w:sz w:val="28"/>
          <w:szCs w:val="28"/>
        </w:rPr>
        <w:t xml:space="preserve">Максимальное время, затраченное на административную процедуру, </w:t>
      </w:r>
      <w:r w:rsidRPr="007F3624">
        <w:rPr>
          <w:rFonts w:ascii="Times New Roman" w:hAnsi="Times New Roman" w:cs="Times New Roman"/>
          <w:sz w:val="28"/>
          <w:szCs w:val="28"/>
        </w:rPr>
        <w:br/>
        <w:t>не должно превышать трех рабочих дней.</w:t>
      </w:r>
    </w:p>
    <w:p w14:paraId="21FAA29D" w14:textId="77777777"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57.</w:t>
      </w:r>
      <w:r w:rsidR="007F3624" w:rsidRPr="007F3624">
        <w:rPr>
          <w:rFonts w:ascii="Times New Roman" w:hAnsi="Times New Roman" w:cs="Times New Roman"/>
          <w:bCs/>
          <w:sz w:val="28"/>
          <w:szCs w:val="28"/>
        </w:rPr>
        <w:t xml:space="preserve">Результатом выполнения административной процедуры является </w:t>
      </w:r>
      <w:r w:rsidR="00BA1ECC">
        <w:rPr>
          <w:rFonts w:ascii="Times New Roman" w:hAnsi="Times New Roman" w:cs="Times New Roman"/>
          <w:bCs/>
          <w:sz w:val="28"/>
          <w:szCs w:val="28"/>
        </w:rPr>
        <w:t>подготовка проекта решения</w:t>
      </w:r>
      <w:r w:rsidR="007F3624" w:rsidRPr="007F3624">
        <w:rPr>
          <w:rFonts w:ascii="Times New Roman" w:hAnsi="Times New Roman" w:cs="Times New Roman"/>
          <w:bCs/>
          <w:sz w:val="28"/>
          <w:szCs w:val="28"/>
        </w:rPr>
        <w:t xml:space="preserve"> о предоставлении муниципальной услуги или об отказе в предоставлении муниципальной услуги</w:t>
      </w:r>
      <w:r w:rsidR="005353C9">
        <w:rPr>
          <w:rFonts w:ascii="Times New Roman" w:hAnsi="Times New Roman" w:cs="Times New Roman"/>
          <w:bCs/>
          <w:sz w:val="28"/>
          <w:szCs w:val="28"/>
        </w:rPr>
        <w:t xml:space="preserve">, его согласование и подписание должностными лицами уполномоченного органа. </w:t>
      </w:r>
    </w:p>
    <w:p w14:paraId="273D2C31" w14:textId="77777777"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58.</w:t>
      </w:r>
      <w:r w:rsidR="007F3624" w:rsidRPr="007F3624">
        <w:rPr>
          <w:rFonts w:ascii="Times New Roman" w:hAnsi="Times New Roman" w:cs="Times New Roman"/>
          <w:sz w:val="28"/>
          <w:szCs w:val="28"/>
        </w:rPr>
        <w:t>Способом фиксации результата выполнения административной процедуры является регистрация в СЭД</w:t>
      </w:r>
      <w:r w:rsidR="005353C9">
        <w:rPr>
          <w:rFonts w:ascii="Times New Roman" w:hAnsi="Times New Roman" w:cs="Times New Roman"/>
          <w:sz w:val="28"/>
          <w:szCs w:val="28"/>
        </w:rPr>
        <w:t xml:space="preserve"> итогового документа</w:t>
      </w:r>
      <w:r w:rsidR="007F3624" w:rsidRPr="007F3624">
        <w:rPr>
          <w:rFonts w:ascii="Times New Roman" w:hAnsi="Times New Roman" w:cs="Times New Roman"/>
          <w:sz w:val="28"/>
          <w:szCs w:val="28"/>
        </w:rPr>
        <w:t>.</w:t>
      </w:r>
    </w:p>
    <w:p w14:paraId="70D50E64" w14:textId="77777777" w:rsidR="007F3624" w:rsidRPr="007F3624" w:rsidRDefault="007F3624" w:rsidP="007F3624">
      <w:pPr>
        <w:autoSpaceDE w:val="0"/>
        <w:autoSpaceDN w:val="0"/>
        <w:adjustRightInd w:val="0"/>
        <w:spacing w:after="0" w:line="240" w:lineRule="auto"/>
        <w:ind w:right="-143" w:firstLine="709"/>
        <w:jc w:val="center"/>
        <w:rPr>
          <w:rFonts w:ascii="Times New Roman" w:hAnsi="Times New Roman" w:cs="Times New Roman"/>
          <w:b/>
          <w:sz w:val="28"/>
          <w:szCs w:val="28"/>
        </w:rPr>
      </w:pPr>
    </w:p>
    <w:p w14:paraId="3896142E" w14:textId="77777777" w:rsidR="007F3624" w:rsidRPr="004660A0" w:rsidRDefault="007F3624" w:rsidP="007F3624">
      <w:pPr>
        <w:autoSpaceDE w:val="0"/>
        <w:autoSpaceDN w:val="0"/>
        <w:adjustRightInd w:val="0"/>
        <w:spacing w:after="0" w:line="240" w:lineRule="auto"/>
        <w:ind w:right="-143" w:firstLine="709"/>
        <w:jc w:val="center"/>
        <w:rPr>
          <w:rFonts w:ascii="Times New Roman" w:hAnsi="Times New Roman" w:cs="Times New Roman"/>
          <w:sz w:val="28"/>
          <w:szCs w:val="28"/>
        </w:rPr>
      </w:pPr>
      <w:r w:rsidRPr="004660A0">
        <w:rPr>
          <w:rFonts w:ascii="Times New Roman" w:hAnsi="Times New Roman" w:cs="Times New Roman"/>
          <w:sz w:val="28"/>
          <w:szCs w:val="28"/>
        </w:rPr>
        <w:t>Направление результата предоставления муниципальной услуги</w:t>
      </w:r>
    </w:p>
    <w:p w14:paraId="7090FA4E" w14:textId="77777777" w:rsidR="007F3624" w:rsidRPr="007F3624" w:rsidRDefault="007F3624" w:rsidP="007F3624">
      <w:pPr>
        <w:autoSpaceDE w:val="0"/>
        <w:autoSpaceDN w:val="0"/>
        <w:adjustRightInd w:val="0"/>
        <w:spacing w:after="0" w:line="240" w:lineRule="auto"/>
        <w:ind w:right="-143" w:firstLine="709"/>
        <w:jc w:val="center"/>
        <w:rPr>
          <w:rFonts w:ascii="Times New Roman" w:hAnsi="Times New Roman" w:cs="Times New Roman"/>
          <w:b/>
          <w:sz w:val="28"/>
          <w:szCs w:val="28"/>
        </w:rPr>
      </w:pPr>
    </w:p>
    <w:p w14:paraId="04DF7B20" w14:textId="77777777"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7F3624" w:rsidRPr="007F3624">
        <w:rPr>
          <w:rFonts w:ascii="Times New Roman" w:hAnsi="Times New Roman" w:cs="Times New Roman"/>
          <w:sz w:val="28"/>
          <w:szCs w:val="28"/>
        </w:rPr>
        <w:t xml:space="preserve">Основанием для начала административной процедуры является принятое решение </w:t>
      </w:r>
      <w:r w:rsidR="007F3624" w:rsidRPr="007F3624">
        <w:rPr>
          <w:rFonts w:ascii="Times New Roman" w:hAnsi="Times New Roman" w:cs="Times New Roman"/>
          <w:bCs/>
          <w:sz w:val="28"/>
          <w:szCs w:val="28"/>
        </w:rPr>
        <w:t>о предоставлении либо об отказе в предоставлении муниципальной услуги</w:t>
      </w:r>
      <w:r w:rsidR="007F3624" w:rsidRPr="007F3624">
        <w:rPr>
          <w:rFonts w:ascii="Times New Roman" w:hAnsi="Times New Roman" w:cs="Times New Roman"/>
          <w:sz w:val="28"/>
          <w:szCs w:val="28"/>
        </w:rPr>
        <w:t>.</w:t>
      </w:r>
    </w:p>
    <w:p w14:paraId="0C83269D" w14:textId="77777777"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7F3624" w:rsidRPr="007F3624">
        <w:rPr>
          <w:rFonts w:ascii="Times New Roman" w:hAnsi="Times New Roman" w:cs="Times New Roman"/>
          <w:sz w:val="28"/>
          <w:szCs w:val="28"/>
        </w:rPr>
        <w:t xml:space="preserve">Специалист, в должностные обязанности которого входит предоставление </w:t>
      </w:r>
      <w:r w:rsidR="007F3624" w:rsidRPr="007F3624">
        <w:rPr>
          <w:rFonts w:ascii="Times New Roman" w:eastAsia="Times New Roman" w:hAnsi="Times New Roman" w:cs="Times New Roman"/>
          <w:sz w:val="28"/>
          <w:szCs w:val="28"/>
          <w:lang w:eastAsia="ru-RU"/>
        </w:rPr>
        <w:t>муниципальной</w:t>
      </w:r>
      <w:r w:rsidR="007F3624" w:rsidRPr="007F3624">
        <w:rPr>
          <w:rFonts w:ascii="Times New Roman" w:hAnsi="Times New Roman" w:cs="Times New Roman"/>
          <w:sz w:val="28"/>
          <w:szCs w:val="28"/>
        </w:rPr>
        <w:t xml:space="preserve"> услуги, обеспечивает направление копии решения (выписки из решения), указанного в пункте 59 настоящего регламента, </w:t>
      </w:r>
      <w:r w:rsidR="00024985">
        <w:rPr>
          <w:rFonts w:ascii="Times New Roman" w:hAnsi="Times New Roman" w:cs="Times New Roman"/>
          <w:sz w:val="28"/>
          <w:szCs w:val="28"/>
        </w:rPr>
        <w:t>путем передачи</w:t>
      </w:r>
      <w:r w:rsidR="007F3624" w:rsidRPr="007F3624">
        <w:rPr>
          <w:rFonts w:ascii="Times New Roman" w:hAnsi="Times New Roman" w:cs="Times New Roman"/>
          <w:sz w:val="28"/>
          <w:szCs w:val="28"/>
        </w:rPr>
        <w:t xml:space="preserve"> </w:t>
      </w:r>
      <w:r w:rsidR="00024985">
        <w:rPr>
          <w:rFonts w:ascii="Times New Roman" w:hAnsi="Times New Roman" w:cs="Times New Roman"/>
          <w:sz w:val="28"/>
          <w:szCs w:val="28"/>
        </w:rPr>
        <w:t xml:space="preserve">итогового документа </w:t>
      </w:r>
      <w:r w:rsidR="007F3624" w:rsidRPr="007F3624">
        <w:rPr>
          <w:rFonts w:ascii="Times New Roman" w:hAnsi="Times New Roman" w:cs="Times New Roman"/>
          <w:sz w:val="28"/>
          <w:szCs w:val="28"/>
        </w:rPr>
        <w:t>в многофункциональный центр предоставления государственных и муниципальных услуг для выдачи заявителю, размещени</w:t>
      </w:r>
      <w:r w:rsidR="00024985">
        <w:rPr>
          <w:rFonts w:ascii="Times New Roman" w:hAnsi="Times New Roman" w:cs="Times New Roman"/>
          <w:sz w:val="28"/>
          <w:szCs w:val="28"/>
        </w:rPr>
        <w:t>я</w:t>
      </w:r>
      <w:r w:rsidR="007F3624" w:rsidRPr="007F3624">
        <w:rPr>
          <w:rFonts w:ascii="Times New Roman" w:hAnsi="Times New Roman" w:cs="Times New Roman"/>
          <w:sz w:val="28"/>
          <w:szCs w:val="28"/>
        </w:rPr>
        <w:t xml:space="preserve"> на</w:t>
      </w:r>
      <w:r w:rsidR="00024985">
        <w:rPr>
          <w:rFonts w:ascii="Times New Roman" w:hAnsi="Times New Roman" w:cs="Times New Roman"/>
          <w:sz w:val="28"/>
          <w:szCs w:val="28"/>
        </w:rPr>
        <w:t xml:space="preserve"> электронном ресурсе, или направлению по почте </w:t>
      </w:r>
      <w:r w:rsidR="007F3624" w:rsidRPr="007F3624">
        <w:rPr>
          <w:rFonts w:ascii="Times New Roman" w:hAnsi="Times New Roman" w:cs="Times New Roman"/>
          <w:sz w:val="28"/>
          <w:szCs w:val="28"/>
        </w:rPr>
        <w:t>(в зависимости от способа получения, выбранного в заявлении).</w:t>
      </w:r>
    </w:p>
    <w:p w14:paraId="1E6CFA0D"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7F3624">
        <w:rPr>
          <w:rFonts w:ascii="Times New Roman" w:hAnsi="Times New Roman" w:cs="Times New Roman"/>
          <w:sz w:val="28"/>
          <w:szCs w:val="28"/>
        </w:rPr>
        <w:br/>
        <w:t>в течение срока действия результата предоставления муниципальной услуги.</w:t>
      </w:r>
    </w:p>
    <w:p w14:paraId="55C19438" w14:textId="77777777"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7F3624" w:rsidRPr="007F3624">
        <w:rPr>
          <w:rFonts w:ascii="Times New Roman" w:hAnsi="Times New Roman" w:cs="Times New Roman"/>
          <w:sz w:val="28"/>
          <w:szCs w:val="28"/>
        </w:rPr>
        <w:t xml:space="preserve">Максимальное время, затраченное на административную процедуру, </w:t>
      </w:r>
      <w:r w:rsidR="007F3624" w:rsidRPr="007F3624">
        <w:rPr>
          <w:rFonts w:ascii="Times New Roman" w:hAnsi="Times New Roman" w:cs="Times New Roman"/>
          <w:sz w:val="28"/>
          <w:szCs w:val="28"/>
        </w:rPr>
        <w:br/>
        <w:t>не должно превышать десяти рабочих дней.</w:t>
      </w:r>
    </w:p>
    <w:p w14:paraId="7E601DD4" w14:textId="77777777"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7F3624" w:rsidRPr="007F3624">
        <w:rPr>
          <w:rFonts w:ascii="Times New Roman" w:hAnsi="Times New Roman" w:cs="Times New Roman"/>
          <w:sz w:val="28"/>
          <w:szCs w:val="28"/>
        </w:rPr>
        <w:t xml:space="preserve">Результатом данной административной процедуры является направление копии решения, </w:t>
      </w:r>
      <w:r w:rsidR="007F3624" w:rsidRPr="007F3624">
        <w:rPr>
          <w:rFonts w:ascii="Times New Roman" w:eastAsia="Times New Roman" w:hAnsi="Times New Roman" w:cs="Times New Roman"/>
          <w:bCs/>
          <w:sz w:val="28"/>
          <w:szCs w:val="28"/>
          <w:lang w:eastAsia="ru-RU"/>
        </w:rPr>
        <w:t>указанного в пункте 59 настоящего регламента,</w:t>
      </w:r>
      <w:r w:rsidR="007F3624" w:rsidRPr="007F3624">
        <w:rPr>
          <w:rFonts w:ascii="Times New Roman" w:hAnsi="Times New Roman" w:cs="Times New Roman"/>
          <w:sz w:val="28"/>
          <w:szCs w:val="28"/>
        </w:rPr>
        <w:t xml:space="preserve"> </w:t>
      </w:r>
      <w:r w:rsidR="007F3624" w:rsidRPr="007F3624">
        <w:rPr>
          <w:rFonts w:ascii="Times New Roman" w:hAnsi="Times New Roman" w:cs="Times New Roman"/>
          <w:sz w:val="28"/>
          <w:szCs w:val="28"/>
        </w:rPr>
        <w:br/>
        <w:t xml:space="preserve">в </w:t>
      </w:r>
      <w:r w:rsidR="007F3624" w:rsidRPr="007F3624">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sidR="007F3624" w:rsidRPr="007F3624">
        <w:rPr>
          <w:rFonts w:ascii="Times New Roman" w:hAnsi="Times New Roman" w:cs="Times New Roman"/>
          <w:sz w:val="28"/>
          <w:szCs w:val="28"/>
        </w:rPr>
        <w:t>.</w:t>
      </w:r>
    </w:p>
    <w:p w14:paraId="48654706" w14:textId="77777777"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7F3624" w:rsidRPr="007F3624">
        <w:rPr>
          <w:rFonts w:ascii="Times New Roman" w:hAnsi="Times New Roman" w:cs="Times New Roman"/>
          <w:sz w:val="28"/>
          <w:szCs w:val="28"/>
        </w:rPr>
        <w:t xml:space="preserve">Способом фиксации результата выполнения административной процедуры является отметка в акте приема-передачи о получении специалистом </w:t>
      </w:r>
      <w:r w:rsidR="007F3624" w:rsidRPr="007F3624">
        <w:rPr>
          <w:rFonts w:ascii="Times New Roman" w:eastAsia="Times New Roman" w:hAnsi="Times New Roman" w:cs="Times New Roman"/>
          <w:sz w:val="28"/>
          <w:szCs w:val="28"/>
          <w:lang w:eastAsia="ru-RU"/>
        </w:rPr>
        <w:t>многофункционального центра предоставления государственных и муниципальных услуг</w:t>
      </w:r>
      <w:r w:rsidR="007F3624" w:rsidRPr="007F3624">
        <w:rPr>
          <w:rFonts w:ascii="Times New Roman" w:hAnsi="Times New Roman" w:cs="Times New Roman"/>
          <w:sz w:val="28"/>
          <w:szCs w:val="28"/>
        </w:rPr>
        <w:t xml:space="preserve"> копии решения, указанного в пункте 59 настоящего регламента.</w:t>
      </w:r>
    </w:p>
    <w:p w14:paraId="70629881" w14:textId="77777777" w:rsidR="007F3624" w:rsidRPr="007F3624" w:rsidRDefault="007F3624" w:rsidP="007F3624">
      <w:pPr>
        <w:autoSpaceDE w:val="0"/>
        <w:autoSpaceDN w:val="0"/>
        <w:adjustRightInd w:val="0"/>
        <w:spacing w:after="0" w:line="240" w:lineRule="auto"/>
        <w:ind w:right="-143"/>
        <w:jc w:val="center"/>
        <w:outlineLvl w:val="1"/>
        <w:rPr>
          <w:rFonts w:ascii="Times New Roman" w:hAnsi="Times New Roman" w:cs="Times New Roman"/>
          <w:b/>
          <w:sz w:val="28"/>
          <w:szCs w:val="28"/>
        </w:rPr>
      </w:pPr>
    </w:p>
    <w:p w14:paraId="11817936" w14:textId="77777777" w:rsidR="007F3624" w:rsidRPr="004660A0" w:rsidRDefault="007F3624" w:rsidP="007F3624">
      <w:pPr>
        <w:autoSpaceDE w:val="0"/>
        <w:autoSpaceDN w:val="0"/>
        <w:adjustRightInd w:val="0"/>
        <w:spacing w:after="0" w:line="240" w:lineRule="auto"/>
        <w:ind w:right="-143"/>
        <w:jc w:val="center"/>
        <w:outlineLvl w:val="1"/>
        <w:rPr>
          <w:rFonts w:ascii="Times New Roman" w:hAnsi="Times New Roman" w:cs="Times New Roman"/>
          <w:sz w:val="28"/>
          <w:szCs w:val="28"/>
        </w:rPr>
      </w:pPr>
      <w:r w:rsidRPr="004660A0">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14:paraId="2F13D945" w14:textId="77777777" w:rsidR="007F3624" w:rsidRPr="007F3624" w:rsidRDefault="007F3624" w:rsidP="007F3624">
      <w:pPr>
        <w:autoSpaceDE w:val="0"/>
        <w:autoSpaceDN w:val="0"/>
        <w:adjustRightInd w:val="0"/>
        <w:spacing w:after="0" w:line="240" w:lineRule="auto"/>
        <w:ind w:right="-143"/>
        <w:outlineLvl w:val="1"/>
        <w:rPr>
          <w:rFonts w:ascii="Times New Roman" w:hAnsi="Times New Roman" w:cs="Times New Roman"/>
          <w:b/>
          <w:sz w:val="28"/>
          <w:szCs w:val="28"/>
        </w:rPr>
      </w:pPr>
    </w:p>
    <w:p w14:paraId="2782FEF0" w14:textId="77777777"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7F3624">
        <w:rPr>
          <w:rFonts w:ascii="Times New Roman" w:hAnsi="Times New Roman" w:cs="Times New Roman"/>
          <w:bCs/>
          <w:sz w:val="28"/>
          <w:szCs w:val="28"/>
        </w:rPr>
        <w:t>64.</w:t>
      </w:r>
      <w:r w:rsidRPr="007F3624">
        <w:rPr>
          <w:rFonts w:ascii="Times New Roman" w:hAnsi="Times New Roman" w:cs="Times New Roman"/>
          <w:sz w:val="28"/>
          <w:szCs w:val="28"/>
        </w:rPr>
        <w:t xml:space="preserve">При поступлении заявления и документов </w:t>
      </w:r>
      <w:r w:rsidRPr="007F3624">
        <w:rPr>
          <w:rFonts w:ascii="Times New Roman" w:hAnsi="Times New Roman" w:cs="Times New Roman"/>
          <w:bCs/>
          <w:sz w:val="28"/>
          <w:szCs w:val="28"/>
        </w:rPr>
        <w:t>об исправлении допущенных опечаток и ошибок в выданных в результате предоставления муниципальной услуги документах специалист У</w:t>
      </w:r>
      <w:r w:rsidRPr="007F3624">
        <w:rPr>
          <w:rFonts w:ascii="Times New Roman" w:hAnsi="Times New Roman" w:cs="Times New Roman"/>
          <w:sz w:val="28"/>
          <w:szCs w:val="28"/>
        </w:rPr>
        <w:t>полномоченного учреждения</w:t>
      </w:r>
      <w:r w:rsidRPr="007F3624">
        <w:rPr>
          <w:rFonts w:ascii="Times New Roman" w:hAnsi="Times New Roman" w:cs="Times New Roman"/>
          <w:bCs/>
          <w:sz w:val="28"/>
          <w:szCs w:val="28"/>
        </w:rPr>
        <w:t xml:space="preserve">, в должностные обязанности которого входит прием и регистрация входящих документов, осуществляет </w:t>
      </w:r>
      <w:r w:rsidRPr="007F3624">
        <w:rPr>
          <w:rFonts w:ascii="Times New Roman" w:hAnsi="Times New Roman" w:cs="Times New Roman"/>
          <w:sz w:val="28"/>
          <w:szCs w:val="28"/>
        </w:rPr>
        <w:t>административные действия, предусмотренные в пункте 41 настоящего регламента.</w:t>
      </w:r>
    </w:p>
    <w:p w14:paraId="677B12FA" w14:textId="77777777"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7F3624">
        <w:rPr>
          <w:rFonts w:ascii="Times New Roman" w:hAnsi="Times New Roman" w:cs="Times New Roman"/>
          <w:sz w:val="28"/>
          <w:szCs w:val="28"/>
        </w:rPr>
        <w:t>65.Р</w:t>
      </w:r>
      <w:r w:rsidRPr="007F3624">
        <w:rPr>
          <w:rFonts w:ascii="Times New Roman" w:hAnsi="Times New Roman" w:cs="Times New Roman"/>
          <w:bCs/>
          <w:sz w:val="28"/>
          <w:szCs w:val="28"/>
        </w:rPr>
        <w:t>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Уполномоченное учреждение, в должностные обязанности которого входит прием и регистрация входящих документов.</w:t>
      </w:r>
    </w:p>
    <w:p w14:paraId="77940032" w14:textId="77777777" w:rsidR="007F3624" w:rsidRPr="007F3624" w:rsidRDefault="00DD4AE8" w:rsidP="004660A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hAnsi="Times New Roman" w:cs="Times New Roman"/>
          <w:sz w:val="28"/>
          <w:szCs w:val="28"/>
        </w:rPr>
        <w:t>66</w:t>
      </w:r>
      <w:r w:rsidR="007F3624" w:rsidRPr="007F3624">
        <w:rPr>
          <w:rFonts w:ascii="Times New Roman" w:hAnsi="Times New Roman" w:cs="Times New Roman"/>
          <w:sz w:val="28"/>
          <w:szCs w:val="28"/>
        </w:rPr>
        <w:t>.</w:t>
      </w:r>
      <w:r w:rsidR="007F3624" w:rsidRPr="007F3624">
        <w:rPr>
          <w:rFonts w:ascii="Times New Roman" w:hAnsi="Times New Roman" w:cs="Times New Roman"/>
          <w:bCs/>
          <w:sz w:val="28"/>
          <w:szCs w:val="28"/>
        </w:rPr>
        <w:t xml:space="preserve">При получении заявления об исправлении допущенных опечаток и ошибок в выданных в результате предоставления </w:t>
      </w:r>
      <w:r w:rsidR="007F3624" w:rsidRPr="007F3624">
        <w:rPr>
          <w:rFonts w:ascii="Times New Roman" w:hAnsi="Times New Roman" w:cs="Times New Roman"/>
          <w:sz w:val="28"/>
          <w:szCs w:val="28"/>
        </w:rPr>
        <w:t>муниципальной</w:t>
      </w:r>
      <w:r w:rsidR="007F3624" w:rsidRPr="007F3624">
        <w:rPr>
          <w:rFonts w:ascii="Times New Roman" w:hAnsi="Times New Roman" w:cs="Times New Roman"/>
          <w:bCs/>
          <w:sz w:val="28"/>
          <w:szCs w:val="28"/>
        </w:rPr>
        <w:t xml:space="preserve"> услуги документах, специалист Уполномоченного учреждения, ответственный за предоставление </w:t>
      </w:r>
      <w:r w:rsidR="007F3624" w:rsidRPr="007F3624">
        <w:rPr>
          <w:rFonts w:ascii="Times New Roman" w:hAnsi="Times New Roman" w:cs="Times New Roman"/>
          <w:sz w:val="28"/>
          <w:szCs w:val="28"/>
        </w:rPr>
        <w:t>муниципальной</w:t>
      </w:r>
      <w:r w:rsidR="007F3624" w:rsidRPr="007F3624">
        <w:rPr>
          <w:rFonts w:ascii="Times New Roman" w:hAnsi="Times New Roman" w:cs="Times New Roman"/>
          <w:bCs/>
          <w:sz w:val="28"/>
          <w:szCs w:val="28"/>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sidR="007F3624" w:rsidRPr="007F3624">
        <w:rPr>
          <w:rFonts w:ascii="Times New Roman" w:hAnsi="Times New Roman" w:cs="Times New Roman"/>
          <w:sz w:val="28"/>
          <w:szCs w:val="28"/>
        </w:rPr>
        <w:t>муниципальной</w:t>
      </w:r>
      <w:r w:rsidR="007F3624" w:rsidRPr="007F3624">
        <w:rPr>
          <w:rFonts w:ascii="Times New Roman" w:hAnsi="Times New Roman" w:cs="Times New Roman"/>
          <w:bCs/>
          <w:sz w:val="28"/>
          <w:szCs w:val="28"/>
        </w:rPr>
        <w:t xml:space="preserve"> услуги документах и осуществляет в соответствии с пунктами 53-57 настоящего регламента подготовку:</w:t>
      </w:r>
    </w:p>
    <w:p w14:paraId="03D87647" w14:textId="77777777"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7F3624">
        <w:rPr>
          <w:rFonts w:ascii="Times New Roman" w:hAnsi="Times New Roman" w:cs="Times New Roman"/>
          <w:bCs/>
          <w:sz w:val="28"/>
          <w:szCs w:val="28"/>
        </w:rPr>
        <w:t xml:space="preserve">1)проекта решения об исправлении допущенных опечаток и ошибок </w:t>
      </w:r>
      <w:r w:rsidRPr="007F3624">
        <w:rPr>
          <w:rFonts w:ascii="Times New Roman" w:hAnsi="Times New Roman" w:cs="Times New Roman"/>
          <w:bCs/>
          <w:sz w:val="28"/>
          <w:szCs w:val="28"/>
        </w:rPr>
        <w:br/>
        <w:t xml:space="preserve">в выданных в результате предоставления </w:t>
      </w:r>
      <w:r w:rsidRPr="007F3624">
        <w:rPr>
          <w:rFonts w:ascii="Times New Roman" w:hAnsi="Times New Roman" w:cs="Times New Roman"/>
          <w:sz w:val="28"/>
          <w:szCs w:val="28"/>
        </w:rPr>
        <w:t>муниципальной</w:t>
      </w:r>
      <w:r w:rsidRPr="007F3624">
        <w:rPr>
          <w:rFonts w:ascii="Times New Roman" w:hAnsi="Times New Roman" w:cs="Times New Roman"/>
          <w:bCs/>
          <w:sz w:val="28"/>
          <w:szCs w:val="28"/>
        </w:rPr>
        <w:t xml:space="preserve"> услуги документах;</w:t>
      </w:r>
    </w:p>
    <w:p w14:paraId="223E3BDD" w14:textId="77777777"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7F3624">
        <w:rPr>
          <w:rFonts w:ascii="Times New Roman" w:hAnsi="Times New Roman" w:cs="Times New Roman"/>
          <w:bCs/>
          <w:sz w:val="28"/>
          <w:szCs w:val="28"/>
        </w:rPr>
        <w:t xml:space="preserve">2)проекта решения в форме письма об отказе в исправлении допущенных опечаток и ошибок в выданных в результате предоставления </w:t>
      </w:r>
      <w:r w:rsidRPr="007F3624">
        <w:rPr>
          <w:rFonts w:ascii="Times New Roman" w:hAnsi="Times New Roman" w:cs="Times New Roman"/>
          <w:sz w:val="28"/>
          <w:szCs w:val="28"/>
        </w:rPr>
        <w:t>муниципальной</w:t>
      </w:r>
      <w:r w:rsidRPr="007F3624">
        <w:rPr>
          <w:rFonts w:ascii="Times New Roman" w:hAnsi="Times New Roman" w:cs="Times New Roman"/>
          <w:bCs/>
          <w:sz w:val="28"/>
          <w:szCs w:val="28"/>
        </w:rPr>
        <w:t xml:space="preserve"> услуги документах.</w:t>
      </w:r>
    </w:p>
    <w:p w14:paraId="488B5E5B" w14:textId="77777777"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7F3624">
        <w:rPr>
          <w:rFonts w:ascii="Times New Roman" w:hAnsi="Times New Roman" w:cs="Times New Roman"/>
          <w:sz w:val="28"/>
          <w:szCs w:val="28"/>
        </w:rPr>
        <w:t>6</w:t>
      </w:r>
      <w:r w:rsidR="004660A0">
        <w:rPr>
          <w:rFonts w:ascii="Times New Roman" w:hAnsi="Times New Roman" w:cs="Times New Roman"/>
          <w:sz w:val="28"/>
          <w:szCs w:val="28"/>
        </w:rPr>
        <w:t>7</w:t>
      </w:r>
      <w:r w:rsidRPr="007F3624">
        <w:rPr>
          <w:rFonts w:ascii="Times New Roman" w:hAnsi="Times New Roman" w:cs="Times New Roman"/>
          <w:sz w:val="28"/>
          <w:szCs w:val="28"/>
        </w:rPr>
        <w:t>.Максимальное время, затраченное на принятие решения, не должно превышать пятнадцати дней.</w:t>
      </w:r>
    </w:p>
    <w:p w14:paraId="25AFB76E" w14:textId="77777777" w:rsidR="007F3624" w:rsidRPr="007F3624" w:rsidRDefault="007F3624" w:rsidP="004660A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7F3624">
        <w:rPr>
          <w:rFonts w:ascii="Times New Roman" w:hAnsi="Times New Roman" w:cs="Times New Roman"/>
          <w:bCs/>
          <w:sz w:val="28"/>
          <w:szCs w:val="28"/>
        </w:rPr>
        <w:t>6</w:t>
      </w:r>
      <w:r w:rsidR="004660A0">
        <w:rPr>
          <w:rFonts w:ascii="Times New Roman" w:hAnsi="Times New Roman" w:cs="Times New Roman"/>
          <w:bCs/>
          <w:sz w:val="28"/>
          <w:szCs w:val="28"/>
        </w:rPr>
        <w:t>8</w:t>
      </w:r>
      <w:r w:rsidRPr="007F3624">
        <w:rPr>
          <w:rFonts w:ascii="Times New Roman" w:hAnsi="Times New Roman" w:cs="Times New Roman"/>
          <w:bCs/>
          <w:sz w:val="28"/>
          <w:szCs w:val="28"/>
        </w:rPr>
        <w:t xml:space="preserve">.Результатом </w:t>
      </w:r>
      <w:r w:rsidRPr="007F3624">
        <w:rPr>
          <w:rFonts w:ascii="Times New Roman" w:hAnsi="Times New Roman" w:cs="Times New Roman"/>
          <w:sz w:val="28"/>
          <w:szCs w:val="28"/>
        </w:rPr>
        <w:t>рассмотрения заявления об исправлении допущенных опечаток и ошибок в выданных в результате предоставления муниципальной</w:t>
      </w:r>
      <w:r w:rsidRPr="007F3624">
        <w:rPr>
          <w:rFonts w:ascii="Times New Roman" w:hAnsi="Times New Roman" w:cs="Times New Roman"/>
          <w:bCs/>
          <w:sz w:val="28"/>
          <w:szCs w:val="28"/>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sidRPr="007F3624">
        <w:rPr>
          <w:rFonts w:ascii="Times New Roman" w:hAnsi="Times New Roman" w:cs="Times New Roman"/>
          <w:sz w:val="28"/>
          <w:szCs w:val="28"/>
        </w:rPr>
        <w:t>муниципальной</w:t>
      </w:r>
      <w:r w:rsidRPr="007F3624">
        <w:rPr>
          <w:rFonts w:ascii="Times New Roman" w:hAnsi="Times New Roman" w:cs="Times New Roman"/>
          <w:bCs/>
          <w:sz w:val="28"/>
          <w:szCs w:val="28"/>
        </w:rPr>
        <w:t xml:space="preserve"> услуги документах. </w:t>
      </w:r>
    </w:p>
    <w:p w14:paraId="611CBFCA" w14:textId="77777777" w:rsidR="007F3624" w:rsidRPr="007F3624" w:rsidRDefault="004660A0" w:rsidP="004660A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bCs/>
          <w:sz w:val="28"/>
          <w:szCs w:val="28"/>
        </w:rPr>
        <w:t>69</w:t>
      </w:r>
      <w:r w:rsidR="007F3624" w:rsidRPr="007F3624">
        <w:rPr>
          <w:rFonts w:ascii="Times New Roman" w:hAnsi="Times New Roman" w:cs="Times New Roman"/>
          <w:bCs/>
          <w:sz w:val="28"/>
          <w:szCs w:val="28"/>
        </w:rPr>
        <w:t xml:space="preserve">.Способом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администрации Березовского городского округа, уполномоченным на принятие решения о предоставлении либо об отказе в предоставлении </w:t>
      </w:r>
      <w:r w:rsidR="007F3624" w:rsidRPr="007F3624">
        <w:rPr>
          <w:rFonts w:ascii="Times New Roman" w:hAnsi="Times New Roman" w:cs="Times New Roman"/>
          <w:sz w:val="28"/>
          <w:szCs w:val="28"/>
        </w:rPr>
        <w:t>муниципальной</w:t>
      </w:r>
      <w:r w:rsidR="007F3624" w:rsidRPr="007F3624">
        <w:rPr>
          <w:rFonts w:ascii="Times New Roman" w:hAnsi="Times New Roman" w:cs="Times New Roman"/>
          <w:bCs/>
          <w:sz w:val="28"/>
          <w:szCs w:val="28"/>
        </w:rPr>
        <w:t xml:space="preserve"> услуги, регистрация его в СЭД и направление заявителю.</w:t>
      </w:r>
    </w:p>
    <w:p w14:paraId="26F69781" w14:textId="77777777" w:rsidR="007F3624" w:rsidRPr="007F3624" w:rsidRDefault="007F3624" w:rsidP="007F3624">
      <w:pPr>
        <w:widowControl w:val="0"/>
        <w:autoSpaceDE w:val="0"/>
        <w:autoSpaceDN w:val="0"/>
        <w:adjustRightInd w:val="0"/>
        <w:spacing w:after="0" w:line="240" w:lineRule="auto"/>
        <w:ind w:right="-711" w:firstLine="709"/>
        <w:jc w:val="both"/>
        <w:outlineLvl w:val="1"/>
        <w:rPr>
          <w:rFonts w:ascii="Liberation Serif" w:hAnsi="Liberation Serif" w:cs="Times New Roman"/>
          <w:sz w:val="28"/>
          <w:szCs w:val="28"/>
        </w:rPr>
      </w:pPr>
    </w:p>
    <w:p w14:paraId="5D1EF1A6" w14:textId="77777777" w:rsidR="007F3624" w:rsidRPr="007F3624" w:rsidRDefault="007F3624" w:rsidP="007F3624">
      <w:pPr>
        <w:autoSpaceDE w:val="0"/>
        <w:autoSpaceDN w:val="0"/>
        <w:adjustRightInd w:val="0"/>
        <w:spacing w:after="0" w:line="240" w:lineRule="auto"/>
        <w:ind w:right="-711" w:firstLine="709"/>
        <w:jc w:val="both"/>
        <w:outlineLvl w:val="1"/>
        <w:rPr>
          <w:rFonts w:ascii="Liberation Serif" w:eastAsia="Times New Roman" w:hAnsi="Liberation Serif" w:cs="Liberation Serif"/>
          <w:bCs/>
          <w:iCs/>
          <w:sz w:val="28"/>
          <w:szCs w:val="28"/>
          <w:lang w:eastAsia="ru-RU"/>
        </w:rPr>
      </w:pPr>
    </w:p>
    <w:p w14:paraId="07295994" w14:textId="77777777" w:rsidR="007F3624" w:rsidRPr="004660A0" w:rsidRDefault="004660A0" w:rsidP="007F3624">
      <w:pPr>
        <w:widowControl w:val="0"/>
        <w:autoSpaceDE w:val="0"/>
        <w:autoSpaceDN w:val="0"/>
        <w:adjustRightInd w:val="0"/>
        <w:spacing w:after="0" w:line="240" w:lineRule="auto"/>
        <w:ind w:right="-2"/>
        <w:jc w:val="center"/>
        <w:outlineLvl w:val="1"/>
        <w:rPr>
          <w:rFonts w:ascii="Times New Roman" w:eastAsia="Calibri" w:hAnsi="Times New Roman" w:cs="Times New Roman"/>
          <w:sz w:val="28"/>
          <w:szCs w:val="28"/>
        </w:rPr>
      </w:pPr>
      <w:r w:rsidRPr="004660A0">
        <w:rPr>
          <w:rFonts w:ascii="Times New Roman" w:eastAsia="Calibri" w:hAnsi="Times New Roman" w:cs="Times New Roman"/>
          <w:sz w:val="28"/>
          <w:szCs w:val="28"/>
        </w:rPr>
        <w:t>Раздел 4.</w:t>
      </w:r>
      <w:r w:rsidR="007F3624" w:rsidRPr="004660A0">
        <w:rPr>
          <w:rFonts w:ascii="Times New Roman" w:eastAsia="Calibri" w:hAnsi="Times New Roman" w:cs="Times New Roman"/>
          <w:sz w:val="28"/>
          <w:szCs w:val="28"/>
        </w:rPr>
        <w:t>Формы контроля за исполнением регламента</w:t>
      </w:r>
    </w:p>
    <w:p w14:paraId="585E484C" w14:textId="77777777" w:rsidR="007F3624" w:rsidRPr="004660A0" w:rsidRDefault="007F3624" w:rsidP="007F3624">
      <w:pPr>
        <w:widowControl w:val="0"/>
        <w:autoSpaceDE w:val="0"/>
        <w:autoSpaceDN w:val="0"/>
        <w:adjustRightInd w:val="0"/>
        <w:spacing w:after="0" w:line="240" w:lineRule="auto"/>
        <w:ind w:right="-2"/>
        <w:rPr>
          <w:rFonts w:ascii="Times New Roman" w:eastAsia="Calibri" w:hAnsi="Times New Roman" w:cs="Times New Roman"/>
          <w:sz w:val="28"/>
          <w:szCs w:val="28"/>
        </w:rPr>
      </w:pPr>
    </w:p>
    <w:p w14:paraId="34087B07" w14:textId="77777777" w:rsidR="007F3624" w:rsidRPr="004660A0" w:rsidRDefault="007F3624" w:rsidP="007F3624">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r w:rsidRPr="004660A0">
        <w:rPr>
          <w:rFonts w:ascii="Times New Roman" w:eastAsia="Calibri"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4649934" w14:textId="77777777" w:rsidR="007F3624" w:rsidRPr="007F3624" w:rsidRDefault="007F3624" w:rsidP="007F3624">
      <w:pPr>
        <w:autoSpaceDE w:val="0"/>
        <w:autoSpaceDN w:val="0"/>
        <w:adjustRightInd w:val="0"/>
        <w:spacing w:after="0" w:line="240" w:lineRule="auto"/>
        <w:ind w:right="-711"/>
        <w:rPr>
          <w:rFonts w:ascii="Liberation Serif" w:hAnsi="Liberation Serif" w:cs="Liberation Serif"/>
          <w:sz w:val="28"/>
          <w:szCs w:val="28"/>
        </w:rPr>
      </w:pPr>
    </w:p>
    <w:p w14:paraId="62563BAD" w14:textId="77777777" w:rsidR="007F3624" w:rsidRPr="007F3624" w:rsidRDefault="004660A0" w:rsidP="004660A0">
      <w:pPr>
        <w:widowControl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r w:rsidR="007F3624" w:rsidRPr="007F3624">
        <w:rPr>
          <w:rFonts w:ascii="Times New Roman" w:eastAsia="Times New Roman" w:hAnsi="Times New Roman" w:cs="Times New Roman"/>
          <w:sz w:val="28"/>
          <w:szCs w:val="28"/>
        </w:rPr>
        <w:t>.За соблюдением и исполнением специалистами Уполномоченного учреждения, работников МФЦ положений настоящего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14:paraId="213C493F" w14:textId="77777777" w:rsidR="007F3624" w:rsidRPr="007F3624" w:rsidRDefault="007F3624" w:rsidP="004660A0">
      <w:pPr>
        <w:widowControl w:val="0"/>
        <w:spacing w:after="0" w:line="240" w:lineRule="auto"/>
        <w:ind w:firstLine="709"/>
        <w:jc w:val="both"/>
        <w:outlineLvl w:val="2"/>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Текущий контроль осуществляется руководителем и специалистами Уполномоченного учреждения, работниками МФЦ,</w:t>
      </w:r>
      <w:r w:rsidRPr="007F3624">
        <w:rPr>
          <w:rFonts w:ascii="Times New Roman" w:hAnsi="Times New Roman" w:cs="Times New Roman"/>
          <w:sz w:val="28"/>
          <w:szCs w:val="28"/>
        </w:rPr>
        <w:t xml:space="preserve">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14:paraId="20D2B0DC" w14:textId="77777777" w:rsidR="007F3624" w:rsidRPr="007F3624" w:rsidRDefault="007F3624" w:rsidP="007F3624">
      <w:pPr>
        <w:autoSpaceDE w:val="0"/>
        <w:autoSpaceDN w:val="0"/>
        <w:adjustRightInd w:val="0"/>
        <w:spacing w:after="0" w:line="240" w:lineRule="auto"/>
        <w:ind w:right="-711"/>
        <w:rPr>
          <w:rFonts w:ascii="Times New Roman" w:hAnsi="Times New Roman" w:cs="Times New Roman"/>
          <w:sz w:val="28"/>
          <w:szCs w:val="28"/>
        </w:rPr>
      </w:pPr>
    </w:p>
    <w:p w14:paraId="4DD79986" w14:textId="77777777" w:rsidR="007F3624" w:rsidRPr="007F3624" w:rsidRDefault="007F3624" w:rsidP="007F3624">
      <w:pPr>
        <w:widowControl w:val="0"/>
        <w:autoSpaceDE w:val="0"/>
        <w:autoSpaceDN w:val="0"/>
        <w:adjustRightInd w:val="0"/>
        <w:spacing w:after="0" w:line="240" w:lineRule="auto"/>
        <w:ind w:right="-711"/>
        <w:outlineLvl w:val="2"/>
        <w:rPr>
          <w:rFonts w:ascii="Times New Roman" w:eastAsia="Calibri" w:hAnsi="Times New Roman" w:cs="Times New Roman"/>
          <w:b/>
          <w:sz w:val="28"/>
          <w:szCs w:val="28"/>
        </w:rPr>
      </w:pPr>
    </w:p>
    <w:p w14:paraId="63298CF5" w14:textId="77777777" w:rsidR="007F3624" w:rsidRPr="004660A0" w:rsidRDefault="007F3624"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r w:rsidRPr="004660A0">
        <w:rPr>
          <w:rFonts w:ascii="Times New Roman" w:eastAsia="Calibri"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4660A0">
        <w:rPr>
          <w:rFonts w:ascii="Times New Roman" w:eastAsia="Calibri" w:hAnsi="Times New Roman" w:cs="Times New Roman"/>
          <w:sz w:val="28"/>
          <w:szCs w:val="28"/>
        </w:rPr>
        <w:br/>
        <w:t>в том числе порядок и формы контроля за полнотой и качеством предоставления муниципальной услуги</w:t>
      </w:r>
    </w:p>
    <w:p w14:paraId="4C1186B1" w14:textId="77777777" w:rsidR="007F3624" w:rsidRPr="007F3624" w:rsidRDefault="007F3624" w:rsidP="004660A0">
      <w:pPr>
        <w:autoSpaceDE w:val="0"/>
        <w:autoSpaceDN w:val="0"/>
        <w:adjustRightInd w:val="0"/>
        <w:spacing w:after="0" w:line="240" w:lineRule="auto"/>
        <w:ind w:right="-2"/>
        <w:rPr>
          <w:rFonts w:ascii="Times New Roman" w:hAnsi="Times New Roman" w:cs="Times New Roman"/>
          <w:sz w:val="28"/>
          <w:szCs w:val="28"/>
        </w:rPr>
      </w:pPr>
    </w:p>
    <w:p w14:paraId="57691F86" w14:textId="77777777" w:rsidR="007F3624" w:rsidRPr="007F3624" w:rsidRDefault="007F3624" w:rsidP="004660A0">
      <w:pPr>
        <w:widowControl w:val="0"/>
        <w:spacing w:after="0" w:line="240" w:lineRule="auto"/>
        <w:ind w:firstLine="709"/>
        <w:jc w:val="both"/>
        <w:outlineLvl w:val="2"/>
        <w:rPr>
          <w:rFonts w:ascii="Times New Roman" w:eastAsia="Times New Roman" w:hAnsi="Times New Roman" w:cs="Times New Roman"/>
          <w:sz w:val="28"/>
          <w:szCs w:val="28"/>
        </w:rPr>
      </w:pPr>
      <w:r w:rsidRPr="007F3624">
        <w:rPr>
          <w:rFonts w:ascii="Times New Roman" w:hAnsi="Times New Roman" w:cs="Times New Roman"/>
          <w:sz w:val="28"/>
          <w:szCs w:val="28"/>
        </w:rPr>
        <w:t>7</w:t>
      </w:r>
      <w:r w:rsidR="004660A0">
        <w:rPr>
          <w:rFonts w:ascii="Times New Roman" w:hAnsi="Times New Roman" w:cs="Times New Roman"/>
          <w:sz w:val="28"/>
          <w:szCs w:val="28"/>
        </w:rPr>
        <w:t>1</w:t>
      </w:r>
      <w:r w:rsidRPr="007F3624">
        <w:rPr>
          <w:rFonts w:ascii="Times New Roman" w:hAnsi="Times New Roman" w:cs="Times New Roman"/>
          <w:sz w:val="28"/>
          <w:szCs w:val="28"/>
        </w:rPr>
        <w:t>.</w:t>
      </w:r>
      <w:r w:rsidRPr="007F3624">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w:t>
      </w:r>
    </w:p>
    <w:p w14:paraId="76EB2EBE" w14:textId="77777777" w:rsidR="007F3624" w:rsidRPr="007F3624" w:rsidRDefault="007F3624" w:rsidP="004660A0">
      <w:pPr>
        <w:widowControl w:val="0"/>
        <w:spacing w:after="0" w:line="240" w:lineRule="auto"/>
        <w:ind w:firstLine="709"/>
        <w:jc w:val="both"/>
        <w:outlineLvl w:val="2"/>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проведение проверок</w:t>
      </w:r>
      <w:r w:rsidR="004660A0">
        <w:rPr>
          <w:rFonts w:ascii="Times New Roman" w:eastAsia="Times New Roman" w:hAnsi="Times New Roman" w:cs="Times New Roman"/>
          <w:sz w:val="28"/>
          <w:szCs w:val="28"/>
        </w:rPr>
        <w:t>;</w:t>
      </w:r>
    </w:p>
    <w:p w14:paraId="376D31C6" w14:textId="77777777" w:rsidR="007F3624" w:rsidRPr="007F3624" w:rsidRDefault="007F3624" w:rsidP="004660A0">
      <w:pPr>
        <w:widowControl w:val="0"/>
        <w:spacing w:after="0" w:line="240" w:lineRule="auto"/>
        <w:ind w:firstLine="709"/>
        <w:jc w:val="both"/>
        <w:outlineLvl w:val="2"/>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Уполномоченного учреждения, его специалистов, Уполномоченного органа, его специалистов, работников МФЦ).</w:t>
      </w:r>
    </w:p>
    <w:p w14:paraId="731B516B" w14:textId="77777777" w:rsidR="007F3624" w:rsidRPr="007F3624" w:rsidRDefault="007F3624" w:rsidP="004660A0">
      <w:pPr>
        <w:widowControl w:val="0"/>
        <w:spacing w:after="0" w:line="240" w:lineRule="auto"/>
        <w:ind w:firstLine="709"/>
        <w:jc w:val="both"/>
        <w:outlineLvl w:val="2"/>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Периодичность проведения проверок устанавливается руководителем Уполномоченного учреждения.</w:t>
      </w:r>
    </w:p>
    <w:p w14:paraId="7A0F6390" w14:textId="77777777" w:rsidR="007F3624" w:rsidRPr="007F3624" w:rsidRDefault="007F3624" w:rsidP="004660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Результаты проверок оформляются в виде заключения.</w:t>
      </w:r>
    </w:p>
    <w:p w14:paraId="3B6B8885" w14:textId="77777777" w:rsidR="007F3624" w:rsidRPr="007F3624" w:rsidRDefault="007F3624" w:rsidP="007F3624">
      <w:pPr>
        <w:autoSpaceDE w:val="0"/>
        <w:autoSpaceDN w:val="0"/>
        <w:adjustRightInd w:val="0"/>
        <w:spacing w:after="0" w:line="240" w:lineRule="auto"/>
        <w:ind w:right="-711"/>
        <w:rPr>
          <w:rFonts w:ascii="Times New Roman" w:hAnsi="Times New Roman" w:cs="Times New Roman"/>
          <w:sz w:val="28"/>
          <w:szCs w:val="28"/>
        </w:rPr>
      </w:pPr>
    </w:p>
    <w:p w14:paraId="27611DE0" w14:textId="77777777" w:rsidR="003B53CF" w:rsidRDefault="003B53CF"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p>
    <w:p w14:paraId="53C3DFC2" w14:textId="77777777" w:rsidR="003B53CF" w:rsidRDefault="003B53CF"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p>
    <w:p w14:paraId="1C6BF6F6" w14:textId="77777777" w:rsidR="003B53CF" w:rsidRDefault="003B53CF"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p>
    <w:p w14:paraId="74EDFAE7" w14:textId="77777777" w:rsidR="003B53CF" w:rsidRDefault="003B53CF"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p>
    <w:p w14:paraId="68BF7151" w14:textId="77777777" w:rsidR="007F3624" w:rsidRPr="004660A0" w:rsidRDefault="007F3624"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r w:rsidRPr="004660A0">
        <w:rPr>
          <w:rFonts w:ascii="Times New Roman" w:eastAsia="Calibri" w:hAnsi="Times New Roman" w:cs="Times New Roman"/>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14:paraId="136B24F1" w14:textId="77777777" w:rsidR="007F3624" w:rsidRPr="007F3624" w:rsidRDefault="007F3624" w:rsidP="004660A0">
      <w:pPr>
        <w:autoSpaceDE w:val="0"/>
        <w:autoSpaceDN w:val="0"/>
        <w:adjustRightInd w:val="0"/>
        <w:spacing w:after="0" w:line="240" w:lineRule="auto"/>
        <w:ind w:right="-2"/>
        <w:rPr>
          <w:rFonts w:ascii="Times New Roman" w:hAnsi="Times New Roman" w:cs="Times New Roman"/>
          <w:sz w:val="28"/>
          <w:szCs w:val="28"/>
        </w:rPr>
      </w:pPr>
    </w:p>
    <w:p w14:paraId="1074F657" w14:textId="77777777" w:rsidR="007F3624" w:rsidRPr="007F3624" w:rsidRDefault="004660A0" w:rsidP="004660A0">
      <w:pPr>
        <w:widowControl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007F3624" w:rsidRPr="007F3624">
        <w:rPr>
          <w:rFonts w:ascii="Times New Roman" w:eastAsia="Times New Roman" w:hAnsi="Times New Roman" w:cs="Times New Roman"/>
          <w:sz w:val="28"/>
          <w:szCs w:val="28"/>
        </w:rPr>
        <w:t>За принятие (осуществление) неправомерных решений и действий (бездействия) в ходе предоставления муниципальной услуги специалисты Уполномоченного учреждения, работники МФЦ несут ответственность в соответствии с законодательством Российской Федерации:</w:t>
      </w:r>
    </w:p>
    <w:p w14:paraId="721B1156" w14:textId="77777777" w:rsidR="007F3624" w:rsidRPr="007F3624" w:rsidRDefault="007F3624" w:rsidP="004660A0">
      <w:pPr>
        <w:widowControl w:val="0"/>
        <w:spacing w:after="0" w:line="240" w:lineRule="auto"/>
        <w:ind w:firstLine="709"/>
        <w:jc w:val="both"/>
        <w:outlineLvl w:val="3"/>
        <w:rPr>
          <w:rFonts w:ascii="Times New Roman" w:eastAsia="Times New Roman" w:hAnsi="Times New Roman" w:cs="Times New Roman"/>
          <w:iCs/>
          <w:sz w:val="28"/>
          <w:szCs w:val="28"/>
        </w:rPr>
      </w:pPr>
      <w:r w:rsidRPr="007F3624">
        <w:rPr>
          <w:rFonts w:ascii="Times New Roman" w:eastAsia="Times New Roman" w:hAnsi="Times New Roman" w:cs="Times New Roman"/>
          <w:iCs/>
          <w:sz w:val="28"/>
          <w:szCs w:val="28"/>
        </w:rPr>
        <w:t>имущественная (гражданско-правовая) ответственность, в соответствии с «Гражданским кодексом Российской Федерации»</w:t>
      </w:r>
      <w:r w:rsidR="004660A0">
        <w:rPr>
          <w:rFonts w:ascii="Times New Roman" w:eastAsia="Times New Roman" w:hAnsi="Times New Roman" w:cs="Times New Roman"/>
          <w:iCs/>
          <w:sz w:val="28"/>
          <w:szCs w:val="28"/>
        </w:rPr>
        <w:t>;</w:t>
      </w:r>
    </w:p>
    <w:p w14:paraId="1375171E" w14:textId="77777777" w:rsidR="007F3624" w:rsidRPr="007F3624" w:rsidRDefault="007F3624" w:rsidP="004660A0">
      <w:pPr>
        <w:widowControl w:val="0"/>
        <w:spacing w:after="0" w:line="240" w:lineRule="auto"/>
        <w:ind w:firstLine="709"/>
        <w:jc w:val="both"/>
        <w:outlineLvl w:val="3"/>
        <w:rPr>
          <w:rFonts w:ascii="Times New Roman" w:eastAsia="Times New Roman" w:hAnsi="Times New Roman" w:cs="Times New Roman"/>
          <w:iCs/>
          <w:sz w:val="28"/>
          <w:szCs w:val="28"/>
        </w:rPr>
      </w:pPr>
      <w:r w:rsidRPr="007F3624">
        <w:rPr>
          <w:rFonts w:ascii="Times New Roman" w:eastAsia="Times New Roman" w:hAnsi="Times New Roman" w:cs="Times New Roman"/>
          <w:iCs/>
          <w:sz w:val="28"/>
          <w:szCs w:val="28"/>
        </w:rPr>
        <w:t>ад</w:t>
      </w:r>
      <w:r w:rsidR="004660A0">
        <w:rPr>
          <w:rFonts w:ascii="Times New Roman" w:eastAsia="Times New Roman" w:hAnsi="Times New Roman" w:cs="Times New Roman"/>
          <w:iCs/>
          <w:sz w:val="28"/>
          <w:szCs w:val="28"/>
        </w:rPr>
        <w:t xml:space="preserve">министративная ответственность </w:t>
      </w:r>
      <w:r w:rsidRPr="007F3624">
        <w:rPr>
          <w:rFonts w:ascii="Times New Roman" w:eastAsia="Times New Roman" w:hAnsi="Times New Roman" w:cs="Times New Roman"/>
          <w:iCs/>
          <w:sz w:val="28"/>
          <w:szCs w:val="28"/>
        </w:rPr>
        <w:t>в соответствии с «Кодексом Российской Федерации об административных правонарушениях»;</w:t>
      </w:r>
    </w:p>
    <w:p w14:paraId="0E048B94" w14:textId="77777777" w:rsidR="007F3624" w:rsidRPr="007F3624" w:rsidRDefault="004660A0" w:rsidP="004660A0">
      <w:pPr>
        <w:widowControl w:val="0"/>
        <w:spacing w:after="0" w:line="240" w:lineRule="auto"/>
        <w:ind w:firstLine="709"/>
        <w:jc w:val="both"/>
        <w:outlineLvl w:val="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дисциплинарная ответственность</w:t>
      </w:r>
      <w:r w:rsidR="007F3624" w:rsidRPr="007F3624">
        <w:rPr>
          <w:rFonts w:ascii="Times New Roman" w:eastAsia="Times New Roman" w:hAnsi="Times New Roman" w:cs="Times New Roman"/>
          <w:iCs/>
          <w:sz w:val="28"/>
          <w:szCs w:val="28"/>
        </w:rPr>
        <w:t xml:space="preserve"> в соответствии с Трудовым кодексом Российской Федерации;</w:t>
      </w:r>
    </w:p>
    <w:p w14:paraId="5F6B70A6" w14:textId="77777777" w:rsidR="007F3624" w:rsidRPr="007F3624" w:rsidRDefault="007F3624" w:rsidP="004660A0">
      <w:pPr>
        <w:widowControl w:val="0"/>
        <w:spacing w:after="0" w:line="240" w:lineRule="auto"/>
        <w:ind w:firstLine="709"/>
        <w:jc w:val="both"/>
        <w:outlineLvl w:val="3"/>
        <w:rPr>
          <w:rFonts w:ascii="Times New Roman" w:eastAsia="Times New Roman" w:hAnsi="Times New Roman" w:cs="Times New Roman"/>
          <w:iCs/>
          <w:sz w:val="28"/>
          <w:szCs w:val="28"/>
        </w:rPr>
      </w:pPr>
      <w:r w:rsidRPr="007F3624">
        <w:rPr>
          <w:rFonts w:ascii="Times New Roman" w:eastAsia="Times New Roman" w:hAnsi="Times New Roman" w:cs="Times New Roman"/>
          <w:iCs/>
          <w:sz w:val="28"/>
          <w:szCs w:val="28"/>
        </w:rPr>
        <w:t>уголовная ответственность в соответствии с Уголовным кодексом Российской Федерации.</w:t>
      </w:r>
    </w:p>
    <w:p w14:paraId="37CD7FE0" w14:textId="77777777" w:rsidR="007F3624" w:rsidRPr="007F3624" w:rsidRDefault="007F3624" w:rsidP="004660A0">
      <w:pPr>
        <w:autoSpaceDE w:val="0"/>
        <w:autoSpaceDN w:val="0"/>
        <w:adjustRightInd w:val="0"/>
        <w:spacing w:after="0" w:line="240" w:lineRule="auto"/>
        <w:ind w:right="-2"/>
        <w:jc w:val="both"/>
        <w:rPr>
          <w:rFonts w:ascii="Liberation Serif" w:hAnsi="Liberation Serif" w:cs="Times New Roman"/>
          <w:sz w:val="28"/>
          <w:szCs w:val="28"/>
        </w:rPr>
      </w:pPr>
    </w:p>
    <w:p w14:paraId="61AF799B" w14:textId="77777777" w:rsidR="007F3624" w:rsidRPr="004660A0" w:rsidRDefault="007F3624" w:rsidP="004660A0">
      <w:pPr>
        <w:widowControl w:val="0"/>
        <w:autoSpaceDE w:val="0"/>
        <w:autoSpaceDN w:val="0"/>
        <w:adjustRightInd w:val="0"/>
        <w:spacing w:after="0" w:line="240" w:lineRule="auto"/>
        <w:ind w:right="-2"/>
        <w:jc w:val="center"/>
        <w:outlineLvl w:val="2"/>
        <w:rPr>
          <w:rFonts w:ascii="Times New Roman" w:eastAsia="Calibri" w:hAnsi="Times New Roman" w:cs="Times New Roman"/>
          <w:sz w:val="28"/>
          <w:szCs w:val="28"/>
        </w:rPr>
      </w:pPr>
      <w:r w:rsidRPr="004660A0">
        <w:rPr>
          <w:rFonts w:ascii="Times New Roman" w:eastAsia="Calibri" w:hAnsi="Times New Roman" w:cs="Times New Roman"/>
          <w:sz w:val="28"/>
          <w:szCs w:val="28"/>
        </w:rPr>
        <w:t xml:space="preserve">Положения, характеризующие требования к порядку и формам контроля </w:t>
      </w:r>
      <w:r w:rsidRPr="004660A0">
        <w:rPr>
          <w:rFonts w:ascii="Times New Roman" w:eastAsia="Calibri" w:hAnsi="Times New Roman" w:cs="Times New Roman"/>
          <w:sz w:val="28"/>
          <w:szCs w:val="28"/>
        </w:rPr>
        <w:br/>
        <w:t>за предоставлением муниципальной услуги, в том числе со стороны граждан, их объединений и организаций</w:t>
      </w:r>
    </w:p>
    <w:p w14:paraId="23D92938" w14:textId="77777777" w:rsidR="007F3624" w:rsidRPr="007F3624" w:rsidRDefault="007F3624" w:rsidP="007F3624">
      <w:pPr>
        <w:autoSpaceDE w:val="0"/>
        <w:autoSpaceDN w:val="0"/>
        <w:adjustRightInd w:val="0"/>
        <w:spacing w:after="0" w:line="240" w:lineRule="auto"/>
        <w:ind w:right="-711"/>
        <w:rPr>
          <w:rFonts w:ascii="Times New Roman" w:hAnsi="Times New Roman" w:cs="Times New Roman"/>
          <w:sz w:val="28"/>
          <w:szCs w:val="28"/>
        </w:rPr>
      </w:pPr>
    </w:p>
    <w:p w14:paraId="5D0F1120" w14:textId="77777777" w:rsidR="007F3624" w:rsidRPr="007F3624" w:rsidRDefault="004660A0" w:rsidP="004660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7F3624" w:rsidRPr="007F3624">
        <w:rPr>
          <w:rFonts w:ascii="Times New Roman" w:hAnsi="Times New Roman" w:cs="Times New Roman"/>
          <w:sz w:val="28"/>
          <w:szCs w:val="28"/>
        </w:rPr>
        <w:t xml:space="preserve">Контроль за предоставлением муниципальной услуги осуществляется </w:t>
      </w:r>
      <w:r w:rsidR="007F3624" w:rsidRPr="007F3624">
        <w:rPr>
          <w:rFonts w:ascii="Times New Roman" w:hAnsi="Times New Roman" w:cs="Times New Roman"/>
          <w:sz w:val="28"/>
          <w:szCs w:val="28"/>
        </w:rPr>
        <w:br/>
        <w:t>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путем проведения проверок соблюдения и исполнения должностными лицами администрации и специалистами уполномоченного учреждения нормативных правовых актов, а также положений регламента.</w:t>
      </w:r>
    </w:p>
    <w:p w14:paraId="2610D2EA" w14:textId="77777777" w:rsidR="007F3624" w:rsidRPr="007F3624" w:rsidRDefault="007F3624" w:rsidP="004660A0">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Проверки также могут проводиться по указанию вышестоящих органов.</w:t>
      </w:r>
    </w:p>
    <w:p w14:paraId="6E783020" w14:textId="77777777" w:rsidR="003B53CF" w:rsidRDefault="007F3624" w:rsidP="003B53CF">
      <w:pPr>
        <w:autoSpaceDE w:val="0"/>
        <w:autoSpaceDN w:val="0"/>
        <w:adjustRightInd w:val="0"/>
        <w:spacing w:after="0" w:line="240" w:lineRule="auto"/>
        <w:ind w:firstLine="709"/>
        <w:jc w:val="both"/>
        <w:rPr>
          <w:rFonts w:ascii="Times New Roman" w:hAnsi="Times New Roman" w:cs="Times New Roman"/>
          <w:sz w:val="28"/>
          <w:szCs w:val="28"/>
        </w:rPr>
      </w:pPr>
      <w:r w:rsidRPr="007F3624">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3DB22A8" w14:textId="77777777" w:rsidR="003B53CF" w:rsidRPr="007F3624" w:rsidRDefault="003B53CF" w:rsidP="003B53CF">
      <w:pPr>
        <w:autoSpaceDE w:val="0"/>
        <w:autoSpaceDN w:val="0"/>
        <w:adjustRightInd w:val="0"/>
        <w:spacing w:after="0" w:line="240" w:lineRule="auto"/>
        <w:ind w:firstLine="709"/>
        <w:jc w:val="both"/>
        <w:rPr>
          <w:rFonts w:ascii="Times New Roman" w:hAnsi="Times New Roman" w:cs="Times New Roman"/>
          <w:sz w:val="28"/>
          <w:szCs w:val="28"/>
        </w:rPr>
      </w:pPr>
    </w:p>
    <w:p w14:paraId="58CD3137" w14:textId="77777777" w:rsidR="007F3624" w:rsidRPr="007F3624" w:rsidRDefault="007F3624" w:rsidP="007F3624">
      <w:pPr>
        <w:autoSpaceDE w:val="0"/>
        <w:autoSpaceDN w:val="0"/>
        <w:adjustRightInd w:val="0"/>
        <w:spacing w:after="0" w:line="240" w:lineRule="auto"/>
        <w:ind w:right="-711" w:firstLine="709"/>
        <w:jc w:val="both"/>
        <w:rPr>
          <w:rFonts w:ascii="Times New Roman" w:hAnsi="Times New Roman" w:cs="Times New Roman"/>
          <w:sz w:val="28"/>
          <w:szCs w:val="28"/>
        </w:rPr>
      </w:pPr>
    </w:p>
    <w:p w14:paraId="52E5EEEF" w14:textId="77777777" w:rsidR="007F3624" w:rsidRPr="004660A0" w:rsidRDefault="004660A0" w:rsidP="004660A0">
      <w:pPr>
        <w:widowControl w:val="0"/>
        <w:autoSpaceDE w:val="0"/>
        <w:autoSpaceDN w:val="0"/>
        <w:spacing w:after="0" w:line="240" w:lineRule="auto"/>
        <w:ind w:right="-2" w:firstLine="540"/>
        <w:jc w:val="center"/>
        <w:rPr>
          <w:rFonts w:ascii="Times New Roman" w:eastAsia="Times New Roman" w:hAnsi="Times New Roman" w:cs="Times New Roman"/>
          <w:sz w:val="28"/>
          <w:szCs w:val="28"/>
          <w:lang w:eastAsia="ru-RU"/>
        </w:rPr>
      </w:pPr>
      <w:bookmarkStart w:id="11" w:name="Par310"/>
      <w:bookmarkStart w:id="12" w:name="Par341"/>
      <w:bookmarkStart w:id="13" w:name="Par346"/>
      <w:bookmarkEnd w:id="11"/>
      <w:bookmarkEnd w:id="12"/>
      <w:bookmarkEnd w:id="13"/>
      <w:r>
        <w:rPr>
          <w:rFonts w:ascii="Times New Roman" w:eastAsia="Times New Roman" w:hAnsi="Times New Roman" w:cs="Times New Roman"/>
          <w:sz w:val="28"/>
          <w:szCs w:val="28"/>
          <w:lang w:eastAsia="ru-RU"/>
        </w:rPr>
        <w:t>Раздел 5.</w:t>
      </w:r>
      <w:r w:rsidR="007F3624" w:rsidRPr="004660A0">
        <w:rPr>
          <w:rFonts w:ascii="Times New Roman" w:eastAsia="Times New Roman" w:hAnsi="Times New Roman" w:cs="Times New Roman"/>
          <w:sz w:val="28"/>
          <w:szCs w:val="28"/>
          <w:lang w:eastAsia="ru-RU"/>
        </w:rPr>
        <w:t xml:space="preserve">Досудебный (внесудебный) порядок обжалования решений </w:t>
      </w:r>
      <w:r w:rsidR="007F3624" w:rsidRPr="004660A0">
        <w:rPr>
          <w:rFonts w:ascii="Times New Roman" w:eastAsia="Times New Roman" w:hAnsi="Times New Roman" w:cs="Times New Roman"/>
          <w:sz w:val="28"/>
          <w:szCs w:val="28"/>
          <w:lang w:eastAsia="ru-RU"/>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5A0C2C80" w14:textId="77777777" w:rsidR="007F3624" w:rsidRPr="004660A0" w:rsidRDefault="007F3624" w:rsidP="004660A0">
      <w:pPr>
        <w:widowControl w:val="0"/>
        <w:autoSpaceDE w:val="0"/>
        <w:autoSpaceDN w:val="0"/>
        <w:spacing w:after="0" w:line="240" w:lineRule="auto"/>
        <w:ind w:right="-2" w:firstLine="540"/>
        <w:jc w:val="both"/>
        <w:rPr>
          <w:rFonts w:ascii="Times New Roman" w:eastAsia="Times New Roman" w:hAnsi="Times New Roman" w:cs="Times New Roman"/>
          <w:sz w:val="28"/>
          <w:szCs w:val="28"/>
          <w:lang w:eastAsia="ru-RU"/>
        </w:rPr>
      </w:pPr>
    </w:p>
    <w:p w14:paraId="20141700" w14:textId="77777777" w:rsidR="003B53CF" w:rsidRDefault="007F3624" w:rsidP="004660A0">
      <w:pPr>
        <w:widowControl w:val="0"/>
        <w:autoSpaceDE w:val="0"/>
        <w:autoSpaceDN w:val="0"/>
        <w:spacing w:after="0" w:line="240" w:lineRule="auto"/>
        <w:ind w:right="-2" w:firstLine="540"/>
        <w:jc w:val="center"/>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w:t>
      </w:r>
    </w:p>
    <w:p w14:paraId="3DC30F13" w14:textId="77777777" w:rsidR="007F3624" w:rsidRPr="004660A0" w:rsidRDefault="007F3624" w:rsidP="004660A0">
      <w:pPr>
        <w:widowControl w:val="0"/>
        <w:autoSpaceDE w:val="0"/>
        <w:autoSpaceDN w:val="0"/>
        <w:spacing w:after="0" w:line="240" w:lineRule="auto"/>
        <w:ind w:right="-2" w:firstLine="540"/>
        <w:jc w:val="center"/>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(далее - жалоба)</w:t>
      </w:r>
    </w:p>
    <w:p w14:paraId="7F262EF4" w14:textId="77777777" w:rsidR="007F3624" w:rsidRPr="007F3624" w:rsidRDefault="007F3624" w:rsidP="004660A0">
      <w:pPr>
        <w:widowControl w:val="0"/>
        <w:autoSpaceDE w:val="0"/>
        <w:autoSpaceDN w:val="0"/>
        <w:spacing w:after="0" w:line="240" w:lineRule="auto"/>
        <w:ind w:right="-2" w:firstLine="540"/>
        <w:jc w:val="both"/>
        <w:rPr>
          <w:rFonts w:ascii="Times New Roman" w:eastAsia="Times New Roman" w:hAnsi="Times New Roman" w:cs="Times New Roman"/>
          <w:b/>
          <w:sz w:val="28"/>
          <w:szCs w:val="28"/>
          <w:lang w:eastAsia="ru-RU"/>
        </w:rPr>
      </w:pPr>
    </w:p>
    <w:p w14:paraId="76E44BC9" w14:textId="77777777" w:rsidR="007F3624" w:rsidRPr="007F3624" w:rsidRDefault="007F3624" w:rsidP="004660A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3624">
        <w:rPr>
          <w:rFonts w:ascii="Times New Roman" w:eastAsia="Times New Roman" w:hAnsi="Times New Roman" w:cs="Times New Roman"/>
          <w:sz w:val="28"/>
          <w:szCs w:val="28"/>
          <w:lang w:eastAsia="ru-RU"/>
        </w:rPr>
        <w:t>7</w:t>
      </w:r>
      <w:r w:rsidR="004660A0">
        <w:rPr>
          <w:rFonts w:ascii="Times New Roman" w:eastAsia="Times New Roman" w:hAnsi="Times New Roman" w:cs="Times New Roman"/>
          <w:sz w:val="28"/>
          <w:szCs w:val="28"/>
          <w:lang w:eastAsia="ru-RU"/>
        </w:rPr>
        <w:t>4</w:t>
      </w:r>
      <w:r w:rsidRPr="007F3624">
        <w:rPr>
          <w:rFonts w:ascii="Times New Roman" w:eastAsia="Times New Roman" w:hAnsi="Times New Roman" w:cs="Times New Roman"/>
          <w:sz w:val="28"/>
          <w:szCs w:val="28"/>
          <w:lang w:eastAsia="ru-RU"/>
        </w:rPr>
        <w:t>.</w:t>
      </w:r>
      <w:r w:rsidRPr="007F3624">
        <w:rPr>
          <w:rFonts w:ascii="Times New Roman" w:eastAsia="Calibri" w:hAnsi="Times New Roman" w:cs="Times New Roman"/>
          <w:sz w:val="28"/>
          <w:szCs w:val="28"/>
        </w:rPr>
        <w:t xml:space="preserve">Заявитель вправе обжаловать решения и действия (бездействие), принятые в ходе предоставления </w:t>
      </w:r>
      <w:r w:rsidRPr="007F3624">
        <w:rPr>
          <w:rFonts w:ascii="Times New Roman" w:hAnsi="Times New Roman" w:cs="Times New Roman"/>
          <w:sz w:val="28"/>
          <w:szCs w:val="28"/>
        </w:rPr>
        <w:t>муниципальной</w:t>
      </w:r>
      <w:r w:rsidRPr="007F3624">
        <w:rPr>
          <w:rFonts w:ascii="Times New Roman" w:eastAsia="Calibri" w:hAnsi="Times New Roman" w:cs="Times New Roman"/>
          <w:sz w:val="28"/>
          <w:szCs w:val="28"/>
        </w:rPr>
        <w:t xml:space="preserve"> услуги Уполномоченным учреждением, предоставляющим </w:t>
      </w:r>
      <w:r w:rsidR="003B1E91">
        <w:rPr>
          <w:rFonts w:ascii="Times New Roman" w:eastAsia="Calibri" w:hAnsi="Times New Roman" w:cs="Times New Roman"/>
          <w:sz w:val="28"/>
          <w:szCs w:val="28"/>
        </w:rPr>
        <w:t>муниципальную</w:t>
      </w:r>
      <w:r w:rsidRPr="007F3624">
        <w:rPr>
          <w:rFonts w:ascii="Times New Roman" w:eastAsia="Calibri" w:hAnsi="Times New Roman" w:cs="Times New Roman"/>
          <w:sz w:val="28"/>
          <w:szCs w:val="28"/>
        </w:rPr>
        <w:t xml:space="preserve"> услугу, его должностных лиц и </w:t>
      </w:r>
      <w:r w:rsidR="003B1E91">
        <w:rPr>
          <w:rFonts w:ascii="Times New Roman" w:eastAsia="Calibri" w:hAnsi="Times New Roman" w:cs="Times New Roman"/>
          <w:sz w:val="28"/>
          <w:szCs w:val="28"/>
        </w:rPr>
        <w:t>муниципальных</w:t>
      </w:r>
      <w:r w:rsidRPr="007F3624">
        <w:rPr>
          <w:rFonts w:ascii="Times New Roman" w:eastAsia="Calibri" w:hAnsi="Times New Roman" w:cs="Times New Roman"/>
          <w:sz w:val="28"/>
          <w:szCs w:val="28"/>
        </w:rPr>
        <w:t xml:space="preserve"> служащих, а также решения и действия (бездействие) многофункционального центра, работников многофункционального центра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в досудебном (внесудебном) порядке в случаях, предусмотренных статьей 11.1 Федераль</w:t>
      </w:r>
      <w:r w:rsidR="004660A0">
        <w:rPr>
          <w:rFonts w:ascii="Times New Roman" w:eastAsia="Calibri" w:hAnsi="Times New Roman" w:cs="Times New Roman"/>
          <w:sz w:val="28"/>
          <w:szCs w:val="28"/>
        </w:rPr>
        <w:t xml:space="preserve">ного закона от 27 июля </w:t>
      </w:r>
      <w:r w:rsidRPr="007F3624">
        <w:rPr>
          <w:rFonts w:ascii="Times New Roman" w:eastAsia="Calibri" w:hAnsi="Times New Roman" w:cs="Times New Roman"/>
          <w:sz w:val="28"/>
          <w:szCs w:val="28"/>
        </w:rPr>
        <w:t>2010</w:t>
      </w:r>
      <w:r w:rsidR="004660A0">
        <w:rPr>
          <w:rFonts w:ascii="Times New Roman" w:eastAsia="Calibri" w:hAnsi="Times New Roman" w:cs="Times New Roman"/>
          <w:sz w:val="28"/>
          <w:szCs w:val="28"/>
        </w:rPr>
        <w:t xml:space="preserve"> г. №</w:t>
      </w:r>
      <w:r w:rsidRPr="007F3624">
        <w:rPr>
          <w:rFonts w:ascii="Times New Roman" w:eastAsia="Calibri" w:hAnsi="Times New Roman" w:cs="Times New Roman"/>
          <w:sz w:val="28"/>
          <w:szCs w:val="28"/>
        </w:rPr>
        <w:t>210-ФЗ.</w:t>
      </w:r>
    </w:p>
    <w:p w14:paraId="2F3C55AE" w14:textId="77777777" w:rsidR="007F3624" w:rsidRPr="007F3624" w:rsidRDefault="007F3624" w:rsidP="003B53CF">
      <w:pPr>
        <w:spacing w:after="0" w:line="240" w:lineRule="auto"/>
        <w:ind w:right="-711" w:firstLine="709"/>
        <w:rPr>
          <w:rFonts w:ascii="Liberation Serif" w:eastAsia="Times New Roman" w:hAnsi="Liberation Serif" w:cs="Times New Roman"/>
          <w:b/>
          <w:sz w:val="28"/>
          <w:szCs w:val="28"/>
          <w:lang w:eastAsia="ru-RU"/>
        </w:rPr>
      </w:pPr>
    </w:p>
    <w:p w14:paraId="38AFD133" w14:textId="77777777" w:rsidR="007F3624" w:rsidRPr="004660A0" w:rsidRDefault="007F3624" w:rsidP="007F3624">
      <w:pPr>
        <w:widowControl w:val="0"/>
        <w:spacing w:after="0" w:line="240" w:lineRule="auto"/>
        <w:ind w:right="-1" w:firstLine="709"/>
        <w:jc w:val="center"/>
        <w:rPr>
          <w:rFonts w:ascii="Times New Roman" w:eastAsia="Calibri" w:hAnsi="Times New Roman" w:cs="Times New Roman"/>
          <w:bCs/>
          <w:sz w:val="28"/>
          <w:szCs w:val="28"/>
        </w:rPr>
      </w:pPr>
      <w:r w:rsidRPr="004660A0">
        <w:rPr>
          <w:rFonts w:ascii="Times New Roman" w:eastAsia="Calibri" w:hAnsi="Times New Roman" w:cs="Times New Roman"/>
          <w:bCs/>
          <w:sz w:val="28"/>
          <w:szCs w:val="28"/>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BF954F6" w14:textId="77777777" w:rsidR="007F3624" w:rsidRPr="007F3624" w:rsidRDefault="007F3624" w:rsidP="007F3624">
      <w:pPr>
        <w:widowControl w:val="0"/>
        <w:spacing w:after="0" w:line="240" w:lineRule="auto"/>
        <w:ind w:right="-1" w:firstLine="709"/>
        <w:jc w:val="center"/>
        <w:rPr>
          <w:rFonts w:ascii="Times New Roman" w:eastAsia="Calibri" w:hAnsi="Times New Roman" w:cs="Times New Roman"/>
          <w:sz w:val="28"/>
          <w:szCs w:val="28"/>
        </w:rPr>
      </w:pPr>
    </w:p>
    <w:p w14:paraId="373D4D7D" w14:textId="77777777" w:rsidR="007F3624" w:rsidRPr="007F3624" w:rsidRDefault="007F3624" w:rsidP="004660A0">
      <w:pPr>
        <w:widowControl w:val="0"/>
        <w:spacing w:after="0" w:line="240" w:lineRule="auto"/>
        <w:ind w:firstLine="709"/>
        <w:jc w:val="both"/>
        <w:outlineLvl w:val="2"/>
        <w:rPr>
          <w:rFonts w:ascii="Times New Roman" w:eastAsia="Calibri" w:hAnsi="Times New Roman" w:cs="Times New Roman"/>
          <w:sz w:val="28"/>
          <w:szCs w:val="28"/>
        </w:rPr>
      </w:pPr>
      <w:r w:rsidRPr="007F3624">
        <w:rPr>
          <w:rFonts w:ascii="Times New Roman" w:eastAsia="Calibri" w:hAnsi="Times New Roman" w:cs="Times New Roman"/>
          <w:sz w:val="28"/>
          <w:szCs w:val="28"/>
        </w:rPr>
        <w:t>7</w:t>
      </w:r>
      <w:r w:rsidR="004660A0">
        <w:rPr>
          <w:rFonts w:ascii="Times New Roman" w:eastAsia="Calibri" w:hAnsi="Times New Roman" w:cs="Times New Roman"/>
          <w:sz w:val="28"/>
          <w:szCs w:val="28"/>
        </w:rPr>
        <w:t>5</w:t>
      </w:r>
      <w:r w:rsidRPr="007F3624">
        <w:rPr>
          <w:rFonts w:ascii="Times New Roman" w:eastAsia="Calibri" w:hAnsi="Times New Roman" w:cs="Times New Roman"/>
          <w:sz w:val="28"/>
          <w:szCs w:val="28"/>
        </w:rPr>
        <w:t>.В случае обжалования решений и действий (бездействия)</w:t>
      </w:r>
      <w:r w:rsidRPr="007F3624">
        <w:rPr>
          <w:rFonts w:ascii="Times New Roman" w:eastAsiaTheme="majorEastAsia" w:hAnsi="Times New Roman" w:cs="Times New Roman"/>
          <w:sz w:val="28"/>
          <w:szCs w:val="28"/>
          <w:lang w:eastAsia="ru-RU"/>
        </w:rPr>
        <w:t xml:space="preserve"> Уполномоченного учреждения</w:t>
      </w:r>
      <w:r w:rsidRPr="007F3624">
        <w:rPr>
          <w:rFonts w:ascii="Times New Roman" w:eastAsia="Calibri" w:hAnsi="Times New Roman" w:cs="Times New Roman"/>
          <w:sz w:val="28"/>
          <w:szCs w:val="28"/>
        </w:rPr>
        <w:t xml:space="preserve">, </w:t>
      </w:r>
      <w:r w:rsidRPr="007F3624">
        <w:rPr>
          <w:rFonts w:ascii="Times New Roman" w:eastAsia="Times New Roman" w:hAnsi="Times New Roman" w:cs="Times New Roman"/>
          <w:sz w:val="28"/>
          <w:szCs w:val="28"/>
        </w:rPr>
        <w:t>либо специалиста Уполномоченного учреждения</w:t>
      </w:r>
      <w:r w:rsidRPr="007F3624">
        <w:rPr>
          <w:rFonts w:ascii="Times New Roman" w:eastAsia="Calibri" w:hAnsi="Times New Roman" w:cs="Times New Roman"/>
          <w:sz w:val="28"/>
          <w:szCs w:val="28"/>
        </w:rPr>
        <w:t xml:space="preserve">, должностных лиц и муниципальных служащих жалоба подается для рассмотрения в </w:t>
      </w:r>
      <w:r w:rsidRPr="007F3624">
        <w:rPr>
          <w:rFonts w:ascii="Times New Roman" w:eastAsia="Times New Roman" w:hAnsi="Times New Roman" w:cs="Times New Roman"/>
          <w:sz w:val="28"/>
          <w:szCs w:val="28"/>
        </w:rPr>
        <w:t xml:space="preserve">Уполномоченное учреждение, </w:t>
      </w:r>
      <w:r w:rsidRPr="007F3624">
        <w:rPr>
          <w:rFonts w:ascii="Times New Roman" w:eastAsia="Calibri" w:hAnsi="Times New Roman" w:cs="Times New Roman"/>
          <w:sz w:val="28"/>
          <w:szCs w:val="28"/>
        </w:rPr>
        <w:t xml:space="preserve">в письменной форме на бумажном носителе, в том числе при личном приеме заявителя, по почте или через многофункциональный центр </w:t>
      </w:r>
      <w:r w:rsidRPr="007F3624">
        <w:rPr>
          <w:rFonts w:ascii="Times New Roman" w:eastAsiaTheme="majorEastAsia"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либо в электронной форме. </w:t>
      </w:r>
    </w:p>
    <w:p w14:paraId="45D2925F" w14:textId="77777777" w:rsidR="007F3624" w:rsidRPr="007F3624" w:rsidRDefault="007F3624" w:rsidP="004660A0">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Жалобу на решения и действия (бездействие)</w:t>
      </w:r>
      <w:r w:rsidRPr="007F3624">
        <w:rPr>
          <w:rFonts w:ascii="Times New Roman" w:eastAsia="Times New Roman" w:hAnsi="Times New Roman" w:cs="Times New Roman"/>
          <w:sz w:val="28"/>
          <w:szCs w:val="28"/>
          <w:lang w:eastAsia="ru-RU"/>
        </w:rPr>
        <w:t xml:space="preserve"> Уполномоченного учреждения, п</w:t>
      </w:r>
      <w:r w:rsidRPr="007F3624">
        <w:rPr>
          <w:rFonts w:ascii="Times New Roman" w:eastAsia="Calibri" w:hAnsi="Times New Roman" w:cs="Times New Roman"/>
          <w:sz w:val="28"/>
          <w:szCs w:val="28"/>
        </w:rPr>
        <w:t xml:space="preserve">редоставляющего муниципальную услугу, также возможно подать </w:t>
      </w:r>
      <w:r w:rsidRPr="007F3624">
        <w:rPr>
          <w:rFonts w:ascii="Times New Roman" w:eastAsia="Times New Roman" w:hAnsi="Times New Roman" w:cs="Times New Roman"/>
          <w:sz w:val="28"/>
          <w:szCs w:val="28"/>
        </w:rPr>
        <w:t>на имя Главы администрации Березовского городского округа</w:t>
      </w:r>
      <w:r w:rsidRPr="007F3624">
        <w:rPr>
          <w:rFonts w:ascii="Times New Roman" w:eastAsia="Calibri" w:hAnsi="Times New Roman" w:cs="Times New Roman"/>
          <w:sz w:val="28"/>
          <w:szCs w:val="28"/>
        </w:rPr>
        <w:t xml:space="preserve"> в письменной форме на бумажном носителе, в том числе при личном приеме заявителя, по почте или через многофункциональный центр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либо в электронной форме. </w:t>
      </w:r>
    </w:p>
    <w:p w14:paraId="3A4617CF" w14:textId="77777777" w:rsidR="007F3624" w:rsidRPr="007F3624" w:rsidRDefault="007F3624" w:rsidP="004660A0">
      <w:pPr>
        <w:widowControl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7</w:t>
      </w:r>
      <w:r w:rsidR="004660A0">
        <w:rPr>
          <w:rFonts w:ascii="Times New Roman" w:eastAsia="Calibri" w:hAnsi="Times New Roman" w:cs="Times New Roman"/>
          <w:sz w:val="28"/>
          <w:szCs w:val="28"/>
        </w:rPr>
        <w:t>6</w:t>
      </w:r>
      <w:r w:rsidRPr="007F3624">
        <w:rPr>
          <w:rFonts w:ascii="Times New Roman" w:eastAsia="Calibri" w:hAnsi="Times New Roman" w:cs="Times New Roman"/>
          <w:sz w:val="28"/>
          <w:szCs w:val="28"/>
        </w:rPr>
        <w:t xml:space="preserve">.В случае обжалования решений и действий (бездействия) многофункционального центра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работника многофункционального центра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жалоба подается для рассмотрения в многофункциональный центр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2E0C3D1D" w14:textId="77777777" w:rsidR="007F3624" w:rsidRPr="007F3624" w:rsidRDefault="007F3624" w:rsidP="004660A0">
      <w:pPr>
        <w:widowControl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Жалобу на решения и действия (бездействие) многофункционального центра </w:t>
      </w:r>
      <w:r w:rsidRPr="007F3624">
        <w:rPr>
          <w:rFonts w:ascii="Times New Roman" w:eastAsia="Times New Roman" w:hAnsi="Times New Roman" w:cs="Times New Roman"/>
          <w:sz w:val="28"/>
          <w:szCs w:val="28"/>
          <w:lang w:eastAsia="ru-RU"/>
        </w:rPr>
        <w:t>предоставления государственных и муниципальных услуг</w:t>
      </w:r>
      <w:r w:rsidRPr="007F3624">
        <w:rPr>
          <w:rFonts w:ascii="Times New Roman" w:eastAsia="Calibri" w:hAnsi="Times New Roman" w:cs="Times New Roman"/>
          <w:sz w:val="28"/>
          <w:szCs w:val="28"/>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14:paraId="26913E01" w14:textId="77777777" w:rsidR="007F3624" w:rsidRPr="007F3624" w:rsidRDefault="007F3624" w:rsidP="007F3624">
      <w:pPr>
        <w:spacing w:after="0" w:line="240" w:lineRule="auto"/>
        <w:ind w:right="-711" w:firstLine="709"/>
        <w:jc w:val="center"/>
        <w:rPr>
          <w:rFonts w:ascii="Times New Roman" w:eastAsia="Calibri" w:hAnsi="Times New Roman" w:cs="Times New Roman"/>
          <w:b/>
          <w:sz w:val="28"/>
          <w:szCs w:val="28"/>
        </w:rPr>
      </w:pPr>
    </w:p>
    <w:p w14:paraId="2D04763E" w14:textId="77777777" w:rsidR="007F3624" w:rsidRPr="004660A0" w:rsidRDefault="007F3624" w:rsidP="004660A0">
      <w:pPr>
        <w:spacing w:after="0" w:line="240" w:lineRule="auto"/>
        <w:ind w:right="-2" w:firstLine="709"/>
        <w:jc w:val="center"/>
        <w:rPr>
          <w:rFonts w:ascii="Times New Roman" w:eastAsia="Times New Roman" w:hAnsi="Times New Roman" w:cs="Times New Roman"/>
          <w:sz w:val="28"/>
          <w:szCs w:val="28"/>
          <w:lang w:eastAsia="ru-RU"/>
        </w:rPr>
      </w:pPr>
      <w:r w:rsidRPr="004660A0">
        <w:rPr>
          <w:rFonts w:ascii="Times New Roman" w:eastAsia="Times New Roman" w:hAnsi="Times New Roman" w:cs="Times New Roman"/>
          <w:sz w:val="28"/>
          <w:szCs w:val="28"/>
          <w:lang w:eastAsia="ru-RU"/>
        </w:rPr>
        <w:t>Способы</w:t>
      </w:r>
      <w:r w:rsidRPr="004660A0">
        <w:rPr>
          <w:rFonts w:ascii="Times New Roman" w:eastAsia="Calibri" w:hAnsi="Times New Roman" w:cs="Times New Roman"/>
          <w:sz w:val="28"/>
          <w:szCs w:val="28"/>
        </w:rPr>
        <w:t xml:space="preserve"> информирования заявителей о порядке подачи и р</w:t>
      </w:r>
      <w:r w:rsidRPr="004660A0">
        <w:rPr>
          <w:rFonts w:ascii="Times New Roman" w:eastAsia="Times New Roman" w:hAnsi="Times New Roman" w:cs="Times New Roman"/>
          <w:sz w:val="28"/>
          <w:szCs w:val="28"/>
          <w:lang w:eastAsia="ru-RU"/>
        </w:rPr>
        <w:t>ассмотрения жалобы, в том числе с использованием Единого портала</w:t>
      </w:r>
    </w:p>
    <w:p w14:paraId="1F39061C" w14:textId="77777777" w:rsidR="007F3624" w:rsidRPr="007F3624" w:rsidRDefault="007F3624" w:rsidP="007F3624">
      <w:pPr>
        <w:spacing w:after="0" w:line="240" w:lineRule="auto"/>
        <w:ind w:right="-711" w:firstLine="709"/>
        <w:jc w:val="center"/>
        <w:rPr>
          <w:rFonts w:ascii="Times New Roman" w:eastAsia="Times New Roman" w:hAnsi="Times New Roman" w:cs="Times New Roman"/>
          <w:b/>
          <w:sz w:val="28"/>
          <w:szCs w:val="28"/>
          <w:lang w:eastAsia="ru-RU"/>
        </w:rPr>
      </w:pPr>
    </w:p>
    <w:p w14:paraId="69AC34FD" w14:textId="77777777" w:rsidR="007F3624" w:rsidRPr="007F3624" w:rsidRDefault="007F3624" w:rsidP="007F3624">
      <w:pPr>
        <w:spacing w:after="0" w:line="240" w:lineRule="auto"/>
        <w:ind w:right="-711" w:firstLine="709"/>
        <w:jc w:val="both"/>
        <w:rPr>
          <w:rFonts w:ascii="Times New Roman" w:eastAsia="Calibri" w:hAnsi="Times New Roman" w:cs="Times New Roman"/>
          <w:sz w:val="28"/>
          <w:szCs w:val="28"/>
        </w:rPr>
      </w:pPr>
    </w:p>
    <w:p w14:paraId="0E79BF6E" w14:textId="77777777" w:rsidR="007F3624" w:rsidRPr="007F3624" w:rsidRDefault="00DD4AE8" w:rsidP="004660A0">
      <w:pPr>
        <w:widowControl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4660A0">
        <w:rPr>
          <w:rFonts w:ascii="Times New Roman" w:eastAsia="Times New Roman" w:hAnsi="Times New Roman" w:cs="Times New Roman"/>
          <w:sz w:val="28"/>
          <w:szCs w:val="28"/>
        </w:rPr>
        <w:t>7</w:t>
      </w:r>
      <w:r>
        <w:rPr>
          <w:rFonts w:ascii="Times New Roman" w:eastAsia="Times New Roman" w:hAnsi="Times New Roman" w:cs="Times New Roman"/>
          <w:sz w:val="28"/>
          <w:szCs w:val="28"/>
        </w:rPr>
        <w:t>.Уполномоченный</w:t>
      </w:r>
      <w:r w:rsidR="007F3624" w:rsidRPr="007F36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w:t>
      </w:r>
      <w:r w:rsidR="007F3624" w:rsidRPr="007F3624">
        <w:rPr>
          <w:rFonts w:ascii="Times New Roman" w:eastAsia="Times New Roman" w:hAnsi="Times New Roman" w:cs="Times New Roman"/>
          <w:sz w:val="28"/>
          <w:szCs w:val="28"/>
        </w:rPr>
        <w:t>, МФЦ, а также учредитель МФЦ обеспечивают:</w:t>
      </w:r>
    </w:p>
    <w:p w14:paraId="6FB1998D" w14:textId="77777777" w:rsidR="007F3624" w:rsidRPr="007F3624" w:rsidRDefault="007F3624" w:rsidP="004660A0">
      <w:pPr>
        <w:widowControl w:val="0"/>
        <w:spacing w:after="0" w:line="240" w:lineRule="auto"/>
        <w:ind w:firstLine="709"/>
        <w:jc w:val="both"/>
        <w:outlineLvl w:val="3"/>
        <w:rPr>
          <w:rFonts w:ascii="Times New Roman" w:eastAsia="Times New Roman" w:hAnsi="Times New Roman" w:cs="Times New Roman"/>
          <w:iCs/>
          <w:sz w:val="28"/>
          <w:szCs w:val="28"/>
        </w:rPr>
      </w:pPr>
      <w:r w:rsidRPr="007F3624">
        <w:rPr>
          <w:rFonts w:ascii="Times New Roman" w:eastAsia="Times New Roman" w:hAnsi="Times New Roman" w:cs="Times New Roman"/>
          <w:iCs/>
          <w:sz w:val="28"/>
          <w:szCs w:val="28"/>
        </w:rPr>
        <w:t>1)информирование заявителей о порядке обжалования решений и действий (бездействия) уполномоченного органа и его специалистов, Уполномоченного учреждения и его специалистов, решений и действий (бездействия) МФЦ, его должностных лиц и работников посредством размещения информации:</w:t>
      </w:r>
    </w:p>
    <w:p w14:paraId="0B5CB814" w14:textId="77777777" w:rsidR="007F3624" w:rsidRPr="007F3624" w:rsidRDefault="007F3624" w:rsidP="004660A0">
      <w:pPr>
        <w:widowControl w:val="0"/>
        <w:spacing w:after="0" w:line="240" w:lineRule="auto"/>
        <w:ind w:firstLine="709"/>
        <w:jc w:val="both"/>
        <w:outlineLvl w:val="4"/>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на стендах в местах предоставления муниципальных услуг;</w:t>
      </w:r>
    </w:p>
    <w:p w14:paraId="7F0E827F" w14:textId="77777777" w:rsidR="007F3624" w:rsidRPr="007F3624" w:rsidRDefault="007F3624" w:rsidP="004660A0">
      <w:pPr>
        <w:widowControl w:val="0"/>
        <w:spacing w:after="0" w:line="240" w:lineRule="auto"/>
        <w:ind w:firstLine="709"/>
        <w:jc w:val="both"/>
        <w:outlineLvl w:val="4"/>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на официальном сайте администрации Березовского городского округа (http://березовский.рф/), МФЦ (http://mfc66.ru/) и учредителя МФЦ (http://dis.midural.ru/);</w:t>
      </w:r>
    </w:p>
    <w:p w14:paraId="6AB13AEB" w14:textId="77777777" w:rsidR="007F3624" w:rsidRPr="007F3624" w:rsidRDefault="007F3624" w:rsidP="004660A0">
      <w:pPr>
        <w:widowControl w:val="0"/>
        <w:spacing w:after="0" w:line="240" w:lineRule="auto"/>
        <w:ind w:firstLine="709"/>
        <w:jc w:val="both"/>
        <w:outlineLvl w:val="4"/>
        <w:rPr>
          <w:rFonts w:ascii="Times New Roman" w:eastAsia="Times New Roman" w:hAnsi="Times New Roman" w:cs="Times New Roman"/>
          <w:sz w:val="28"/>
          <w:szCs w:val="28"/>
        </w:rPr>
      </w:pPr>
      <w:r w:rsidRPr="007F3624">
        <w:rPr>
          <w:rFonts w:ascii="Times New Roman" w:eastAsia="Times New Roman" w:hAnsi="Times New Roman" w:cs="Times New Roman"/>
          <w:sz w:val="28"/>
          <w:szCs w:val="28"/>
        </w:rPr>
        <w:t>на Едином портале в разделе «Дополнительная информация» соотв</w:t>
      </w:r>
      <w:r w:rsidR="004660A0">
        <w:rPr>
          <w:rFonts w:ascii="Times New Roman" w:eastAsia="Times New Roman" w:hAnsi="Times New Roman" w:cs="Times New Roman"/>
          <w:sz w:val="28"/>
          <w:szCs w:val="28"/>
        </w:rPr>
        <w:t>етствующей муниципальной услуги;</w:t>
      </w:r>
    </w:p>
    <w:p w14:paraId="2C2E4215" w14:textId="77777777" w:rsidR="007F3624" w:rsidRPr="007F3624" w:rsidRDefault="007F3624" w:rsidP="004660A0">
      <w:pPr>
        <w:widowControl w:val="0"/>
        <w:spacing w:after="0" w:line="240" w:lineRule="auto"/>
        <w:ind w:firstLine="709"/>
        <w:jc w:val="both"/>
        <w:outlineLvl w:val="3"/>
        <w:rPr>
          <w:rFonts w:ascii="Times New Roman" w:eastAsia="Times New Roman" w:hAnsi="Times New Roman" w:cs="Times New Roman"/>
          <w:iCs/>
          <w:sz w:val="28"/>
          <w:szCs w:val="28"/>
        </w:rPr>
      </w:pPr>
      <w:r w:rsidRPr="007F3624">
        <w:rPr>
          <w:rFonts w:ascii="Times New Roman" w:eastAsia="Times New Roman" w:hAnsi="Times New Roman" w:cs="Times New Roman"/>
          <w:sz w:val="28"/>
          <w:szCs w:val="28"/>
        </w:rPr>
        <w:t>2)</w:t>
      </w:r>
      <w:r w:rsidRPr="007F3624">
        <w:rPr>
          <w:rFonts w:ascii="Times New Roman" w:eastAsia="Times New Roman" w:hAnsi="Times New Roman" w:cs="Times New Roman"/>
          <w:iCs/>
          <w:sz w:val="28"/>
          <w:szCs w:val="28"/>
        </w:rPr>
        <w:t xml:space="preserve">Консультирование заявителей о порядке обжалования решений и действий (бездействия) Уполномоченного </w:t>
      </w:r>
      <w:r w:rsidR="00DD4AE8">
        <w:rPr>
          <w:rFonts w:ascii="Times New Roman" w:eastAsia="Times New Roman" w:hAnsi="Times New Roman" w:cs="Times New Roman"/>
          <w:iCs/>
          <w:sz w:val="28"/>
          <w:szCs w:val="28"/>
        </w:rPr>
        <w:t>органа</w:t>
      </w:r>
      <w:r w:rsidRPr="007F3624">
        <w:rPr>
          <w:rFonts w:ascii="Times New Roman" w:eastAsia="Times New Roman" w:hAnsi="Times New Roman" w:cs="Times New Roman"/>
          <w:iCs/>
          <w:sz w:val="28"/>
          <w:szCs w:val="28"/>
        </w:rPr>
        <w:t>, специалистов Уполномоченного учреждения, решений и действий (бездействия) МФЦ, его должностных лиц и работников, в том числе по телефону, электронной почте, при личном приеме.</w:t>
      </w:r>
    </w:p>
    <w:p w14:paraId="05A9EB03" w14:textId="77777777" w:rsidR="007F3624" w:rsidRPr="007F3624" w:rsidRDefault="007F3624" w:rsidP="003B53CF">
      <w:pPr>
        <w:spacing w:after="0" w:line="240" w:lineRule="auto"/>
        <w:ind w:right="-569"/>
        <w:jc w:val="both"/>
        <w:rPr>
          <w:rFonts w:ascii="Liberation Serif" w:eastAsia="Calibri" w:hAnsi="Liberation Serif" w:cs="Times New Roman"/>
          <w:sz w:val="28"/>
          <w:szCs w:val="28"/>
        </w:rPr>
      </w:pPr>
    </w:p>
    <w:p w14:paraId="62A97B39" w14:textId="77777777" w:rsidR="007F3624" w:rsidRPr="004660A0" w:rsidRDefault="007F3624" w:rsidP="004660A0">
      <w:pPr>
        <w:widowControl w:val="0"/>
        <w:autoSpaceDE w:val="0"/>
        <w:autoSpaceDN w:val="0"/>
        <w:spacing w:after="0" w:line="240" w:lineRule="auto"/>
        <w:ind w:right="-2" w:firstLine="540"/>
        <w:jc w:val="center"/>
        <w:rPr>
          <w:rFonts w:ascii="Times New Roman" w:eastAsia="Times New Roman" w:hAnsi="Times New Roman" w:cs="Times New Roman"/>
          <w:bCs/>
          <w:sz w:val="28"/>
          <w:szCs w:val="28"/>
          <w:lang w:eastAsia="ru-RU"/>
        </w:rPr>
      </w:pPr>
      <w:r w:rsidRPr="004660A0">
        <w:rPr>
          <w:rFonts w:ascii="Times New Roman" w:eastAsia="Times New Roman" w:hAnsi="Times New Roman" w:cs="Times New Roman"/>
          <w:bCs/>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1AE92F32" w14:textId="77777777" w:rsidR="007F3624" w:rsidRPr="007F3624" w:rsidRDefault="007F3624" w:rsidP="007F3624">
      <w:pPr>
        <w:widowControl w:val="0"/>
        <w:autoSpaceDE w:val="0"/>
        <w:autoSpaceDN w:val="0"/>
        <w:spacing w:after="0" w:line="240" w:lineRule="auto"/>
        <w:ind w:right="-569" w:firstLine="540"/>
        <w:jc w:val="center"/>
        <w:rPr>
          <w:rFonts w:ascii="Times New Roman" w:eastAsia="Times New Roman" w:hAnsi="Times New Roman" w:cs="Times New Roman"/>
          <w:b/>
          <w:bCs/>
          <w:sz w:val="28"/>
          <w:szCs w:val="28"/>
          <w:lang w:eastAsia="ru-RU"/>
        </w:rPr>
      </w:pPr>
    </w:p>
    <w:p w14:paraId="7EC463CE" w14:textId="77777777" w:rsidR="007F3624" w:rsidRPr="007F3624" w:rsidRDefault="004A6572" w:rsidP="003B53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660A0">
        <w:rPr>
          <w:rFonts w:ascii="Times New Roman" w:eastAsia="Times New Roman" w:hAnsi="Times New Roman" w:cs="Times New Roman"/>
          <w:sz w:val="28"/>
          <w:szCs w:val="28"/>
          <w:lang w:eastAsia="ru-RU"/>
        </w:rPr>
        <w:t>8</w:t>
      </w:r>
      <w:r w:rsidR="007F3624" w:rsidRPr="007F3624">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14:paraId="4F35E373" w14:textId="77777777" w:rsidR="007F3624" w:rsidRPr="007F3624" w:rsidRDefault="007F3624" w:rsidP="003B53CF">
      <w:pPr>
        <w:widowControl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1)статьи 11.1-11.3 Федерального за</w:t>
      </w:r>
      <w:r w:rsidR="004660A0">
        <w:rPr>
          <w:rFonts w:ascii="Times New Roman" w:eastAsia="Calibri" w:hAnsi="Times New Roman" w:cs="Times New Roman"/>
          <w:sz w:val="28"/>
          <w:szCs w:val="28"/>
        </w:rPr>
        <w:t xml:space="preserve">кона от 27 июля </w:t>
      </w:r>
      <w:r w:rsidRPr="007F3624">
        <w:rPr>
          <w:rFonts w:ascii="Times New Roman" w:eastAsia="Calibri" w:hAnsi="Times New Roman" w:cs="Times New Roman"/>
          <w:sz w:val="28"/>
          <w:szCs w:val="28"/>
        </w:rPr>
        <w:t>2010</w:t>
      </w:r>
      <w:r w:rsidR="004660A0">
        <w:rPr>
          <w:rFonts w:ascii="Times New Roman" w:eastAsia="Calibri" w:hAnsi="Times New Roman" w:cs="Times New Roman"/>
          <w:sz w:val="28"/>
          <w:szCs w:val="28"/>
        </w:rPr>
        <w:t xml:space="preserve"> г.</w:t>
      </w:r>
      <w:r w:rsidRPr="007F3624">
        <w:rPr>
          <w:rFonts w:ascii="Times New Roman" w:eastAsia="Calibri" w:hAnsi="Times New Roman" w:cs="Times New Roman"/>
          <w:sz w:val="28"/>
          <w:szCs w:val="28"/>
        </w:rPr>
        <w:t xml:space="preserve"> №210-ФЗ </w:t>
      </w:r>
      <w:r w:rsidRPr="007F3624">
        <w:rPr>
          <w:rFonts w:ascii="Times New Roman" w:eastAsia="Calibri" w:hAnsi="Times New Roman" w:cs="Times New Roman"/>
          <w:sz w:val="28"/>
          <w:szCs w:val="28"/>
        </w:rPr>
        <w:br/>
        <w:t>«Об организации предоставления государственных и муниципальных услуг»;</w:t>
      </w:r>
    </w:p>
    <w:p w14:paraId="6163984E" w14:textId="77777777" w:rsidR="007F3624" w:rsidRPr="007F3624" w:rsidRDefault="007F3624" w:rsidP="003B53CF">
      <w:pPr>
        <w:widowControl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2)постановление </w:t>
      </w:r>
      <w:r w:rsidR="003B53CF">
        <w:rPr>
          <w:rFonts w:ascii="Times New Roman" w:eastAsia="Calibri" w:hAnsi="Times New Roman" w:cs="Times New Roman"/>
          <w:sz w:val="28"/>
          <w:szCs w:val="28"/>
        </w:rPr>
        <w:t xml:space="preserve"> </w:t>
      </w:r>
      <w:r w:rsidRPr="007F3624">
        <w:rPr>
          <w:rFonts w:ascii="Times New Roman" w:eastAsia="Calibri" w:hAnsi="Times New Roman" w:cs="Times New Roman"/>
          <w:sz w:val="28"/>
          <w:szCs w:val="28"/>
        </w:rPr>
        <w:t xml:space="preserve">Правительства </w:t>
      </w:r>
      <w:r w:rsidR="003B53CF">
        <w:rPr>
          <w:rFonts w:ascii="Times New Roman" w:eastAsia="Calibri" w:hAnsi="Times New Roman" w:cs="Times New Roman"/>
          <w:sz w:val="28"/>
          <w:szCs w:val="28"/>
        </w:rPr>
        <w:t xml:space="preserve"> </w:t>
      </w:r>
      <w:r w:rsidRPr="007F3624">
        <w:rPr>
          <w:rFonts w:ascii="Times New Roman" w:eastAsia="Calibri" w:hAnsi="Times New Roman" w:cs="Times New Roman"/>
          <w:sz w:val="28"/>
          <w:szCs w:val="28"/>
        </w:rPr>
        <w:t xml:space="preserve">Свердловской </w:t>
      </w:r>
      <w:r w:rsidR="003B53CF">
        <w:rPr>
          <w:rFonts w:ascii="Times New Roman" w:eastAsia="Calibri" w:hAnsi="Times New Roman" w:cs="Times New Roman"/>
          <w:sz w:val="28"/>
          <w:szCs w:val="28"/>
        </w:rPr>
        <w:t xml:space="preserve"> </w:t>
      </w:r>
      <w:r w:rsidRPr="007F3624">
        <w:rPr>
          <w:rFonts w:ascii="Times New Roman" w:eastAsia="Calibri" w:hAnsi="Times New Roman" w:cs="Times New Roman"/>
          <w:sz w:val="28"/>
          <w:szCs w:val="28"/>
        </w:rPr>
        <w:t xml:space="preserve">области </w:t>
      </w:r>
      <w:r w:rsidR="003B53CF">
        <w:rPr>
          <w:rFonts w:ascii="Times New Roman" w:eastAsia="Calibri" w:hAnsi="Times New Roman" w:cs="Times New Roman"/>
          <w:sz w:val="28"/>
          <w:szCs w:val="28"/>
        </w:rPr>
        <w:t xml:space="preserve"> </w:t>
      </w:r>
      <w:r w:rsidRPr="007F3624">
        <w:rPr>
          <w:rFonts w:ascii="Times New Roman" w:eastAsia="Calibri" w:hAnsi="Times New Roman" w:cs="Times New Roman"/>
          <w:sz w:val="28"/>
          <w:szCs w:val="28"/>
        </w:rPr>
        <w:t xml:space="preserve">от </w:t>
      </w:r>
      <w:r w:rsidR="003B53CF">
        <w:rPr>
          <w:rFonts w:ascii="Times New Roman" w:eastAsia="Calibri" w:hAnsi="Times New Roman" w:cs="Times New Roman"/>
          <w:sz w:val="28"/>
          <w:szCs w:val="28"/>
        </w:rPr>
        <w:t xml:space="preserve"> </w:t>
      </w:r>
      <w:r w:rsidRPr="007F3624">
        <w:rPr>
          <w:rFonts w:ascii="Times New Roman" w:eastAsia="Calibri" w:hAnsi="Times New Roman" w:cs="Times New Roman"/>
          <w:sz w:val="28"/>
          <w:szCs w:val="28"/>
        </w:rPr>
        <w:t>22.11.2018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w:t>
      </w:r>
      <w:r w:rsidR="004660A0">
        <w:rPr>
          <w:rFonts w:ascii="Times New Roman" w:eastAsia="Calibri" w:hAnsi="Times New Roman" w:cs="Times New Roman"/>
          <w:sz w:val="28"/>
          <w:szCs w:val="28"/>
        </w:rPr>
        <w:t>пальных услуг и его работников».</w:t>
      </w:r>
    </w:p>
    <w:p w14:paraId="44D6C6E5" w14:textId="77777777" w:rsidR="007F3624" w:rsidRPr="007F3624" w:rsidRDefault="007F3624" w:rsidP="003B53CF">
      <w:pPr>
        <w:widowControl w:val="0"/>
        <w:spacing w:after="0" w:line="240" w:lineRule="auto"/>
        <w:ind w:firstLine="709"/>
        <w:jc w:val="both"/>
        <w:rPr>
          <w:rFonts w:ascii="Times New Roman" w:eastAsia="Calibri" w:hAnsi="Times New Roman" w:cs="Times New Roman"/>
          <w:sz w:val="28"/>
          <w:szCs w:val="28"/>
        </w:rPr>
      </w:pPr>
      <w:r w:rsidRPr="007F3624">
        <w:rPr>
          <w:rFonts w:ascii="Times New Roman" w:eastAsia="Calibri" w:hAnsi="Times New Roman" w:cs="Times New Roman"/>
          <w:sz w:val="28"/>
          <w:szCs w:val="28"/>
        </w:rPr>
        <w:t xml:space="preserve">Полная информация о порядке подачи и рассмотрении жалобы на решения и действия (бездействие) Уполномоченного учреждения, а               также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размещена в разделе «Дополнительная информация» на Едином портале соответствующей муниципальной услуги </w:t>
      </w:r>
      <w:r w:rsidRPr="007F3624">
        <w:rPr>
          <w:rFonts w:ascii="Times New Roman" w:hAnsi="Times New Roman" w:cs="Times New Roman"/>
          <w:sz w:val="28"/>
          <w:szCs w:val="28"/>
        </w:rPr>
        <w:t xml:space="preserve">по адресу  </w:t>
      </w:r>
      <w:r w:rsidR="004660A0">
        <w:rPr>
          <w:rFonts w:ascii="Times New Roman" w:hAnsi="Times New Roman" w:cs="Times New Roman"/>
          <w:sz w:val="28"/>
          <w:szCs w:val="28"/>
        </w:rPr>
        <w:t>«</w:t>
      </w:r>
      <w:r w:rsidRPr="007F3624">
        <w:rPr>
          <w:rFonts w:ascii="Times New Roman" w:hAnsi="Times New Roman" w:cs="Times New Roman"/>
          <w:sz w:val="28"/>
          <w:szCs w:val="28"/>
        </w:rPr>
        <w:t>https://www.gosuslugi.ru/49150/1/info</w:t>
      </w:r>
      <w:r w:rsidR="004660A0">
        <w:rPr>
          <w:rFonts w:ascii="Times New Roman" w:hAnsi="Times New Roman" w:cs="Times New Roman"/>
          <w:sz w:val="28"/>
          <w:szCs w:val="28"/>
        </w:rPr>
        <w:t>»</w:t>
      </w:r>
      <w:r w:rsidRPr="007F3624">
        <w:rPr>
          <w:rFonts w:ascii="Times New Roman" w:hAnsi="Times New Roman" w:cs="Times New Roman"/>
          <w:sz w:val="28"/>
          <w:szCs w:val="28"/>
        </w:rPr>
        <w:t>.</w:t>
      </w:r>
      <w:r w:rsidRPr="007F3624">
        <w:rPr>
          <w:rFonts w:ascii="Times New Roman" w:eastAsia="Calibri" w:hAnsi="Times New Roman" w:cs="Times New Roman"/>
          <w:sz w:val="28"/>
          <w:szCs w:val="28"/>
        </w:rPr>
        <w:t xml:space="preserve"> </w:t>
      </w:r>
    </w:p>
    <w:p w14:paraId="7E9921DE" w14:textId="77777777" w:rsidR="007F3624" w:rsidRPr="007F3624" w:rsidRDefault="007F3624" w:rsidP="007F3624">
      <w:pPr>
        <w:widowControl w:val="0"/>
        <w:spacing w:after="0" w:line="240" w:lineRule="auto"/>
        <w:ind w:right="141" w:firstLine="709"/>
        <w:jc w:val="both"/>
        <w:rPr>
          <w:rFonts w:ascii="Times New Roman" w:eastAsia="Calibri" w:hAnsi="Times New Roman" w:cs="Times New Roman"/>
          <w:sz w:val="28"/>
          <w:szCs w:val="28"/>
        </w:rPr>
      </w:pPr>
    </w:p>
    <w:p w14:paraId="53B54A51" w14:textId="77777777" w:rsidR="007F3624" w:rsidRPr="007F3624" w:rsidRDefault="007F3624" w:rsidP="007F3624">
      <w:pPr>
        <w:spacing w:after="0" w:line="240" w:lineRule="auto"/>
        <w:rPr>
          <w:rFonts w:ascii="Times New Roman" w:eastAsia="Times New Roman" w:hAnsi="Times New Roman" w:cs="Times New Roman"/>
          <w:sz w:val="24"/>
          <w:szCs w:val="24"/>
          <w:lang w:eastAsia="ru-RU"/>
        </w:rPr>
      </w:pPr>
    </w:p>
    <w:p w14:paraId="6CF0EB40" w14:textId="77777777" w:rsidR="007F3624" w:rsidRPr="007F3624" w:rsidRDefault="007F3624" w:rsidP="007F3624">
      <w:pPr>
        <w:autoSpaceDE w:val="0"/>
        <w:autoSpaceDN w:val="0"/>
        <w:adjustRightInd w:val="0"/>
        <w:spacing w:after="0" w:line="240" w:lineRule="auto"/>
        <w:ind w:right="-711" w:firstLine="709"/>
        <w:jc w:val="both"/>
        <w:outlineLvl w:val="1"/>
        <w:rPr>
          <w:rFonts w:ascii="Liberation Serif" w:eastAsia="Times New Roman" w:hAnsi="Liberation Serif" w:cs="Liberation Serif"/>
          <w:bCs/>
          <w:iCs/>
          <w:sz w:val="28"/>
          <w:szCs w:val="28"/>
          <w:lang w:eastAsia="ru-RU"/>
        </w:rPr>
      </w:pPr>
    </w:p>
    <w:p w14:paraId="717DF0AE" w14:textId="77777777" w:rsidR="007F3624" w:rsidRPr="007F3624" w:rsidRDefault="007F3624" w:rsidP="007F3624">
      <w:pPr>
        <w:spacing w:after="0" w:line="240" w:lineRule="auto"/>
        <w:ind w:right="-711" w:firstLine="709"/>
        <w:jc w:val="both"/>
        <w:rPr>
          <w:rFonts w:ascii="Times New Roman" w:eastAsia="Calibri" w:hAnsi="Times New Roman" w:cs="Times New Roman"/>
          <w:sz w:val="28"/>
          <w:szCs w:val="28"/>
        </w:rPr>
      </w:pPr>
    </w:p>
    <w:p w14:paraId="07873BED" w14:textId="77777777" w:rsidR="004437CA" w:rsidRPr="007F3624" w:rsidRDefault="004437CA" w:rsidP="007F3624"/>
    <w:sectPr w:rsidR="004437CA" w:rsidRPr="007F3624" w:rsidSect="00C13AFD">
      <w:headerReference w:type="default" r:id="rId12"/>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BF42" w14:textId="77777777" w:rsidR="00C13AFD" w:rsidRDefault="00C13AFD" w:rsidP="003B53CF">
      <w:pPr>
        <w:spacing w:after="0" w:line="240" w:lineRule="auto"/>
      </w:pPr>
      <w:r>
        <w:separator/>
      </w:r>
    </w:p>
  </w:endnote>
  <w:endnote w:type="continuationSeparator" w:id="0">
    <w:p w14:paraId="45E32708" w14:textId="77777777" w:rsidR="00C13AFD" w:rsidRDefault="00C13AFD" w:rsidP="003B5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B6C2" w14:textId="77777777" w:rsidR="00C13AFD" w:rsidRDefault="00C13AFD" w:rsidP="003B53CF">
      <w:pPr>
        <w:spacing w:after="0" w:line="240" w:lineRule="auto"/>
      </w:pPr>
      <w:r>
        <w:separator/>
      </w:r>
    </w:p>
  </w:footnote>
  <w:footnote w:type="continuationSeparator" w:id="0">
    <w:p w14:paraId="3614665C" w14:textId="77777777" w:rsidR="00C13AFD" w:rsidRDefault="00C13AFD" w:rsidP="003B5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836"/>
      <w:docPartObj>
        <w:docPartGallery w:val="Page Numbers (Top of Page)"/>
        <w:docPartUnique/>
      </w:docPartObj>
    </w:sdtPr>
    <w:sdtContent>
      <w:p w14:paraId="7A91D35B" w14:textId="77777777" w:rsidR="003B53CF" w:rsidRDefault="00000000">
        <w:pPr>
          <w:pStyle w:val="a6"/>
          <w:jc w:val="center"/>
        </w:pPr>
        <w:r>
          <w:fldChar w:fldCharType="begin"/>
        </w:r>
        <w:r>
          <w:instrText xml:space="preserve"> PAGE   \* MERGEFORMAT </w:instrText>
        </w:r>
        <w:r>
          <w:fldChar w:fldCharType="separate"/>
        </w:r>
        <w:r w:rsidR="00AC20F3">
          <w:rPr>
            <w:noProof/>
          </w:rPr>
          <w:t>16</w:t>
        </w:r>
        <w:r>
          <w:rPr>
            <w:noProof/>
          </w:rPr>
          <w:fldChar w:fldCharType="end"/>
        </w:r>
      </w:p>
    </w:sdtContent>
  </w:sdt>
  <w:p w14:paraId="4766531A" w14:textId="77777777" w:rsidR="003B53CF" w:rsidRDefault="003B53C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1B4080"/>
    <w:multiLevelType w:val="hybridMultilevel"/>
    <w:tmpl w:val="1944AF50"/>
    <w:lvl w:ilvl="0" w:tplc="0EA636B4">
      <w:start w:val="1"/>
      <w:numFmt w:val="decimal"/>
      <w:suff w:val="space"/>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FE43EB"/>
    <w:multiLevelType w:val="singleLevel"/>
    <w:tmpl w:val="83DAD2C2"/>
    <w:lvl w:ilvl="0">
      <w:start w:val="6"/>
      <w:numFmt w:val="decimal"/>
      <w:lvlText w:val="%1)"/>
      <w:lvlJc w:val="left"/>
    </w:lvl>
  </w:abstractNum>
  <w:abstractNum w:abstractNumId="3" w15:restartNumberingAfterBreak="0">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D05587"/>
    <w:multiLevelType w:val="hybridMultilevel"/>
    <w:tmpl w:val="AE9E8908"/>
    <w:lvl w:ilvl="0" w:tplc="29306540">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912BA9"/>
    <w:multiLevelType w:val="hybridMultilevel"/>
    <w:tmpl w:val="07C67866"/>
    <w:lvl w:ilvl="0" w:tplc="454264CE">
      <w:start w:val="1"/>
      <w:numFmt w:val="decimal"/>
      <w:suff w:val="space"/>
      <w:lvlText w:val="%1)"/>
      <w:lvlJc w:val="left"/>
      <w:pPr>
        <w:ind w:left="928" w:hanging="360"/>
      </w:pPr>
      <w:rPr>
        <w:rFonts w:hint="default"/>
        <w:b w:val="0"/>
        <w:sz w:val="24"/>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5D6681B"/>
    <w:multiLevelType w:val="multilevel"/>
    <w:tmpl w:val="97063EC4"/>
    <w:lvl w:ilvl="0">
      <w:start w:val="1"/>
      <w:numFmt w:val="decimal"/>
      <w:suff w:val="space"/>
      <w:lvlText w:val="Раздел %1."/>
      <w:lvlJc w:val="left"/>
      <w:pPr>
        <w:ind w:left="720" w:hanging="363"/>
      </w:pPr>
      <w:rPr>
        <w:rFonts w:hint="default"/>
        <w:b/>
      </w:rPr>
    </w:lvl>
    <w:lvl w:ilvl="1">
      <w:start w:val="1"/>
      <w:numFmt w:val="decimal"/>
      <w:suff w:val="space"/>
      <w:lvlText w:val="Подраздел %1.%2."/>
      <w:lvlJc w:val="left"/>
      <w:pPr>
        <w:ind w:left="1073" w:hanging="363"/>
      </w:pPr>
      <w:rPr>
        <w:rFonts w:hint="default"/>
        <w:b/>
      </w:rPr>
    </w:lvl>
    <w:lvl w:ilvl="2">
      <w:start w:val="1"/>
      <w:numFmt w:val="decimal"/>
      <w:suff w:val="space"/>
      <w:lvlText w:val="%3)"/>
      <w:lvlJc w:val="left"/>
      <w:pPr>
        <w:ind w:left="1215" w:hanging="363"/>
      </w:pPr>
      <w:rPr>
        <w:rFonts w:hint="default"/>
        <w:b w:val="0"/>
        <w:color w:val="auto"/>
        <w:sz w:val="24"/>
        <w:szCs w:val="26"/>
      </w:rPr>
    </w:lvl>
    <w:lvl w:ilvl="3">
      <w:start w:val="1"/>
      <w:numFmt w:val="decimal"/>
      <w:suff w:val="space"/>
      <w:lvlText w:val="9.%4."/>
      <w:lvlJc w:val="left"/>
      <w:pPr>
        <w:ind w:left="1776" w:hanging="363"/>
      </w:pPr>
      <w:rPr>
        <w:rFonts w:hint="default"/>
      </w:rPr>
    </w:lvl>
    <w:lvl w:ilvl="4">
      <w:start w:val="1"/>
      <w:numFmt w:val="decimal"/>
      <w:suff w:val="space"/>
      <w:lvlText w:val="10.%5"/>
      <w:lvlJc w:val="left"/>
      <w:pPr>
        <w:ind w:left="2128" w:hanging="363"/>
      </w:pPr>
      <w:rPr>
        <w:rFonts w:hint="default"/>
      </w:rPr>
    </w:lvl>
    <w:lvl w:ilvl="5">
      <w:start w:val="1"/>
      <w:numFmt w:val="decimal"/>
      <w:isLgl/>
      <w:lvlText w:val="%1.%2.%3.%4.%5.%6."/>
      <w:lvlJc w:val="left"/>
      <w:pPr>
        <w:ind w:left="2480" w:hanging="363"/>
      </w:pPr>
      <w:rPr>
        <w:rFonts w:hint="default"/>
      </w:rPr>
    </w:lvl>
    <w:lvl w:ilvl="6">
      <w:start w:val="1"/>
      <w:numFmt w:val="decimal"/>
      <w:isLgl/>
      <w:lvlText w:val="%1.%2.%3.%4.%5.%6.%7."/>
      <w:lvlJc w:val="left"/>
      <w:pPr>
        <w:ind w:left="2832" w:hanging="363"/>
      </w:pPr>
      <w:rPr>
        <w:rFonts w:hint="default"/>
      </w:rPr>
    </w:lvl>
    <w:lvl w:ilvl="7">
      <w:start w:val="1"/>
      <w:numFmt w:val="decimal"/>
      <w:isLgl/>
      <w:lvlText w:val="%1.%2.%3.%4.%5.%6.%7.%8."/>
      <w:lvlJc w:val="left"/>
      <w:pPr>
        <w:ind w:left="3184" w:hanging="363"/>
      </w:pPr>
      <w:rPr>
        <w:rFonts w:hint="default"/>
      </w:rPr>
    </w:lvl>
    <w:lvl w:ilvl="8">
      <w:start w:val="1"/>
      <w:numFmt w:val="decimal"/>
      <w:isLgl/>
      <w:lvlText w:val="%1.%2.%3.%4.%5.%6.%7.%8.%9."/>
      <w:lvlJc w:val="left"/>
      <w:pPr>
        <w:ind w:left="3536" w:hanging="363"/>
      </w:pPr>
      <w:rPr>
        <w:rFonts w:hint="default"/>
      </w:rPr>
    </w:lvl>
  </w:abstractNum>
  <w:abstractNum w:abstractNumId="14" w15:restartNumberingAfterBreak="0">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15:restartNumberingAfterBreak="0">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BB9371F"/>
    <w:multiLevelType w:val="singleLevel"/>
    <w:tmpl w:val="A11411C4"/>
    <w:lvl w:ilvl="0">
      <w:start w:val="1"/>
      <w:numFmt w:val="decimal"/>
      <w:lvlText w:val="%1)"/>
      <w:lvlJc w:val="left"/>
    </w:lvl>
  </w:abstractNum>
  <w:num w:numId="1" w16cid:durableId="960384638">
    <w:abstractNumId w:val="15"/>
  </w:num>
  <w:num w:numId="2" w16cid:durableId="1837450436">
    <w:abstractNumId w:val="14"/>
  </w:num>
  <w:num w:numId="3" w16cid:durableId="1872722304">
    <w:abstractNumId w:val="10"/>
  </w:num>
  <w:num w:numId="4" w16cid:durableId="1785152357">
    <w:abstractNumId w:val="0"/>
  </w:num>
  <w:num w:numId="5" w16cid:durableId="1616789477">
    <w:abstractNumId w:val="8"/>
  </w:num>
  <w:num w:numId="6" w16cid:durableId="1887984486">
    <w:abstractNumId w:val="3"/>
  </w:num>
  <w:num w:numId="7" w16cid:durableId="1900365020">
    <w:abstractNumId w:val="9"/>
  </w:num>
  <w:num w:numId="8" w16cid:durableId="1416899768">
    <w:abstractNumId w:val="5"/>
  </w:num>
  <w:num w:numId="9" w16cid:durableId="322899595">
    <w:abstractNumId w:val="11"/>
  </w:num>
  <w:num w:numId="10" w16cid:durableId="1739281185">
    <w:abstractNumId w:val="6"/>
  </w:num>
  <w:num w:numId="11" w16cid:durableId="925768422">
    <w:abstractNumId w:val="16"/>
  </w:num>
  <w:num w:numId="12" w16cid:durableId="1670675437">
    <w:abstractNumId w:val="4"/>
  </w:num>
  <w:num w:numId="13" w16cid:durableId="1136491865">
    <w:abstractNumId w:val="17"/>
  </w:num>
  <w:num w:numId="14" w16cid:durableId="1815020327">
    <w:abstractNumId w:val="18"/>
  </w:num>
  <w:num w:numId="15" w16cid:durableId="1645893149">
    <w:abstractNumId w:val="2"/>
  </w:num>
  <w:num w:numId="16" w16cid:durableId="1876651598">
    <w:abstractNumId w:val="7"/>
  </w:num>
  <w:num w:numId="17" w16cid:durableId="343437088">
    <w:abstractNumId w:val="13"/>
  </w:num>
  <w:num w:numId="18" w16cid:durableId="2029721076">
    <w:abstractNumId w:val="12"/>
  </w:num>
  <w:num w:numId="19" w16cid:durableId="71250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CA"/>
    <w:rsid w:val="000037BE"/>
    <w:rsid w:val="0001037D"/>
    <w:rsid w:val="00024985"/>
    <w:rsid w:val="000854A1"/>
    <w:rsid w:val="00093324"/>
    <w:rsid w:val="000C4DF4"/>
    <w:rsid w:val="000E1F2D"/>
    <w:rsid w:val="00100386"/>
    <w:rsid w:val="001E1349"/>
    <w:rsid w:val="00280D80"/>
    <w:rsid w:val="002B0D24"/>
    <w:rsid w:val="003671D4"/>
    <w:rsid w:val="003B1E91"/>
    <w:rsid w:val="003B53CF"/>
    <w:rsid w:val="00403828"/>
    <w:rsid w:val="00413B0D"/>
    <w:rsid w:val="004437CA"/>
    <w:rsid w:val="004660A0"/>
    <w:rsid w:val="004A6572"/>
    <w:rsid w:val="0051010F"/>
    <w:rsid w:val="005353C9"/>
    <w:rsid w:val="00581BA5"/>
    <w:rsid w:val="005A0829"/>
    <w:rsid w:val="005A21C5"/>
    <w:rsid w:val="005A654C"/>
    <w:rsid w:val="005E20A4"/>
    <w:rsid w:val="00663AF8"/>
    <w:rsid w:val="007F3624"/>
    <w:rsid w:val="00803FD7"/>
    <w:rsid w:val="008B6043"/>
    <w:rsid w:val="009935A8"/>
    <w:rsid w:val="009C6F02"/>
    <w:rsid w:val="00A22EF9"/>
    <w:rsid w:val="00A35C66"/>
    <w:rsid w:val="00A4031A"/>
    <w:rsid w:val="00A42474"/>
    <w:rsid w:val="00A7170E"/>
    <w:rsid w:val="00A75F4C"/>
    <w:rsid w:val="00AC20F3"/>
    <w:rsid w:val="00AF2F1C"/>
    <w:rsid w:val="00B03231"/>
    <w:rsid w:val="00B73BF2"/>
    <w:rsid w:val="00B90AD6"/>
    <w:rsid w:val="00BA1ECC"/>
    <w:rsid w:val="00BA5A20"/>
    <w:rsid w:val="00C13AFD"/>
    <w:rsid w:val="00C2638D"/>
    <w:rsid w:val="00C4515B"/>
    <w:rsid w:val="00D208C5"/>
    <w:rsid w:val="00D82299"/>
    <w:rsid w:val="00DA4B5C"/>
    <w:rsid w:val="00DC3A2E"/>
    <w:rsid w:val="00DD1E86"/>
    <w:rsid w:val="00DD4AE8"/>
    <w:rsid w:val="00DE6357"/>
    <w:rsid w:val="00E10F67"/>
    <w:rsid w:val="00E87CF1"/>
    <w:rsid w:val="00E92A6D"/>
    <w:rsid w:val="00E9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7A37"/>
  <w15:docId w15:val="{6E9CE5E9-0FD8-4B0A-BDAD-E926CFF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F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3624"/>
  </w:style>
  <w:style w:type="paragraph" w:customStyle="1" w:styleId="ConsPlusNormal">
    <w:name w:val="ConsPlusNormal"/>
    <w:rsid w:val="007F36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F36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7F3624"/>
    <w:rPr>
      <w:rFonts w:ascii="Tahoma" w:eastAsia="Times New Roman" w:hAnsi="Tahoma" w:cs="Tahoma"/>
      <w:sz w:val="16"/>
      <w:szCs w:val="16"/>
      <w:lang w:eastAsia="ru-RU"/>
    </w:rPr>
  </w:style>
  <w:style w:type="paragraph" w:customStyle="1" w:styleId="ConsPlusTitle">
    <w:name w:val="ConsPlusTitle"/>
    <w:rsid w:val="007F362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7F3624"/>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F36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7F362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F362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F3624"/>
    <w:rPr>
      <w:rFonts w:ascii="Times New Roman" w:eastAsia="Times New Roman" w:hAnsi="Times New Roman" w:cs="Times New Roman"/>
      <w:sz w:val="24"/>
      <w:szCs w:val="24"/>
      <w:lang w:eastAsia="ru-RU"/>
    </w:rPr>
  </w:style>
  <w:style w:type="character" w:styleId="aa">
    <w:name w:val="Hyperlink"/>
    <w:basedOn w:val="a0"/>
    <w:unhideWhenUsed/>
    <w:rsid w:val="007F3624"/>
    <w:rPr>
      <w:color w:val="0563C1" w:themeColor="hyperlink"/>
      <w:u w:val="single"/>
    </w:rPr>
  </w:style>
  <w:style w:type="table" w:styleId="ab">
    <w:name w:val="Table Grid"/>
    <w:basedOn w:val="a1"/>
    <w:uiPriority w:val="59"/>
    <w:rsid w:val="007F3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F3624"/>
  </w:style>
  <w:style w:type="paragraph" w:customStyle="1" w:styleId="ConsNormal">
    <w:name w:val="ConsNormal"/>
    <w:rsid w:val="007F3624"/>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7F3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F3624"/>
    <w:rPr>
      <w:sz w:val="16"/>
      <w:szCs w:val="16"/>
    </w:rPr>
  </w:style>
  <w:style w:type="paragraph" w:styleId="ae">
    <w:name w:val="annotation text"/>
    <w:basedOn w:val="a"/>
    <w:link w:val="af"/>
    <w:uiPriority w:val="99"/>
    <w:semiHidden/>
    <w:unhideWhenUsed/>
    <w:rsid w:val="007F3624"/>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7F362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F3624"/>
    <w:rPr>
      <w:b/>
      <w:bCs/>
    </w:rPr>
  </w:style>
  <w:style w:type="character" w:customStyle="1" w:styleId="af1">
    <w:name w:val="Тема примечания Знак"/>
    <w:basedOn w:val="af"/>
    <w:link w:val="af0"/>
    <w:uiPriority w:val="99"/>
    <w:semiHidden/>
    <w:rsid w:val="007F3624"/>
    <w:rPr>
      <w:rFonts w:ascii="Times New Roman" w:eastAsia="Times New Roman" w:hAnsi="Times New Roman" w:cs="Times New Roman"/>
      <w:b/>
      <w:bCs/>
      <w:sz w:val="20"/>
      <w:szCs w:val="20"/>
      <w:lang w:eastAsia="ru-RU"/>
    </w:rPr>
  </w:style>
  <w:style w:type="paragraph" w:styleId="af2">
    <w:name w:val="Revision"/>
    <w:hidden/>
    <w:uiPriority w:val="99"/>
    <w:semiHidden/>
    <w:rsid w:val="007F3624"/>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F3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7F3624"/>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7F3624"/>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F3624"/>
    <w:rPr>
      <w:vertAlign w:val="superscript"/>
    </w:rPr>
  </w:style>
  <w:style w:type="character" w:styleId="af6">
    <w:name w:val="FollowedHyperlink"/>
    <w:basedOn w:val="a0"/>
    <w:uiPriority w:val="99"/>
    <w:semiHidden/>
    <w:unhideWhenUsed/>
    <w:rsid w:val="007F3624"/>
    <w:rPr>
      <w:color w:val="954F72" w:themeColor="followedHyperlink"/>
      <w:u w:val="single"/>
    </w:rPr>
  </w:style>
  <w:style w:type="paragraph" w:customStyle="1" w:styleId="ConsPlusNonformat">
    <w:name w:val="ConsPlusNonformat"/>
    <w:uiPriority w:val="99"/>
    <w:rsid w:val="007F3624"/>
    <w:pPr>
      <w:autoSpaceDE w:val="0"/>
      <w:autoSpaceDN w:val="0"/>
      <w:adjustRightInd w:val="0"/>
      <w:spacing w:after="0" w:line="240" w:lineRule="auto"/>
    </w:pPr>
    <w:rPr>
      <w:rFonts w:ascii="Courier New" w:eastAsia="Calibri" w:hAnsi="Courier New" w:cs="Courier New"/>
      <w:sz w:val="20"/>
      <w:szCs w:val="20"/>
    </w:rPr>
  </w:style>
  <w:style w:type="character" w:customStyle="1" w:styleId="10">
    <w:name w:val="Неразрешенное упоминание1"/>
    <w:basedOn w:val="a0"/>
    <w:uiPriority w:val="99"/>
    <w:semiHidden/>
    <w:unhideWhenUsed/>
    <w:rsid w:val="007F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96482">
      <w:bodyDiv w:val="1"/>
      <w:marLeft w:val="0"/>
      <w:marRight w:val="0"/>
      <w:marTop w:val="0"/>
      <w:marBottom w:val="0"/>
      <w:divBdr>
        <w:top w:val="none" w:sz="0" w:space="0" w:color="auto"/>
        <w:left w:val="none" w:sz="0" w:space="0" w:color="auto"/>
        <w:bottom w:val="none" w:sz="0" w:space="0" w:color="auto"/>
        <w:right w:val="none" w:sz="0" w:space="0" w:color="auto"/>
      </w:divBdr>
      <w:divsChild>
        <w:div w:id="1450004248">
          <w:marLeft w:val="0"/>
          <w:marRight w:val="0"/>
          <w:marTop w:val="0"/>
          <w:marBottom w:val="0"/>
          <w:divBdr>
            <w:top w:val="none" w:sz="0" w:space="0" w:color="auto"/>
            <w:left w:val="none" w:sz="0" w:space="0" w:color="auto"/>
            <w:bottom w:val="none" w:sz="0" w:space="0" w:color="auto"/>
            <w:right w:val="none" w:sz="0" w:space="0" w:color="auto"/>
          </w:divBdr>
          <w:divsChild>
            <w:div w:id="377894831">
              <w:marLeft w:val="0"/>
              <w:marRight w:val="0"/>
              <w:marTop w:val="0"/>
              <w:marBottom w:val="0"/>
              <w:divBdr>
                <w:top w:val="none" w:sz="0" w:space="0" w:color="auto"/>
                <w:left w:val="none" w:sz="0" w:space="0" w:color="auto"/>
                <w:bottom w:val="none" w:sz="0" w:space="0" w:color="auto"/>
                <w:right w:val="none" w:sz="0" w:space="0" w:color="auto"/>
              </w:divBdr>
              <w:divsChild>
                <w:div w:id="1133594843">
                  <w:marLeft w:val="0"/>
                  <w:marRight w:val="0"/>
                  <w:marTop w:val="0"/>
                  <w:marBottom w:val="0"/>
                  <w:divBdr>
                    <w:top w:val="none" w:sz="0" w:space="0" w:color="auto"/>
                    <w:left w:val="none" w:sz="0" w:space="0" w:color="auto"/>
                    <w:bottom w:val="none" w:sz="0" w:space="0" w:color="auto"/>
                    <w:right w:val="none" w:sz="0" w:space="0" w:color="auto"/>
                  </w:divBdr>
                  <w:divsChild>
                    <w:div w:id="379017618">
                      <w:marLeft w:val="0"/>
                      <w:marRight w:val="0"/>
                      <w:marTop w:val="0"/>
                      <w:marBottom w:val="0"/>
                      <w:divBdr>
                        <w:top w:val="none" w:sz="0" w:space="0" w:color="auto"/>
                        <w:left w:val="none" w:sz="0" w:space="0" w:color="auto"/>
                        <w:bottom w:val="none" w:sz="0" w:space="0" w:color="auto"/>
                        <w:right w:val="none" w:sz="0" w:space="0" w:color="auto"/>
                      </w:divBdr>
                      <w:divsChild>
                        <w:div w:id="1283342801">
                          <w:marLeft w:val="60"/>
                          <w:marRight w:val="0"/>
                          <w:marTop w:val="0"/>
                          <w:marBottom w:val="30"/>
                          <w:divBdr>
                            <w:top w:val="none" w:sz="0" w:space="0" w:color="auto"/>
                            <w:left w:val="none" w:sz="0" w:space="0" w:color="auto"/>
                            <w:bottom w:val="none" w:sz="0" w:space="0" w:color="auto"/>
                            <w:right w:val="none" w:sz="0" w:space="0" w:color="auto"/>
                          </w:divBdr>
                        </w:div>
                      </w:divsChild>
                    </w:div>
                    <w:div w:id="16496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0540">
          <w:marLeft w:val="0"/>
          <w:marRight w:val="0"/>
          <w:marTop w:val="0"/>
          <w:marBottom w:val="0"/>
          <w:divBdr>
            <w:top w:val="none" w:sz="0" w:space="0" w:color="auto"/>
            <w:left w:val="none" w:sz="0" w:space="0" w:color="auto"/>
            <w:bottom w:val="none" w:sz="0" w:space="0" w:color="auto"/>
            <w:right w:val="none" w:sz="0" w:space="0" w:color="auto"/>
          </w:divBdr>
          <w:divsChild>
            <w:div w:id="633219912">
              <w:marLeft w:val="0"/>
              <w:marRight w:val="0"/>
              <w:marTop w:val="0"/>
              <w:marBottom w:val="0"/>
              <w:divBdr>
                <w:top w:val="none" w:sz="0" w:space="0" w:color="auto"/>
                <w:left w:val="none" w:sz="0" w:space="0" w:color="auto"/>
                <w:bottom w:val="none" w:sz="0" w:space="0" w:color="auto"/>
                <w:right w:val="none" w:sz="0" w:space="0" w:color="auto"/>
              </w:divBdr>
              <w:divsChild>
                <w:div w:id="676465619">
                  <w:marLeft w:val="0"/>
                  <w:marRight w:val="0"/>
                  <w:marTop w:val="0"/>
                  <w:marBottom w:val="0"/>
                  <w:divBdr>
                    <w:top w:val="none" w:sz="0" w:space="0" w:color="auto"/>
                    <w:left w:val="none" w:sz="0" w:space="0" w:color="auto"/>
                    <w:bottom w:val="none" w:sz="0" w:space="0" w:color="auto"/>
                    <w:right w:val="none" w:sz="0" w:space="0" w:color="auto"/>
                  </w:divBdr>
                  <w:divsChild>
                    <w:div w:id="2048406546">
                      <w:marLeft w:val="0"/>
                      <w:marRight w:val="0"/>
                      <w:marTop w:val="0"/>
                      <w:marBottom w:val="0"/>
                      <w:divBdr>
                        <w:top w:val="none" w:sz="0" w:space="0" w:color="auto"/>
                        <w:left w:val="none" w:sz="0" w:space="0" w:color="auto"/>
                        <w:bottom w:val="none" w:sz="0" w:space="0" w:color="auto"/>
                        <w:right w:val="none" w:sz="0" w:space="0" w:color="auto"/>
                      </w:divBdr>
                      <w:divsChild>
                        <w:div w:id="1780493001">
                          <w:marLeft w:val="0"/>
                          <w:marRight w:val="0"/>
                          <w:marTop w:val="0"/>
                          <w:marBottom w:val="0"/>
                          <w:divBdr>
                            <w:top w:val="none" w:sz="0" w:space="0" w:color="auto"/>
                            <w:left w:val="none" w:sz="0" w:space="0" w:color="auto"/>
                            <w:bottom w:val="none" w:sz="0" w:space="0" w:color="auto"/>
                            <w:right w:val="none" w:sz="0" w:space="0" w:color="auto"/>
                          </w:divBdr>
                          <w:divsChild>
                            <w:div w:id="1060640208">
                              <w:marLeft w:val="0"/>
                              <w:marRight w:val="0"/>
                              <w:marTop w:val="0"/>
                              <w:marBottom w:val="0"/>
                              <w:divBdr>
                                <w:top w:val="none" w:sz="0" w:space="0" w:color="auto"/>
                                <w:left w:val="none" w:sz="0" w:space="0" w:color="auto"/>
                                <w:bottom w:val="none" w:sz="0" w:space="0" w:color="auto"/>
                                <w:right w:val="none" w:sz="0" w:space="0" w:color="auto"/>
                              </w:divBdr>
                              <w:divsChild>
                                <w:div w:id="847866766">
                                  <w:marLeft w:val="0"/>
                                  <w:marRight w:val="0"/>
                                  <w:marTop w:val="0"/>
                                  <w:marBottom w:val="0"/>
                                  <w:divBdr>
                                    <w:top w:val="none" w:sz="0" w:space="0" w:color="auto"/>
                                    <w:left w:val="none" w:sz="0" w:space="0" w:color="auto"/>
                                    <w:bottom w:val="none" w:sz="0" w:space="0" w:color="auto"/>
                                    <w:right w:val="none" w:sz="0" w:space="0" w:color="auto"/>
                                  </w:divBdr>
                                  <w:divsChild>
                                    <w:div w:id="1097017361">
                                      <w:marLeft w:val="0"/>
                                      <w:marRight w:val="0"/>
                                      <w:marTop w:val="0"/>
                                      <w:marBottom w:val="0"/>
                                      <w:divBdr>
                                        <w:top w:val="none" w:sz="0" w:space="0" w:color="auto"/>
                                        <w:left w:val="none" w:sz="0" w:space="0" w:color="auto"/>
                                        <w:bottom w:val="none" w:sz="0" w:space="0" w:color="auto"/>
                                        <w:right w:val="none" w:sz="0" w:space="0" w:color="auto"/>
                                      </w:divBdr>
                                      <w:divsChild>
                                        <w:div w:id="788622892">
                                          <w:marLeft w:val="0"/>
                                          <w:marRight w:val="0"/>
                                          <w:marTop w:val="0"/>
                                          <w:marBottom w:val="0"/>
                                          <w:divBdr>
                                            <w:top w:val="none" w:sz="0" w:space="0" w:color="auto"/>
                                            <w:left w:val="none" w:sz="0" w:space="0" w:color="auto"/>
                                            <w:bottom w:val="none" w:sz="0" w:space="0" w:color="auto"/>
                                            <w:right w:val="none" w:sz="0" w:space="0" w:color="auto"/>
                                          </w:divBdr>
                                          <w:divsChild>
                                            <w:div w:id="1825393737">
                                              <w:marLeft w:val="0"/>
                                              <w:marRight w:val="0"/>
                                              <w:marTop w:val="0"/>
                                              <w:marBottom w:val="0"/>
                                              <w:divBdr>
                                                <w:top w:val="none" w:sz="0" w:space="0" w:color="auto"/>
                                                <w:left w:val="none" w:sz="0" w:space="0" w:color="auto"/>
                                                <w:bottom w:val="none" w:sz="0" w:space="0" w:color="auto"/>
                                                <w:right w:val="none" w:sz="0" w:space="0" w:color="auto"/>
                                              </w:divBdr>
                                              <w:divsChild>
                                                <w:div w:id="1386443266">
                                                  <w:marLeft w:val="0"/>
                                                  <w:marRight w:val="0"/>
                                                  <w:marTop w:val="0"/>
                                                  <w:marBottom w:val="0"/>
                                                  <w:divBdr>
                                                    <w:top w:val="none" w:sz="0" w:space="0" w:color="auto"/>
                                                    <w:left w:val="none" w:sz="0" w:space="0" w:color="auto"/>
                                                    <w:bottom w:val="none" w:sz="0" w:space="0" w:color="auto"/>
                                                    <w:right w:val="none" w:sz="0" w:space="0" w:color="auto"/>
                                                  </w:divBdr>
                                                  <w:divsChild>
                                                    <w:div w:id="2008242988">
                                                      <w:marLeft w:val="0"/>
                                                      <w:marRight w:val="0"/>
                                                      <w:marTop w:val="0"/>
                                                      <w:marBottom w:val="0"/>
                                                      <w:divBdr>
                                                        <w:top w:val="none" w:sz="0" w:space="0" w:color="auto"/>
                                                        <w:left w:val="none" w:sz="0" w:space="0" w:color="auto"/>
                                                        <w:bottom w:val="none" w:sz="0" w:space="0" w:color="auto"/>
                                                        <w:right w:val="none" w:sz="0" w:space="0" w:color="auto"/>
                                                      </w:divBdr>
                                                      <w:divsChild>
                                                        <w:div w:id="1828475743">
                                                          <w:marLeft w:val="0"/>
                                                          <w:marRight w:val="0"/>
                                                          <w:marTop w:val="0"/>
                                                          <w:marBottom w:val="0"/>
                                                          <w:divBdr>
                                                            <w:top w:val="none" w:sz="0" w:space="0" w:color="auto"/>
                                                            <w:left w:val="none" w:sz="0" w:space="0" w:color="auto"/>
                                                            <w:bottom w:val="none" w:sz="0" w:space="0" w:color="auto"/>
                                                            <w:right w:val="none" w:sz="0" w:space="0" w:color="auto"/>
                                                          </w:divBdr>
                                                          <w:divsChild>
                                                            <w:div w:id="1528059214">
                                                              <w:marLeft w:val="0"/>
                                                              <w:marRight w:val="0"/>
                                                              <w:marTop w:val="0"/>
                                                              <w:marBottom w:val="0"/>
                                                              <w:divBdr>
                                                                <w:top w:val="none" w:sz="0" w:space="0" w:color="auto"/>
                                                                <w:left w:val="none" w:sz="0" w:space="0" w:color="auto"/>
                                                                <w:bottom w:val="none" w:sz="0" w:space="0" w:color="auto"/>
                                                                <w:right w:val="none" w:sz="0" w:space="0" w:color="auto"/>
                                                              </w:divBdr>
                                                            </w:div>
                                                            <w:div w:id="608120853">
                                                              <w:marLeft w:val="0"/>
                                                              <w:marRight w:val="0"/>
                                                              <w:marTop w:val="0"/>
                                                              <w:marBottom w:val="0"/>
                                                              <w:divBdr>
                                                                <w:top w:val="none" w:sz="0" w:space="0" w:color="auto"/>
                                                                <w:left w:val="none" w:sz="0" w:space="0" w:color="auto"/>
                                                                <w:bottom w:val="none" w:sz="0" w:space="0" w:color="auto"/>
                                                                <w:right w:val="none" w:sz="0" w:space="0" w:color="auto"/>
                                                              </w:divBdr>
                                                            </w:div>
                                                            <w:div w:id="727073110">
                                                              <w:marLeft w:val="0"/>
                                                              <w:marRight w:val="0"/>
                                                              <w:marTop w:val="0"/>
                                                              <w:marBottom w:val="0"/>
                                                              <w:divBdr>
                                                                <w:top w:val="none" w:sz="0" w:space="0" w:color="auto"/>
                                                                <w:left w:val="none" w:sz="0" w:space="0" w:color="auto"/>
                                                                <w:bottom w:val="none" w:sz="0" w:space="0" w:color="auto"/>
                                                                <w:right w:val="none" w:sz="0" w:space="0" w:color="auto"/>
                                                              </w:divBdr>
                                                            </w:div>
                                                            <w:div w:id="395395058">
                                                              <w:marLeft w:val="0"/>
                                                              <w:marRight w:val="0"/>
                                                              <w:marTop w:val="0"/>
                                                              <w:marBottom w:val="0"/>
                                                              <w:divBdr>
                                                                <w:top w:val="none" w:sz="0" w:space="0" w:color="auto"/>
                                                                <w:left w:val="none" w:sz="0" w:space="0" w:color="auto"/>
                                                                <w:bottom w:val="none" w:sz="0" w:space="0" w:color="auto"/>
                                                                <w:right w:val="none" w:sz="0" w:space="0" w:color="auto"/>
                                                              </w:divBdr>
                                                            </w:div>
                                                            <w:div w:id="1124468413">
                                                              <w:marLeft w:val="0"/>
                                                              <w:marRight w:val="0"/>
                                                              <w:marTop w:val="0"/>
                                                              <w:marBottom w:val="0"/>
                                                              <w:divBdr>
                                                                <w:top w:val="none" w:sz="0" w:space="0" w:color="auto"/>
                                                                <w:left w:val="none" w:sz="0" w:space="0" w:color="auto"/>
                                                                <w:bottom w:val="none" w:sz="0" w:space="0" w:color="auto"/>
                                                                <w:right w:val="none" w:sz="0" w:space="0" w:color="auto"/>
                                                              </w:divBdr>
                                                            </w:div>
                                                            <w:div w:id="481431611">
                                                              <w:marLeft w:val="0"/>
                                                              <w:marRight w:val="0"/>
                                                              <w:marTop w:val="0"/>
                                                              <w:marBottom w:val="0"/>
                                                              <w:divBdr>
                                                                <w:top w:val="none" w:sz="0" w:space="0" w:color="auto"/>
                                                                <w:left w:val="none" w:sz="0" w:space="0" w:color="auto"/>
                                                                <w:bottom w:val="none" w:sz="0" w:space="0" w:color="auto"/>
                                                                <w:right w:val="none" w:sz="0" w:space="0" w:color="auto"/>
                                                              </w:divBdr>
                                                            </w:div>
                                                            <w:div w:id="715854342">
                                                              <w:marLeft w:val="0"/>
                                                              <w:marRight w:val="0"/>
                                                              <w:marTop w:val="0"/>
                                                              <w:marBottom w:val="0"/>
                                                              <w:divBdr>
                                                                <w:top w:val="none" w:sz="0" w:space="0" w:color="auto"/>
                                                                <w:left w:val="none" w:sz="0" w:space="0" w:color="auto"/>
                                                                <w:bottom w:val="none" w:sz="0" w:space="0" w:color="auto"/>
                                                                <w:right w:val="none" w:sz="0" w:space="0" w:color="auto"/>
                                                              </w:divBdr>
                                                            </w:div>
                                                            <w:div w:id="71397548">
                                                              <w:marLeft w:val="0"/>
                                                              <w:marRight w:val="0"/>
                                                              <w:marTop w:val="0"/>
                                                              <w:marBottom w:val="0"/>
                                                              <w:divBdr>
                                                                <w:top w:val="none" w:sz="0" w:space="0" w:color="auto"/>
                                                                <w:left w:val="none" w:sz="0" w:space="0" w:color="auto"/>
                                                                <w:bottom w:val="none" w:sz="0" w:space="0" w:color="auto"/>
                                                                <w:right w:val="none" w:sz="0" w:space="0" w:color="auto"/>
                                                              </w:divBdr>
                                                            </w:div>
                                                            <w:div w:id="371729226">
                                                              <w:marLeft w:val="0"/>
                                                              <w:marRight w:val="0"/>
                                                              <w:marTop w:val="0"/>
                                                              <w:marBottom w:val="0"/>
                                                              <w:divBdr>
                                                                <w:top w:val="none" w:sz="0" w:space="0" w:color="auto"/>
                                                                <w:left w:val="none" w:sz="0" w:space="0" w:color="auto"/>
                                                                <w:bottom w:val="none" w:sz="0" w:space="0" w:color="auto"/>
                                                                <w:right w:val="none" w:sz="0" w:space="0" w:color="auto"/>
                                                              </w:divBdr>
                                                            </w:div>
                                                            <w:div w:id="1428386358">
                                                              <w:marLeft w:val="0"/>
                                                              <w:marRight w:val="0"/>
                                                              <w:marTop w:val="0"/>
                                                              <w:marBottom w:val="0"/>
                                                              <w:divBdr>
                                                                <w:top w:val="none" w:sz="0" w:space="0" w:color="auto"/>
                                                                <w:left w:val="none" w:sz="0" w:space="0" w:color="auto"/>
                                                                <w:bottom w:val="none" w:sz="0" w:space="0" w:color="auto"/>
                                                                <w:right w:val="none" w:sz="0" w:space="0" w:color="auto"/>
                                                              </w:divBdr>
                                                            </w:div>
                                                            <w:div w:id="1518424396">
                                                              <w:marLeft w:val="0"/>
                                                              <w:marRight w:val="0"/>
                                                              <w:marTop w:val="0"/>
                                                              <w:marBottom w:val="0"/>
                                                              <w:divBdr>
                                                                <w:top w:val="none" w:sz="0" w:space="0" w:color="auto"/>
                                                                <w:left w:val="none" w:sz="0" w:space="0" w:color="auto"/>
                                                                <w:bottom w:val="none" w:sz="0" w:space="0" w:color="auto"/>
                                                                <w:right w:val="none" w:sz="0" w:space="0" w:color="auto"/>
                                                              </w:divBdr>
                                                              <w:divsChild>
                                                                <w:div w:id="663438280">
                                                                  <w:marLeft w:val="0"/>
                                                                  <w:marRight w:val="0"/>
                                                                  <w:marTop w:val="0"/>
                                                                  <w:marBottom w:val="0"/>
                                                                  <w:divBdr>
                                                                    <w:top w:val="none" w:sz="0" w:space="0" w:color="auto"/>
                                                                    <w:left w:val="none" w:sz="0" w:space="0" w:color="auto"/>
                                                                    <w:bottom w:val="none" w:sz="0" w:space="0" w:color="auto"/>
                                                                    <w:right w:val="none" w:sz="0" w:space="0" w:color="auto"/>
                                                                  </w:divBdr>
                                                                  <w:divsChild>
                                                                    <w:div w:id="10199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6754167">
      <w:bodyDiv w:val="1"/>
      <w:marLeft w:val="0"/>
      <w:marRight w:val="0"/>
      <w:marTop w:val="0"/>
      <w:marBottom w:val="0"/>
      <w:divBdr>
        <w:top w:val="none" w:sz="0" w:space="0" w:color="auto"/>
        <w:left w:val="none" w:sz="0" w:space="0" w:color="auto"/>
        <w:bottom w:val="none" w:sz="0" w:space="0" w:color="auto"/>
        <w:right w:val="none" w:sz="0" w:space="0" w:color="auto"/>
      </w:divBdr>
      <w:divsChild>
        <w:div w:id="1722288588">
          <w:marLeft w:val="0"/>
          <w:marRight w:val="0"/>
          <w:marTop w:val="0"/>
          <w:marBottom w:val="0"/>
          <w:divBdr>
            <w:top w:val="none" w:sz="0" w:space="0" w:color="auto"/>
            <w:left w:val="none" w:sz="0" w:space="0" w:color="auto"/>
            <w:bottom w:val="none" w:sz="0" w:space="0" w:color="auto"/>
            <w:right w:val="none" w:sz="0" w:space="0" w:color="auto"/>
          </w:divBdr>
          <w:divsChild>
            <w:div w:id="1758165520">
              <w:marLeft w:val="0"/>
              <w:marRight w:val="0"/>
              <w:marTop w:val="0"/>
              <w:marBottom w:val="0"/>
              <w:divBdr>
                <w:top w:val="none" w:sz="0" w:space="0" w:color="auto"/>
                <w:left w:val="none" w:sz="0" w:space="0" w:color="auto"/>
                <w:bottom w:val="none" w:sz="0" w:space="0" w:color="auto"/>
                <w:right w:val="none" w:sz="0" w:space="0" w:color="auto"/>
              </w:divBdr>
              <w:divsChild>
                <w:div w:id="1063531266">
                  <w:marLeft w:val="0"/>
                  <w:marRight w:val="0"/>
                  <w:marTop w:val="0"/>
                  <w:marBottom w:val="0"/>
                  <w:divBdr>
                    <w:top w:val="none" w:sz="0" w:space="0" w:color="auto"/>
                    <w:left w:val="none" w:sz="0" w:space="0" w:color="auto"/>
                    <w:bottom w:val="none" w:sz="0" w:space="0" w:color="auto"/>
                    <w:right w:val="none" w:sz="0" w:space="0" w:color="auto"/>
                  </w:divBdr>
                  <w:divsChild>
                    <w:div w:id="461460651">
                      <w:marLeft w:val="0"/>
                      <w:marRight w:val="0"/>
                      <w:marTop w:val="0"/>
                      <w:marBottom w:val="0"/>
                      <w:divBdr>
                        <w:top w:val="none" w:sz="0" w:space="0" w:color="auto"/>
                        <w:left w:val="none" w:sz="0" w:space="0" w:color="auto"/>
                        <w:bottom w:val="none" w:sz="0" w:space="0" w:color="auto"/>
                        <w:right w:val="none" w:sz="0" w:space="0" w:color="auto"/>
                      </w:divBdr>
                      <w:divsChild>
                        <w:div w:id="1437365811">
                          <w:marLeft w:val="60"/>
                          <w:marRight w:val="0"/>
                          <w:marTop w:val="0"/>
                          <w:marBottom w:val="30"/>
                          <w:divBdr>
                            <w:top w:val="none" w:sz="0" w:space="0" w:color="auto"/>
                            <w:left w:val="none" w:sz="0" w:space="0" w:color="auto"/>
                            <w:bottom w:val="none" w:sz="0" w:space="0" w:color="auto"/>
                            <w:right w:val="none" w:sz="0" w:space="0" w:color="auto"/>
                          </w:divBdr>
                        </w:div>
                      </w:divsChild>
                    </w:div>
                    <w:div w:id="11485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1000">
          <w:marLeft w:val="0"/>
          <w:marRight w:val="0"/>
          <w:marTop w:val="0"/>
          <w:marBottom w:val="0"/>
          <w:divBdr>
            <w:top w:val="none" w:sz="0" w:space="0" w:color="auto"/>
            <w:left w:val="none" w:sz="0" w:space="0" w:color="auto"/>
            <w:bottom w:val="none" w:sz="0" w:space="0" w:color="auto"/>
            <w:right w:val="none" w:sz="0" w:space="0" w:color="auto"/>
          </w:divBdr>
          <w:divsChild>
            <w:div w:id="1301763744">
              <w:marLeft w:val="0"/>
              <w:marRight w:val="0"/>
              <w:marTop w:val="0"/>
              <w:marBottom w:val="0"/>
              <w:divBdr>
                <w:top w:val="none" w:sz="0" w:space="0" w:color="auto"/>
                <w:left w:val="none" w:sz="0" w:space="0" w:color="auto"/>
                <w:bottom w:val="none" w:sz="0" w:space="0" w:color="auto"/>
                <w:right w:val="none" w:sz="0" w:space="0" w:color="auto"/>
              </w:divBdr>
              <w:divsChild>
                <w:div w:id="1721129418">
                  <w:marLeft w:val="0"/>
                  <w:marRight w:val="0"/>
                  <w:marTop w:val="0"/>
                  <w:marBottom w:val="0"/>
                  <w:divBdr>
                    <w:top w:val="none" w:sz="0" w:space="0" w:color="auto"/>
                    <w:left w:val="none" w:sz="0" w:space="0" w:color="auto"/>
                    <w:bottom w:val="none" w:sz="0" w:space="0" w:color="auto"/>
                    <w:right w:val="none" w:sz="0" w:space="0" w:color="auto"/>
                  </w:divBdr>
                  <w:divsChild>
                    <w:div w:id="1227911295">
                      <w:marLeft w:val="0"/>
                      <w:marRight w:val="0"/>
                      <w:marTop w:val="0"/>
                      <w:marBottom w:val="0"/>
                      <w:divBdr>
                        <w:top w:val="none" w:sz="0" w:space="0" w:color="auto"/>
                        <w:left w:val="none" w:sz="0" w:space="0" w:color="auto"/>
                        <w:bottom w:val="none" w:sz="0" w:space="0" w:color="auto"/>
                        <w:right w:val="none" w:sz="0" w:space="0" w:color="auto"/>
                      </w:divBdr>
                      <w:divsChild>
                        <w:div w:id="53622132">
                          <w:marLeft w:val="0"/>
                          <w:marRight w:val="0"/>
                          <w:marTop w:val="0"/>
                          <w:marBottom w:val="0"/>
                          <w:divBdr>
                            <w:top w:val="none" w:sz="0" w:space="0" w:color="auto"/>
                            <w:left w:val="none" w:sz="0" w:space="0" w:color="auto"/>
                            <w:bottom w:val="none" w:sz="0" w:space="0" w:color="auto"/>
                            <w:right w:val="none" w:sz="0" w:space="0" w:color="auto"/>
                          </w:divBdr>
                          <w:divsChild>
                            <w:div w:id="1203907273">
                              <w:marLeft w:val="0"/>
                              <w:marRight w:val="0"/>
                              <w:marTop w:val="0"/>
                              <w:marBottom w:val="0"/>
                              <w:divBdr>
                                <w:top w:val="none" w:sz="0" w:space="0" w:color="auto"/>
                                <w:left w:val="none" w:sz="0" w:space="0" w:color="auto"/>
                                <w:bottom w:val="none" w:sz="0" w:space="0" w:color="auto"/>
                                <w:right w:val="none" w:sz="0" w:space="0" w:color="auto"/>
                              </w:divBdr>
                              <w:divsChild>
                                <w:div w:id="633407217">
                                  <w:marLeft w:val="0"/>
                                  <w:marRight w:val="0"/>
                                  <w:marTop w:val="0"/>
                                  <w:marBottom w:val="0"/>
                                  <w:divBdr>
                                    <w:top w:val="none" w:sz="0" w:space="0" w:color="auto"/>
                                    <w:left w:val="none" w:sz="0" w:space="0" w:color="auto"/>
                                    <w:bottom w:val="none" w:sz="0" w:space="0" w:color="auto"/>
                                    <w:right w:val="none" w:sz="0" w:space="0" w:color="auto"/>
                                  </w:divBdr>
                                  <w:divsChild>
                                    <w:div w:id="1594433789">
                                      <w:marLeft w:val="0"/>
                                      <w:marRight w:val="0"/>
                                      <w:marTop w:val="0"/>
                                      <w:marBottom w:val="0"/>
                                      <w:divBdr>
                                        <w:top w:val="none" w:sz="0" w:space="0" w:color="auto"/>
                                        <w:left w:val="none" w:sz="0" w:space="0" w:color="auto"/>
                                        <w:bottom w:val="none" w:sz="0" w:space="0" w:color="auto"/>
                                        <w:right w:val="none" w:sz="0" w:space="0" w:color="auto"/>
                                      </w:divBdr>
                                      <w:divsChild>
                                        <w:div w:id="326976793">
                                          <w:marLeft w:val="0"/>
                                          <w:marRight w:val="0"/>
                                          <w:marTop w:val="0"/>
                                          <w:marBottom w:val="0"/>
                                          <w:divBdr>
                                            <w:top w:val="none" w:sz="0" w:space="0" w:color="auto"/>
                                            <w:left w:val="none" w:sz="0" w:space="0" w:color="auto"/>
                                            <w:bottom w:val="none" w:sz="0" w:space="0" w:color="auto"/>
                                            <w:right w:val="none" w:sz="0" w:space="0" w:color="auto"/>
                                          </w:divBdr>
                                          <w:divsChild>
                                            <w:div w:id="1733697395">
                                              <w:marLeft w:val="0"/>
                                              <w:marRight w:val="0"/>
                                              <w:marTop w:val="0"/>
                                              <w:marBottom w:val="0"/>
                                              <w:divBdr>
                                                <w:top w:val="none" w:sz="0" w:space="0" w:color="auto"/>
                                                <w:left w:val="none" w:sz="0" w:space="0" w:color="auto"/>
                                                <w:bottom w:val="none" w:sz="0" w:space="0" w:color="auto"/>
                                                <w:right w:val="none" w:sz="0" w:space="0" w:color="auto"/>
                                              </w:divBdr>
                                              <w:divsChild>
                                                <w:div w:id="1962765052">
                                                  <w:marLeft w:val="0"/>
                                                  <w:marRight w:val="0"/>
                                                  <w:marTop w:val="0"/>
                                                  <w:marBottom w:val="0"/>
                                                  <w:divBdr>
                                                    <w:top w:val="none" w:sz="0" w:space="0" w:color="auto"/>
                                                    <w:left w:val="none" w:sz="0" w:space="0" w:color="auto"/>
                                                    <w:bottom w:val="none" w:sz="0" w:space="0" w:color="auto"/>
                                                    <w:right w:val="none" w:sz="0" w:space="0" w:color="auto"/>
                                                  </w:divBdr>
                                                  <w:divsChild>
                                                    <w:div w:id="628902393">
                                                      <w:marLeft w:val="0"/>
                                                      <w:marRight w:val="0"/>
                                                      <w:marTop w:val="0"/>
                                                      <w:marBottom w:val="0"/>
                                                      <w:divBdr>
                                                        <w:top w:val="none" w:sz="0" w:space="0" w:color="auto"/>
                                                        <w:left w:val="none" w:sz="0" w:space="0" w:color="auto"/>
                                                        <w:bottom w:val="none" w:sz="0" w:space="0" w:color="auto"/>
                                                        <w:right w:val="none" w:sz="0" w:space="0" w:color="auto"/>
                                                      </w:divBdr>
                                                      <w:divsChild>
                                                        <w:div w:id="1942837094">
                                                          <w:marLeft w:val="0"/>
                                                          <w:marRight w:val="0"/>
                                                          <w:marTop w:val="0"/>
                                                          <w:marBottom w:val="0"/>
                                                          <w:divBdr>
                                                            <w:top w:val="none" w:sz="0" w:space="0" w:color="auto"/>
                                                            <w:left w:val="none" w:sz="0" w:space="0" w:color="auto"/>
                                                            <w:bottom w:val="none" w:sz="0" w:space="0" w:color="auto"/>
                                                            <w:right w:val="none" w:sz="0" w:space="0" w:color="auto"/>
                                                          </w:divBdr>
                                                        </w:div>
                                                        <w:div w:id="37096405">
                                                          <w:marLeft w:val="0"/>
                                                          <w:marRight w:val="0"/>
                                                          <w:marTop w:val="0"/>
                                                          <w:marBottom w:val="0"/>
                                                          <w:divBdr>
                                                            <w:top w:val="none" w:sz="0" w:space="0" w:color="auto"/>
                                                            <w:left w:val="none" w:sz="0" w:space="0" w:color="auto"/>
                                                            <w:bottom w:val="none" w:sz="0" w:space="0" w:color="auto"/>
                                                            <w:right w:val="none" w:sz="0" w:space="0" w:color="auto"/>
                                                          </w:divBdr>
                                                        </w:div>
                                                        <w:div w:id="2106264681">
                                                          <w:marLeft w:val="0"/>
                                                          <w:marRight w:val="0"/>
                                                          <w:marTop w:val="0"/>
                                                          <w:marBottom w:val="0"/>
                                                          <w:divBdr>
                                                            <w:top w:val="none" w:sz="0" w:space="0" w:color="auto"/>
                                                            <w:left w:val="none" w:sz="0" w:space="0" w:color="auto"/>
                                                            <w:bottom w:val="none" w:sz="0" w:space="0" w:color="auto"/>
                                                            <w:right w:val="none" w:sz="0" w:space="0" w:color="auto"/>
                                                          </w:divBdr>
                                                        </w:div>
                                                        <w:div w:id="636180723">
                                                          <w:marLeft w:val="0"/>
                                                          <w:marRight w:val="0"/>
                                                          <w:marTop w:val="0"/>
                                                          <w:marBottom w:val="0"/>
                                                          <w:divBdr>
                                                            <w:top w:val="none" w:sz="0" w:space="0" w:color="auto"/>
                                                            <w:left w:val="none" w:sz="0" w:space="0" w:color="auto"/>
                                                            <w:bottom w:val="none" w:sz="0" w:space="0" w:color="auto"/>
                                                            <w:right w:val="none" w:sz="0" w:space="0" w:color="auto"/>
                                                          </w:divBdr>
                                                        </w:div>
                                                        <w:div w:id="2136294719">
                                                          <w:marLeft w:val="0"/>
                                                          <w:marRight w:val="0"/>
                                                          <w:marTop w:val="0"/>
                                                          <w:marBottom w:val="0"/>
                                                          <w:divBdr>
                                                            <w:top w:val="none" w:sz="0" w:space="0" w:color="auto"/>
                                                            <w:left w:val="none" w:sz="0" w:space="0" w:color="auto"/>
                                                            <w:bottom w:val="none" w:sz="0" w:space="0" w:color="auto"/>
                                                            <w:right w:val="none" w:sz="0" w:space="0" w:color="auto"/>
                                                          </w:divBdr>
                                                        </w:div>
                                                        <w:div w:id="700208796">
                                                          <w:marLeft w:val="0"/>
                                                          <w:marRight w:val="0"/>
                                                          <w:marTop w:val="0"/>
                                                          <w:marBottom w:val="0"/>
                                                          <w:divBdr>
                                                            <w:top w:val="none" w:sz="0" w:space="0" w:color="auto"/>
                                                            <w:left w:val="none" w:sz="0" w:space="0" w:color="auto"/>
                                                            <w:bottom w:val="none" w:sz="0" w:space="0" w:color="auto"/>
                                                            <w:right w:val="none" w:sz="0" w:space="0" w:color="auto"/>
                                                          </w:divBdr>
                                                        </w:div>
                                                        <w:div w:id="1194151470">
                                                          <w:marLeft w:val="0"/>
                                                          <w:marRight w:val="0"/>
                                                          <w:marTop w:val="0"/>
                                                          <w:marBottom w:val="0"/>
                                                          <w:divBdr>
                                                            <w:top w:val="none" w:sz="0" w:space="0" w:color="auto"/>
                                                            <w:left w:val="none" w:sz="0" w:space="0" w:color="auto"/>
                                                            <w:bottom w:val="none" w:sz="0" w:space="0" w:color="auto"/>
                                                            <w:right w:val="none" w:sz="0" w:space="0" w:color="auto"/>
                                                          </w:divBdr>
                                                        </w:div>
                                                        <w:div w:id="1538664632">
                                                          <w:marLeft w:val="0"/>
                                                          <w:marRight w:val="0"/>
                                                          <w:marTop w:val="0"/>
                                                          <w:marBottom w:val="0"/>
                                                          <w:divBdr>
                                                            <w:top w:val="none" w:sz="0" w:space="0" w:color="auto"/>
                                                            <w:left w:val="none" w:sz="0" w:space="0" w:color="auto"/>
                                                            <w:bottom w:val="none" w:sz="0" w:space="0" w:color="auto"/>
                                                            <w:right w:val="none" w:sz="0" w:space="0" w:color="auto"/>
                                                          </w:divBdr>
                                                        </w:div>
                                                        <w:div w:id="825511515">
                                                          <w:marLeft w:val="0"/>
                                                          <w:marRight w:val="0"/>
                                                          <w:marTop w:val="0"/>
                                                          <w:marBottom w:val="0"/>
                                                          <w:divBdr>
                                                            <w:top w:val="none" w:sz="0" w:space="0" w:color="auto"/>
                                                            <w:left w:val="none" w:sz="0" w:space="0" w:color="auto"/>
                                                            <w:bottom w:val="none" w:sz="0" w:space="0" w:color="auto"/>
                                                            <w:right w:val="none" w:sz="0" w:space="0" w:color="auto"/>
                                                          </w:divBdr>
                                                        </w:div>
                                                        <w:div w:id="691222504">
                                                          <w:marLeft w:val="0"/>
                                                          <w:marRight w:val="0"/>
                                                          <w:marTop w:val="0"/>
                                                          <w:marBottom w:val="0"/>
                                                          <w:divBdr>
                                                            <w:top w:val="none" w:sz="0" w:space="0" w:color="auto"/>
                                                            <w:left w:val="none" w:sz="0" w:space="0" w:color="auto"/>
                                                            <w:bottom w:val="none" w:sz="0" w:space="0" w:color="auto"/>
                                                            <w:right w:val="none" w:sz="0" w:space="0" w:color="auto"/>
                                                          </w:divBdr>
                                                        </w:div>
                                                        <w:div w:id="1576352680">
                                                          <w:marLeft w:val="0"/>
                                                          <w:marRight w:val="0"/>
                                                          <w:marTop w:val="0"/>
                                                          <w:marBottom w:val="0"/>
                                                          <w:divBdr>
                                                            <w:top w:val="none" w:sz="0" w:space="0" w:color="auto"/>
                                                            <w:left w:val="none" w:sz="0" w:space="0" w:color="auto"/>
                                                            <w:bottom w:val="none" w:sz="0" w:space="0" w:color="auto"/>
                                                            <w:right w:val="none" w:sz="0" w:space="0" w:color="auto"/>
                                                          </w:divBdr>
                                                        </w:div>
                                                        <w:div w:id="1035076910">
                                                          <w:marLeft w:val="0"/>
                                                          <w:marRight w:val="0"/>
                                                          <w:marTop w:val="0"/>
                                                          <w:marBottom w:val="0"/>
                                                          <w:divBdr>
                                                            <w:top w:val="none" w:sz="0" w:space="0" w:color="auto"/>
                                                            <w:left w:val="none" w:sz="0" w:space="0" w:color="auto"/>
                                                            <w:bottom w:val="none" w:sz="0" w:space="0" w:color="auto"/>
                                                            <w:right w:val="none" w:sz="0" w:space="0" w:color="auto"/>
                                                          </w:divBdr>
                                                        </w:div>
                                                        <w:div w:id="2049525165">
                                                          <w:marLeft w:val="0"/>
                                                          <w:marRight w:val="0"/>
                                                          <w:marTop w:val="0"/>
                                                          <w:marBottom w:val="0"/>
                                                          <w:divBdr>
                                                            <w:top w:val="none" w:sz="0" w:space="0" w:color="auto"/>
                                                            <w:left w:val="none" w:sz="0" w:space="0" w:color="auto"/>
                                                            <w:bottom w:val="none" w:sz="0" w:space="0" w:color="auto"/>
                                                            <w:right w:val="none" w:sz="0" w:space="0" w:color="auto"/>
                                                          </w:divBdr>
                                                          <w:divsChild>
                                                            <w:div w:id="1649480498">
                                                              <w:marLeft w:val="0"/>
                                                              <w:marRight w:val="0"/>
                                                              <w:marTop w:val="0"/>
                                                              <w:marBottom w:val="0"/>
                                                              <w:divBdr>
                                                                <w:top w:val="none" w:sz="0" w:space="0" w:color="auto"/>
                                                                <w:left w:val="none" w:sz="0" w:space="0" w:color="auto"/>
                                                                <w:bottom w:val="none" w:sz="0" w:space="0" w:color="auto"/>
                                                                <w:right w:val="none" w:sz="0" w:space="0" w:color="auto"/>
                                                              </w:divBdr>
                                                              <w:divsChild>
                                                                <w:div w:id="7642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725B4BEF4958137469CEB10F5BB9720FC952F134BF89D0871B02AD5DF5D5A262417D2EpEy1I" TargetMode="External"/><Relationship Id="rId5" Type="http://schemas.openxmlformats.org/officeDocument/2006/relationships/webSettings" Target="webSettings.xml"/><Relationship Id="rId10" Type="http://schemas.openxmlformats.org/officeDocument/2006/relationships/hyperlink" Target="consultantplus://offline/ref=C3725B4BEF4958137469CEB10F5BB9720FC952F134BF89D0871B02AD5DF5D5A262417D2EpEy1I" TargetMode="External"/><Relationship Id="rId4" Type="http://schemas.openxmlformats.org/officeDocument/2006/relationships/settings" Target="settings.xml"/><Relationship Id="rId9" Type="http://schemas.openxmlformats.org/officeDocument/2006/relationships/hyperlink" Target="consultantplus://offline/ref=C3725B4BEF4958137469CEB10F5BB9720FC952F134BF89D0871B02AD5DF5D5A262417D2EpEy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58B5-C278-4BD5-952B-B30308AD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11611</Words>
  <Characters>66186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Умитибаева Анна Алесандровна</dc:creator>
  <cp:lastModifiedBy>Анна Умитбаева</cp:lastModifiedBy>
  <cp:revision>2</cp:revision>
  <dcterms:created xsi:type="dcterms:W3CDTF">2024-01-24T06:54:00Z</dcterms:created>
  <dcterms:modified xsi:type="dcterms:W3CDTF">2024-01-24T06:54:00Z</dcterms:modified>
</cp:coreProperties>
</file>