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F" w:rsidRPr="00CF03FD" w:rsidRDefault="008C4A97" w:rsidP="00FB7886">
      <w:pPr>
        <w:tabs>
          <w:tab w:val="left" w:pos="8820"/>
        </w:tabs>
        <w:spacing w:after="0" w:line="240" w:lineRule="atLeast"/>
        <w:ind w:firstLine="10632"/>
        <w:rPr>
          <w:rFonts w:ascii="Times New Roman" w:hAnsi="Times New Roman" w:cs="Times New Roman"/>
          <w:sz w:val="24"/>
          <w:szCs w:val="24"/>
        </w:rPr>
      </w:pPr>
      <w:r w:rsidRPr="00CF03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2C5F" w:rsidRPr="00CF03FD">
        <w:rPr>
          <w:rFonts w:ascii="Times New Roman" w:hAnsi="Times New Roman" w:cs="Times New Roman"/>
          <w:sz w:val="24"/>
          <w:szCs w:val="24"/>
        </w:rPr>
        <w:t>1</w:t>
      </w:r>
      <w:r w:rsidR="00FB7886">
        <w:rPr>
          <w:rFonts w:ascii="Times New Roman" w:hAnsi="Times New Roman" w:cs="Times New Roman"/>
          <w:sz w:val="24"/>
          <w:szCs w:val="24"/>
        </w:rPr>
        <w:t xml:space="preserve"> </w:t>
      </w:r>
      <w:r w:rsidRPr="00CF03FD">
        <w:rPr>
          <w:rFonts w:ascii="Times New Roman" w:hAnsi="Times New Roman" w:cs="Times New Roman"/>
          <w:sz w:val="24"/>
          <w:szCs w:val="24"/>
        </w:rPr>
        <w:t>к р</w:t>
      </w:r>
      <w:r w:rsidR="00E52C5F" w:rsidRPr="00CF03FD">
        <w:rPr>
          <w:rFonts w:ascii="Times New Roman" w:hAnsi="Times New Roman" w:cs="Times New Roman"/>
          <w:sz w:val="24"/>
          <w:szCs w:val="24"/>
        </w:rPr>
        <w:t>ешени</w:t>
      </w:r>
      <w:r w:rsidRPr="00CF03FD">
        <w:rPr>
          <w:rFonts w:ascii="Times New Roman" w:hAnsi="Times New Roman" w:cs="Times New Roman"/>
          <w:sz w:val="24"/>
          <w:szCs w:val="24"/>
        </w:rPr>
        <w:t>ю</w:t>
      </w:r>
      <w:r w:rsidR="00E52C5F" w:rsidRPr="00CF03FD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E52C5F" w:rsidRPr="00CF03FD" w:rsidRDefault="00E52C5F" w:rsidP="00FB7886">
      <w:pPr>
        <w:spacing w:after="0" w:line="240" w:lineRule="atLeast"/>
        <w:ind w:firstLine="10632"/>
        <w:rPr>
          <w:rFonts w:ascii="Times New Roman" w:hAnsi="Times New Roman" w:cs="Times New Roman"/>
          <w:sz w:val="24"/>
          <w:szCs w:val="24"/>
        </w:rPr>
      </w:pPr>
      <w:r w:rsidRPr="00CF03FD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E52C5F" w:rsidRPr="00CF03FD" w:rsidRDefault="00E52C5F" w:rsidP="00FB7886">
      <w:pPr>
        <w:spacing w:after="0" w:line="240" w:lineRule="atLeast"/>
        <w:ind w:firstLine="10632"/>
        <w:rPr>
          <w:rFonts w:ascii="Times New Roman" w:hAnsi="Times New Roman" w:cs="Times New Roman"/>
          <w:sz w:val="24"/>
          <w:szCs w:val="24"/>
        </w:rPr>
      </w:pPr>
      <w:r w:rsidRPr="00CF03FD">
        <w:rPr>
          <w:rFonts w:ascii="Times New Roman" w:hAnsi="Times New Roman" w:cs="Times New Roman"/>
          <w:sz w:val="24"/>
          <w:szCs w:val="24"/>
        </w:rPr>
        <w:t xml:space="preserve">от </w:t>
      </w:r>
      <w:r w:rsidR="009E0116">
        <w:rPr>
          <w:rFonts w:ascii="Times New Roman" w:hAnsi="Times New Roman" w:cs="Times New Roman"/>
          <w:sz w:val="24"/>
          <w:szCs w:val="24"/>
        </w:rPr>
        <w:t xml:space="preserve">29.03.2012  </w:t>
      </w:r>
      <w:r w:rsidR="008C4A97" w:rsidRPr="00CF03FD">
        <w:rPr>
          <w:rFonts w:ascii="Times New Roman" w:hAnsi="Times New Roman" w:cs="Times New Roman"/>
          <w:sz w:val="24"/>
          <w:szCs w:val="24"/>
        </w:rPr>
        <w:t>№</w:t>
      </w:r>
      <w:r w:rsidR="009E0116">
        <w:rPr>
          <w:rFonts w:ascii="Times New Roman" w:hAnsi="Times New Roman" w:cs="Times New Roman"/>
          <w:sz w:val="24"/>
          <w:szCs w:val="24"/>
        </w:rPr>
        <w:t xml:space="preserve"> 268</w:t>
      </w:r>
    </w:p>
    <w:p w:rsidR="000F1368" w:rsidRPr="00CF03FD" w:rsidRDefault="000F1368" w:rsidP="00CF03F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03FD">
        <w:rPr>
          <w:rFonts w:ascii="Times New Roman" w:hAnsi="Times New Roman" w:cs="Times New Roman"/>
          <w:sz w:val="24"/>
          <w:szCs w:val="24"/>
        </w:rPr>
        <w:t>ПЕРЕЧЕНЬ</w:t>
      </w:r>
    </w:p>
    <w:p w:rsidR="000F1368" w:rsidRPr="00CF03FD" w:rsidRDefault="000F1368" w:rsidP="00CF03F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03FD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 ОРГАНАМИ МЕСТНОГО САМОУПРАВЛЕНИЯ</w:t>
      </w:r>
      <w:r w:rsidR="00FB7886">
        <w:rPr>
          <w:rFonts w:ascii="Times New Roman" w:hAnsi="Times New Roman" w:cs="Times New Roman"/>
          <w:sz w:val="24"/>
          <w:szCs w:val="24"/>
        </w:rPr>
        <w:t xml:space="preserve"> </w:t>
      </w:r>
      <w:r w:rsidRPr="00CF03FD">
        <w:rPr>
          <w:rFonts w:ascii="Times New Roman" w:hAnsi="Times New Roman" w:cs="Times New Roman"/>
          <w:sz w:val="24"/>
          <w:szCs w:val="24"/>
        </w:rPr>
        <w:t>БЕРЕЗОВСКОГО ГОРОДСКОГО ОКРУГА МУНИЦИПАЛЬНЫХ УСЛУГ И ПРЕДОСТАВЛЯЮТСЯ ОРГАНИЗАЦИЯМИ,</w:t>
      </w:r>
      <w:r w:rsidR="00FB7886">
        <w:rPr>
          <w:rFonts w:ascii="Times New Roman" w:hAnsi="Times New Roman" w:cs="Times New Roman"/>
          <w:sz w:val="24"/>
          <w:szCs w:val="24"/>
        </w:rPr>
        <w:t xml:space="preserve"> </w:t>
      </w:r>
      <w:r w:rsidRPr="00CF03FD">
        <w:rPr>
          <w:rFonts w:ascii="Times New Roman" w:hAnsi="Times New Roman" w:cs="Times New Roman"/>
          <w:sz w:val="24"/>
          <w:szCs w:val="24"/>
        </w:rPr>
        <w:t xml:space="preserve">УЧАСТВУЮЩИМИ В </w:t>
      </w:r>
      <w:proofErr w:type="gramStart"/>
      <w:r w:rsidRPr="00CF03F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F03FD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</w:p>
    <w:p w:rsidR="00CF16F4" w:rsidRPr="00CF03FD" w:rsidRDefault="00CF16F4" w:rsidP="00CF03F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4" w:type="dxa"/>
        <w:tblLayout w:type="fixed"/>
        <w:tblLook w:val="01E0"/>
      </w:tblPr>
      <w:tblGrid>
        <w:gridCol w:w="5637"/>
        <w:gridCol w:w="3685"/>
        <w:gridCol w:w="1255"/>
        <w:gridCol w:w="4167"/>
      </w:tblGrid>
      <w:tr w:rsidR="00E52C5F" w:rsidRPr="00CF03FD" w:rsidTr="009A44F7">
        <w:tc>
          <w:tcPr>
            <w:tcW w:w="5637" w:type="dxa"/>
          </w:tcPr>
          <w:p w:rsidR="00E52C5F" w:rsidRPr="00CF03FD" w:rsidRDefault="00E52C5F" w:rsidP="002F63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3685" w:type="dxa"/>
          </w:tcPr>
          <w:p w:rsidR="00E52C5F" w:rsidRPr="00CF03FD" w:rsidRDefault="001F7273" w:rsidP="001F727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2C5F" w:rsidRPr="00CF03FD">
              <w:rPr>
                <w:sz w:val="24"/>
                <w:szCs w:val="24"/>
              </w:rPr>
              <w:t>аименование организации (учреждения), оказывающей услугу</w:t>
            </w:r>
          </w:p>
        </w:tc>
        <w:tc>
          <w:tcPr>
            <w:tcW w:w="1255" w:type="dxa"/>
          </w:tcPr>
          <w:p w:rsidR="00E52C5F" w:rsidRPr="00CF03FD" w:rsidRDefault="00E52C5F" w:rsidP="002F63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Оказывается платно или бесплатно</w:t>
            </w:r>
          </w:p>
        </w:tc>
        <w:tc>
          <w:tcPr>
            <w:tcW w:w="4167" w:type="dxa"/>
          </w:tcPr>
          <w:p w:rsidR="00E52C5F" w:rsidRPr="00CF03FD" w:rsidRDefault="00E52C5F" w:rsidP="002F63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Нормативн</w:t>
            </w:r>
            <w:r w:rsidR="002F6368">
              <w:rPr>
                <w:sz w:val="24"/>
                <w:szCs w:val="24"/>
              </w:rPr>
              <w:t xml:space="preserve">ый </w:t>
            </w:r>
            <w:r w:rsidRPr="00CF03FD">
              <w:rPr>
                <w:sz w:val="24"/>
                <w:szCs w:val="24"/>
              </w:rPr>
              <w:t>правовой акт, устанавливающий предоставление услуги</w:t>
            </w:r>
            <w:r w:rsidR="004F4BFE">
              <w:rPr>
                <w:sz w:val="24"/>
                <w:szCs w:val="24"/>
              </w:rPr>
              <w:t xml:space="preserve"> организациями, участвующими в предоставлении муниципальных услуг</w:t>
            </w:r>
          </w:p>
        </w:tc>
      </w:tr>
      <w:tr w:rsidR="00B1180F" w:rsidRPr="00CF03FD" w:rsidTr="00C77F74">
        <w:tc>
          <w:tcPr>
            <w:tcW w:w="14744" w:type="dxa"/>
            <w:gridSpan w:val="4"/>
          </w:tcPr>
          <w:p w:rsidR="00B1180F" w:rsidRPr="00CF03FD" w:rsidRDefault="009F56EE" w:rsidP="009A44F7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="00B1180F" w:rsidRPr="00CF03FD">
              <w:rPr>
                <w:sz w:val="24"/>
                <w:szCs w:val="24"/>
              </w:rPr>
              <w:t>.</w:t>
            </w:r>
            <w:r w:rsidR="00071BA1" w:rsidRPr="00CF03FD">
              <w:rPr>
                <w:sz w:val="24"/>
                <w:szCs w:val="24"/>
              </w:rPr>
              <w:t xml:space="preserve"> </w:t>
            </w:r>
            <w:r w:rsidR="00B1180F" w:rsidRPr="00CF03FD">
              <w:rPr>
                <w:sz w:val="24"/>
                <w:szCs w:val="24"/>
              </w:rPr>
              <w:t xml:space="preserve">Муниципальная услуга: прием заявлений и выдача документов о согласовании переустройства и (или) перепланировки жилого помещения, расположенного на территории Березовского городского </w:t>
            </w:r>
            <w:r w:rsidR="00FC7C83">
              <w:rPr>
                <w:sz w:val="24"/>
                <w:szCs w:val="24"/>
              </w:rPr>
              <w:t>округа  (</w:t>
            </w:r>
            <w:r w:rsidR="009A44F7">
              <w:rPr>
                <w:sz w:val="24"/>
                <w:szCs w:val="24"/>
              </w:rPr>
              <w:t>Отдел</w:t>
            </w:r>
            <w:r w:rsidR="00B1180F" w:rsidRPr="00CF03FD">
              <w:rPr>
                <w:sz w:val="24"/>
                <w:szCs w:val="24"/>
              </w:rPr>
              <w:t xml:space="preserve"> по архитектуре и градостроительству Березовского городского округа)</w:t>
            </w:r>
            <w:r w:rsidR="00B1180F" w:rsidRPr="00CF03FD">
              <w:rPr>
                <w:sz w:val="24"/>
                <w:szCs w:val="24"/>
              </w:rPr>
              <w:tab/>
            </w:r>
          </w:p>
        </w:tc>
      </w:tr>
      <w:tr w:rsidR="00B03B81" w:rsidRPr="00CF03FD" w:rsidTr="009A44F7">
        <w:tc>
          <w:tcPr>
            <w:tcW w:w="5637" w:type="dxa"/>
          </w:tcPr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1. Выдача технического паспорта </w:t>
            </w:r>
            <w:r w:rsidR="008E4281">
              <w:rPr>
                <w:sz w:val="24"/>
                <w:szCs w:val="24"/>
              </w:rPr>
              <w:t>п</w:t>
            </w:r>
            <w:r w:rsidRPr="00CF03FD">
              <w:rPr>
                <w:sz w:val="24"/>
                <w:szCs w:val="24"/>
              </w:rPr>
              <w:t xml:space="preserve">ереустраиваемого и (или) </w:t>
            </w:r>
            <w:proofErr w:type="spellStart"/>
            <w:r w:rsidR="008E4281">
              <w:rPr>
                <w:sz w:val="24"/>
                <w:szCs w:val="24"/>
              </w:rPr>
              <w:t>п</w:t>
            </w:r>
            <w:r w:rsidRPr="00CF03FD">
              <w:rPr>
                <w:sz w:val="24"/>
                <w:szCs w:val="24"/>
              </w:rPr>
              <w:t>ерепланируемо</w:t>
            </w:r>
            <w:r w:rsidR="00C46634">
              <w:rPr>
                <w:sz w:val="24"/>
                <w:szCs w:val="24"/>
              </w:rPr>
              <w:t>го</w:t>
            </w:r>
            <w:proofErr w:type="spellEnd"/>
            <w:r w:rsidR="00C46634">
              <w:rPr>
                <w:sz w:val="24"/>
                <w:szCs w:val="24"/>
              </w:rPr>
              <w:t xml:space="preserve"> жилого помещения, выполненного</w:t>
            </w:r>
            <w:r w:rsidRPr="00CF03FD">
              <w:rPr>
                <w:sz w:val="24"/>
                <w:szCs w:val="24"/>
              </w:rPr>
              <w:t xml:space="preserve"> органом технической инвентаризации и регистрации недвижимости</w:t>
            </w: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6827EC" w:rsidRDefault="006827EC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2. Подготовка  оформленного в установленном порядке  проекта переустройства и (или)  перепланировки жилого помещения.</w:t>
            </w: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31794D" w:rsidRDefault="0031794D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3. Оформление нотариально заверенного  согласия в письменной форме всех членов семьи нанимателя (в </w:t>
            </w:r>
            <w:r w:rsidRPr="00CF03FD">
              <w:rPr>
                <w:sz w:val="24"/>
                <w:szCs w:val="24"/>
              </w:rPr>
              <w:lastRenderedPageBreak/>
              <w:t xml:space="preserve">том числе временно отсутствующих членов семьи нанимателя), занимающих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CF03FD">
              <w:rPr>
                <w:sz w:val="24"/>
                <w:szCs w:val="24"/>
              </w:rPr>
              <w:t>наймодателем</w:t>
            </w:r>
            <w:proofErr w:type="spellEnd"/>
            <w:r w:rsidRPr="00CF03FD">
              <w:rPr>
                <w:sz w:val="24"/>
                <w:szCs w:val="24"/>
              </w:rPr>
              <w:t xml:space="preserve"> на представление документов наниматель переустраиваемого и (или) </w:t>
            </w:r>
            <w:proofErr w:type="spellStart"/>
            <w:r w:rsidRPr="00CF03FD">
              <w:rPr>
                <w:sz w:val="24"/>
                <w:szCs w:val="24"/>
              </w:rPr>
              <w:t>перепланируемого</w:t>
            </w:r>
            <w:proofErr w:type="spellEnd"/>
            <w:r w:rsidRPr="00CF03FD">
              <w:rPr>
                <w:sz w:val="24"/>
                <w:szCs w:val="24"/>
              </w:rPr>
              <w:t xml:space="preserve"> жилого помещения по договору социального найма)</w:t>
            </w: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C46634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Оформление доверенности </w:t>
            </w:r>
            <w:r w:rsidR="00B03B81" w:rsidRPr="00CF03FD">
              <w:rPr>
                <w:sz w:val="24"/>
                <w:szCs w:val="24"/>
              </w:rPr>
              <w:t xml:space="preserve"> в установленном законом порядке (в случае представления интересов получателя муниципальной услуги другим лицом)</w:t>
            </w: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A540B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5.Предо</w:t>
            </w:r>
            <w:r w:rsidR="00DC63BF">
              <w:rPr>
                <w:sz w:val="24"/>
                <w:szCs w:val="24"/>
              </w:rPr>
              <w:t xml:space="preserve">ставление технических условий </w:t>
            </w:r>
            <w:r w:rsidRPr="00CF0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03B81" w:rsidRPr="00CF03FD" w:rsidRDefault="002B6269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="00B03B81" w:rsidRPr="00CF03FD">
              <w:rPr>
                <w:sz w:val="24"/>
                <w:szCs w:val="24"/>
              </w:rPr>
              <w:t>пециализированное</w:t>
            </w:r>
            <w:proofErr w:type="spellEnd"/>
            <w:r w:rsidR="00B03B81" w:rsidRPr="00CF03FD">
              <w:rPr>
                <w:sz w:val="24"/>
                <w:szCs w:val="24"/>
              </w:rPr>
              <w:t xml:space="preserve"> областное государственное унитарное предприятие «Областной государственный Центр технической инвентаризации и регистрации недвижимости</w:t>
            </w:r>
            <w:r w:rsidR="00DE58EB">
              <w:rPr>
                <w:sz w:val="24"/>
                <w:szCs w:val="24"/>
              </w:rPr>
              <w:t xml:space="preserve"> </w:t>
            </w:r>
            <w:r w:rsidR="00B03B81" w:rsidRPr="00CF03FD">
              <w:rPr>
                <w:sz w:val="24"/>
                <w:szCs w:val="24"/>
              </w:rPr>
              <w:t>- «</w:t>
            </w:r>
            <w:proofErr w:type="spellStart"/>
            <w:r w:rsidR="00B03B81" w:rsidRPr="00CF03FD">
              <w:rPr>
                <w:sz w:val="24"/>
                <w:szCs w:val="24"/>
              </w:rPr>
              <w:t>Березовское</w:t>
            </w:r>
            <w:proofErr w:type="spellEnd"/>
            <w:r w:rsidR="00B03B81" w:rsidRPr="00CF03FD">
              <w:rPr>
                <w:sz w:val="24"/>
                <w:szCs w:val="24"/>
              </w:rPr>
              <w:t xml:space="preserve"> бюро технической инвентаризации и регистрации недвижимости» </w:t>
            </w: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971C41" w:rsidRPr="00CF03FD" w:rsidRDefault="00971C4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6827EC" w:rsidRDefault="006827EC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C963A1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03B81" w:rsidRPr="00CF03FD">
              <w:rPr>
                <w:sz w:val="24"/>
                <w:szCs w:val="24"/>
              </w:rPr>
              <w:t xml:space="preserve">оммерческие организации, имеющие соответствующее свидетельство </w:t>
            </w:r>
            <w:proofErr w:type="spellStart"/>
            <w:r w:rsidR="00B03B81" w:rsidRPr="00CF03FD">
              <w:rPr>
                <w:sz w:val="24"/>
                <w:szCs w:val="24"/>
              </w:rPr>
              <w:t>саморегулируемой</w:t>
            </w:r>
            <w:proofErr w:type="spellEnd"/>
            <w:r w:rsidR="00B03B81" w:rsidRPr="00CF03FD">
              <w:rPr>
                <w:sz w:val="24"/>
                <w:szCs w:val="24"/>
              </w:rPr>
              <w:t xml:space="preserve"> организации о допуске к проектным работам </w:t>
            </w:r>
          </w:p>
          <w:p w:rsidR="0031794D" w:rsidRDefault="0031794D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нотариус</w:t>
            </w:r>
            <w:r w:rsidR="0031794D">
              <w:rPr>
                <w:sz w:val="24"/>
                <w:szCs w:val="24"/>
              </w:rPr>
              <w:t>ы</w:t>
            </w: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нотариус</w:t>
            </w:r>
            <w:r w:rsidR="00EE5ADD">
              <w:rPr>
                <w:sz w:val="24"/>
                <w:szCs w:val="24"/>
              </w:rPr>
              <w:t>ы</w:t>
            </w: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  <w:highlight w:val="green"/>
              </w:rPr>
            </w:pPr>
          </w:p>
          <w:p w:rsidR="00B03B81" w:rsidRPr="00CF03FD" w:rsidRDefault="00B03B81" w:rsidP="00CF03FD">
            <w:pPr>
              <w:spacing w:line="240" w:lineRule="atLeast"/>
              <w:rPr>
                <w:sz w:val="24"/>
                <w:szCs w:val="24"/>
                <w:highlight w:val="green"/>
              </w:rPr>
            </w:pPr>
          </w:p>
          <w:p w:rsidR="00EE5ADD" w:rsidRDefault="00EE5ADD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03B81" w:rsidRDefault="0028015B" w:rsidP="0028015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03B81" w:rsidRPr="00CF03FD">
              <w:rPr>
                <w:sz w:val="24"/>
                <w:szCs w:val="24"/>
              </w:rPr>
              <w:t>рганизации, осуществляющие управление многоквартирными домами</w:t>
            </w:r>
          </w:p>
          <w:p w:rsidR="004564D0" w:rsidRDefault="004564D0" w:rsidP="0028015B">
            <w:pPr>
              <w:spacing w:line="240" w:lineRule="atLeast"/>
              <w:rPr>
                <w:sz w:val="24"/>
                <w:szCs w:val="24"/>
              </w:rPr>
            </w:pPr>
          </w:p>
          <w:p w:rsidR="004564D0" w:rsidRPr="00CF03FD" w:rsidRDefault="004564D0" w:rsidP="0028015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>платно</w:t>
            </w: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971C41" w:rsidRPr="00CF03FD" w:rsidRDefault="00971C4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827EC" w:rsidRDefault="006827EC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>платно</w:t>
            </w: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EE5ADD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03B81" w:rsidRPr="00CF03FD">
              <w:rPr>
                <w:sz w:val="24"/>
                <w:szCs w:val="24"/>
              </w:rPr>
              <w:t>латно</w:t>
            </w: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676" w:rsidRDefault="000D1676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676" w:rsidRDefault="000D1676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3B81" w:rsidRPr="00CF03FD" w:rsidRDefault="00B03B81" w:rsidP="00B1723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</w:tc>
        <w:tc>
          <w:tcPr>
            <w:tcW w:w="4167" w:type="dxa"/>
          </w:tcPr>
          <w:p w:rsidR="00B03B81" w:rsidRPr="00CF03FD" w:rsidRDefault="00577081" w:rsidP="00CF03FD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B03B81" w:rsidRPr="00CF03FD">
              <w:rPr>
                <w:sz w:val="24"/>
                <w:szCs w:val="24"/>
              </w:rPr>
              <w:t xml:space="preserve">лава 4 Жилищного кодекса Российской Федерации; </w:t>
            </w:r>
          </w:p>
          <w:p w:rsidR="006827EC" w:rsidRDefault="001C6C60" w:rsidP="001C6C60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03B81" w:rsidRPr="00CF03FD">
              <w:rPr>
                <w:sz w:val="24"/>
                <w:szCs w:val="24"/>
              </w:rPr>
              <w:t xml:space="preserve">остановление Правительства </w:t>
            </w:r>
            <w:r w:rsidRPr="00CF03FD">
              <w:rPr>
                <w:sz w:val="24"/>
                <w:szCs w:val="24"/>
              </w:rPr>
              <w:t xml:space="preserve">Российской Федерации </w:t>
            </w:r>
            <w:r w:rsidR="00B03B81" w:rsidRPr="00CF03FD">
              <w:rPr>
                <w:sz w:val="24"/>
                <w:szCs w:val="24"/>
              </w:rPr>
              <w:t xml:space="preserve">от 28.04.2005 </w:t>
            </w:r>
            <w:r>
              <w:rPr>
                <w:sz w:val="24"/>
                <w:szCs w:val="24"/>
              </w:rPr>
              <w:t>№</w:t>
            </w:r>
            <w:r w:rsidR="00B03B81" w:rsidRPr="00CF03FD">
              <w:rPr>
                <w:sz w:val="24"/>
                <w:szCs w:val="24"/>
              </w:rPr>
              <w:t xml:space="preserve">266 «Об утверждении формы заявления о переустройстве и (или) перепланировки жилого помещения и формы документа, подтверждающего принятие решения о согласовании переустройства и (или) </w:t>
            </w:r>
            <w:r w:rsidR="00040AB7">
              <w:rPr>
                <w:sz w:val="24"/>
                <w:szCs w:val="24"/>
              </w:rPr>
              <w:t>п</w:t>
            </w:r>
            <w:r w:rsidR="00B03B81" w:rsidRPr="00CF03FD">
              <w:rPr>
                <w:sz w:val="24"/>
                <w:szCs w:val="24"/>
              </w:rPr>
              <w:t xml:space="preserve">ерепланировки жилого помещения»                                                        </w:t>
            </w:r>
          </w:p>
          <w:p w:rsidR="00B03B81" w:rsidRPr="00CF03FD" w:rsidRDefault="00B03B81" w:rsidP="001C6C60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Постановление главы Березовского городского округа от 16.01.2008 № 6 «Об утверждении порядка проведения переустройства и перепланировки жилого помещения»</w:t>
            </w:r>
          </w:p>
        </w:tc>
      </w:tr>
      <w:tr w:rsidR="00C77F74" w:rsidRPr="00CF03FD" w:rsidTr="00C77F74">
        <w:tc>
          <w:tcPr>
            <w:tcW w:w="14744" w:type="dxa"/>
            <w:gridSpan w:val="4"/>
          </w:tcPr>
          <w:p w:rsidR="00C77F74" w:rsidRPr="00CF03FD" w:rsidRDefault="009F56EE" w:rsidP="009A44F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</w:t>
            </w:r>
            <w:r w:rsidR="00C77F74" w:rsidRPr="00CF03FD">
              <w:rPr>
                <w:sz w:val="24"/>
                <w:szCs w:val="24"/>
              </w:rPr>
              <w:t>. Муниципальная услуга: принятие документов, а также выдача решений о переводе или об отказе в переводе жилого помещения  в нежилое  или нежилого помещения в жилое (</w:t>
            </w:r>
            <w:r w:rsidR="009A44F7">
              <w:rPr>
                <w:sz w:val="24"/>
                <w:szCs w:val="24"/>
              </w:rPr>
              <w:t>Отдел</w:t>
            </w:r>
            <w:r w:rsidR="00C77F74" w:rsidRPr="00CF03FD">
              <w:rPr>
                <w:sz w:val="24"/>
                <w:szCs w:val="24"/>
              </w:rPr>
              <w:t xml:space="preserve"> по архитектуре и градостроительству Березовского городского округа)</w:t>
            </w:r>
            <w:r w:rsidR="00C77F74" w:rsidRPr="00CF03FD">
              <w:rPr>
                <w:sz w:val="24"/>
                <w:szCs w:val="24"/>
              </w:rPr>
              <w:tab/>
            </w:r>
          </w:p>
        </w:tc>
      </w:tr>
      <w:tr w:rsidR="00C77F74" w:rsidRPr="00CF03FD" w:rsidTr="009A44F7">
        <w:tc>
          <w:tcPr>
            <w:tcW w:w="5637" w:type="dxa"/>
          </w:tcPr>
          <w:p w:rsidR="00C77F74" w:rsidRPr="00CA7651" w:rsidRDefault="00CA7651" w:rsidP="00CA765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A7651">
              <w:rPr>
                <w:sz w:val="24"/>
                <w:szCs w:val="24"/>
              </w:rPr>
              <w:t>1.</w:t>
            </w:r>
            <w:r w:rsidR="00DC63BF">
              <w:rPr>
                <w:sz w:val="24"/>
                <w:szCs w:val="24"/>
              </w:rPr>
              <w:t>Оформление</w:t>
            </w:r>
            <w:r w:rsidR="001E7C29">
              <w:rPr>
                <w:sz w:val="24"/>
                <w:szCs w:val="24"/>
              </w:rPr>
              <w:t xml:space="preserve"> нотариально заверенных копий</w:t>
            </w:r>
            <w:r w:rsidR="00C77F74" w:rsidRPr="00CA7651">
              <w:rPr>
                <w:sz w:val="24"/>
                <w:szCs w:val="24"/>
              </w:rPr>
              <w:t xml:space="preserve"> правоустанавливающих докумен</w:t>
            </w:r>
            <w:r w:rsidR="00DC63BF">
              <w:rPr>
                <w:sz w:val="24"/>
                <w:szCs w:val="24"/>
              </w:rPr>
              <w:t>тов на жилое помещение, согласия</w:t>
            </w:r>
            <w:r w:rsidR="00C77F74" w:rsidRPr="00CA7651">
              <w:rPr>
                <w:sz w:val="24"/>
                <w:szCs w:val="24"/>
              </w:rPr>
              <w:t xml:space="preserve"> супруга (супруги) на перевод жилого помещения в нежилое помещение.</w:t>
            </w: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2.</w:t>
            </w:r>
            <w:r w:rsidR="00DC63BF">
              <w:rPr>
                <w:sz w:val="24"/>
                <w:szCs w:val="24"/>
              </w:rPr>
              <w:t>Выдача р</w:t>
            </w:r>
            <w:r w:rsidR="00E13835">
              <w:rPr>
                <w:sz w:val="24"/>
                <w:szCs w:val="24"/>
              </w:rPr>
              <w:t>егистрационного удостоверения,</w:t>
            </w:r>
            <w:r w:rsidRPr="00CF03FD">
              <w:rPr>
                <w:sz w:val="24"/>
                <w:szCs w:val="24"/>
              </w:rPr>
              <w:t xml:space="preserve"> договора купли-продажи, мены, дарения </w:t>
            </w:r>
            <w:proofErr w:type="gramStart"/>
            <w:r w:rsidRPr="00CF03FD">
              <w:rPr>
                <w:sz w:val="24"/>
                <w:szCs w:val="24"/>
              </w:rPr>
              <w:t>зарегистрированн</w:t>
            </w:r>
            <w:r w:rsidR="00E13835">
              <w:rPr>
                <w:sz w:val="24"/>
                <w:szCs w:val="24"/>
              </w:rPr>
              <w:t>ых</w:t>
            </w:r>
            <w:proofErr w:type="gramEnd"/>
            <w:r w:rsidR="00E13835">
              <w:rPr>
                <w:sz w:val="24"/>
                <w:szCs w:val="24"/>
              </w:rPr>
              <w:t xml:space="preserve"> </w:t>
            </w:r>
            <w:r w:rsidRPr="00CF03FD">
              <w:rPr>
                <w:sz w:val="24"/>
                <w:szCs w:val="24"/>
              </w:rPr>
              <w:t xml:space="preserve"> до 1998 года</w:t>
            </w: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3. Выдача плана переводимого помещения с его техническим описанием (в случае, если переводимое помещение является жилым - технического паспорта), поэтажного плана здания, в котором находится переводимое помещение</w:t>
            </w: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4. Подготовка 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3685" w:type="dxa"/>
          </w:tcPr>
          <w:p w:rsidR="00C77F74" w:rsidRPr="00CF03FD" w:rsidRDefault="0028015B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C77F74" w:rsidRPr="00CF03FD">
              <w:rPr>
                <w:sz w:val="24"/>
                <w:szCs w:val="24"/>
              </w:rPr>
              <w:t>отариусы</w:t>
            </w: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77F74" w:rsidRPr="00CF03FD" w:rsidRDefault="00431F9E" w:rsidP="00CF03F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="00C77F74" w:rsidRPr="00CF03FD">
              <w:rPr>
                <w:sz w:val="24"/>
                <w:szCs w:val="24"/>
              </w:rPr>
              <w:t>пециализированное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областное государственное унитарное предприятие «Областной государственный Центр технической инвентаризации и регистрации недвижимости</w:t>
            </w:r>
            <w:r w:rsidR="0028015B">
              <w:rPr>
                <w:sz w:val="24"/>
                <w:szCs w:val="24"/>
              </w:rPr>
              <w:t xml:space="preserve"> </w:t>
            </w:r>
            <w:r w:rsidR="00C77F74" w:rsidRPr="00CF03FD">
              <w:rPr>
                <w:sz w:val="24"/>
                <w:szCs w:val="24"/>
              </w:rPr>
              <w:t>- «</w:t>
            </w:r>
            <w:proofErr w:type="spellStart"/>
            <w:r w:rsidR="00C77F74" w:rsidRPr="00CF03FD">
              <w:rPr>
                <w:sz w:val="24"/>
                <w:szCs w:val="24"/>
              </w:rPr>
              <w:t>Березовское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бюро технической инвентаризации и регистрации недвижимости» 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210111" w:rsidP="0021011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7F74" w:rsidRPr="00CF03FD">
              <w:rPr>
                <w:sz w:val="24"/>
                <w:szCs w:val="24"/>
              </w:rPr>
              <w:t xml:space="preserve">оммерческие организации, имеющие соответствующее свидетельство </w:t>
            </w:r>
            <w:proofErr w:type="spellStart"/>
            <w:r w:rsidR="00C77F74" w:rsidRPr="00CF03FD">
              <w:rPr>
                <w:sz w:val="24"/>
                <w:szCs w:val="24"/>
              </w:rPr>
              <w:t>саморегулируемой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организации о допуске к проектным работам</w:t>
            </w:r>
          </w:p>
        </w:tc>
        <w:tc>
          <w:tcPr>
            <w:tcW w:w="1255" w:type="dxa"/>
          </w:tcPr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>платно</w:t>
            </w: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971C41" w:rsidRPr="00CF03FD" w:rsidRDefault="00971C41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01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</w:tc>
        <w:tc>
          <w:tcPr>
            <w:tcW w:w="4167" w:type="dxa"/>
          </w:tcPr>
          <w:p w:rsidR="00C77F74" w:rsidRPr="00CF03FD" w:rsidRDefault="00C77F74" w:rsidP="00CF03FD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>Глава</w:t>
            </w:r>
            <w:r w:rsidR="0028015B">
              <w:rPr>
                <w:sz w:val="24"/>
                <w:szCs w:val="24"/>
              </w:rPr>
              <w:t xml:space="preserve"> </w:t>
            </w:r>
            <w:r w:rsidRPr="00CF03FD">
              <w:rPr>
                <w:sz w:val="24"/>
                <w:szCs w:val="24"/>
              </w:rPr>
              <w:t>3</w:t>
            </w:r>
            <w:r w:rsidR="0028015B">
              <w:rPr>
                <w:sz w:val="24"/>
                <w:szCs w:val="24"/>
              </w:rPr>
              <w:t xml:space="preserve"> </w:t>
            </w:r>
            <w:r w:rsidRPr="00CF03FD">
              <w:rPr>
                <w:sz w:val="24"/>
                <w:szCs w:val="24"/>
              </w:rPr>
              <w:t>Жилищного кодекса Российской Федерации;</w:t>
            </w:r>
          </w:p>
          <w:p w:rsidR="00C77F74" w:rsidRPr="00CF03FD" w:rsidRDefault="00C77F74" w:rsidP="00CF03FD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Постановление Правительства РФ от 10.08.2005 </w:t>
            </w:r>
            <w:r w:rsidR="0028015B">
              <w:rPr>
                <w:sz w:val="24"/>
                <w:szCs w:val="24"/>
              </w:rPr>
              <w:t>№</w:t>
            </w:r>
            <w:r w:rsidRPr="00CF03FD">
              <w:rPr>
                <w:sz w:val="24"/>
                <w:szCs w:val="24"/>
              </w:rPr>
              <w:t>502</w:t>
            </w:r>
          </w:p>
          <w:p w:rsidR="00C77F74" w:rsidRPr="00CF03FD" w:rsidRDefault="00C77F74" w:rsidP="00CF03FD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«Об утверждении формы уведомления о переводе (отказе в переводе) жилого (нежилого) помещения в нежилое (жилое) помещение»</w:t>
            </w:r>
            <w:r w:rsidR="00BC653C">
              <w:rPr>
                <w:sz w:val="24"/>
                <w:szCs w:val="24"/>
              </w:rPr>
              <w:t>;</w:t>
            </w:r>
            <w:r w:rsidRPr="00CF03FD">
              <w:rPr>
                <w:sz w:val="24"/>
                <w:szCs w:val="24"/>
              </w:rPr>
              <w:t xml:space="preserve"> Положение «О порядке перевода жилых помещений в нежилые помещения и нежилых помещений в жилые помещения на территории Березовского городского округа», утверждённого </w:t>
            </w:r>
            <w:r w:rsidR="0028015B">
              <w:rPr>
                <w:sz w:val="24"/>
                <w:szCs w:val="24"/>
              </w:rPr>
              <w:t>р</w:t>
            </w:r>
            <w:r w:rsidRPr="00CF03FD">
              <w:rPr>
                <w:sz w:val="24"/>
                <w:szCs w:val="24"/>
              </w:rPr>
              <w:t xml:space="preserve">ешением </w:t>
            </w:r>
            <w:r w:rsidRPr="00CF03FD">
              <w:rPr>
                <w:sz w:val="24"/>
                <w:szCs w:val="24"/>
              </w:rPr>
              <w:lastRenderedPageBreak/>
              <w:t>Думы Березовского городского округа от 18.03.2009 №43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C77F74" w:rsidRPr="00CF03FD" w:rsidTr="00C77F74">
        <w:tc>
          <w:tcPr>
            <w:tcW w:w="14744" w:type="dxa"/>
            <w:gridSpan w:val="4"/>
          </w:tcPr>
          <w:p w:rsidR="00C77F74" w:rsidRPr="00CF03FD" w:rsidRDefault="009F56EE" w:rsidP="009A44F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IX</w:t>
            </w:r>
            <w:r w:rsidR="00C77F74" w:rsidRPr="00CF03FD">
              <w:rPr>
                <w:sz w:val="24"/>
                <w:szCs w:val="24"/>
              </w:rPr>
              <w:t>. Муниципальная услуга: выдача разрешения на строительство при осуществлении строительства и реконструкции объектов капитального строительства,  расположенных на территории Березовского городского округа (</w:t>
            </w:r>
            <w:r w:rsidR="009A44F7">
              <w:rPr>
                <w:sz w:val="24"/>
                <w:szCs w:val="24"/>
              </w:rPr>
              <w:t>Отдел</w:t>
            </w:r>
            <w:r w:rsidR="00C77F74" w:rsidRPr="00CF03FD">
              <w:rPr>
                <w:sz w:val="24"/>
                <w:szCs w:val="24"/>
              </w:rPr>
              <w:t xml:space="preserve"> по архитектуре и градостроительству Березовского городского округа)</w:t>
            </w:r>
          </w:p>
        </w:tc>
      </w:tr>
      <w:tr w:rsidR="00C77F74" w:rsidRPr="00CF03FD" w:rsidTr="009A44F7">
        <w:tc>
          <w:tcPr>
            <w:tcW w:w="5637" w:type="dxa"/>
          </w:tcPr>
          <w:p w:rsidR="00407C18" w:rsidRPr="00407C18" w:rsidRDefault="00407C18" w:rsidP="00407C1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77F74" w:rsidRPr="00407C18">
              <w:rPr>
                <w:sz w:val="24"/>
                <w:szCs w:val="24"/>
              </w:rPr>
              <w:t>Подготовка п</w:t>
            </w:r>
            <w:r w:rsidRPr="00407C18">
              <w:rPr>
                <w:color w:val="000000"/>
                <w:sz w:val="24"/>
                <w:szCs w:val="24"/>
              </w:rPr>
              <w:t xml:space="preserve">роектной документации, </w:t>
            </w:r>
            <w:r w:rsidR="00A3463B">
              <w:rPr>
                <w:color w:val="000000"/>
                <w:sz w:val="24"/>
                <w:szCs w:val="24"/>
              </w:rPr>
              <w:t>пояснительной  записки</w:t>
            </w:r>
          </w:p>
          <w:p w:rsidR="00C77F74" w:rsidRPr="00407C18" w:rsidRDefault="00C77F74" w:rsidP="00407C18">
            <w:pPr>
              <w:spacing w:line="240" w:lineRule="atLeast"/>
              <w:rPr>
                <w:sz w:val="24"/>
                <w:szCs w:val="24"/>
              </w:rPr>
            </w:pPr>
            <w:r w:rsidRPr="00407C18">
              <w:rPr>
                <w:color w:val="000000"/>
                <w:sz w:val="24"/>
                <w:szCs w:val="24"/>
              </w:rPr>
              <w:t>Проектная документация: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  <w:r w:rsidR="00B94FC5" w:rsidRPr="00407C18">
              <w:rPr>
                <w:color w:val="000000"/>
                <w:sz w:val="24"/>
                <w:szCs w:val="24"/>
              </w:rPr>
              <w:t xml:space="preserve"> </w:t>
            </w:r>
            <w:r w:rsidRPr="00407C18">
              <w:rPr>
                <w:sz w:val="24"/>
                <w:szCs w:val="24"/>
              </w:rPr>
              <w:t xml:space="preserve">(за </w:t>
            </w:r>
            <w:r w:rsidR="00B94FC5" w:rsidRPr="00407C18">
              <w:rPr>
                <w:sz w:val="24"/>
                <w:szCs w:val="24"/>
              </w:rPr>
              <w:t>и</w:t>
            </w:r>
            <w:r w:rsidRPr="00407C18">
              <w:rPr>
                <w:sz w:val="24"/>
                <w:szCs w:val="24"/>
              </w:rPr>
              <w:t>сключением ИЖС)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CF03FD">
              <w:rPr>
                <w:color w:val="000000"/>
                <w:sz w:val="24"/>
                <w:szCs w:val="24"/>
              </w:rPr>
              <w:t>2.  По</w:t>
            </w:r>
            <w:r w:rsidR="002A10ED">
              <w:rPr>
                <w:color w:val="000000"/>
                <w:sz w:val="24"/>
                <w:szCs w:val="24"/>
              </w:rPr>
              <w:t>дготовка проектной документации -</w:t>
            </w:r>
            <w:r w:rsidRPr="00CF03FD">
              <w:rPr>
                <w:color w:val="000000"/>
                <w:sz w:val="24"/>
                <w:szCs w:val="24"/>
              </w:rPr>
              <w:t xml:space="preserve"> </w:t>
            </w:r>
            <w:r w:rsidR="00DA05B9">
              <w:rPr>
                <w:color w:val="000000"/>
                <w:sz w:val="24"/>
                <w:szCs w:val="24"/>
              </w:rPr>
              <w:t>с</w:t>
            </w:r>
            <w:r w:rsidR="002A10ED">
              <w:rPr>
                <w:color w:val="000000"/>
                <w:sz w:val="24"/>
                <w:szCs w:val="24"/>
              </w:rPr>
              <w:t>хемы</w:t>
            </w:r>
            <w:r w:rsidRPr="00CF03FD">
              <w:rPr>
                <w:color w:val="000000"/>
                <w:sz w:val="24"/>
                <w:szCs w:val="24"/>
              </w:rPr>
              <w:t xml:space="preserve"> планировочной организации зе</w:t>
            </w:r>
            <w:r w:rsidR="002A10ED">
              <w:rPr>
                <w:color w:val="000000"/>
                <w:sz w:val="24"/>
                <w:szCs w:val="24"/>
              </w:rPr>
              <w:t>мельного участка, подтверждающей</w:t>
            </w:r>
            <w:r w:rsidRPr="00CF03FD">
              <w:rPr>
                <w:color w:val="000000"/>
                <w:sz w:val="24"/>
                <w:szCs w:val="24"/>
              </w:rPr>
              <w:t xml:space="preserve">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CF03FD">
              <w:rPr>
                <w:color w:val="000000"/>
                <w:sz w:val="24"/>
                <w:szCs w:val="24"/>
              </w:rPr>
              <w:t xml:space="preserve">3. Подготовка </w:t>
            </w:r>
            <w:proofErr w:type="gramStart"/>
            <w:r w:rsidRPr="00CF03FD">
              <w:rPr>
                <w:color w:val="000000"/>
                <w:sz w:val="24"/>
                <w:szCs w:val="24"/>
              </w:rPr>
              <w:t>проекта организации строительства объекта капитального строительства</w:t>
            </w:r>
            <w:proofErr w:type="gramEnd"/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6A163A" w:rsidRDefault="006A163A" w:rsidP="00CF03F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CF03FD">
              <w:rPr>
                <w:color w:val="000000"/>
                <w:sz w:val="24"/>
                <w:szCs w:val="24"/>
              </w:rPr>
              <w:lastRenderedPageBreak/>
              <w:t>4. Подготовка проекта  организации работ по сносу или демонтажу объектов капитального строительства, их частей</w:t>
            </w:r>
          </w:p>
          <w:p w:rsidR="00C77F74" w:rsidRPr="00CF03FD" w:rsidRDefault="00C77F74" w:rsidP="00CF03F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6A163A" w:rsidRDefault="006A163A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4150B2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Выдача</w:t>
            </w:r>
            <w:r w:rsidR="00C77F74" w:rsidRPr="00CF03FD">
              <w:rPr>
                <w:sz w:val="24"/>
                <w:szCs w:val="24"/>
              </w:rPr>
              <w:t xml:space="preserve"> положительного заключения государственной экспертизы проектной документации </w:t>
            </w:r>
            <w:r w:rsidR="000E597C">
              <w:rPr>
                <w:sz w:val="24"/>
                <w:szCs w:val="24"/>
              </w:rPr>
              <w:t>(выписка из Реестра заключений)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77F74" w:rsidRPr="00CF03FD" w:rsidRDefault="005015BF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C77F74" w:rsidRPr="00CF03FD">
              <w:rPr>
                <w:sz w:val="24"/>
                <w:szCs w:val="24"/>
              </w:rPr>
              <w:t xml:space="preserve">оммерческие организации, имеющие соответствующее свидетельство </w:t>
            </w:r>
            <w:proofErr w:type="spellStart"/>
            <w:r w:rsidR="00C77F74" w:rsidRPr="00CF03FD">
              <w:rPr>
                <w:sz w:val="24"/>
                <w:szCs w:val="24"/>
              </w:rPr>
              <w:t>саморегулируемой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организации о допуске к проектным работам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5015BF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7F74" w:rsidRPr="00CF03FD">
              <w:rPr>
                <w:sz w:val="24"/>
                <w:szCs w:val="24"/>
              </w:rPr>
              <w:t xml:space="preserve">оммерческие организации, имеющие соответствующее свидетельство </w:t>
            </w:r>
            <w:proofErr w:type="spellStart"/>
            <w:r w:rsidR="00C77F74" w:rsidRPr="00CF03FD">
              <w:rPr>
                <w:sz w:val="24"/>
                <w:szCs w:val="24"/>
              </w:rPr>
              <w:t>саморегулируемой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организации о допуске к проектным работам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5015BF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7F74" w:rsidRPr="00CF03FD">
              <w:rPr>
                <w:sz w:val="24"/>
                <w:szCs w:val="24"/>
              </w:rPr>
              <w:t xml:space="preserve">оммерческие организации, имеющие соответствующее свидетельство </w:t>
            </w:r>
            <w:proofErr w:type="spellStart"/>
            <w:r w:rsidR="00C77F74" w:rsidRPr="00CF03FD">
              <w:rPr>
                <w:sz w:val="24"/>
                <w:szCs w:val="24"/>
              </w:rPr>
              <w:t>саморегулируемой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организации о допуске к проектным работам</w:t>
            </w:r>
          </w:p>
          <w:p w:rsidR="00C77F74" w:rsidRPr="00CF03FD" w:rsidRDefault="005015BF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C77F74" w:rsidRPr="00CF03FD">
              <w:rPr>
                <w:sz w:val="24"/>
                <w:szCs w:val="24"/>
              </w:rPr>
              <w:t xml:space="preserve">оммерческие организации, имеющие соответствующее свидетельство </w:t>
            </w:r>
            <w:proofErr w:type="spellStart"/>
            <w:r w:rsidR="00C77F74" w:rsidRPr="00CF03FD">
              <w:rPr>
                <w:sz w:val="24"/>
                <w:szCs w:val="24"/>
              </w:rPr>
              <w:t>саморегулируемой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организации о допуске к проектным работам</w:t>
            </w:r>
          </w:p>
          <w:p w:rsidR="006A163A" w:rsidRDefault="006A163A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183B07" w:rsidP="00325E7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25E73" w:rsidRPr="00325E73">
              <w:rPr>
                <w:sz w:val="24"/>
                <w:szCs w:val="24"/>
              </w:rPr>
              <w:t xml:space="preserve">осударственное автономное учреждение Свердловской области </w:t>
            </w:r>
            <w:r w:rsidR="006A163A">
              <w:rPr>
                <w:sz w:val="24"/>
                <w:szCs w:val="24"/>
              </w:rPr>
              <w:t>«</w:t>
            </w:r>
            <w:r w:rsidR="00C77F74" w:rsidRPr="00CF03FD">
              <w:rPr>
                <w:sz w:val="24"/>
                <w:szCs w:val="24"/>
              </w:rPr>
              <w:t>Управление государственной экспертизы</w:t>
            </w:r>
            <w:r w:rsidR="006A163A">
              <w:rPr>
                <w:sz w:val="24"/>
                <w:szCs w:val="24"/>
              </w:rPr>
              <w:t>»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 xml:space="preserve">платно 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A163A" w:rsidRDefault="006A163A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>ч.  7 ст. 51 Градостроительного кодекса Р</w:t>
            </w:r>
            <w:r w:rsidR="006A163A">
              <w:rPr>
                <w:sz w:val="24"/>
                <w:szCs w:val="24"/>
              </w:rPr>
              <w:t xml:space="preserve">оссийской </w:t>
            </w:r>
            <w:r w:rsidRPr="00CF03FD">
              <w:rPr>
                <w:sz w:val="24"/>
                <w:szCs w:val="24"/>
              </w:rPr>
              <w:t>Ф</w:t>
            </w:r>
            <w:r w:rsidR="006A163A">
              <w:rPr>
                <w:sz w:val="24"/>
                <w:szCs w:val="24"/>
              </w:rPr>
              <w:t>едерации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ч. 7 ст. 51 Градостроительного кодекса </w:t>
            </w:r>
            <w:r w:rsidR="006A163A" w:rsidRPr="00CF03FD">
              <w:rPr>
                <w:sz w:val="24"/>
                <w:szCs w:val="24"/>
              </w:rPr>
              <w:t>Р</w:t>
            </w:r>
            <w:r w:rsidR="006A163A">
              <w:rPr>
                <w:sz w:val="24"/>
                <w:szCs w:val="24"/>
              </w:rPr>
              <w:t xml:space="preserve">оссийской </w:t>
            </w:r>
            <w:r w:rsidR="006A163A" w:rsidRPr="00CF03FD">
              <w:rPr>
                <w:sz w:val="24"/>
                <w:szCs w:val="24"/>
              </w:rPr>
              <w:t>Ф</w:t>
            </w:r>
            <w:r w:rsidR="006A163A">
              <w:rPr>
                <w:sz w:val="24"/>
                <w:szCs w:val="24"/>
              </w:rPr>
              <w:t>едерации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ч. 7 ст. 51 Градостроительного кодекса </w:t>
            </w:r>
            <w:r w:rsidR="006A163A" w:rsidRPr="00CF03FD">
              <w:rPr>
                <w:sz w:val="24"/>
                <w:szCs w:val="24"/>
              </w:rPr>
              <w:t>Р</w:t>
            </w:r>
            <w:r w:rsidR="006A163A">
              <w:rPr>
                <w:sz w:val="24"/>
                <w:szCs w:val="24"/>
              </w:rPr>
              <w:t xml:space="preserve">оссийской </w:t>
            </w:r>
            <w:r w:rsidR="006A163A" w:rsidRPr="00CF03FD">
              <w:rPr>
                <w:sz w:val="24"/>
                <w:szCs w:val="24"/>
              </w:rPr>
              <w:t>Ф</w:t>
            </w:r>
            <w:r w:rsidR="006A163A">
              <w:rPr>
                <w:sz w:val="24"/>
                <w:szCs w:val="24"/>
              </w:rPr>
              <w:t>едерации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 xml:space="preserve">ч. 7 ст. 51 Градостроительного кодекса </w:t>
            </w:r>
            <w:r w:rsidR="006A163A" w:rsidRPr="00CF03FD">
              <w:rPr>
                <w:sz w:val="24"/>
                <w:szCs w:val="24"/>
              </w:rPr>
              <w:t>Р</w:t>
            </w:r>
            <w:r w:rsidR="006A163A">
              <w:rPr>
                <w:sz w:val="24"/>
                <w:szCs w:val="24"/>
              </w:rPr>
              <w:t xml:space="preserve">оссийской </w:t>
            </w:r>
            <w:r w:rsidR="006A163A" w:rsidRPr="00CF03FD">
              <w:rPr>
                <w:sz w:val="24"/>
                <w:szCs w:val="24"/>
              </w:rPr>
              <w:t>Ф</w:t>
            </w:r>
            <w:r w:rsidR="006A163A">
              <w:rPr>
                <w:sz w:val="24"/>
                <w:szCs w:val="24"/>
              </w:rPr>
              <w:t>едерации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02697" w:rsidRDefault="00B02697" w:rsidP="00CF03FD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C77F74" w:rsidRPr="00CF03FD" w:rsidRDefault="00C77F74" w:rsidP="00CF03FD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color w:val="000000"/>
                <w:sz w:val="24"/>
                <w:szCs w:val="24"/>
              </w:rPr>
              <w:t>Градостроительный кодекс Российской Федерации, ст. 51, ч. 7</w:t>
            </w:r>
          </w:p>
          <w:p w:rsidR="00C77F74" w:rsidRPr="00CF03FD" w:rsidRDefault="00C77F74" w:rsidP="006A163A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Постановление Правительства Российской Федерации от 05.03.2007  </w:t>
            </w:r>
            <w:r w:rsidR="006A163A">
              <w:rPr>
                <w:sz w:val="24"/>
                <w:szCs w:val="24"/>
              </w:rPr>
              <w:t>№</w:t>
            </w:r>
            <w:r w:rsidR="00C3255B">
              <w:rPr>
                <w:sz w:val="24"/>
                <w:szCs w:val="24"/>
              </w:rPr>
              <w:t>145 «О</w:t>
            </w:r>
            <w:r w:rsidRPr="00CF03FD">
              <w:rPr>
                <w:sz w:val="24"/>
                <w:szCs w:val="24"/>
              </w:rPr>
              <w:t xml:space="preserve">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C77F74" w:rsidRPr="00CF03FD" w:rsidTr="00C77F74">
        <w:tc>
          <w:tcPr>
            <w:tcW w:w="14744" w:type="dxa"/>
            <w:gridSpan w:val="4"/>
          </w:tcPr>
          <w:p w:rsidR="00C77F74" w:rsidRPr="00CF03FD" w:rsidRDefault="00DA7B42" w:rsidP="009A44F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  <w:r w:rsidR="00C77F74" w:rsidRPr="00CF03FD">
              <w:rPr>
                <w:sz w:val="24"/>
                <w:szCs w:val="24"/>
              </w:rPr>
              <w:t>. Муниципальная услуга: выдача разрешения на ввод объекта в эксплуатацию при осуществлении строительства,  реконструкции объектов капитального строительства, расположенных на территории Бе</w:t>
            </w:r>
            <w:r w:rsidR="00B02697">
              <w:rPr>
                <w:sz w:val="24"/>
                <w:szCs w:val="24"/>
              </w:rPr>
              <w:t>резовского городского округа  (</w:t>
            </w:r>
            <w:r w:rsidR="009A44F7">
              <w:rPr>
                <w:sz w:val="24"/>
                <w:szCs w:val="24"/>
              </w:rPr>
              <w:t>отдел</w:t>
            </w:r>
            <w:r w:rsidR="00C77F74" w:rsidRPr="00CF03FD">
              <w:rPr>
                <w:sz w:val="24"/>
                <w:szCs w:val="24"/>
              </w:rPr>
              <w:t xml:space="preserve">  по архитектуре и градостроительству Березовского городского округа)</w:t>
            </w:r>
          </w:p>
        </w:tc>
      </w:tr>
      <w:tr w:rsidR="00C77F74" w:rsidRPr="00CF03FD" w:rsidTr="009A44F7">
        <w:tc>
          <w:tcPr>
            <w:tcW w:w="5637" w:type="dxa"/>
          </w:tcPr>
          <w:p w:rsidR="00C77F74" w:rsidRPr="0049631E" w:rsidRDefault="0049631E" w:rsidP="0049631E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9631E">
              <w:rPr>
                <w:sz w:val="24"/>
                <w:szCs w:val="24"/>
              </w:rPr>
              <w:t>Подготовка</w:t>
            </w:r>
            <w:r w:rsidR="00C77F74" w:rsidRPr="0049631E">
              <w:rPr>
                <w:sz w:val="24"/>
                <w:szCs w:val="24"/>
              </w:rPr>
              <w:t xml:space="preserve"> акта приемки объекта капитального строительства (в случае осуществления строительства, рекон</w:t>
            </w:r>
            <w:r w:rsidR="002E64DD">
              <w:rPr>
                <w:sz w:val="24"/>
                <w:szCs w:val="24"/>
              </w:rPr>
              <w:t>струкции на основании договора)</w:t>
            </w:r>
          </w:p>
          <w:p w:rsidR="00B12C7A" w:rsidRPr="00B12C7A" w:rsidRDefault="00B12C7A" w:rsidP="00B12C7A"/>
          <w:p w:rsidR="00C77F74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2.</w:t>
            </w:r>
            <w:r w:rsidR="002E64DD">
              <w:rPr>
                <w:sz w:val="24"/>
                <w:szCs w:val="24"/>
              </w:rPr>
              <w:t>П</w:t>
            </w:r>
            <w:r w:rsidR="00E248F0">
              <w:rPr>
                <w:sz w:val="24"/>
                <w:szCs w:val="24"/>
              </w:rPr>
              <w:t>одготовка</w:t>
            </w:r>
            <w:r w:rsidR="002E64DD">
              <w:rPr>
                <w:sz w:val="24"/>
                <w:szCs w:val="24"/>
              </w:rPr>
              <w:t xml:space="preserve"> </w:t>
            </w:r>
            <w:r w:rsidRPr="00CF03FD">
              <w:rPr>
                <w:sz w:val="24"/>
                <w:szCs w:val="24"/>
              </w:rPr>
              <w:t xml:space="preserve"> документов,  подтверждающих соответствие параметров построенного, реконструированного объекта капитального строительства требованиям технических регламентов и </w:t>
            </w:r>
            <w:proofErr w:type="gramStart"/>
            <w:r w:rsidRPr="00CF03FD">
              <w:rPr>
                <w:sz w:val="24"/>
                <w:szCs w:val="24"/>
              </w:rPr>
              <w:t>подписанный</w:t>
            </w:r>
            <w:proofErr w:type="gramEnd"/>
            <w:r w:rsidRPr="00CF03FD">
              <w:rPr>
                <w:sz w:val="24"/>
                <w:szCs w:val="24"/>
              </w:rPr>
              <w:t xml:space="preserve"> лицо</w:t>
            </w:r>
            <w:r w:rsidR="002E64DD">
              <w:rPr>
                <w:sz w:val="24"/>
                <w:szCs w:val="24"/>
              </w:rPr>
              <w:t>м, осуществляющим строительство</w:t>
            </w:r>
          </w:p>
          <w:p w:rsidR="00B12C7A" w:rsidRPr="00CF03FD" w:rsidRDefault="00B12C7A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F619DC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 xml:space="preserve">Подготовка </w:t>
            </w:r>
            <w:r w:rsidR="00C77F74" w:rsidRPr="00CF03FD">
              <w:rPr>
                <w:sz w:val="24"/>
                <w:szCs w:val="24"/>
              </w:rPr>
              <w:t xml:space="preserve">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т.ч. </w:t>
            </w:r>
            <w:r w:rsidR="00C77F74" w:rsidRPr="00CF03FD">
              <w:rPr>
                <w:sz w:val="24"/>
                <w:szCs w:val="24"/>
              </w:rPr>
              <w:lastRenderedPageBreak/>
      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 за исключением случаев осуществления строительства, реконструкции объектов индивиду</w:t>
            </w:r>
            <w:r w:rsidR="006555BB">
              <w:rPr>
                <w:sz w:val="24"/>
                <w:szCs w:val="24"/>
              </w:rPr>
              <w:t>ального жилищного строительства</w:t>
            </w:r>
            <w:proofErr w:type="gramEnd"/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572207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Подготовка </w:t>
            </w:r>
            <w:r w:rsidR="00C77F74" w:rsidRPr="00CF03FD">
              <w:rPr>
                <w:sz w:val="24"/>
                <w:szCs w:val="24"/>
              </w:rPr>
              <w:t xml:space="preserve"> документа,  подтверждающего соответствие построенного, реконструированного объекта капитального строительства техническим условиям и подписанные представителем организации, </w:t>
            </w:r>
            <w:r w:rsidR="00135966">
              <w:rPr>
                <w:sz w:val="24"/>
                <w:szCs w:val="24"/>
              </w:rPr>
              <w:t>о</w:t>
            </w:r>
            <w:r w:rsidR="00C77F74" w:rsidRPr="00CF03FD">
              <w:rPr>
                <w:sz w:val="24"/>
                <w:szCs w:val="24"/>
              </w:rPr>
              <w:t>существляющей эксплуатацию сетей инженерно-техническо</w:t>
            </w:r>
            <w:r w:rsidR="006555BB">
              <w:rPr>
                <w:sz w:val="24"/>
                <w:szCs w:val="24"/>
              </w:rPr>
              <w:t>го обеспечения (при их наличии)</w:t>
            </w:r>
          </w:p>
          <w:p w:rsidR="00C77F74" w:rsidRPr="00CF03FD" w:rsidRDefault="00D3564A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</w:t>
            </w:r>
            <w:r w:rsidR="00CD2468">
              <w:rPr>
                <w:sz w:val="24"/>
                <w:szCs w:val="24"/>
              </w:rPr>
              <w:t xml:space="preserve">ыполнение </w:t>
            </w:r>
            <w:r w:rsidR="00C77F74" w:rsidRPr="00CF03FD">
              <w:rPr>
                <w:sz w:val="24"/>
                <w:szCs w:val="24"/>
              </w:rPr>
              <w:t xml:space="preserve">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      </w:r>
            <w:r w:rsidR="00CE59FC">
              <w:rPr>
                <w:sz w:val="24"/>
                <w:szCs w:val="24"/>
              </w:rPr>
              <w:t>земельного участка и подписанной</w:t>
            </w:r>
            <w:r w:rsidR="00C77F74" w:rsidRPr="00CF03FD">
              <w:rPr>
                <w:sz w:val="24"/>
                <w:szCs w:val="24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      </w:r>
            <w:r w:rsidR="00CE59FC">
              <w:rPr>
                <w:sz w:val="24"/>
                <w:szCs w:val="24"/>
              </w:rPr>
              <w:t>реконструкции линейного объекта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F50509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6</w:t>
            </w:r>
            <w:r w:rsidR="00C77F74" w:rsidRPr="00CF03FD">
              <w:rPr>
                <w:sz w:val="24"/>
                <w:szCs w:val="24"/>
              </w:rPr>
              <w:t xml:space="preserve">. Предоставление документа, подтверждающего </w:t>
            </w:r>
            <w:r w:rsidR="00C77F74" w:rsidRPr="00CF03FD">
              <w:rPr>
                <w:sz w:val="24"/>
                <w:szCs w:val="24"/>
              </w:rPr>
              <w:lastRenderedPageBreak/>
              <w:t xml:space="preserve">заключение </w:t>
            </w:r>
            <w:proofErr w:type="gramStart"/>
            <w:r w:rsidR="00C77F74" w:rsidRPr="00CF03FD">
              <w:rPr>
                <w:sz w:val="24"/>
                <w:szCs w:val="24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="00C77F74" w:rsidRPr="00CF03FD">
              <w:rPr>
                <w:sz w:val="24"/>
                <w:szCs w:val="24"/>
              </w:rPr>
              <w:t xml:space="preserve"> за причинение вреда в резул</w:t>
            </w:r>
            <w:r w:rsidR="00F9445C">
              <w:rPr>
                <w:sz w:val="24"/>
                <w:szCs w:val="24"/>
              </w:rPr>
              <w:t>ьтате аварии на опасном объекте</w:t>
            </w:r>
          </w:p>
        </w:tc>
        <w:tc>
          <w:tcPr>
            <w:tcW w:w="3685" w:type="dxa"/>
          </w:tcPr>
          <w:p w:rsidR="00C77F74" w:rsidRPr="00CF03FD" w:rsidRDefault="00A91A65" w:rsidP="00A93F9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C77F74" w:rsidRPr="00CF03FD">
              <w:rPr>
                <w:sz w:val="24"/>
                <w:szCs w:val="24"/>
              </w:rPr>
              <w:t xml:space="preserve">астройщик объекта </w:t>
            </w: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B12C7A" w:rsidRDefault="00B12C7A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A91A65" w:rsidP="00A93F9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7F74" w:rsidRPr="00CF03FD">
              <w:rPr>
                <w:sz w:val="24"/>
                <w:szCs w:val="24"/>
              </w:rPr>
              <w:t xml:space="preserve">астройщик объекта </w:t>
            </w: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A91A65" w:rsidRDefault="00A91A65" w:rsidP="00A93F91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A91A65" w:rsidP="00A93F9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7F74" w:rsidRPr="00CF03FD">
              <w:rPr>
                <w:sz w:val="24"/>
                <w:szCs w:val="24"/>
              </w:rPr>
              <w:t xml:space="preserve">астройщик объекта 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E853B3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7F74" w:rsidRPr="00CF03FD">
              <w:rPr>
                <w:sz w:val="24"/>
                <w:szCs w:val="24"/>
              </w:rPr>
              <w:t xml:space="preserve">оммерческие организации, осуществляющие эксплуатацию сетей инженерно-технического обеспечения 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9A44F7" w:rsidRDefault="009A44F7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9A44F7" w:rsidRDefault="009A44F7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9A44F7" w:rsidRDefault="009A44F7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A91A65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>роектные организации, специализированные геодезические организации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91A65" w:rsidRDefault="00A91A65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E853B3" w:rsidP="00E853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7F74" w:rsidRPr="00CF03FD">
              <w:rPr>
                <w:sz w:val="24"/>
                <w:szCs w:val="24"/>
              </w:rPr>
              <w:t xml:space="preserve">траховая организация, </w:t>
            </w:r>
            <w:r w:rsidR="00C77F74" w:rsidRPr="00CF03FD">
              <w:rPr>
                <w:sz w:val="24"/>
                <w:szCs w:val="24"/>
              </w:rPr>
              <w:lastRenderedPageBreak/>
              <w:t>отвечающая требованиям законодательства</w:t>
            </w:r>
          </w:p>
        </w:tc>
        <w:tc>
          <w:tcPr>
            <w:tcW w:w="1255" w:type="dxa"/>
          </w:tcPr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>бесплатно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бесплатно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бесплатно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284523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28452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91A65" w:rsidRDefault="00A91A65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</w:tc>
        <w:tc>
          <w:tcPr>
            <w:tcW w:w="4167" w:type="dxa"/>
          </w:tcPr>
          <w:p w:rsidR="00C77F74" w:rsidRPr="00CF03FD" w:rsidRDefault="00A91A65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C77F74" w:rsidRPr="00CF03FD">
              <w:rPr>
                <w:sz w:val="24"/>
                <w:szCs w:val="24"/>
              </w:rPr>
              <w:t>п.4  ч. 3 ст. 55 Градостроительного кодекса Российской Федерации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B12C7A" w:rsidRDefault="00B12C7A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A91A65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>п.5  ч. 3 ст. 55 Градостроительного кодекса Российской Федерации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A91A65" w:rsidRDefault="00A91A65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A91A65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>п.6  ч. 3 ст. 55 Градостроительного кодекса Российской Федерации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A91A65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>п.7  ч. 3 ст. 55 Градостроительного кодекса Российской Федерации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A91A65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>п.8  ч. 3 ст. 55 Градостроительного кодекса Российской Федерации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284523" w:rsidRDefault="00284523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ч.3 ст.55 Градостроительного Кодекса </w:t>
            </w:r>
            <w:r w:rsidRPr="00CF03FD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C77F74" w:rsidRPr="00CF03FD" w:rsidTr="00C77F74">
        <w:tc>
          <w:tcPr>
            <w:tcW w:w="14744" w:type="dxa"/>
            <w:gridSpan w:val="4"/>
          </w:tcPr>
          <w:p w:rsidR="00C77F74" w:rsidRPr="00CF03FD" w:rsidRDefault="00DA7B42" w:rsidP="009A44F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XI</w:t>
            </w:r>
            <w:r w:rsidR="00C77F74" w:rsidRPr="00CF03FD">
              <w:rPr>
                <w:sz w:val="24"/>
                <w:szCs w:val="24"/>
              </w:rPr>
              <w:t>.</w:t>
            </w:r>
            <w:r w:rsidR="003E000C">
              <w:rPr>
                <w:sz w:val="24"/>
                <w:szCs w:val="24"/>
              </w:rPr>
              <w:t xml:space="preserve"> </w:t>
            </w:r>
            <w:r w:rsidR="00C77F74" w:rsidRPr="00CF03FD">
              <w:rPr>
                <w:sz w:val="24"/>
                <w:szCs w:val="24"/>
              </w:rPr>
              <w:t xml:space="preserve">Муниципальная услуга:  </w:t>
            </w:r>
            <w:r w:rsidR="004F3478"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 xml:space="preserve">одготовка и выдача </w:t>
            </w:r>
            <w:r w:rsidR="004F3478">
              <w:rPr>
                <w:sz w:val="24"/>
                <w:szCs w:val="24"/>
              </w:rPr>
              <w:t>г</w:t>
            </w:r>
            <w:r w:rsidR="00C77F74" w:rsidRPr="00CF03FD">
              <w:rPr>
                <w:sz w:val="24"/>
                <w:szCs w:val="24"/>
              </w:rPr>
              <w:t>радостроительного плана земельного участк</w:t>
            </w:r>
            <w:r w:rsidR="004F3478">
              <w:rPr>
                <w:sz w:val="24"/>
                <w:szCs w:val="24"/>
              </w:rPr>
              <w:t>а в виде отдельного документа (</w:t>
            </w:r>
            <w:r w:rsidR="009A44F7">
              <w:rPr>
                <w:sz w:val="24"/>
                <w:szCs w:val="24"/>
              </w:rPr>
              <w:t>Отдел</w:t>
            </w:r>
            <w:r w:rsidR="00C77F74" w:rsidRPr="00CF03FD">
              <w:rPr>
                <w:sz w:val="24"/>
                <w:szCs w:val="24"/>
              </w:rPr>
              <w:t xml:space="preserve"> по архитектуре и градостроительству Березовского городского округа)</w:t>
            </w:r>
          </w:p>
        </w:tc>
      </w:tr>
      <w:tr w:rsidR="00C77F74" w:rsidRPr="00CF03FD" w:rsidTr="009A44F7">
        <w:tc>
          <w:tcPr>
            <w:tcW w:w="5637" w:type="dxa"/>
          </w:tcPr>
          <w:p w:rsidR="00C77F74" w:rsidRPr="00E37BAB" w:rsidRDefault="00E37BAB" w:rsidP="00E37BAB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E37BA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C77F74" w:rsidRPr="00E37BAB">
              <w:rPr>
                <w:sz w:val="24"/>
                <w:szCs w:val="24"/>
              </w:rPr>
              <w:t xml:space="preserve">Предоставление кадастрового  паспорта  на существующие </w:t>
            </w:r>
            <w:r w:rsidR="00F9445C">
              <w:rPr>
                <w:sz w:val="24"/>
                <w:szCs w:val="24"/>
              </w:rPr>
              <w:t>объекты недвижимости или справки</w:t>
            </w:r>
            <w:r w:rsidR="00C77F74" w:rsidRPr="00E37BAB">
              <w:rPr>
                <w:sz w:val="24"/>
                <w:szCs w:val="24"/>
              </w:rPr>
              <w:t xml:space="preserve"> организации (органа) государственного технического учета и технической инвентаризации объектов строительства с указанием инвентаризационного или кадастрового номера объекта капитального строительства, даты постановки на государственный технический учет и техническую инвен</w:t>
            </w:r>
            <w:r w:rsidR="00F9445C">
              <w:rPr>
                <w:sz w:val="24"/>
                <w:szCs w:val="24"/>
              </w:rPr>
              <w:t>таризацию</w:t>
            </w: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</w:p>
          <w:p w:rsidR="002E19E0" w:rsidRDefault="00C77F74" w:rsidP="002E19E0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2. Предоставление материалов  действующей топографической съемки на территории земельного участка в бумажном и электронном виде М 1:500 при площади участка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CF03FD">
                <w:rPr>
                  <w:sz w:val="24"/>
                  <w:szCs w:val="24"/>
                </w:rPr>
                <w:t>1 га</w:t>
              </w:r>
            </w:smartTag>
            <w:r w:rsidRPr="00CF03FD">
              <w:rPr>
                <w:sz w:val="24"/>
                <w:szCs w:val="24"/>
              </w:rPr>
              <w:t xml:space="preserve">; </w:t>
            </w:r>
          </w:p>
          <w:p w:rsidR="00C77F74" w:rsidRPr="00CF03FD" w:rsidRDefault="00C77F74" w:rsidP="002E19E0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в М 1:2000 - при площади участка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CF03FD">
                <w:rPr>
                  <w:sz w:val="24"/>
                  <w:szCs w:val="24"/>
                </w:rPr>
                <w:t>10 га</w:t>
              </w:r>
            </w:smartTag>
            <w:r w:rsidRPr="00CF03FD">
              <w:rPr>
                <w:sz w:val="24"/>
                <w:szCs w:val="24"/>
              </w:rPr>
              <w:t xml:space="preserve">; в М 1:5000 - при площади участка более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CF03FD">
                <w:rPr>
                  <w:sz w:val="24"/>
                  <w:szCs w:val="24"/>
                </w:rPr>
                <w:t>10 га</w:t>
              </w:r>
            </w:smartTag>
            <w:r w:rsidRPr="00CF03FD">
              <w:rPr>
                <w:sz w:val="24"/>
                <w:szCs w:val="24"/>
              </w:rPr>
              <w:t>, выполненной специализированной геодезической организацией</w:t>
            </w:r>
          </w:p>
        </w:tc>
        <w:tc>
          <w:tcPr>
            <w:tcW w:w="3685" w:type="dxa"/>
          </w:tcPr>
          <w:p w:rsidR="00C77F74" w:rsidRPr="00CF03FD" w:rsidRDefault="004A620A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7F74" w:rsidRPr="00CF03FD">
              <w:rPr>
                <w:sz w:val="24"/>
                <w:szCs w:val="24"/>
              </w:rPr>
              <w:t>пециализированное областное государственное унитарное предприятие Областной государственный Центр технической инвентаризации и регистрации недвижимости  «</w:t>
            </w:r>
            <w:proofErr w:type="spellStart"/>
            <w:r w:rsidR="00C77F74" w:rsidRPr="00CF03FD">
              <w:rPr>
                <w:sz w:val="24"/>
                <w:szCs w:val="24"/>
              </w:rPr>
              <w:t>Березовское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бюро технической инвентаризации и регистрации недвижимости»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E853B3" w:rsidP="00E853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7F74" w:rsidRPr="00CF03FD">
              <w:rPr>
                <w:sz w:val="24"/>
                <w:szCs w:val="24"/>
              </w:rPr>
              <w:t>пециализированная геодезическая организация</w:t>
            </w:r>
          </w:p>
        </w:tc>
        <w:tc>
          <w:tcPr>
            <w:tcW w:w="1255" w:type="dxa"/>
          </w:tcPr>
          <w:p w:rsidR="00C77F74" w:rsidRPr="00CF03FD" w:rsidRDefault="00E853B3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>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C77F74" w:rsidRPr="00CF03FD" w:rsidRDefault="001752F8" w:rsidP="00CF03FD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C77F74" w:rsidRPr="00CF03FD">
              <w:rPr>
                <w:sz w:val="24"/>
                <w:szCs w:val="24"/>
              </w:rPr>
              <w:t>п</w:t>
            </w:r>
            <w:proofErr w:type="spellEnd"/>
            <w:r w:rsidR="00C77F74" w:rsidRPr="00CF03FD">
              <w:rPr>
                <w:sz w:val="24"/>
                <w:szCs w:val="24"/>
              </w:rPr>
              <w:t>. 6 ст. 44 Градостроительного кодекса Российской Федерации;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E869BA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Градостроительный кодекс </w:t>
            </w:r>
            <w:r w:rsidR="00E869BA">
              <w:rPr>
                <w:sz w:val="24"/>
                <w:szCs w:val="24"/>
              </w:rPr>
              <w:t>Р</w:t>
            </w:r>
            <w:r w:rsidRPr="00CF03FD">
              <w:rPr>
                <w:sz w:val="24"/>
                <w:szCs w:val="24"/>
              </w:rPr>
              <w:t>оссийской</w:t>
            </w:r>
            <w:r w:rsidR="00E869BA">
              <w:rPr>
                <w:sz w:val="24"/>
                <w:szCs w:val="24"/>
              </w:rPr>
              <w:t xml:space="preserve"> </w:t>
            </w:r>
            <w:r w:rsidRPr="00CF03FD">
              <w:rPr>
                <w:sz w:val="24"/>
                <w:szCs w:val="24"/>
              </w:rPr>
              <w:t xml:space="preserve">Федерации </w:t>
            </w:r>
          </w:p>
        </w:tc>
      </w:tr>
      <w:tr w:rsidR="00C77F74" w:rsidRPr="00CF03FD" w:rsidTr="00C77F74">
        <w:tc>
          <w:tcPr>
            <w:tcW w:w="14744" w:type="dxa"/>
            <w:gridSpan w:val="4"/>
          </w:tcPr>
          <w:p w:rsidR="00C77F74" w:rsidRPr="00CF03FD" w:rsidRDefault="00DA7B42" w:rsidP="009A44F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  <w:r w:rsidR="00C77F74" w:rsidRPr="00CF03FD">
              <w:rPr>
                <w:sz w:val="24"/>
                <w:szCs w:val="24"/>
              </w:rPr>
              <w:t>. Муниципальная ус</w:t>
            </w:r>
            <w:r w:rsidR="00F9445C">
              <w:rPr>
                <w:sz w:val="24"/>
                <w:szCs w:val="24"/>
              </w:rPr>
              <w:t xml:space="preserve">луга: </w:t>
            </w:r>
            <w:r w:rsidR="00350C37">
              <w:rPr>
                <w:sz w:val="24"/>
                <w:szCs w:val="24"/>
              </w:rPr>
              <w:t>п</w:t>
            </w:r>
            <w:r w:rsidR="00C77F74" w:rsidRPr="00CF03FD">
              <w:rPr>
                <w:color w:val="000000"/>
                <w:sz w:val="24"/>
                <w:szCs w:val="24"/>
              </w:rPr>
              <w:t>рисвоение адреса объекту недвижимости</w:t>
            </w:r>
            <w:r w:rsidR="00C77F74" w:rsidRPr="00CF03FD">
              <w:rPr>
                <w:sz w:val="24"/>
                <w:szCs w:val="24"/>
              </w:rPr>
              <w:t xml:space="preserve"> (</w:t>
            </w:r>
            <w:r w:rsidR="009A44F7">
              <w:rPr>
                <w:sz w:val="24"/>
                <w:szCs w:val="24"/>
              </w:rPr>
              <w:t>Отдел</w:t>
            </w:r>
            <w:r w:rsidR="00C77F74" w:rsidRPr="00CF03FD">
              <w:rPr>
                <w:sz w:val="24"/>
                <w:szCs w:val="24"/>
              </w:rPr>
              <w:t xml:space="preserve"> по архитектуре и градостроительству Березовского городского округа)</w:t>
            </w:r>
          </w:p>
        </w:tc>
      </w:tr>
      <w:tr w:rsidR="00C77F74" w:rsidRPr="00CF03FD" w:rsidTr="009A44F7">
        <w:trPr>
          <w:trHeight w:val="273"/>
        </w:trPr>
        <w:tc>
          <w:tcPr>
            <w:tcW w:w="5637" w:type="dxa"/>
          </w:tcPr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1.Предоставление сведений  о стоящих на техническом учете строениях</w:t>
            </w: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2.Выдача  поэтажного  плана  жилого (нежилого) здания (техничес</w:t>
            </w:r>
            <w:r w:rsidR="00F9445C">
              <w:rPr>
                <w:sz w:val="24"/>
                <w:szCs w:val="24"/>
              </w:rPr>
              <w:t>кий паспорт)</w:t>
            </w:r>
            <w:r w:rsidRPr="00CF03FD">
              <w:rPr>
                <w:sz w:val="24"/>
                <w:szCs w:val="24"/>
              </w:rPr>
              <w:br/>
            </w:r>
          </w:p>
          <w:p w:rsidR="00C77F74" w:rsidRPr="00CF03FD" w:rsidRDefault="00C77F74" w:rsidP="00CF03FD">
            <w:pPr>
              <w:pStyle w:val="a7"/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pStyle w:val="a7"/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pStyle w:val="a7"/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3.  Предоставление планового  материала, выполненного в масштабе 1:500 или 1:2000, с обозначением рассматриваемого земельного участ</w:t>
            </w:r>
            <w:r w:rsidR="00F9445C">
              <w:rPr>
                <w:sz w:val="24"/>
                <w:szCs w:val="24"/>
              </w:rPr>
              <w:t>ка и (или) объекта недвижимости</w:t>
            </w: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4. Предоставление плана размещения объекта недвижимости на картографическ</w:t>
            </w:r>
            <w:r w:rsidR="00B46164">
              <w:rPr>
                <w:sz w:val="24"/>
                <w:szCs w:val="24"/>
              </w:rPr>
              <w:t>ой основе</w:t>
            </w: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5. Выдача поэтажного  плана  жилого (нежилог</w:t>
            </w:r>
            <w:r w:rsidR="00B46164">
              <w:rPr>
                <w:sz w:val="24"/>
                <w:szCs w:val="24"/>
              </w:rPr>
              <w:t>о) здания (технический паспорт)</w:t>
            </w:r>
          </w:p>
        </w:tc>
        <w:tc>
          <w:tcPr>
            <w:tcW w:w="3685" w:type="dxa"/>
          </w:tcPr>
          <w:p w:rsidR="00C77F74" w:rsidRPr="00CF03FD" w:rsidRDefault="00C75FD0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C77F74" w:rsidRPr="00CF03FD">
              <w:rPr>
                <w:sz w:val="24"/>
                <w:szCs w:val="24"/>
              </w:rPr>
              <w:t>пециализированное областное государственное унитарное предприятие Областной государственный Центр технической инвентаризации и регистрации недвижимости  «</w:t>
            </w:r>
            <w:proofErr w:type="spellStart"/>
            <w:r w:rsidR="00C77F74" w:rsidRPr="00CF03FD">
              <w:rPr>
                <w:sz w:val="24"/>
                <w:szCs w:val="24"/>
              </w:rPr>
              <w:t>Березовское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бюро технической инвентаризации и регистрации </w:t>
            </w:r>
            <w:r w:rsidR="00C77F74" w:rsidRPr="00CF03FD">
              <w:rPr>
                <w:sz w:val="24"/>
                <w:szCs w:val="24"/>
              </w:rPr>
              <w:lastRenderedPageBreak/>
              <w:t>недвижимости»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E853B3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7F74" w:rsidRPr="00CF03FD">
              <w:rPr>
                <w:sz w:val="24"/>
                <w:szCs w:val="24"/>
              </w:rPr>
              <w:t>пециализированная геодезическая организация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E853B3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7F74" w:rsidRPr="00CF03FD">
              <w:rPr>
                <w:sz w:val="24"/>
                <w:szCs w:val="24"/>
              </w:rPr>
              <w:t>пециализированная геодезическая организация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465B54" w:rsidP="00465B5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7F74" w:rsidRPr="00CF03FD">
              <w:rPr>
                <w:sz w:val="24"/>
                <w:szCs w:val="24"/>
              </w:rPr>
              <w:t>пециализированное областное государственное унитарное предприятие Областной государственный Центр технической инвентаризации и регистрации недвижимости  «</w:t>
            </w:r>
            <w:proofErr w:type="spellStart"/>
            <w:r w:rsidR="00C77F74" w:rsidRPr="00CF03FD">
              <w:rPr>
                <w:sz w:val="24"/>
                <w:szCs w:val="24"/>
              </w:rPr>
              <w:t>Березовское</w:t>
            </w:r>
            <w:proofErr w:type="spellEnd"/>
            <w:r w:rsidR="00C77F74" w:rsidRPr="00CF03FD">
              <w:rPr>
                <w:sz w:val="24"/>
                <w:szCs w:val="24"/>
              </w:rPr>
              <w:t xml:space="preserve"> бюро технической инвентаризации и регистрации</w:t>
            </w:r>
            <w:r w:rsidR="00E853B3">
              <w:rPr>
                <w:sz w:val="24"/>
                <w:szCs w:val="24"/>
              </w:rPr>
              <w:t>»</w:t>
            </w:r>
          </w:p>
        </w:tc>
        <w:tc>
          <w:tcPr>
            <w:tcW w:w="1255" w:type="dxa"/>
          </w:tcPr>
          <w:p w:rsidR="00C77F74" w:rsidRPr="00CF03FD" w:rsidRDefault="00424625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C77F74" w:rsidRPr="00CF03FD">
              <w:rPr>
                <w:sz w:val="24"/>
                <w:szCs w:val="24"/>
              </w:rPr>
              <w:t>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53B15" w:rsidRDefault="00253B15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</w:tc>
        <w:tc>
          <w:tcPr>
            <w:tcW w:w="4167" w:type="dxa"/>
          </w:tcPr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lastRenderedPageBreak/>
              <w:t xml:space="preserve">Постановление Правительства РФ от 04.12.2000 </w:t>
            </w:r>
            <w:r w:rsidR="001752F8">
              <w:rPr>
                <w:sz w:val="24"/>
                <w:szCs w:val="24"/>
              </w:rPr>
              <w:t>№</w:t>
            </w:r>
            <w:r w:rsidRPr="00CF03FD">
              <w:rPr>
                <w:sz w:val="24"/>
                <w:szCs w:val="24"/>
              </w:rPr>
              <w:t>921 «О государственном техническом учете и технической инвентаризации в Р</w:t>
            </w:r>
            <w:r w:rsidR="00BF21A4">
              <w:rPr>
                <w:sz w:val="24"/>
                <w:szCs w:val="24"/>
              </w:rPr>
              <w:t xml:space="preserve">оссийской </w:t>
            </w:r>
            <w:r w:rsidRPr="00CF03FD">
              <w:rPr>
                <w:sz w:val="24"/>
                <w:szCs w:val="24"/>
              </w:rPr>
              <w:t>Ф</w:t>
            </w:r>
            <w:r w:rsidR="00BF21A4">
              <w:rPr>
                <w:sz w:val="24"/>
                <w:szCs w:val="24"/>
              </w:rPr>
              <w:t>едерации</w:t>
            </w:r>
            <w:r w:rsidRPr="00CF03FD">
              <w:rPr>
                <w:sz w:val="24"/>
                <w:szCs w:val="24"/>
              </w:rPr>
              <w:t xml:space="preserve"> объектов капитального строительства»</w:t>
            </w: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3B3EA5" w:rsidRDefault="003B3EA5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3B3EA5" w:rsidRDefault="003B3EA5" w:rsidP="00CF03FD">
            <w:pPr>
              <w:spacing w:line="240" w:lineRule="atLeast"/>
              <w:rPr>
                <w:sz w:val="24"/>
                <w:szCs w:val="24"/>
              </w:rPr>
            </w:pPr>
          </w:p>
          <w:p w:rsidR="00C77F74" w:rsidRPr="00CF03FD" w:rsidRDefault="00C77F74" w:rsidP="00CF03FD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Федеральный закон № 131-ФЗ «Об общих принципах организации местного самоуправления в Российской Федерации»</w:t>
            </w:r>
          </w:p>
        </w:tc>
      </w:tr>
      <w:tr w:rsidR="00C77F74" w:rsidRPr="00CF03FD" w:rsidTr="00C77F74">
        <w:trPr>
          <w:trHeight w:val="698"/>
        </w:trPr>
        <w:tc>
          <w:tcPr>
            <w:tcW w:w="14744" w:type="dxa"/>
            <w:gridSpan w:val="4"/>
          </w:tcPr>
          <w:p w:rsidR="00C77F74" w:rsidRPr="00CF03FD" w:rsidRDefault="00DA7B42" w:rsidP="009A44F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XIII</w:t>
            </w:r>
            <w:r w:rsidR="00634A24" w:rsidRPr="00CF03FD">
              <w:rPr>
                <w:sz w:val="24"/>
                <w:szCs w:val="24"/>
              </w:rPr>
              <w:t xml:space="preserve">. </w:t>
            </w:r>
            <w:r w:rsidR="00C77F74" w:rsidRPr="00CF03FD">
              <w:rPr>
                <w:sz w:val="24"/>
                <w:szCs w:val="24"/>
              </w:rPr>
              <w:t xml:space="preserve">Муниципальная услуга: </w:t>
            </w:r>
            <w:r w:rsidR="004F3478">
              <w:rPr>
                <w:sz w:val="24"/>
                <w:szCs w:val="24"/>
              </w:rPr>
              <w:t>р</w:t>
            </w:r>
            <w:r w:rsidR="00C77F74" w:rsidRPr="00CF03FD">
              <w:rPr>
                <w:sz w:val="24"/>
                <w:szCs w:val="24"/>
              </w:rPr>
              <w:t>ассмотрение  заявлений и выдача документов об утверждении схемы расположения земельного участка, находящегося в муниципальной собственности, на кадастровом плане или кадастровой карте соответствующей территории (</w:t>
            </w:r>
            <w:r w:rsidR="009A44F7">
              <w:rPr>
                <w:sz w:val="24"/>
                <w:szCs w:val="24"/>
              </w:rPr>
              <w:t>Отдел</w:t>
            </w:r>
            <w:r w:rsidR="00C77F74" w:rsidRPr="00CF03FD">
              <w:rPr>
                <w:sz w:val="24"/>
                <w:szCs w:val="24"/>
              </w:rPr>
              <w:t xml:space="preserve"> по архитектуре и градостроительству Березовского городского округа)</w:t>
            </w:r>
          </w:p>
        </w:tc>
      </w:tr>
      <w:tr w:rsidR="00C77F74" w:rsidRPr="00CF03FD" w:rsidTr="009A44F7">
        <w:trPr>
          <w:trHeight w:val="698"/>
        </w:trPr>
        <w:tc>
          <w:tcPr>
            <w:tcW w:w="5637" w:type="dxa"/>
          </w:tcPr>
          <w:p w:rsidR="00C77F74" w:rsidRPr="00CF03FD" w:rsidRDefault="00C77F74" w:rsidP="00CF03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1.Подготовка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3685" w:type="dxa"/>
          </w:tcPr>
          <w:p w:rsidR="00C77F74" w:rsidRPr="00CF03FD" w:rsidRDefault="007A423F" w:rsidP="00CF03F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E50EA" w:rsidRPr="00CF03FD">
              <w:rPr>
                <w:sz w:val="24"/>
                <w:szCs w:val="24"/>
              </w:rPr>
              <w:t>рганизации,</w:t>
            </w:r>
            <w:r>
              <w:rPr>
                <w:sz w:val="24"/>
                <w:szCs w:val="24"/>
              </w:rPr>
              <w:t xml:space="preserve"> имеющие право на проведение кадастровых работ, </w:t>
            </w:r>
            <w:r w:rsidR="00EE50EA" w:rsidRPr="00CF03FD">
              <w:rPr>
                <w:sz w:val="24"/>
                <w:szCs w:val="24"/>
              </w:rPr>
              <w:t xml:space="preserve"> к</w:t>
            </w:r>
            <w:r w:rsidR="00C77F74" w:rsidRPr="00CF03FD">
              <w:rPr>
                <w:sz w:val="24"/>
                <w:szCs w:val="24"/>
              </w:rPr>
              <w:t>адастровые инженеры</w:t>
            </w:r>
          </w:p>
        </w:tc>
        <w:tc>
          <w:tcPr>
            <w:tcW w:w="1255" w:type="dxa"/>
          </w:tcPr>
          <w:p w:rsidR="00C77F74" w:rsidRPr="00CF03FD" w:rsidRDefault="00C77F74" w:rsidP="00CF03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>платно</w:t>
            </w:r>
          </w:p>
        </w:tc>
        <w:tc>
          <w:tcPr>
            <w:tcW w:w="4167" w:type="dxa"/>
          </w:tcPr>
          <w:p w:rsidR="00C77F74" w:rsidRPr="00CF03FD" w:rsidRDefault="00C77F74" w:rsidP="00917D69">
            <w:pPr>
              <w:spacing w:line="240" w:lineRule="atLeast"/>
              <w:rPr>
                <w:sz w:val="24"/>
                <w:szCs w:val="24"/>
              </w:rPr>
            </w:pPr>
            <w:r w:rsidRPr="00CF03FD">
              <w:rPr>
                <w:sz w:val="24"/>
                <w:szCs w:val="24"/>
              </w:rPr>
              <w:t xml:space="preserve">ст.36 Земельного </w:t>
            </w:r>
            <w:r w:rsidR="00917D69">
              <w:rPr>
                <w:sz w:val="24"/>
                <w:szCs w:val="24"/>
              </w:rPr>
              <w:t>к</w:t>
            </w:r>
            <w:r w:rsidRPr="00CF03FD">
              <w:rPr>
                <w:sz w:val="24"/>
                <w:szCs w:val="24"/>
              </w:rPr>
              <w:t>одекса Российской Федерации</w:t>
            </w:r>
          </w:p>
        </w:tc>
      </w:tr>
    </w:tbl>
    <w:p w:rsidR="00997314" w:rsidRPr="00CF03FD" w:rsidRDefault="00997314" w:rsidP="00CF03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97314" w:rsidRPr="00CF03FD" w:rsidSect="003E1691">
      <w:headerReference w:type="even" r:id="rId8"/>
      <w:pgSz w:w="16838" w:h="11906" w:orient="landscape"/>
      <w:pgMar w:top="1134" w:right="45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88" w:rsidRDefault="00B63E88" w:rsidP="0040137E">
      <w:pPr>
        <w:spacing w:after="0" w:line="240" w:lineRule="auto"/>
      </w:pPr>
      <w:r>
        <w:separator/>
      </w:r>
    </w:p>
  </w:endnote>
  <w:endnote w:type="continuationSeparator" w:id="0">
    <w:p w:rsidR="00B63E88" w:rsidRDefault="00B63E88" w:rsidP="0040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88" w:rsidRDefault="00B63E88" w:rsidP="0040137E">
      <w:pPr>
        <w:spacing w:after="0" w:line="240" w:lineRule="auto"/>
      </w:pPr>
      <w:r>
        <w:separator/>
      </w:r>
    </w:p>
  </w:footnote>
  <w:footnote w:type="continuationSeparator" w:id="0">
    <w:p w:rsidR="00B63E88" w:rsidRDefault="00B63E88" w:rsidP="0040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F0" w:rsidRDefault="00742228" w:rsidP="000134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F0" w:rsidRDefault="00E248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855"/>
    <w:multiLevelType w:val="hybridMultilevel"/>
    <w:tmpl w:val="2F7A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F37"/>
    <w:multiLevelType w:val="hybridMultilevel"/>
    <w:tmpl w:val="2D0C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82BC6"/>
    <w:multiLevelType w:val="hybridMultilevel"/>
    <w:tmpl w:val="CE26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790E"/>
    <w:multiLevelType w:val="hybridMultilevel"/>
    <w:tmpl w:val="9062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E0CD4"/>
    <w:multiLevelType w:val="hybridMultilevel"/>
    <w:tmpl w:val="6682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8BC"/>
    <w:multiLevelType w:val="hybridMultilevel"/>
    <w:tmpl w:val="0FE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A2E"/>
    <w:multiLevelType w:val="hybridMultilevel"/>
    <w:tmpl w:val="7F56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5EBC"/>
    <w:multiLevelType w:val="multilevel"/>
    <w:tmpl w:val="2CA89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2C652A"/>
    <w:multiLevelType w:val="hybridMultilevel"/>
    <w:tmpl w:val="D60A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34961"/>
    <w:multiLevelType w:val="hybridMultilevel"/>
    <w:tmpl w:val="47FC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04F39"/>
    <w:multiLevelType w:val="hybridMultilevel"/>
    <w:tmpl w:val="0856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E5D63"/>
    <w:multiLevelType w:val="hybridMultilevel"/>
    <w:tmpl w:val="1AD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10877"/>
    <w:multiLevelType w:val="hybridMultilevel"/>
    <w:tmpl w:val="BBEC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62D1E"/>
    <w:multiLevelType w:val="hybridMultilevel"/>
    <w:tmpl w:val="A534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174C5"/>
    <w:multiLevelType w:val="hybridMultilevel"/>
    <w:tmpl w:val="0974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43BB9"/>
    <w:multiLevelType w:val="hybridMultilevel"/>
    <w:tmpl w:val="974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C3D7E"/>
    <w:multiLevelType w:val="hybridMultilevel"/>
    <w:tmpl w:val="1EE8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21BFD"/>
    <w:multiLevelType w:val="hybridMultilevel"/>
    <w:tmpl w:val="02D6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74488"/>
    <w:multiLevelType w:val="multilevel"/>
    <w:tmpl w:val="8C004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16180E"/>
    <w:multiLevelType w:val="hybridMultilevel"/>
    <w:tmpl w:val="5744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B38A8"/>
    <w:multiLevelType w:val="hybridMultilevel"/>
    <w:tmpl w:val="1BFE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255FA"/>
    <w:multiLevelType w:val="hybridMultilevel"/>
    <w:tmpl w:val="7EA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1"/>
  </w:num>
  <w:num w:numId="5">
    <w:abstractNumId w:val="17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14"/>
  </w:num>
  <w:num w:numId="13">
    <w:abstractNumId w:val="16"/>
  </w:num>
  <w:num w:numId="14">
    <w:abstractNumId w:val="1"/>
  </w:num>
  <w:num w:numId="15">
    <w:abstractNumId w:val="11"/>
  </w:num>
  <w:num w:numId="16">
    <w:abstractNumId w:val="18"/>
  </w:num>
  <w:num w:numId="17">
    <w:abstractNumId w:val="7"/>
  </w:num>
  <w:num w:numId="18">
    <w:abstractNumId w:val="9"/>
  </w:num>
  <w:num w:numId="19">
    <w:abstractNumId w:val="20"/>
  </w:num>
  <w:num w:numId="20">
    <w:abstractNumId w:val="5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2C5F"/>
    <w:rsid w:val="000013EF"/>
    <w:rsid w:val="000028D6"/>
    <w:rsid w:val="0001016C"/>
    <w:rsid w:val="0001343F"/>
    <w:rsid w:val="0001617E"/>
    <w:rsid w:val="00016C86"/>
    <w:rsid w:val="0002476B"/>
    <w:rsid w:val="00031C80"/>
    <w:rsid w:val="00037118"/>
    <w:rsid w:val="00040AB7"/>
    <w:rsid w:val="00043E7A"/>
    <w:rsid w:val="00054F6A"/>
    <w:rsid w:val="00057189"/>
    <w:rsid w:val="00060670"/>
    <w:rsid w:val="0006740D"/>
    <w:rsid w:val="00071BA1"/>
    <w:rsid w:val="00074FFB"/>
    <w:rsid w:val="000875BF"/>
    <w:rsid w:val="00096C84"/>
    <w:rsid w:val="000A7E61"/>
    <w:rsid w:val="000B25F7"/>
    <w:rsid w:val="000B6A42"/>
    <w:rsid w:val="000B744A"/>
    <w:rsid w:val="000D1676"/>
    <w:rsid w:val="000E0778"/>
    <w:rsid w:val="000E3AEA"/>
    <w:rsid w:val="000E42A4"/>
    <w:rsid w:val="000E597C"/>
    <w:rsid w:val="000F0619"/>
    <w:rsid w:val="000F1368"/>
    <w:rsid w:val="00101826"/>
    <w:rsid w:val="00105D88"/>
    <w:rsid w:val="00106561"/>
    <w:rsid w:val="0012327A"/>
    <w:rsid w:val="001253C7"/>
    <w:rsid w:val="00135966"/>
    <w:rsid w:val="00165473"/>
    <w:rsid w:val="00173D32"/>
    <w:rsid w:val="001752F8"/>
    <w:rsid w:val="00183B07"/>
    <w:rsid w:val="001B1A67"/>
    <w:rsid w:val="001B1DCB"/>
    <w:rsid w:val="001C6C60"/>
    <w:rsid w:val="001E6D88"/>
    <w:rsid w:val="001E7C29"/>
    <w:rsid w:val="001F1011"/>
    <w:rsid w:val="001F7273"/>
    <w:rsid w:val="00200F41"/>
    <w:rsid w:val="002055EB"/>
    <w:rsid w:val="00210111"/>
    <w:rsid w:val="00211410"/>
    <w:rsid w:val="00211616"/>
    <w:rsid w:val="00211C2A"/>
    <w:rsid w:val="00212566"/>
    <w:rsid w:val="002164C0"/>
    <w:rsid w:val="00221BBA"/>
    <w:rsid w:val="002220C0"/>
    <w:rsid w:val="0022533B"/>
    <w:rsid w:val="002409F8"/>
    <w:rsid w:val="00243ED8"/>
    <w:rsid w:val="00244698"/>
    <w:rsid w:val="002474E9"/>
    <w:rsid w:val="00252DAA"/>
    <w:rsid w:val="00253B15"/>
    <w:rsid w:val="00257F17"/>
    <w:rsid w:val="00261D80"/>
    <w:rsid w:val="002669DB"/>
    <w:rsid w:val="00273355"/>
    <w:rsid w:val="002744C9"/>
    <w:rsid w:val="0028015B"/>
    <w:rsid w:val="00284523"/>
    <w:rsid w:val="002922DD"/>
    <w:rsid w:val="002A10ED"/>
    <w:rsid w:val="002A1CFC"/>
    <w:rsid w:val="002B3F06"/>
    <w:rsid w:val="002B6269"/>
    <w:rsid w:val="002B6D5F"/>
    <w:rsid w:val="002B7380"/>
    <w:rsid w:val="002C20F4"/>
    <w:rsid w:val="002E19E0"/>
    <w:rsid w:val="002E64DD"/>
    <w:rsid w:val="002E7A42"/>
    <w:rsid w:val="002F6368"/>
    <w:rsid w:val="0030517C"/>
    <w:rsid w:val="0031794D"/>
    <w:rsid w:val="00324FAD"/>
    <w:rsid w:val="00325E73"/>
    <w:rsid w:val="003273E4"/>
    <w:rsid w:val="0034371F"/>
    <w:rsid w:val="00350C37"/>
    <w:rsid w:val="003511AB"/>
    <w:rsid w:val="00382D18"/>
    <w:rsid w:val="003B3EA5"/>
    <w:rsid w:val="003D0E27"/>
    <w:rsid w:val="003D1B06"/>
    <w:rsid w:val="003D713F"/>
    <w:rsid w:val="003D73F2"/>
    <w:rsid w:val="003E000C"/>
    <w:rsid w:val="003E1691"/>
    <w:rsid w:val="003E668F"/>
    <w:rsid w:val="003E6C88"/>
    <w:rsid w:val="003F16AA"/>
    <w:rsid w:val="0040137E"/>
    <w:rsid w:val="00403A4D"/>
    <w:rsid w:val="00407C18"/>
    <w:rsid w:val="004140F4"/>
    <w:rsid w:val="004150B2"/>
    <w:rsid w:val="0041578B"/>
    <w:rsid w:val="00424625"/>
    <w:rsid w:val="00431F9E"/>
    <w:rsid w:val="00436A52"/>
    <w:rsid w:val="00441763"/>
    <w:rsid w:val="00444F91"/>
    <w:rsid w:val="004550D8"/>
    <w:rsid w:val="004564D0"/>
    <w:rsid w:val="0046598F"/>
    <w:rsid w:val="00465B54"/>
    <w:rsid w:val="00474C71"/>
    <w:rsid w:val="0049631E"/>
    <w:rsid w:val="004A620A"/>
    <w:rsid w:val="004A64C1"/>
    <w:rsid w:val="004B50BD"/>
    <w:rsid w:val="004C2A4E"/>
    <w:rsid w:val="004C37E1"/>
    <w:rsid w:val="004C6403"/>
    <w:rsid w:val="004D1E5D"/>
    <w:rsid w:val="004D4A54"/>
    <w:rsid w:val="004F3478"/>
    <w:rsid w:val="004F4BFE"/>
    <w:rsid w:val="004F5CA7"/>
    <w:rsid w:val="005015BF"/>
    <w:rsid w:val="0051150D"/>
    <w:rsid w:val="005129ED"/>
    <w:rsid w:val="00521769"/>
    <w:rsid w:val="005251A4"/>
    <w:rsid w:val="00532E3C"/>
    <w:rsid w:val="00533566"/>
    <w:rsid w:val="0054183F"/>
    <w:rsid w:val="00547424"/>
    <w:rsid w:val="005564A6"/>
    <w:rsid w:val="00556DA1"/>
    <w:rsid w:val="005606FB"/>
    <w:rsid w:val="005709AD"/>
    <w:rsid w:val="00572207"/>
    <w:rsid w:val="00577081"/>
    <w:rsid w:val="00590D00"/>
    <w:rsid w:val="00592FB5"/>
    <w:rsid w:val="00596971"/>
    <w:rsid w:val="005A2C3A"/>
    <w:rsid w:val="005A3C24"/>
    <w:rsid w:val="005B3FD4"/>
    <w:rsid w:val="005C1E07"/>
    <w:rsid w:val="005C54C0"/>
    <w:rsid w:val="005D2091"/>
    <w:rsid w:val="005E7158"/>
    <w:rsid w:val="005F2F36"/>
    <w:rsid w:val="005F745B"/>
    <w:rsid w:val="00604D2B"/>
    <w:rsid w:val="00605F5C"/>
    <w:rsid w:val="00610F3F"/>
    <w:rsid w:val="006145D5"/>
    <w:rsid w:val="006320FD"/>
    <w:rsid w:val="00634A24"/>
    <w:rsid w:val="00635E22"/>
    <w:rsid w:val="0064276F"/>
    <w:rsid w:val="00644F76"/>
    <w:rsid w:val="00646C68"/>
    <w:rsid w:val="0065123A"/>
    <w:rsid w:val="006555BB"/>
    <w:rsid w:val="00655684"/>
    <w:rsid w:val="00655A94"/>
    <w:rsid w:val="00662193"/>
    <w:rsid w:val="00665476"/>
    <w:rsid w:val="006679F0"/>
    <w:rsid w:val="00670EA8"/>
    <w:rsid w:val="0068256A"/>
    <w:rsid w:val="006827EC"/>
    <w:rsid w:val="00683E61"/>
    <w:rsid w:val="006949F4"/>
    <w:rsid w:val="006A03CD"/>
    <w:rsid w:val="006A163A"/>
    <w:rsid w:val="006A7E29"/>
    <w:rsid w:val="006B14B6"/>
    <w:rsid w:val="006C2FD5"/>
    <w:rsid w:val="006C783F"/>
    <w:rsid w:val="006F7F13"/>
    <w:rsid w:val="00700AF9"/>
    <w:rsid w:val="00701A56"/>
    <w:rsid w:val="00721172"/>
    <w:rsid w:val="00721EF3"/>
    <w:rsid w:val="007257F8"/>
    <w:rsid w:val="00732A4D"/>
    <w:rsid w:val="00737AB7"/>
    <w:rsid w:val="00742228"/>
    <w:rsid w:val="0075006E"/>
    <w:rsid w:val="0076217A"/>
    <w:rsid w:val="00774D95"/>
    <w:rsid w:val="0078184E"/>
    <w:rsid w:val="00781BA8"/>
    <w:rsid w:val="00783182"/>
    <w:rsid w:val="007933D7"/>
    <w:rsid w:val="007A423F"/>
    <w:rsid w:val="007C35C6"/>
    <w:rsid w:val="007D084A"/>
    <w:rsid w:val="007D17B9"/>
    <w:rsid w:val="007D5D6B"/>
    <w:rsid w:val="007F6D3F"/>
    <w:rsid w:val="00813225"/>
    <w:rsid w:val="008224D2"/>
    <w:rsid w:val="00855C6A"/>
    <w:rsid w:val="00866EB4"/>
    <w:rsid w:val="00867A47"/>
    <w:rsid w:val="00874D06"/>
    <w:rsid w:val="008768A0"/>
    <w:rsid w:val="008B1EE3"/>
    <w:rsid w:val="008C4A97"/>
    <w:rsid w:val="008D3189"/>
    <w:rsid w:val="008D4883"/>
    <w:rsid w:val="008D7417"/>
    <w:rsid w:val="008E00F5"/>
    <w:rsid w:val="008E029E"/>
    <w:rsid w:val="008E364F"/>
    <w:rsid w:val="008E4281"/>
    <w:rsid w:val="008F1123"/>
    <w:rsid w:val="009145DD"/>
    <w:rsid w:val="00914BDB"/>
    <w:rsid w:val="00917D69"/>
    <w:rsid w:val="0092209B"/>
    <w:rsid w:val="00927391"/>
    <w:rsid w:val="0094466E"/>
    <w:rsid w:val="00945860"/>
    <w:rsid w:val="00951291"/>
    <w:rsid w:val="00964DDD"/>
    <w:rsid w:val="00967E53"/>
    <w:rsid w:val="00971C41"/>
    <w:rsid w:val="00972675"/>
    <w:rsid w:val="009803AB"/>
    <w:rsid w:val="00986667"/>
    <w:rsid w:val="00997314"/>
    <w:rsid w:val="009A44F7"/>
    <w:rsid w:val="009B1C83"/>
    <w:rsid w:val="009D0D09"/>
    <w:rsid w:val="009E0116"/>
    <w:rsid w:val="009F079D"/>
    <w:rsid w:val="009F56EE"/>
    <w:rsid w:val="00A04437"/>
    <w:rsid w:val="00A14821"/>
    <w:rsid w:val="00A2320B"/>
    <w:rsid w:val="00A2583D"/>
    <w:rsid w:val="00A3463B"/>
    <w:rsid w:val="00A52738"/>
    <w:rsid w:val="00A5338C"/>
    <w:rsid w:val="00A540BD"/>
    <w:rsid w:val="00A56C37"/>
    <w:rsid w:val="00A60000"/>
    <w:rsid w:val="00A61852"/>
    <w:rsid w:val="00A8319C"/>
    <w:rsid w:val="00A8578A"/>
    <w:rsid w:val="00A85B85"/>
    <w:rsid w:val="00A91A65"/>
    <w:rsid w:val="00A928FB"/>
    <w:rsid w:val="00A9294C"/>
    <w:rsid w:val="00A93F91"/>
    <w:rsid w:val="00AA3A99"/>
    <w:rsid w:val="00AD1B9A"/>
    <w:rsid w:val="00AD2A2A"/>
    <w:rsid w:val="00AD56AE"/>
    <w:rsid w:val="00AE7AAE"/>
    <w:rsid w:val="00B00844"/>
    <w:rsid w:val="00B009B1"/>
    <w:rsid w:val="00B02697"/>
    <w:rsid w:val="00B03B81"/>
    <w:rsid w:val="00B11539"/>
    <w:rsid w:val="00B1180F"/>
    <w:rsid w:val="00B12BAD"/>
    <w:rsid w:val="00B12C7A"/>
    <w:rsid w:val="00B17236"/>
    <w:rsid w:val="00B324B6"/>
    <w:rsid w:val="00B333C7"/>
    <w:rsid w:val="00B34FFC"/>
    <w:rsid w:val="00B36B7D"/>
    <w:rsid w:val="00B46164"/>
    <w:rsid w:val="00B56083"/>
    <w:rsid w:val="00B60194"/>
    <w:rsid w:val="00B62F81"/>
    <w:rsid w:val="00B63E88"/>
    <w:rsid w:val="00B75E2C"/>
    <w:rsid w:val="00B94FC5"/>
    <w:rsid w:val="00B963C3"/>
    <w:rsid w:val="00B96AA8"/>
    <w:rsid w:val="00BA002B"/>
    <w:rsid w:val="00BB4C73"/>
    <w:rsid w:val="00BB63EA"/>
    <w:rsid w:val="00BC2DA8"/>
    <w:rsid w:val="00BC653C"/>
    <w:rsid w:val="00BE633E"/>
    <w:rsid w:val="00BE68C4"/>
    <w:rsid w:val="00BE701E"/>
    <w:rsid w:val="00BE75E2"/>
    <w:rsid w:val="00BF21A4"/>
    <w:rsid w:val="00C018A8"/>
    <w:rsid w:val="00C02D05"/>
    <w:rsid w:val="00C04669"/>
    <w:rsid w:val="00C14D4B"/>
    <w:rsid w:val="00C22D26"/>
    <w:rsid w:val="00C3255B"/>
    <w:rsid w:val="00C43A6F"/>
    <w:rsid w:val="00C46634"/>
    <w:rsid w:val="00C50DF0"/>
    <w:rsid w:val="00C50F12"/>
    <w:rsid w:val="00C570D3"/>
    <w:rsid w:val="00C75FD0"/>
    <w:rsid w:val="00C77F74"/>
    <w:rsid w:val="00C84799"/>
    <w:rsid w:val="00C90C55"/>
    <w:rsid w:val="00C90FC4"/>
    <w:rsid w:val="00C9432D"/>
    <w:rsid w:val="00C963A1"/>
    <w:rsid w:val="00C9646B"/>
    <w:rsid w:val="00CA7651"/>
    <w:rsid w:val="00CB3473"/>
    <w:rsid w:val="00CC0124"/>
    <w:rsid w:val="00CC5EAA"/>
    <w:rsid w:val="00CD2468"/>
    <w:rsid w:val="00CD7E04"/>
    <w:rsid w:val="00CE59FC"/>
    <w:rsid w:val="00CF03FD"/>
    <w:rsid w:val="00CF16F4"/>
    <w:rsid w:val="00CF7E24"/>
    <w:rsid w:val="00D046AA"/>
    <w:rsid w:val="00D05E3F"/>
    <w:rsid w:val="00D06539"/>
    <w:rsid w:val="00D2732F"/>
    <w:rsid w:val="00D30455"/>
    <w:rsid w:val="00D3564A"/>
    <w:rsid w:val="00D5528D"/>
    <w:rsid w:val="00D74954"/>
    <w:rsid w:val="00D901DF"/>
    <w:rsid w:val="00DA05B9"/>
    <w:rsid w:val="00DA59F3"/>
    <w:rsid w:val="00DA7B42"/>
    <w:rsid w:val="00DC63BF"/>
    <w:rsid w:val="00DD1649"/>
    <w:rsid w:val="00DE3D78"/>
    <w:rsid w:val="00DE58EB"/>
    <w:rsid w:val="00E03F97"/>
    <w:rsid w:val="00E05334"/>
    <w:rsid w:val="00E13835"/>
    <w:rsid w:val="00E13A22"/>
    <w:rsid w:val="00E248F0"/>
    <w:rsid w:val="00E37BAB"/>
    <w:rsid w:val="00E43B21"/>
    <w:rsid w:val="00E52C5F"/>
    <w:rsid w:val="00E52D15"/>
    <w:rsid w:val="00E54B88"/>
    <w:rsid w:val="00E578A3"/>
    <w:rsid w:val="00E605F9"/>
    <w:rsid w:val="00E72BA1"/>
    <w:rsid w:val="00E82BF3"/>
    <w:rsid w:val="00E853B3"/>
    <w:rsid w:val="00E869BA"/>
    <w:rsid w:val="00E870CE"/>
    <w:rsid w:val="00EA1202"/>
    <w:rsid w:val="00EC482D"/>
    <w:rsid w:val="00EC638C"/>
    <w:rsid w:val="00ED0B99"/>
    <w:rsid w:val="00ED5C31"/>
    <w:rsid w:val="00EE50EA"/>
    <w:rsid w:val="00EE5ADD"/>
    <w:rsid w:val="00EF270A"/>
    <w:rsid w:val="00F030D3"/>
    <w:rsid w:val="00F047B2"/>
    <w:rsid w:val="00F05521"/>
    <w:rsid w:val="00F156B0"/>
    <w:rsid w:val="00F17B8A"/>
    <w:rsid w:val="00F4297F"/>
    <w:rsid w:val="00F44E91"/>
    <w:rsid w:val="00F50509"/>
    <w:rsid w:val="00F56273"/>
    <w:rsid w:val="00F619DC"/>
    <w:rsid w:val="00F6770C"/>
    <w:rsid w:val="00F75162"/>
    <w:rsid w:val="00F766A2"/>
    <w:rsid w:val="00F87EE3"/>
    <w:rsid w:val="00F90358"/>
    <w:rsid w:val="00F9445C"/>
    <w:rsid w:val="00F94F6B"/>
    <w:rsid w:val="00F95A4F"/>
    <w:rsid w:val="00FA71BE"/>
    <w:rsid w:val="00FB013B"/>
    <w:rsid w:val="00FB7886"/>
    <w:rsid w:val="00FC43BD"/>
    <w:rsid w:val="00FC7C83"/>
    <w:rsid w:val="00FD0748"/>
    <w:rsid w:val="00FD1640"/>
    <w:rsid w:val="00FD1BF8"/>
    <w:rsid w:val="00FF0541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52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E52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52C5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E52C5F"/>
    <w:rPr>
      <w:rFonts w:cs="Times New Roman"/>
    </w:rPr>
  </w:style>
  <w:style w:type="paragraph" w:customStyle="1" w:styleId="ConsPlusCell">
    <w:name w:val="ConsPlusCell"/>
    <w:rsid w:val="00874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34FFC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3E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DBF3-ABF5-4D87-94C3-57FEF596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</dc:creator>
  <cp:keywords/>
  <dc:description/>
  <cp:lastModifiedBy>marina</cp:lastModifiedBy>
  <cp:revision>362</cp:revision>
  <cp:lastPrinted>2012-04-13T03:22:00Z</cp:lastPrinted>
  <dcterms:created xsi:type="dcterms:W3CDTF">2012-03-16T08:18:00Z</dcterms:created>
  <dcterms:modified xsi:type="dcterms:W3CDTF">2014-09-29T06:05:00Z</dcterms:modified>
</cp:coreProperties>
</file>