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01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E7016" w:rsidRPr="00CE7016" w:rsidRDefault="008A4044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016" w:rsidRPr="00CE701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для бюджетных инвестиций муниципальной программы 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Березовск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ого городского округа «Развитие 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в Березовском городском округе до 2028 года»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5"/>
        <w:gridCol w:w="1843"/>
        <w:gridCol w:w="1559"/>
        <w:gridCol w:w="992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564D2E" w:rsidRPr="00CE7016" w:rsidTr="00564D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2E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564D2E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капитального строи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(проектно-</w:t>
            </w:r>
            <w:r w:rsidRPr="00CE7016">
              <w:rPr>
                <w:rFonts w:ascii="Times New Roman" w:hAnsi="Times New Roman" w:cs="Times New Roman"/>
                <w:color w:val="000000"/>
              </w:rPr>
              <w:t>сметных работ, экспертизы проектно-сметной документации)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Объемы финансирования, тыс. рублей</w:t>
            </w:r>
          </w:p>
        </w:tc>
      </w:tr>
      <w:tr w:rsidR="00564D2E" w:rsidRPr="00CE7016" w:rsidTr="00564D2E">
        <w:trPr>
          <w:trHeight w:val="8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5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текущих ценах (на момент состав</w:t>
            </w:r>
            <w:r w:rsidRPr="00CE7016">
              <w:rPr>
                <w:rFonts w:ascii="Times New Roman" w:hAnsi="Times New Roman" w:cs="Times New Roman"/>
                <w:color w:val="000000"/>
              </w:rPr>
              <w:t>ления проектно-сметной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ценах соот-ветствующих лет реалии</w:t>
            </w:r>
            <w:r w:rsidRPr="00CE7016">
              <w:rPr>
                <w:rFonts w:ascii="Times New Roman" w:hAnsi="Times New Roman" w:cs="Times New Roman"/>
                <w:color w:val="000000"/>
              </w:rPr>
              <w:t>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</w:t>
            </w:r>
            <w:r w:rsidRPr="00CE7016">
              <w:rPr>
                <w:rFonts w:ascii="Times New Roman" w:hAnsi="Times New Roman" w:cs="Times New Roman"/>
                <w:color w:val="000000"/>
              </w:rPr>
              <w:t>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(завер-ше</w:t>
            </w:r>
            <w:r w:rsidRPr="00CE7016">
              <w:rPr>
                <w:rFonts w:ascii="Times New Roman" w:hAnsi="Times New Roman" w:cs="Times New Roman"/>
                <w:color w:val="000000"/>
              </w:rPr>
              <w:t>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2028 год</w:t>
            </w:r>
          </w:p>
        </w:tc>
      </w:tr>
      <w:tr w:rsidR="00564D2E" w:rsidRPr="00CE7016" w:rsidTr="00564D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64D2E" w:rsidRPr="00CE7016" w:rsidTr="00564D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8A4044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CE701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</w:t>
            </w:r>
            <w:r w:rsidRPr="00CE7016">
              <w:rPr>
                <w:rFonts w:ascii="Times New Roman" w:hAnsi="Times New Roman" w:cs="Times New Roman"/>
                <w:color w:val="000000"/>
              </w:rPr>
              <w:lastRenderedPageBreak/>
              <w:t>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8A4044" w:rsidP="0056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CE701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CE701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Спортивный центр «Баскет Арена»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</w:rPr>
      </w:pPr>
    </w:p>
    <w:p w:rsidR="001C1013" w:rsidRPr="00CE7016" w:rsidRDefault="001C1013" w:rsidP="00CE7016">
      <w:pPr>
        <w:spacing w:after="0" w:line="240" w:lineRule="auto"/>
        <w:rPr>
          <w:rFonts w:ascii="Times New Roman" w:hAnsi="Times New Roman" w:cs="Times New Roman"/>
        </w:rPr>
      </w:pPr>
    </w:p>
    <w:sectPr w:rsidR="001C1013" w:rsidRPr="00CE7016" w:rsidSect="00CE7016">
      <w:headerReference w:type="default" r:id="rId6"/>
      <w:pgSz w:w="16838" w:h="11906" w:orient="landscape"/>
      <w:pgMar w:top="1418" w:right="2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A9" w:rsidRDefault="00277AA9" w:rsidP="00CE7016">
      <w:pPr>
        <w:spacing w:after="0" w:line="240" w:lineRule="auto"/>
      </w:pPr>
      <w:r>
        <w:separator/>
      </w:r>
    </w:p>
  </w:endnote>
  <w:endnote w:type="continuationSeparator" w:id="0">
    <w:p w:rsidR="00277AA9" w:rsidRDefault="00277AA9" w:rsidP="00C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A9" w:rsidRDefault="00277AA9" w:rsidP="00CE7016">
      <w:pPr>
        <w:spacing w:after="0" w:line="240" w:lineRule="auto"/>
      </w:pPr>
      <w:r>
        <w:separator/>
      </w:r>
    </w:p>
  </w:footnote>
  <w:footnote w:type="continuationSeparator" w:id="0">
    <w:p w:rsidR="00277AA9" w:rsidRDefault="00277AA9" w:rsidP="00CE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035743"/>
      <w:docPartObj>
        <w:docPartGallery w:val="Page Numbers (Top of Page)"/>
        <w:docPartUnique/>
      </w:docPartObj>
    </w:sdtPr>
    <w:sdtEndPr/>
    <w:sdtContent>
      <w:p w:rsidR="00CE7016" w:rsidRDefault="007A27E5">
        <w:pPr>
          <w:pStyle w:val="a4"/>
          <w:jc w:val="center"/>
        </w:pPr>
        <w:r>
          <w:fldChar w:fldCharType="begin"/>
        </w:r>
        <w:r w:rsidR="00CE7016">
          <w:instrText>PAGE   \* MERGEFORMAT</w:instrText>
        </w:r>
        <w:r>
          <w:fldChar w:fldCharType="separate"/>
        </w:r>
        <w:r w:rsidR="00E61292">
          <w:rPr>
            <w:noProof/>
          </w:rPr>
          <w:t>2</w:t>
        </w:r>
        <w:r>
          <w:fldChar w:fldCharType="end"/>
        </w:r>
      </w:p>
    </w:sdtContent>
  </w:sdt>
  <w:p w:rsidR="00CE7016" w:rsidRDefault="00CE70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D"/>
    <w:rsid w:val="00102FDD"/>
    <w:rsid w:val="001164DE"/>
    <w:rsid w:val="001C1013"/>
    <w:rsid w:val="00277AA9"/>
    <w:rsid w:val="00453051"/>
    <w:rsid w:val="00564D2E"/>
    <w:rsid w:val="007A27E5"/>
    <w:rsid w:val="008A4044"/>
    <w:rsid w:val="00CE7016"/>
    <w:rsid w:val="00E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0BC5-55D7-4E18-BFB5-A4B87CB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kulakova_oy</cp:lastModifiedBy>
  <cp:revision>2</cp:revision>
  <dcterms:created xsi:type="dcterms:W3CDTF">2023-08-30T08:53:00Z</dcterms:created>
  <dcterms:modified xsi:type="dcterms:W3CDTF">2023-08-30T08:53:00Z</dcterms:modified>
</cp:coreProperties>
</file>