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DC" w:rsidRDefault="00D24D8A" w:rsidP="00D24D8A">
      <w:pPr>
        <w:autoSpaceDE w:val="0"/>
        <w:autoSpaceDN w:val="0"/>
        <w:adjustRightInd w:val="0"/>
        <w:spacing w:line="240" w:lineRule="auto"/>
        <w:ind w:left="5954"/>
        <w:jc w:val="left"/>
        <w:rPr>
          <w:rFonts w:ascii="Times New Roman" w:hAnsi="Times New Roman" w:cs="Times New Roman"/>
          <w:bCs/>
          <w:sz w:val="28"/>
          <w:szCs w:val="28"/>
        </w:rPr>
      </w:pPr>
      <w:r>
        <w:rPr>
          <w:rFonts w:ascii="Times New Roman" w:hAnsi="Times New Roman" w:cs="Times New Roman"/>
          <w:bCs/>
          <w:sz w:val="28"/>
          <w:szCs w:val="28"/>
        </w:rPr>
        <w:t xml:space="preserve"> Утвержден</w:t>
      </w:r>
    </w:p>
    <w:p w:rsidR="00D24D8A" w:rsidRDefault="00D24D8A" w:rsidP="00D24D8A">
      <w:pPr>
        <w:autoSpaceDE w:val="0"/>
        <w:autoSpaceDN w:val="0"/>
        <w:adjustRightInd w:val="0"/>
        <w:spacing w:line="240" w:lineRule="auto"/>
        <w:ind w:left="5954"/>
        <w:jc w:val="left"/>
        <w:rPr>
          <w:rFonts w:ascii="Times New Roman" w:hAnsi="Times New Roman" w:cs="Times New Roman"/>
          <w:bCs/>
          <w:sz w:val="28"/>
          <w:szCs w:val="28"/>
        </w:rPr>
      </w:pPr>
      <w:r>
        <w:rPr>
          <w:rFonts w:ascii="Times New Roman" w:hAnsi="Times New Roman" w:cs="Times New Roman"/>
          <w:bCs/>
          <w:sz w:val="28"/>
          <w:szCs w:val="28"/>
        </w:rPr>
        <w:t xml:space="preserve"> постановлением администрации</w:t>
      </w:r>
    </w:p>
    <w:p w:rsidR="00D24D8A" w:rsidRDefault="00D24D8A" w:rsidP="00D24D8A">
      <w:pPr>
        <w:autoSpaceDE w:val="0"/>
        <w:autoSpaceDN w:val="0"/>
        <w:adjustRightInd w:val="0"/>
        <w:spacing w:line="240" w:lineRule="auto"/>
        <w:ind w:left="5954"/>
        <w:jc w:val="left"/>
        <w:rPr>
          <w:rFonts w:ascii="Times New Roman" w:hAnsi="Times New Roman" w:cs="Times New Roman"/>
          <w:bCs/>
          <w:sz w:val="28"/>
          <w:szCs w:val="28"/>
        </w:rPr>
      </w:pPr>
      <w:r>
        <w:rPr>
          <w:rFonts w:ascii="Times New Roman" w:hAnsi="Times New Roman" w:cs="Times New Roman"/>
          <w:bCs/>
          <w:sz w:val="28"/>
          <w:szCs w:val="28"/>
        </w:rPr>
        <w:t xml:space="preserve"> Березовского городского округа</w:t>
      </w:r>
    </w:p>
    <w:p w:rsidR="00D24D8A" w:rsidRPr="00E453DC" w:rsidRDefault="00D24D8A" w:rsidP="00D24D8A">
      <w:pPr>
        <w:autoSpaceDE w:val="0"/>
        <w:autoSpaceDN w:val="0"/>
        <w:adjustRightInd w:val="0"/>
        <w:spacing w:line="240" w:lineRule="auto"/>
        <w:ind w:left="5954"/>
        <w:jc w:val="left"/>
        <w:rPr>
          <w:rFonts w:ascii="Times New Roman" w:hAnsi="Times New Roman" w:cs="Times New Roman"/>
          <w:bCs/>
          <w:sz w:val="28"/>
          <w:szCs w:val="28"/>
        </w:rPr>
      </w:pPr>
      <w:r>
        <w:rPr>
          <w:rFonts w:ascii="Times New Roman" w:hAnsi="Times New Roman" w:cs="Times New Roman"/>
          <w:bCs/>
          <w:sz w:val="28"/>
          <w:szCs w:val="28"/>
        </w:rPr>
        <w:t xml:space="preserve"> от </w:t>
      </w:r>
      <w:r w:rsidR="00F22577">
        <w:rPr>
          <w:rFonts w:ascii="Times New Roman" w:hAnsi="Times New Roman" w:cs="Times New Roman"/>
          <w:bCs/>
          <w:sz w:val="28"/>
          <w:szCs w:val="28"/>
        </w:rPr>
        <w:t xml:space="preserve">01.08.2022 </w:t>
      </w:r>
      <w:r>
        <w:rPr>
          <w:rFonts w:ascii="Times New Roman" w:hAnsi="Times New Roman" w:cs="Times New Roman"/>
          <w:bCs/>
          <w:sz w:val="28"/>
          <w:szCs w:val="28"/>
        </w:rPr>
        <w:t>№</w:t>
      </w:r>
      <w:r w:rsidR="00F22577">
        <w:rPr>
          <w:rFonts w:ascii="Times New Roman" w:hAnsi="Times New Roman" w:cs="Times New Roman"/>
          <w:bCs/>
          <w:sz w:val="28"/>
          <w:szCs w:val="28"/>
        </w:rPr>
        <w:t>809</w:t>
      </w:r>
    </w:p>
    <w:p w:rsidR="00D24D8A" w:rsidRDefault="00D24D8A" w:rsidP="00E453DC">
      <w:pPr>
        <w:autoSpaceDE w:val="0"/>
        <w:autoSpaceDN w:val="0"/>
        <w:adjustRightInd w:val="0"/>
        <w:spacing w:line="240" w:lineRule="auto"/>
        <w:jc w:val="center"/>
        <w:rPr>
          <w:rFonts w:ascii="Times New Roman" w:hAnsi="Times New Roman" w:cs="Times New Roman"/>
          <w:bCs/>
          <w:sz w:val="28"/>
          <w:szCs w:val="28"/>
        </w:rPr>
      </w:pPr>
    </w:p>
    <w:p w:rsidR="00D24D8A" w:rsidRDefault="00D24D8A" w:rsidP="00E453DC">
      <w:pPr>
        <w:autoSpaceDE w:val="0"/>
        <w:autoSpaceDN w:val="0"/>
        <w:adjustRightInd w:val="0"/>
        <w:spacing w:line="240" w:lineRule="auto"/>
        <w:jc w:val="center"/>
        <w:rPr>
          <w:rFonts w:ascii="Times New Roman" w:hAnsi="Times New Roman" w:cs="Times New Roman"/>
          <w:bCs/>
          <w:sz w:val="28"/>
          <w:szCs w:val="28"/>
        </w:rPr>
      </w:pPr>
    </w:p>
    <w:p w:rsidR="00D24D8A" w:rsidRDefault="00D24D8A" w:rsidP="00E453DC">
      <w:pPr>
        <w:autoSpaceDE w:val="0"/>
        <w:autoSpaceDN w:val="0"/>
        <w:adjustRightInd w:val="0"/>
        <w:spacing w:line="240" w:lineRule="auto"/>
        <w:jc w:val="center"/>
        <w:rPr>
          <w:rFonts w:ascii="Times New Roman" w:hAnsi="Times New Roman" w:cs="Times New Roman"/>
          <w:bCs/>
          <w:sz w:val="28"/>
          <w:szCs w:val="28"/>
        </w:rPr>
      </w:pPr>
    </w:p>
    <w:p w:rsidR="00D24D8A"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 xml:space="preserve">Административный регламент </w:t>
      </w:r>
    </w:p>
    <w:p w:rsidR="00E453DC" w:rsidRPr="00E453DC" w:rsidRDefault="00D24D8A" w:rsidP="00D24D8A">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предоставления </w:t>
      </w:r>
      <w:r w:rsidR="00E453DC" w:rsidRPr="00E453DC">
        <w:rPr>
          <w:rFonts w:ascii="Times New Roman" w:hAnsi="Times New Roman" w:cs="Times New Roman"/>
          <w:bCs/>
          <w:sz w:val="28"/>
          <w:szCs w:val="28"/>
        </w:rPr>
        <w:t>муниципальной услуги «Установление публичного сервитута</w:t>
      </w:r>
    </w:p>
    <w:p w:rsidR="00E453DC" w:rsidRPr="00E453DC" w:rsidRDefault="00F22577" w:rsidP="00E453DC">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в соответствии с главой V.7</w:t>
      </w:r>
      <w:r w:rsidR="00E453DC" w:rsidRPr="00E453DC">
        <w:rPr>
          <w:rFonts w:ascii="Times New Roman" w:hAnsi="Times New Roman" w:cs="Times New Roman"/>
          <w:bCs/>
          <w:sz w:val="28"/>
          <w:szCs w:val="28"/>
        </w:rPr>
        <w:t xml:space="preserve"> Земельного кодекса Российской Федерации на</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территории Березовского городского округа»</w:t>
      </w:r>
    </w:p>
    <w:p w:rsidR="00E453DC" w:rsidRPr="00E453DC" w:rsidRDefault="00E453DC" w:rsidP="00E453DC">
      <w:pPr>
        <w:autoSpaceDE w:val="0"/>
        <w:autoSpaceDN w:val="0"/>
        <w:adjustRightInd w:val="0"/>
        <w:spacing w:line="240" w:lineRule="auto"/>
        <w:jc w:val="center"/>
        <w:rPr>
          <w:rFonts w:ascii="Times New Roman" w:hAnsi="Times New Roman" w:cs="Times New Roman"/>
          <w:i/>
          <w:iCs/>
          <w:sz w:val="28"/>
          <w:szCs w:val="28"/>
        </w:rPr>
      </w:pPr>
    </w:p>
    <w:p w:rsidR="00E453DC" w:rsidRPr="00E453DC" w:rsidRDefault="00F22577" w:rsidP="00E453DC">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E453DC" w:rsidRPr="00E453DC">
        <w:rPr>
          <w:rFonts w:ascii="Times New Roman" w:hAnsi="Times New Roman" w:cs="Times New Roman"/>
          <w:bCs/>
          <w:sz w:val="28"/>
          <w:szCs w:val="28"/>
        </w:rPr>
        <w:t>Общие положения</w:t>
      </w:r>
    </w:p>
    <w:p w:rsidR="00F22577" w:rsidRDefault="00F22577"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 xml:space="preserve">Предмет регулирования </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D24D8A"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E453DC" w:rsidRPr="00E453DC">
        <w:rPr>
          <w:rFonts w:ascii="Times New Roman" w:hAnsi="Times New Roman" w:cs="Times New Roman"/>
          <w:sz w:val="28"/>
          <w:szCs w:val="28"/>
        </w:rPr>
        <w:t>Административный регламент предоставления муниципальной услуги «Установление публичного сервит</w:t>
      </w:r>
      <w:r w:rsidR="00F22577">
        <w:rPr>
          <w:rFonts w:ascii="Times New Roman" w:hAnsi="Times New Roman" w:cs="Times New Roman"/>
          <w:sz w:val="28"/>
          <w:szCs w:val="28"/>
        </w:rPr>
        <w:t>ута в соответствии с Главой V.7</w:t>
      </w:r>
      <w:r w:rsidR="00E453DC" w:rsidRPr="00E453DC">
        <w:rPr>
          <w:rFonts w:ascii="Times New Roman" w:hAnsi="Times New Roman" w:cs="Times New Roman"/>
          <w:sz w:val="28"/>
          <w:szCs w:val="28"/>
        </w:rPr>
        <w:t xml:space="preserve"> Земельного кодекса Российской Федерации»</w:t>
      </w:r>
      <w:r w:rsidR="00F22577">
        <w:rPr>
          <w:rFonts w:ascii="Times New Roman" w:hAnsi="Times New Roman" w:cs="Times New Roman"/>
          <w:sz w:val="28"/>
          <w:szCs w:val="28"/>
        </w:rPr>
        <w:t xml:space="preserve"> (далее – Административный регламент)</w:t>
      </w:r>
      <w:r w:rsidR="00E453DC" w:rsidRPr="00E453DC">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Березовског</w:t>
      </w:r>
      <w:r w:rsidR="00F22577">
        <w:rPr>
          <w:rFonts w:ascii="Times New Roman" w:hAnsi="Times New Roman" w:cs="Times New Roman"/>
          <w:sz w:val="28"/>
          <w:szCs w:val="28"/>
        </w:rPr>
        <w:t xml:space="preserve">о  городского  округа (далее – </w:t>
      </w:r>
      <w:r w:rsidR="00E453DC" w:rsidRPr="00E453DC">
        <w:rPr>
          <w:rFonts w:ascii="Times New Roman" w:hAnsi="Times New Roman" w:cs="Times New Roman"/>
          <w:sz w:val="28"/>
          <w:szCs w:val="28"/>
        </w:rPr>
        <w:t>Уполномоченный орган).</w:t>
      </w:r>
    </w:p>
    <w:p w:rsidR="00E453DC" w:rsidRPr="00E453DC" w:rsidRDefault="00D24D8A"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E453DC" w:rsidRPr="00E453DC">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w:t>
      </w:r>
      <w:r w:rsidR="00F22577">
        <w:rPr>
          <w:rFonts w:ascii="Times New Roman" w:hAnsi="Times New Roman" w:cs="Times New Roman"/>
          <w:sz w:val="28"/>
          <w:szCs w:val="28"/>
        </w:rPr>
        <w:t>ута в соответствии с Главой V.7</w:t>
      </w:r>
      <w:r w:rsidR="00E453DC" w:rsidRPr="00E453DC">
        <w:rPr>
          <w:rFonts w:ascii="Times New Roman" w:hAnsi="Times New Roman" w:cs="Times New Roman"/>
          <w:sz w:val="28"/>
          <w:szCs w:val="28"/>
        </w:rPr>
        <w:t xml:space="preserve"> Земельного кодекса Российской Федерации.</w:t>
      </w:r>
    </w:p>
    <w:p w:rsidR="00E453DC" w:rsidRPr="00E453DC"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w:t>
      </w:r>
      <w:r w:rsidR="00D24D8A">
        <w:rPr>
          <w:rFonts w:ascii="Times New Roman" w:hAnsi="Times New Roman" w:cs="Times New Roman"/>
          <w:sz w:val="28"/>
          <w:szCs w:val="28"/>
        </w:rPr>
        <w:t>оответствии с подпунктами 1-</w:t>
      </w:r>
      <w:r w:rsidRPr="00E453DC">
        <w:rPr>
          <w:rFonts w:ascii="Times New Roman" w:hAnsi="Times New Roman" w:cs="Times New Roman"/>
          <w:sz w:val="28"/>
          <w:szCs w:val="28"/>
        </w:rPr>
        <w:t>7 пункта 4 статьи 23 Земельного кодекса Российской Федерации.</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Круг заявителей</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D24D8A"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1.3.</w:t>
      </w:r>
      <w:r w:rsidR="00E453DC" w:rsidRPr="00E453DC">
        <w:rPr>
          <w:rFonts w:ascii="Times New Roman" w:hAnsi="Times New Roman" w:cs="Times New Roman"/>
          <w:sz w:val="28"/>
          <w:szCs w:val="28"/>
        </w:rPr>
        <w:t>Заявителями на получение муниципальной услуги являются организации (далее – Заявители):</w:t>
      </w:r>
    </w:p>
    <w:p w:rsidR="00E453DC" w:rsidRPr="00E453DC"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являющееся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субъектом</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естественных</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монополий, - в</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случаях</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установления</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публичного</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сервитута</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для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размещения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инженерных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сооружений, обеспечивающих деятельность этого субъекта, а также для проведения инженерных изысканий в целях подготовки документации по планировке</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территории,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предусматривающей</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размещение указанных сооружений,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инженерных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изысканий</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для</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их</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строительства,</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реконструкции;</w:t>
      </w:r>
    </w:p>
    <w:p w:rsidR="00E453DC" w:rsidRPr="00E453DC"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являющееся организацией связи, - для размещения линий или сооружений связи, указанных в подпункте 1 статьи 39.37 Земельного </w:t>
      </w:r>
      <w:r w:rsidR="00D24D8A">
        <w:rPr>
          <w:rFonts w:ascii="Times New Roman" w:hAnsi="Times New Roman" w:cs="Times New Roman"/>
          <w:sz w:val="28"/>
          <w:szCs w:val="28"/>
        </w:rPr>
        <w:t>к</w:t>
      </w:r>
      <w:r w:rsidRPr="00E453DC">
        <w:rPr>
          <w:rFonts w:ascii="Times New Roman" w:hAnsi="Times New Roman" w:cs="Times New Roman"/>
          <w:sz w:val="28"/>
          <w:szCs w:val="28"/>
        </w:rPr>
        <w:t xml:space="preserve">одекса России, а также для проведения инженерных изысканий в целях подготовки документации по </w:t>
      </w:r>
      <w:r w:rsidRPr="00E453DC">
        <w:rPr>
          <w:rFonts w:ascii="Times New Roman" w:hAnsi="Times New Roman" w:cs="Times New Roman"/>
          <w:sz w:val="28"/>
          <w:szCs w:val="28"/>
        </w:rPr>
        <w:lastRenderedPageBreak/>
        <w:t xml:space="preserve">планировке территории, предусматривающей размещение указанных линий и сооружений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связи,</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инженерных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изысканий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для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их строительства, реконструкции;</w:t>
      </w:r>
    </w:p>
    <w:p w:rsidR="00E453DC" w:rsidRPr="00E453DC"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w:t>
      </w:r>
      <w:r w:rsidR="00D24D8A">
        <w:rPr>
          <w:rFonts w:ascii="Times New Roman" w:hAnsi="Times New Roman" w:cs="Times New Roman"/>
          <w:sz w:val="28"/>
          <w:szCs w:val="28"/>
        </w:rPr>
        <w:t>лей, указанных в подпунктах 2-</w:t>
      </w:r>
      <w:r w:rsidRPr="00E453DC">
        <w:rPr>
          <w:rFonts w:ascii="Times New Roman" w:hAnsi="Times New Roman" w:cs="Times New Roman"/>
          <w:sz w:val="28"/>
          <w:szCs w:val="28"/>
        </w:rPr>
        <w:t xml:space="preserve">5 статьи 39.37 Земельного </w:t>
      </w:r>
      <w:r w:rsidR="00D24D8A">
        <w:rPr>
          <w:rFonts w:ascii="Times New Roman" w:hAnsi="Times New Roman" w:cs="Times New Roman"/>
          <w:sz w:val="28"/>
          <w:szCs w:val="28"/>
        </w:rPr>
        <w:t>к</w:t>
      </w:r>
      <w:r w:rsidRPr="00E453DC">
        <w:rPr>
          <w:rFonts w:ascii="Times New Roman" w:hAnsi="Times New Roman" w:cs="Times New Roman"/>
          <w:sz w:val="28"/>
          <w:szCs w:val="28"/>
        </w:rPr>
        <w:t>одекса России;</w:t>
      </w:r>
    </w:p>
    <w:p w:rsidR="00E453DC" w:rsidRPr="00E453DC"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предусмотренная пунктом 1 статьи 56.4 Земельного </w:t>
      </w:r>
      <w:r w:rsidR="00D24D8A">
        <w:rPr>
          <w:rFonts w:ascii="Times New Roman" w:hAnsi="Times New Roman" w:cs="Times New Roman"/>
          <w:sz w:val="28"/>
          <w:szCs w:val="28"/>
        </w:rPr>
        <w:t>к</w:t>
      </w:r>
      <w:r w:rsidRPr="00E453DC">
        <w:rPr>
          <w:rFonts w:ascii="Times New Roman" w:hAnsi="Times New Roman" w:cs="Times New Roman"/>
          <w:sz w:val="28"/>
          <w:szCs w:val="28"/>
        </w:rPr>
        <w:t>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453DC" w:rsidRPr="00E453DC"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иное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лицо,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уполномоченное</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в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соответствии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нормативными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правовыми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актами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Российской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Федерации,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нормативными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правовыми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актами субъектов Российской Федерации, заключенными с органами государственной</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власти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или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органами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местного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самоуправления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договорами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или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соглашениями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осуществлять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деятельность,</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для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обеспечения</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которой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допускается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установление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публичного</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сервитута.</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D24D8A"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 xml:space="preserve">Требования к порядку информирования о предоставлении </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D24D8A"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1.4.</w:t>
      </w:r>
      <w:r w:rsidR="00E453DC" w:rsidRPr="00E453DC">
        <w:rPr>
          <w:rFonts w:ascii="Times New Roman" w:hAnsi="Times New Roman" w:cs="Times New Roman"/>
          <w:sz w:val="28"/>
          <w:szCs w:val="28"/>
        </w:rPr>
        <w:t>Информирование о порядке предоставления муниципальной услуги осуществляется:</w:t>
      </w:r>
    </w:p>
    <w:p w:rsidR="00E453DC" w:rsidRPr="00E453DC" w:rsidRDefault="00D24D8A"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E453DC" w:rsidRPr="00E453DC">
        <w:rPr>
          <w:rFonts w:ascii="Times New Roman" w:hAnsi="Times New Roman" w:cs="Times New Roman"/>
          <w:sz w:val="28"/>
          <w:szCs w:val="28"/>
        </w:rPr>
        <w:t>непосредственно</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при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личном приеме заявителя в МКУ «Березовский це</w:t>
      </w:r>
      <w:r w:rsidR="004C6798">
        <w:rPr>
          <w:rFonts w:ascii="Times New Roman" w:hAnsi="Times New Roman" w:cs="Times New Roman"/>
          <w:sz w:val="28"/>
          <w:szCs w:val="28"/>
        </w:rPr>
        <w:t xml:space="preserve">нтр муниципальных услуг» (далее – </w:t>
      </w:r>
      <w:r w:rsidR="00E453DC" w:rsidRPr="00E453DC">
        <w:rPr>
          <w:rFonts w:ascii="Times New Roman" w:hAnsi="Times New Roman" w:cs="Times New Roman"/>
          <w:sz w:val="28"/>
          <w:szCs w:val="28"/>
        </w:rPr>
        <w:t>Уполномоченное учреждение) или многофункциональном</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центре предоставления государственных и муниципальных услуг (далее – многофункциональный центр);</w:t>
      </w:r>
    </w:p>
    <w:p w:rsidR="00E453DC" w:rsidRPr="00E453DC" w:rsidRDefault="00D24D8A"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E453DC" w:rsidRPr="00E453DC">
        <w:rPr>
          <w:rFonts w:ascii="Times New Roman" w:hAnsi="Times New Roman" w:cs="Times New Roman"/>
          <w:sz w:val="28"/>
          <w:szCs w:val="28"/>
        </w:rPr>
        <w:t>по телефону Уполномоченного учреждения или многофункционального центра;</w:t>
      </w:r>
    </w:p>
    <w:p w:rsidR="00E453DC" w:rsidRPr="00E453DC" w:rsidRDefault="00D24D8A"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E453DC" w:rsidRPr="00E453DC">
        <w:rPr>
          <w:rFonts w:ascii="Times New Roman" w:hAnsi="Times New Roman" w:cs="Times New Roman"/>
          <w:sz w:val="28"/>
          <w:szCs w:val="28"/>
        </w:rPr>
        <w:t>письменно, в том числе посредством электронной почты, факсимильной связи;</w:t>
      </w:r>
    </w:p>
    <w:p w:rsidR="00E453DC" w:rsidRPr="00E453DC"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4)посредством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D24D8A">
        <w:rPr>
          <w:rFonts w:ascii="Times New Roman" w:hAnsi="Times New Roman" w:cs="Times New Roman"/>
          <w:sz w:val="28"/>
          <w:szCs w:val="28"/>
        </w:rPr>
        <w:t>(</w:t>
      </w:r>
      <w:hyperlink r:id="rId6" w:history="1">
        <w:r w:rsidRPr="00D24D8A">
          <w:rPr>
            <w:rStyle w:val="af"/>
            <w:rFonts w:ascii="Times New Roman" w:hAnsi="Times New Roman" w:cs="Times New Roman"/>
            <w:color w:val="auto"/>
            <w:sz w:val="28"/>
            <w:szCs w:val="28"/>
            <w:u w:val="none"/>
          </w:rPr>
          <w:t>https://www.gosuslugi.ru/</w:t>
        </w:r>
      </w:hyperlink>
      <w:r w:rsidRPr="00E453DC">
        <w:rPr>
          <w:rFonts w:ascii="Times New Roman" w:hAnsi="Times New Roman" w:cs="Times New Roman"/>
          <w:sz w:val="28"/>
          <w:szCs w:val="28"/>
        </w:rPr>
        <w:t>) (далее – ЕПГУ);</w:t>
      </w:r>
    </w:p>
    <w:p w:rsidR="00E453DC" w:rsidRPr="00E453DC" w:rsidRDefault="004C6798"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00E453DC" w:rsidRPr="00E453DC">
        <w:rPr>
          <w:rFonts w:ascii="Times New Roman" w:hAnsi="Times New Roman" w:cs="Times New Roman"/>
          <w:sz w:val="28"/>
          <w:szCs w:val="28"/>
        </w:rPr>
        <w:t>а</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официальном</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сайте</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органа</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(березовский.рф);</w:t>
      </w:r>
    </w:p>
    <w:p w:rsidR="00E453DC" w:rsidRPr="00E453DC" w:rsidRDefault="00D24D8A" w:rsidP="00D24D8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E453DC" w:rsidRPr="00E453DC">
        <w:rPr>
          <w:rFonts w:ascii="Times New Roman" w:hAnsi="Times New Roman" w:cs="Times New Roman"/>
          <w:sz w:val="28"/>
          <w:szCs w:val="28"/>
        </w:rPr>
        <w:t>посредством</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размещения</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инфор</w:t>
      </w:r>
      <w:r>
        <w:rPr>
          <w:rFonts w:ascii="Times New Roman" w:hAnsi="Times New Roman" w:cs="Times New Roman"/>
          <w:sz w:val="28"/>
          <w:szCs w:val="28"/>
        </w:rPr>
        <w:t xml:space="preserve">мации </w:t>
      </w:r>
      <w:r w:rsidR="004C6798">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4C6798">
        <w:rPr>
          <w:rFonts w:ascii="Times New Roman" w:hAnsi="Times New Roman" w:cs="Times New Roman"/>
          <w:sz w:val="28"/>
          <w:szCs w:val="28"/>
        </w:rPr>
        <w:t xml:space="preserve">    </w:t>
      </w:r>
      <w:r>
        <w:rPr>
          <w:rFonts w:ascii="Times New Roman" w:hAnsi="Times New Roman" w:cs="Times New Roman"/>
          <w:sz w:val="28"/>
          <w:szCs w:val="28"/>
        </w:rPr>
        <w:t>информационных</w:t>
      </w:r>
      <w:r w:rsidR="004C6798">
        <w:rPr>
          <w:rFonts w:ascii="Times New Roman" w:hAnsi="Times New Roman" w:cs="Times New Roman"/>
          <w:sz w:val="28"/>
          <w:szCs w:val="28"/>
        </w:rPr>
        <w:t xml:space="preserve">    </w:t>
      </w:r>
      <w:r>
        <w:rPr>
          <w:rFonts w:ascii="Times New Roman" w:hAnsi="Times New Roman" w:cs="Times New Roman"/>
          <w:sz w:val="28"/>
          <w:szCs w:val="28"/>
        </w:rPr>
        <w:t xml:space="preserve"> стендах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Уполномоченного</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учреждения</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или</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многофункционального</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центра.</w:t>
      </w:r>
    </w:p>
    <w:p w:rsidR="00D24D8A" w:rsidRDefault="00E04586" w:rsidP="004C6798">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E453DC" w:rsidRPr="00E453DC">
        <w:rPr>
          <w:rFonts w:ascii="Times New Roman" w:hAnsi="Times New Roman" w:cs="Times New Roman"/>
          <w:sz w:val="28"/>
          <w:szCs w:val="28"/>
        </w:rPr>
        <w:t>Информирование осуществл</w:t>
      </w:r>
      <w:r w:rsidR="00D24D8A">
        <w:rPr>
          <w:rFonts w:ascii="Times New Roman" w:hAnsi="Times New Roman" w:cs="Times New Roman"/>
          <w:sz w:val="28"/>
          <w:szCs w:val="28"/>
        </w:rPr>
        <w:t xml:space="preserve">яется по вопросам, касающимся: </w:t>
      </w:r>
    </w:p>
    <w:p w:rsidR="004C6798" w:rsidRDefault="00E453DC" w:rsidP="004C6798">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lastRenderedPageBreak/>
        <w:t xml:space="preserve">способов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подачи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заявления</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о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предо</w:t>
      </w:r>
      <w:r w:rsidR="00D24D8A">
        <w:rPr>
          <w:rFonts w:ascii="Times New Roman" w:hAnsi="Times New Roman" w:cs="Times New Roman"/>
          <w:sz w:val="28"/>
          <w:szCs w:val="28"/>
        </w:rPr>
        <w:t>ставлении</w:t>
      </w:r>
      <w:r w:rsidR="004C6798">
        <w:rPr>
          <w:rFonts w:ascii="Times New Roman" w:hAnsi="Times New Roman" w:cs="Times New Roman"/>
          <w:sz w:val="28"/>
          <w:szCs w:val="28"/>
        </w:rPr>
        <w:t xml:space="preserve">   </w:t>
      </w:r>
      <w:r w:rsidR="00D24D8A">
        <w:rPr>
          <w:rFonts w:ascii="Times New Roman" w:hAnsi="Times New Roman" w:cs="Times New Roman"/>
          <w:sz w:val="28"/>
          <w:szCs w:val="28"/>
        </w:rPr>
        <w:t xml:space="preserve"> муниципальной </w:t>
      </w:r>
      <w:r w:rsidR="004C6798">
        <w:rPr>
          <w:rFonts w:ascii="Times New Roman" w:hAnsi="Times New Roman" w:cs="Times New Roman"/>
          <w:sz w:val="28"/>
          <w:szCs w:val="28"/>
        </w:rPr>
        <w:t xml:space="preserve">  </w:t>
      </w:r>
      <w:r w:rsidR="00D24D8A">
        <w:rPr>
          <w:rFonts w:ascii="Times New Roman" w:hAnsi="Times New Roman" w:cs="Times New Roman"/>
          <w:sz w:val="28"/>
          <w:szCs w:val="28"/>
        </w:rPr>
        <w:t>услуги;</w:t>
      </w:r>
    </w:p>
    <w:p w:rsidR="00F22577" w:rsidRDefault="00E453DC" w:rsidP="00F2257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адресов Уполномоченного учреждения и многофункциональных центров, обращение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в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которые</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необходимо</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для</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предо</w:t>
      </w:r>
      <w:r w:rsidR="00D24D8A">
        <w:rPr>
          <w:rFonts w:ascii="Times New Roman" w:hAnsi="Times New Roman" w:cs="Times New Roman"/>
          <w:sz w:val="28"/>
          <w:szCs w:val="28"/>
        </w:rPr>
        <w:t xml:space="preserve">ставления </w:t>
      </w:r>
      <w:r w:rsidR="00F22577">
        <w:rPr>
          <w:rFonts w:ascii="Times New Roman" w:hAnsi="Times New Roman" w:cs="Times New Roman"/>
          <w:sz w:val="28"/>
          <w:szCs w:val="28"/>
        </w:rPr>
        <w:t xml:space="preserve">  </w:t>
      </w:r>
      <w:r w:rsidR="00D24D8A">
        <w:rPr>
          <w:rFonts w:ascii="Times New Roman" w:hAnsi="Times New Roman" w:cs="Times New Roman"/>
          <w:sz w:val="28"/>
          <w:szCs w:val="28"/>
        </w:rPr>
        <w:t>муниципальной</w:t>
      </w:r>
      <w:r w:rsidR="00F22577">
        <w:rPr>
          <w:rFonts w:ascii="Times New Roman" w:hAnsi="Times New Roman" w:cs="Times New Roman"/>
          <w:sz w:val="28"/>
          <w:szCs w:val="28"/>
        </w:rPr>
        <w:t xml:space="preserve">  </w:t>
      </w:r>
      <w:r w:rsidR="00D24D8A">
        <w:rPr>
          <w:rFonts w:ascii="Times New Roman" w:hAnsi="Times New Roman" w:cs="Times New Roman"/>
          <w:sz w:val="28"/>
          <w:szCs w:val="28"/>
        </w:rPr>
        <w:t xml:space="preserve"> услуги;</w:t>
      </w:r>
    </w:p>
    <w:p w:rsidR="00D24D8A"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справочной</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информации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о</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раб</w:t>
      </w:r>
      <w:r w:rsidR="00D24D8A">
        <w:rPr>
          <w:rFonts w:ascii="Times New Roman" w:hAnsi="Times New Roman" w:cs="Times New Roman"/>
          <w:sz w:val="28"/>
          <w:szCs w:val="28"/>
        </w:rPr>
        <w:t>оте</w:t>
      </w:r>
      <w:r w:rsidR="004C6798">
        <w:rPr>
          <w:rFonts w:ascii="Times New Roman" w:hAnsi="Times New Roman" w:cs="Times New Roman"/>
          <w:sz w:val="28"/>
          <w:szCs w:val="28"/>
        </w:rPr>
        <w:t xml:space="preserve">     </w:t>
      </w:r>
      <w:r w:rsidR="00D24D8A">
        <w:rPr>
          <w:rFonts w:ascii="Times New Roman" w:hAnsi="Times New Roman" w:cs="Times New Roman"/>
          <w:sz w:val="28"/>
          <w:szCs w:val="28"/>
        </w:rPr>
        <w:t xml:space="preserve"> Уполномоченного </w:t>
      </w:r>
      <w:r w:rsidR="004C6798">
        <w:rPr>
          <w:rFonts w:ascii="Times New Roman" w:hAnsi="Times New Roman" w:cs="Times New Roman"/>
          <w:sz w:val="28"/>
          <w:szCs w:val="28"/>
        </w:rPr>
        <w:t xml:space="preserve">     </w:t>
      </w:r>
      <w:r w:rsidR="00D24D8A">
        <w:rPr>
          <w:rFonts w:ascii="Times New Roman" w:hAnsi="Times New Roman" w:cs="Times New Roman"/>
          <w:sz w:val="28"/>
          <w:szCs w:val="28"/>
        </w:rPr>
        <w:t>учреждения;</w:t>
      </w:r>
    </w:p>
    <w:p w:rsidR="00D24D8A"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w:t>
      </w:r>
      <w:r w:rsidR="00D24D8A">
        <w:rPr>
          <w:rFonts w:ascii="Times New Roman" w:hAnsi="Times New Roman" w:cs="Times New Roman"/>
          <w:sz w:val="28"/>
          <w:szCs w:val="28"/>
        </w:rPr>
        <w:t>ставления муниципальной услуги;</w:t>
      </w:r>
    </w:p>
    <w:p w:rsidR="00D24D8A"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порядка и сроков предо</w:t>
      </w:r>
      <w:r w:rsidR="00D24D8A">
        <w:rPr>
          <w:rFonts w:ascii="Times New Roman" w:hAnsi="Times New Roman" w:cs="Times New Roman"/>
          <w:sz w:val="28"/>
          <w:szCs w:val="28"/>
        </w:rPr>
        <w:t>ставления муниципальной услуги;</w:t>
      </w:r>
    </w:p>
    <w:p w:rsidR="00E04586" w:rsidRDefault="00E453DC" w:rsidP="00D24D8A">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w:t>
      </w:r>
      <w:r w:rsidR="00D24D8A">
        <w:rPr>
          <w:rFonts w:ascii="Times New Roman" w:hAnsi="Times New Roman" w:cs="Times New Roman"/>
          <w:sz w:val="28"/>
          <w:szCs w:val="28"/>
        </w:rPr>
        <w:t xml:space="preserve"> и о результатах предоставления </w:t>
      </w:r>
      <w:r w:rsidRPr="00E453DC">
        <w:rPr>
          <w:rFonts w:ascii="Times New Roman" w:hAnsi="Times New Roman" w:cs="Times New Roman"/>
          <w:sz w:val="28"/>
          <w:szCs w:val="28"/>
        </w:rPr>
        <w:t>муниципальной услуги;</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1.6.</w:t>
      </w:r>
      <w:r w:rsidR="00E453DC" w:rsidRPr="00E453DC">
        <w:rPr>
          <w:rFonts w:ascii="Times New Roman" w:hAnsi="Times New Roman" w:cs="Times New Roman"/>
          <w:sz w:val="28"/>
          <w:szCs w:val="28"/>
        </w:rPr>
        <w:t xml:space="preserve">При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устном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обращении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Заявителя</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(лично или по телефону) должностное лицо Уполномоченного учреждения,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Если должностное лицо Уполномоченного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телефонный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номер,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по</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которому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можно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будет</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получить</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изложить обращение в письменной форме;</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назначить другое время для консультаций.</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Должностное лицо Уполномоченного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Продолжительность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информирования</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по</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телефону не должна превышать 10 минут.</w:t>
      </w:r>
    </w:p>
    <w:p w:rsidR="004C6798" w:rsidRPr="00E453DC" w:rsidRDefault="00E453DC" w:rsidP="004C6798">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Информирование осуществляется в соответствии с графиком приема граждан.</w:t>
      </w:r>
    </w:p>
    <w:p w:rsidR="00F22577" w:rsidRPr="00E453DC" w:rsidRDefault="00E04586" w:rsidP="00F2257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1.7.</w:t>
      </w:r>
      <w:r w:rsidR="00E453DC" w:rsidRPr="00E453DC">
        <w:rPr>
          <w:rFonts w:ascii="Times New Roman" w:hAnsi="Times New Roman" w:cs="Times New Roman"/>
          <w:sz w:val="28"/>
          <w:szCs w:val="28"/>
        </w:rPr>
        <w:t>По письменному обращению должностное лицо Уполномоченного учреждения, ответственн</w:t>
      </w:r>
      <w:r w:rsidR="00F22577">
        <w:rPr>
          <w:rFonts w:ascii="Times New Roman" w:hAnsi="Times New Roman" w:cs="Times New Roman"/>
          <w:sz w:val="28"/>
          <w:szCs w:val="28"/>
        </w:rPr>
        <w:t>ое</w:t>
      </w:r>
      <w:r w:rsidR="00E453DC" w:rsidRPr="00E453DC">
        <w:rPr>
          <w:rFonts w:ascii="Times New Roman" w:hAnsi="Times New Roman" w:cs="Times New Roman"/>
          <w:sz w:val="28"/>
          <w:szCs w:val="28"/>
        </w:rPr>
        <w:t xml:space="preserve"> за предоставление муниципальной услуги, подробно в письменной форме разъясняет заявителю сведения по в</w:t>
      </w:r>
      <w:r w:rsidR="00F22577">
        <w:rPr>
          <w:rFonts w:ascii="Times New Roman" w:hAnsi="Times New Roman" w:cs="Times New Roman"/>
          <w:sz w:val="28"/>
          <w:szCs w:val="28"/>
        </w:rPr>
        <w:t>опросам, указанным в пункте 1.5</w:t>
      </w:r>
      <w:r w:rsidR="00E453DC" w:rsidRPr="00E453DC">
        <w:rPr>
          <w:rFonts w:ascii="Times New Roman" w:hAnsi="Times New Roman" w:cs="Times New Roman"/>
          <w:sz w:val="28"/>
          <w:szCs w:val="28"/>
        </w:rPr>
        <w:t xml:space="preserve"> настоящего Административного регламента в порядке, установленном Федеральным</w:t>
      </w:r>
      <w:r>
        <w:rPr>
          <w:rFonts w:ascii="Times New Roman" w:hAnsi="Times New Roman" w:cs="Times New Roman"/>
          <w:sz w:val="28"/>
          <w:szCs w:val="28"/>
        </w:rPr>
        <w:t xml:space="preserve"> законом от 2 мая 2006 г. №</w:t>
      </w:r>
      <w:r w:rsidR="00E453DC" w:rsidRPr="00E453DC">
        <w:rPr>
          <w:rFonts w:ascii="Times New Roman" w:hAnsi="Times New Roman" w:cs="Times New Roman"/>
          <w:sz w:val="28"/>
          <w:szCs w:val="28"/>
        </w:rPr>
        <w:t>59-ФЗ «О порядке рассмотрения обращений</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граждан</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Российской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Федерации»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(далее – Федеральный </w:t>
      </w:r>
      <w:r w:rsidR="00F22577">
        <w:rPr>
          <w:rFonts w:ascii="Times New Roman" w:hAnsi="Times New Roman" w:cs="Times New Roman"/>
          <w:sz w:val="28"/>
          <w:szCs w:val="28"/>
        </w:rPr>
        <w:t xml:space="preserve"> </w:t>
      </w:r>
      <w:r>
        <w:rPr>
          <w:rFonts w:ascii="Times New Roman" w:hAnsi="Times New Roman" w:cs="Times New Roman"/>
          <w:sz w:val="28"/>
          <w:szCs w:val="28"/>
        </w:rPr>
        <w:t>закон</w:t>
      </w:r>
      <w:r w:rsidR="00F22577">
        <w:rPr>
          <w:rFonts w:ascii="Times New Roman" w:hAnsi="Times New Roman" w:cs="Times New Roman"/>
          <w:sz w:val="28"/>
          <w:szCs w:val="28"/>
        </w:rPr>
        <w:t xml:space="preserve">  </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59-ФЗ).</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1.8.</w:t>
      </w:r>
      <w:r w:rsidR="00E453DC" w:rsidRPr="00E453DC">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реестр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государственных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и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муниципальных</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услуг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(функций)», утвержденным постановлением Правительства Российской Федерации от 24 октября </w:t>
      </w:r>
      <w:r>
        <w:rPr>
          <w:rFonts w:ascii="Times New Roman" w:hAnsi="Times New Roman" w:cs="Times New Roman"/>
          <w:sz w:val="28"/>
          <w:szCs w:val="28"/>
        </w:rPr>
        <w:t>2011 года №</w:t>
      </w:r>
      <w:r w:rsidR="00E453DC" w:rsidRPr="00E453DC">
        <w:rPr>
          <w:rFonts w:ascii="Times New Roman" w:hAnsi="Times New Roman" w:cs="Times New Roman"/>
          <w:sz w:val="28"/>
          <w:szCs w:val="28"/>
        </w:rPr>
        <w:t>861.</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Доступ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к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информации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о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сроках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и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порядке</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предоставления</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муниципальной</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услуги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осуществляется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без</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выполнения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заявителем</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каких-либо</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требований,</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в</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том</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числе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без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использования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программного</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заявителя,</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или</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предоставление</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им</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персональных</w:t>
      </w:r>
      <w:r w:rsidR="00F22577">
        <w:rPr>
          <w:rFonts w:ascii="Times New Roman" w:hAnsi="Times New Roman" w:cs="Times New Roman"/>
          <w:sz w:val="28"/>
          <w:szCs w:val="28"/>
        </w:rPr>
        <w:t xml:space="preserve">    </w:t>
      </w:r>
      <w:r w:rsidRPr="00E453DC">
        <w:rPr>
          <w:rFonts w:ascii="Times New Roman" w:hAnsi="Times New Roman" w:cs="Times New Roman"/>
          <w:sz w:val="28"/>
          <w:szCs w:val="28"/>
        </w:rPr>
        <w:t xml:space="preserve"> данных.</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1.9.</w:t>
      </w:r>
      <w:r w:rsidR="00E453DC" w:rsidRPr="00E453DC">
        <w:rPr>
          <w:rFonts w:ascii="Times New Roman" w:hAnsi="Times New Roman" w:cs="Times New Roman"/>
          <w:sz w:val="28"/>
          <w:szCs w:val="28"/>
        </w:rPr>
        <w:t xml:space="preserve">На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официальном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сайте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Уполномоченного</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органа,</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на</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стендах</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в</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местах предоставления муниципальной услуги и услуг, которые являются необходимыми и обязательными для предоставления услуги, и в многофункциональном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центре</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размещается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следующая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справочная</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информация:</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 месте нахождения и графике работы Уполномоченного учреждения, а также многофункциональных центров;</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адрес официального сайта, а также электронной почты и (или) формы обратной связи</w:t>
      </w:r>
      <w:r w:rsidR="00E04586">
        <w:rPr>
          <w:rFonts w:ascii="Times New Roman" w:hAnsi="Times New Roman" w:cs="Times New Roman"/>
          <w:sz w:val="28"/>
          <w:szCs w:val="28"/>
        </w:rPr>
        <w:t xml:space="preserve"> Уполномоченного органа в сети </w:t>
      </w:r>
      <w:r w:rsidRPr="00E453DC">
        <w:rPr>
          <w:rFonts w:ascii="Times New Roman" w:hAnsi="Times New Roman" w:cs="Times New Roman"/>
          <w:sz w:val="28"/>
          <w:szCs w:val="28"/>
        </w:rPr>
        <w:t>Интернет.</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1.10.</w:t>
      </w:r>
      <w:r w:rsidR="00E453DC" w:rsidRPr="00E453DC">
        <w:rPr>
          <w:rFonts w:ascii="Times New Roman" w:hAnsi="Times New Roman" w:cs="Times New Roman"/>
          <w:sz w:val="28"/>
          <w:szCs w:val="28"/>
        </w:rPr>
        <w:t xml:space="preserve">В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залах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ожидания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Уполномоченного органа размещаются нормативные правовые акты, регулирующие порядок предоставления муниципальной</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услуги,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в</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том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числе</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Административный</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регламент,</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которые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по</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требованию</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заявителя</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предоставляются</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ему</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для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ознакомления.</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1.11.</w:t>
      </w:r>
      <w:r w:rsidR="00E453DC" w:rsidRPr="00E453DC">
        <w:rPr>
          <w:rFonts w:ascii="Times New Roman" w:hAnsi="Times New Roman" w:cs="Times New Roman"/>
          <w:sz w:val="28"/>
          <w:szCs w:val="28"/>
        </w:rPr>
        <w:t xml:space="preserve">Размещение информации о порядке предоставления муниципальной услуги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на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информационных</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стендах</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в</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помещении многофункционального центра осуществляется в соответствии с соглашением, заключенным между многофункциональным</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центром</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 Уполномоченным органом с учетом требований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к</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информированию,</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установленных Административным регламентом.</w:t>
      </w:r>
    </w:p>
    <w:p w:rsidR="00F22577" w:rsidRPr="00F22577" w:rsidRDefault="00E04586" w:rsidP="00F2257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1.12.</w:t>
      </w:r>
      <w:r w:rsidR="00E453DC" w:rsidRPr="00E453DC">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22577" w:rsidRDefault="00F22577"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F22577" w:rsidP="00E453DC">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2.</w:t>
      </w:r>
      <w:r w:rsidR="00E453DC" w:rsidRPr="00E453DC">
        <w:rPr>
          <w:rFonts w:ascii="Times New Roman" w:hAnsi="Times New Roman" w:cs="Times New Roman"/>
          <w:bCs/>
          <w:sz w:val="28"/>
          <w:szCs w:val="28"/>
        </w:rPr>
        <w:t>Стандарт предоставления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Наименование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w:t>
      </w:r>
      <w:r w:rsidR="00E453DC" w:rsidRPr="00E453DC">
        <w:rPr>
          <w:rFonts w:ascii="Times New Roman" w:hAnsi="Times New Roman" w:cs="Times New Roman"/>
          <w:sz w:val="28"/>
          <w:szCs w:val="28"/>
        </w:rPr>
        <w:t>Муниципальная услуга «Установление публичного сервит</w:t>
      </w:r>
      <w:r w:rsidR="00F22577">
        <w:rPr>
          <w:rFonts w:ascii="Times New Roman" w:hAnsi="Times New Roman" w:cs="Times New Roman"/>
          <w:sz w:val="28"/>
          <w:szCs w:val="28"/>
        </w:rPr>
        <w:t>ута в соответствии с Главой V.7</w:t>
      </w:r>
      <w:r w:rsidR="00E453DC" w:rsidRPr="00E453DC">
        <w:rPr>
          <w:rFonts w:ascii="Times New Roman" w:hAnsi="Times New Roman" w:cs="Times New Roman"/>
          <w:sz w:val="28"/>
          <w:szCs w:val="28"/>
        </w:rPr>
        <w:t xml:space="preserve"> Земельного кодекса Российской Федерации на территории Березовского городского округа».</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Наименование органа местного</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самоуправления, предоставляющего муниципальную услугу</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widowControl w:val="0"/>
        <w:spacing w:line="240" w:lineRule="auto"/>
        <w:ind w:firstLine="709"/>
        <w:outlineLvl w:val="2"/>
        <w:rPr>
          <w:rFonts w:ascii="Times New Roman" w:eastAsia="Times New Roman" w:hAnsi="Times New Roman" w:cs="Times New Roman"/>
          <w:sz w:val="28"/>
          <w:szCs w:val="28"/>
        </w:rPr>
      </w:pPr>
      <w:r>
        <w:rPr>
          <w:rFonts w:ascii="Times New Roman" w:eastAsia="TimesNewRomanPSMT" w:hAnsi="Times New Roman" w:cs="Times New Roman"/>
          <w:sz w:val="28"/>
          <w:szCs w:val="28"/>
          <w:lang w:eastAsia="ru-RU"/>
        </w:rPr>
        <w:t>2.2.</w:t>
      </w:r>
      <w:r w:rsidR="00E453DC" w:rsidRPr="00E453DC">
        <w:rPr>
          <w:rFonts w:ascii="Times New Roman" w:eastAsia="TimesNewRomanPSMT" w:hAnsi="Times New Roman" w:cs="Times New Roman"/>
          <w:sz w:val="28"/>
          <w:szCs w:val="28"/>
          <w:lang w:eastAsia="ru-RU"/>
        </w:rPr>
        <w:t>Муниципальная услуга предоставляется</w:t>
      </w:r>
      <w:r w:rsidR="00E453DC" w:rsidRPr="00E453DC">
        <w:rPr>
          <w:rFonts w:ascii="Times New Roman" w:eastAsia="Times New Roman" w:hAnsi="Times New Roman" w:cs="Times New Roman"/>
          <w:sz w:val="28"/>
          <w:szCs w:val="28"/>
        </w:rPr>
        <w:t xml:space="preserve"> </w:t>
      </w:r>
      <w:r w:rsidR="00E453DC" w:rsidRPr="00E453DC">
        <w:rPr>
          <w:rFonts w:ascii="Times New Roman" w:eastAsia="PMingLiU-ExtB" w:hAnsi="Times New Roman" w:cs="Times New Roman"/>
          <w:sz w:val="28"/>
          <w:szCs w:val="28"/>
        </w:rPr>
        <w:t>администрацией Березовского городского округа</w:t>
      </w:r>
      <w:r w:rsidR="00E453DC" w:rsidRPr="00E453DC">
        <w:rPr>
          <w:rFonts w:ascii="Times New Roman" w:eastAsia="Times New Roman" w:hAnsi="Times New Roman" w:cs="Times New Roman"/>
          <w:sz w:val="28"/>
          <w:szCs w:val="28"/>
        </w:rPr>
        <w:t>.</w:t>
      </w:r>
    </w:p>
    <w:p w:rsidR="00E453DC" w:rsidRPr="00E453DC" w:rsidRDefault="00E453DC" w:rsidP="00E04586">
      <w:pPr>
        <w:autoSpaceDE w:val="0"/>
        <w:autoSpaceDN w:val="0"/>
        <w:adjustRightInd w:val="0"/>
        <w:spacing w:line="240" w:lineRule="auto"/>
        <w:ind w:firstLine="709"/>
        <w:rPr>
          <w:rFonts w:ascii="Times New Roman" w:eastAsia="TimesNewRomanPSMT" w:hAnsi="Times New Roman" w:cs="Times New Roman"/>
          <w:sz w:val="28"/>
          <w:szCs w:val="28"/>
        </w:rPr>
      </w:pPr>
      <w:r w:rsidRPr="00E453DC">
        <w:rPr>
          <w:rFonts w:ascii="Times New Roman" w:eastAsia="TimesNewRomanPSMT" w:hAnsi="Times New Roman" w:cs="Times New Roman"/>
          <w:sz w:val="28"/>
          <w:szCs w:val="28"/>
        </w:rPr>
        <w:t>2</w:t>
      </w:r>
      <w:r w:rsidR="00E04586">
        <w:rPr>
          <w:rFonts w:ascii="Times New Roman" w:eastAsia="TimesNewRomanPSMT" w:hAnsi="Times New Roman" w:cs="Times New Roman"/>
          <w:sz w:val="28"/>
          <w:szCs w:val="28"/>
        </w:rPr>
        <w:t>.3.</w:t>
      </w:r>
      <w:r w:rsidRPr="00E453DC">
        <w:rPr>
          <w:rFonts w:ascii="Times New Roman" w:eastAsia="TimesNewRomanPSMT" w:hAnsi="Times New Roman" w:cs="Times New Roman"/>
          <w:sz w:val="28"/>
          <w:szCs w:val="28"/>
        </w:rPr>
        <w:t xml:space="preserve">В предоставлении муниципальной услуги принимают участие </w:t>
      </w:r>
      <w:r w:rsidRPr="00E453DC">
        <w:rPr>
          <w:rFonts w:ascii="Times New Roman" w:eastAsia="Times New Roman" w:hAnsi="Times New Roman" w:cs="Times New Roman"/>
          <w:sz w:val="28"/>
          <w:szCs w:val="28"/>
        </w:rPr>
        <w:t xml:space="preserve">муниципальное казенное учреждение «Березовский центр муниципальных услуг», </w:t>
      </w:r>
      <w:r w:rsidRPr="00E453DC">
        <w:rPr>
          <w:rFonts w:ascii="Times New Roman" w:eastAsia="Calibri" w:hAnsi="Times New Roman" w:cs="Times New Roman"/>
          <w:sz w:val="28"/>
          <w:szCs w:val="28"/>
          <w:lang w:eastAsia="ru-RU"/>
        </w:rPr>
        <w:t>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w:t>
      </w:r>
      <w:r w:rsidRPr="00E453DC">
        <w:rPr>
          <w:rFonts w:ascii="Times New Roman" w:eastAsia="Times New Roman" w:hAnsi="Times New Roman" w:cs="Times New Roman"/>
          <w:sz w:val="28"/>
          <w:szCs w:val="28"/>
        </w:rPr>
        <w:t xml:space="preserve"> многофункциональный центр </w:t>
      </w:r>
      <w:r w:rsidRPr="00E453DC">
        <w:rPr>
          <w:rFonts w:ascii="Times New Roman" w:hAnsi="Times New Roman" w:cs="Times New Roman"/>
          <w:sz w:val="28"/>
          <w:szCs w:val="28"/>
        </w:rPr>
        <w:t>предоставления государственн</w:t>
      </w:r>
      <w:r w:rsidR="00E04586">
        <w:rPr>
          <w:rFonts w:ascii="Times New Roman" w:hAnsi="Times New Roman" w:cs="Times New Roman"/>
          <w:sz w:val="28"/>
          <w:szCs w:val="28"/>
        </w:rPr>
        <w:t xml:space="preserve">ых и муниципальных услуг (далее – </w:t>
      </w:r>
      <w:r w:rsidRPr="00E453DC">
        <w:rPr>
          <w:rFonts w:ascii="Times New Roman" w:hAnsi="Times New Roman" w:cs="Times New Roman"/>
          <w:sz w:val="28"/>
          <w:szCs w:val="28"/>
        </w:rPr>
        <w:t>МФЦ).</w:t>
      </w:r>
    </w:p>
    <w:p w:rsidR="00E453DC" w:rsidRPr="00E453DC" w:rsidRDefault="00E453DC" w:rsidP="00E04586">
      <w:pPr>
        <w:autoSpaceDE w:val="0"/>
        <w:autoSpaceDN w:val="0"/>
        <w:adjustRightInd w:val="0"/>
        <w:spacing w:line="240" w:lineRule="auto"/>
        <w:ind w:firstLine="709"/>
        <w:rPr>
          <w:rFonts w:ascii="Times New Roman" w:eastAsia="TimesNewRomanPSMT" w:hAnsi="Times New Roman" w:cs="Times New Roman"/>
          <w:sz w:val="28"/>
          <w:szCs w:val="28"/>
        </w:rPr>
      </w:pPr>
      <w:r w:rsidRPr="00E453DC">
        <w:rPr>
          <w:rFonts w:ascii="Times New Roman" w:eastAsia="TimesNewRomanPSMT" w:hAnsi="Times New Roman" w:cs="Times New Roman"/>
          <w:sz w:val="28"/>
          <w:szCs w:val="28"/>
        </w:rPr>
        <w:t>При предоставлении муниципальной услуги Уполномоченный орган, Уполномоченное учреждение взаимодействуют с:</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E453DC" w:rsidRPr="00E453DC">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E453DC" w:rsidRPr="00E453DC">
        <w:rPr>
          <w:rFonts w:ascii="Times New Roman" w:hAnsi="Times New Roman" w:cs="Times New Roman"/>
          <w:sz w:val="28"/>
          <w:szCs w:val="28"/>
        </w:rPr>
        <w:t xml:space="preserve">Федеральной службой государственной регистрации, кадастра и картографии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для</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получения</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сведений</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из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Единого</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государственного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реестра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недвижимости</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о</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земельном</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участке</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и</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об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инженерном </w:t>
      </w:r>
      <w:r w:rsidR="00F22577">
        <w:rPr>
          <w:rFonts w:ascii="Times New Roman" w:hAnsi="Times New Roman" w:cs="Times New Roman"/>
          <w:sz w:val="28"/>
          <w:szCs w:val="28"/>
        </w:rPr>
        <w:t xml:space="preserve">   </w:t>
      </w:r>
      <w:r w:rsidR="00E453DC" w:rsidRPr="00E453DC">
        <w:rPr>
          <w:rFonts w:ascii="Times New Roman" w:hAnsi="Times New Roman" w:cs="Times New Roman"/>
          <w:sz w:val="28"/>
          <w:szCs w:val="28"/>
        </w:rPr>
        <w:t>сооружении.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2.4.</w:t>
      </w:r>
      <w:r w:rsidR="00E453DC" w:rsidRPr="00E453DC">
        <w:rPr>
          <w:rFonts w:ascii="Times New Roman" w:hAnsi="Times New Roman" w:cs="Times New Roman"/>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необходимых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для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получения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муниципальной</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услуги</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связанных с обращением в иные государственные органы и организации, за исключением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получения</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услуг,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включенных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в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перечень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услуг,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которые являются необходимыми и обязательными для предоставления муниципальной услуги.</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Описание результата предоставления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2.5.</w:t>
      </w:r>
      <w:r w:rsidR="00E453DC" w:rsidRPr="00E453DC">
        <w:rPr>
          <w:rFonts w:ascii="Times New Roman" w:hAnsi="Times New Roman" w:cs="Times New Roman"/>
          <w:sz w:val="28"/>
          <w:szCs w:val="28"/>
        </w:rPr>
        <w:t>Результатом предоставления муниципальной услуги является:</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E453DC" w:rsidRPr="00E453DC">
        <w:rPr>
          <w:rFonts w:ascii="Times New Roman" w:hAnsi="Times New Roman" w:cs="Times New Roman"/>
          <w:sz w:val="28"/>
          <w:szCs w:val="28"/>
        </w:rPr>
        <w:t>решение об установлении публичного сервитута;</w:t>
      </w:r>
    </w:p>
    <w:p w:rsid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E453DC" w:rsidRPr="00E453DC">
        <w:rPr>
          <w:rFonts w:ascii="Times New Roman" w:hAnsi="Times New Roman" w:cs="Times New Roman"/>
          <w:sz w:val="28"/>
          <w:szCs w:val="28"/>
        </w:rPr>
        <w:t>решение об отказе в предоставлении услуги.</w:t>
      </w:r>
    </w:p>
    <w:p w:rsidR="00F22577" w:rsidRDefault="00F22577" w:rsidP="004C6798">
      <w:pPr>
        <w:autoSpaceDE w:val="0"/>
        <w:autoSpaceDN w:val="0"/>
        <w:adjustRightInd w:val="0"/>
        <w:spacing w:line="240" w:lineRule="auto"/>
        <w:rPr>
          <w:rFonts w:ascii="Times New Roman" w:hAnsi="Times New Roman" w:cs="Times New Roman"/>
          <w:bCs/>
          <w:sz w:val="28"/>
          <w:szCs w:val="28"/>
        </w:rPr>
      </w:pPr>
    </w:p>
    <w:p w:rsidR="00E453DC" w:rsidRPr="00E453DC" w:rsidRDefault="00E453DC" w:rsidP="00F22577">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Срок предоставления муниципальной услуги, в том числе с</w:t>
      </w:r>
      <w:r w:rsidR="00F22577">
        <w:rPr>
          <w:rFonts w:ascii="Times New Roman" w:hAnsi="Times New Roman" w:cs="Times New Roman"/>
          <w:bCs/>
          <w:sz w:val="28"/>
          <w:szCs w:val="28"/>
        </w:rPr>
        <w:t xml:space="preserve"> </w:t>
      </w:r>
      <w:r w:rsidRPr="00E453DC">
        <w:rPr>
          <w:rFonts w:ascii="Times New Roman" w:hAnsi="Times New Roman" w:cs="Times New Roman"/>
          <w:bCs/>
          <w:sz w:val="28"/>
          <w:szCs w:val="28"/>
        </w:rPr>
        <w:t>учетом необходимости обращения в организации, участвующие в</w:t>
      </w:r>
      <w:r w:rsidR="00F22577">
        <w:rPr>
          <w:rFonts w:ascii="Times New Roman" w:hAnsi="Times New Roman" w:cs="Times New Roman"/>
          <w:bCs/>
          <w:sz w:val="28"/>
          <w:szCs w:val="28"/>
        </w:rPr>
        <w:t xml:space="preserve"> </w:t>
      </w:r>
      <w:r w:rsidRPr="00E453DC">
        <w:rPr>
          <w:rFonts w:ascii="Times New Roman" w:hAnsi="Times New Roman" w:cs="Times New Roman"/>
          <w:bCs/>
          <w:sz w:val="28"/>
          <w:szCs w:val="28"/>
        </w:rPr>
        <w:t>предоставлении муниципальной услуги, срок</w:t>
      </w:r>
      <w:r w:rsidR="00F22577">
        <w:rPr>
          <w:rFonts w:ascii="Times New Roman" w:hAnsi="Times New Roman" w:cs="Times New Roman"/>
          <w:bCs/>
          <w:sz w:val="28"/>
          <w:szCs w:val="28"/>
        </w:rPr>
        <w:t xml:space="preserve"> </w:t>
      </w:r>
      <w:r w:rsidRPr="00E453DC">
        <w:rPr>
          <w:rFonts w:ascii="Times New Roman" w:hAnsi="Times New Roman" w:cs="Times New Roman"/>
          <w:bCs/>
          <w:sz w:val="28"/>
          <w:szCs w:val="28"/>
        </w:rPr>
        <w:t>приостановления предоставления муниципальной услуги,</w:t>
      </w:r>
      <w:r w:rsidR="00F22577">
        <w:rPr>
          <w:rFonts w:ascii="Times New Roman" w:hAnsi="Times New Roman" w:cs="Times New Roman"/>
          <w:bCs/>
          <w:sz w:val="28"/>
          <w:szCs w:val="28"/>
        </w:rPr>
        <w:t xml:space="preserve"> </w:t>
      </w:r>
      <w:r w:rsidRPr="00E453DC">
        <w:rPr>
          <w:rFonts w:ascii="Times New Roman" w:hAnsi="Times New Roman" w:cs="Times New Roman"/>
          <w:bCs/>
          <w:sz w:val="28"/>
          <w:szCs w:val="28"/>
        </w:rPr>
        <w:t>срок выдачи (направления) документов, являющихся результатом</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предоставления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2.6.</w:t>
      </w:r>
      <w:r w:rsidR="00E453DC" w:rsidRPr="00E453DC">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Нормативные правовые акты, регулирующие предоставление муниципальной услуги</w:t>
      </w:r>
    </w:p>
    <w:p w:rsidR="00E04586" w:rsidRPr="00E453DC" w:rsidRDefault="00E04586"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2.7.</w:t>
      </w:r>
      <w:r w:rsidR="00E453DC" w:rsidRPr="00E453D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E453DC" w:rsidRPr="00E453DC">
        <w:rPr>
          <w:rFonts w:ascii="Times New Roman" w:hAnsi="Times New Roman" w:cs="Times New Roman"/>
          <w:sz w:val="28"/>
          <w:szCs w:val="28"/>
        </w:rPr>
        <w:t xml:space="preserve">Земельный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кодекс</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Росси</w:t>
      </w:r>
      <w:r>
        <w:rPr>
          <w:rFonts w:ascii="Times New Roman" w:hAnsi="Times New Roman" w:cs="Times New Roman"/>
          <w:sz w:val="28"/>
          <w:szCs w:val="28"/>
        </w:rPr>
        <w:t xml:space="preserve">йской </w:t>
      </w:r>
      <w:r w:rsidR="004C6798">
        <w:rPr>
          <w:rFonts w:ascii="Times New Roman" w:hAnsi="Times New Roman" w:cs="Times New Roman"/>
          <w:sz w:val="28"/>
          <w:szCs w:val="28"/>
        </w:rPr>
        <w:t xml:space="preserve">    </w:t>
      </w:r>
      <w:r>
        <w:rPr>
          <w:rFonts w:ascii="Times New Roman" w:hAnsi="Times New Roman" w:cs="Times New Roman"/>
          <w:sz w:val="28"/>
          <w:szCs w:val="28"/>
        </w:rPr>
        <w:t>Федерации</w:t>
      </w:r>
      <w:r w:rsidR="004C6798">
        <w:rPr>
          <w:rFonts w:ascii="Times New Roman" w:hAnsi="Times New Roman" w:cs="Times New Roman"/>
          <w:sz w:val="28"/>
          <w:szCs w:val="28"/>
        </w:rPr>
        <w:t xml:space="preserve"> </w:t>
      </w:r>
      <w:r>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Pr>
          <w:rFonts w:ascii="Times New Roman" w:hAnsi="Times New Roman" w:cs="Times New Roman"/>
          <w:sz w:val="28"/>
          <w:szCs w:val="28"/>
        </w:rPr>
        <w:t>от</w:t>
      </w:r>
      <w:r w:rsidR="004C6798">
        <w:rPr>
          <w:rFonts w:ascii="Times New Roman" w:hAnsi="Times New Roman" w:cs="Times New Roman"/>
          <w:sz w:val="28"/>
          <w:szCs w:val="28"/>
        </w:rPr>
        <w:t xml:space="preserve">     </w:t>
      </w:r>
      <w:r>
        <w:rPr>
          <w:rFonts w:ascii="Times New Roman" w:hAnsi="Times New Roman" w:cs="Times New Roman"/>
          <w:sz w:val="28"/>
          <w:szCs w:val="28"/>
        </w:rPr>
        <w:t xml:space="preserve"> 25.10.2001 </w:t>
      </w:r>
      <w:r w:rsidR="004C6798">
        <w:rPr>
          <w:rFonts w:ascii="Times New Roman" w:hAnsi="Times New Roman" w:cs="Times New Roman"/>
          <w:sz w:val="28"/>
          <w:szCs w:val="28"/>
        </w:rPr>
        <w:t xml:space="preserve">    </w:t>
      </w:r>
      <w:r>
        <w:rPr>
          <w:rFonts w:ascii="Times New Roman" w:hAnsi="Times New Roman" w:cs="Times New Roman"/>
          <w:sz w:val="28"/>
          <w:szCs w:val="28"/>
        </w:rPr>
        <w:t>№</w:t>
      </w:r>
      <w:r w:rsidR="00E453DC" w:rsidRPr="00E453DC">
        <w:rPr>
          <w:rFonts w:ascii="Times New Roman" w:hAnsi="Times New Roman" w:cs="Times New Roman"/>
          <w:sz w:val="28"/>
          <w:szCs w:val="28"/>
        </w:rPr>
        <w:t>136-ФЗ;</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E453DC" w:rsidRPr="00E453DC">
        <w:rPr>
          <w:rFonts w:ascii="Times New Roman" w:hAnsi="Times New Roman" w:cs="Times New Roman"/>
          <w:sz w:val="28"/>
          <w:szCs w:val="28"/>
        </w:rPr>
        <w:t>Фед</w:t>
      </w:r>
      <w:r>
        <w:rPr>
          <w:rFonts w:ascii="Times New Roman" w:hAnsi="Times New Roman" w:cs="Times New Roman"/>
          <w:sz w:val="28"/>
          <w:szCs w:val="28"/>
        </w:rPr>
        <w:t>еральный закон от 25 октября 2001 г. №</w:t>
      </w:r>
      <w:r w:rsidR="00E453DC" w:rsidRPr="00E453DC">
        <w:rPr>
          <w:rFonts w:ascii="Times New Roman" w:hAnsi="Times New Roman" w:cs="Times New Roman"/>
          <w:sz w:val="28"/>
          <w:szCs w:val="28"/>
        </w:rPr>
        <w:t>137-ФЗ «О введении в действие Земельного кодекса Российской Федерации»;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E453DC" w:rsidRPr="00E453DC">
        <w:rPr>
          <w:rFonts w:ascii="Times New Roman" w:hAnsi="Times New Roman" w:cs="Times New Roman"/>
          <w:sz w:val="28"/>
          <w:szCs w:val="28"/>
        </w:rPr>
        <w:t xml:space="preserve">Гражданский кодекс Российской Федерации (часть первая) от 30.11.1994 </w:t>
      </w:r>
      <w:r>
        <w:rPr>
          <w:rFonts w:ascii="Times New Roman" w:hAnsi="Times New Roman" w:cs="Times New Roman"/>
          <w:sz w:val="28"/>
          <w:szCs w:val="28"/>
        </w:rPr>
        <w:t>№</w:t>
      </w:r>
      <w:r w:rsidR="00E453DC" w:rsidRPr="00E453DC">
        <w:rPr>
          <w:rFonts w:ascii="Times New Roman" w:hAnsi="Times New Roman" w:cs="Times New Roman"/>
          <w:sz w:val="28"/>
          <w:szCs w:val="28"/>
        </w:rPr>
        <w:t>51-ФЗ;</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E453DC" w:rsidRPr="00E453DC">
        <w:rPr>
          <w:rFonts w:ascii="Times New Roman" w:hAnsi="Times New Roman" w:cs="Times New Roman"/>
          <w:sz w:val="28"/>
          <w:szCs w:val="28"/>
        </w:rPr>
        <w:t>Федеральный закон</w:t>
      </w:r>
      <w:r>
        <w:rPr>
          <w:rFonts w:ascii="Times New Roman" w:hAnsi="Times New Roman" w:cs="Times New Roman"/>
          <w:sz w:val="28"/>
          <w:szCs w:val="28"/>
        </w:rPr>
        <w:t xml:space="preserve"> от 13 июля 2015 г. №</w:t>
      </w:r>
      <w:r w:rsidR="00E453DC" w:rsidRPr="00E453DC">
        <w:rPr>
          <w:rFonts w:ascii="Times New Roman" w:hAnsi="Times New Roman" w:cs="Times New Roman"/>
          <w:sz w:val="28"/>
          <w:szCs w:val="28"/>
        </w:rPr>
        <w:t>218-ФЗ «О государственной регистрации недвижимости»;</w:t>
      </w:r>
    </w:p>
    <w:p w:rsidR="00E04586"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E453DC" w:rsidRPr="00E453DC">
        <w:rPr>
          <w:rFonts w:ascii="Times New Roman" w:hAnsi="Times New Roman" w:cs="Times New Roman"/>
          <w:sz w:val="28"/>
          <w:szCs w:val="28"/>
        </w:rPr>
        <w:t xml:space="preserve">Приказ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Министерства</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экономического</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развития</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Российской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Федерации</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от </w:t>
      </w:r>
      <w:r w:rsidR="004C6798">
        <w:rPr>
          <w:rFonts w:ascii="Times New Roman" w:hAnsi="Times New Roman" w:cs="Times New Roman"/>
          <w:sz w:val="28"/>
          <w:szCs w:val="28"/>
        </w:rPr>
        <w:t xml:space="preserve">   </w:t>
      </w:r>
      <w:r>
        <w:rPr>
          <w:rFonts w:ascii="Times New Roman" w:hAnsi="Times New Roman" w:cs="Times New Roman"/>
          <w:sz w:val="28"/>
          <w:szCs w:val="28"/>
        </w:rPr>
        <w:t>10.10.2018</w:t>
      </w:r>
      <w:r w:rsidR="004C6798">
        <w:rPr>
          <w:rFonts w:ascii="Times New Roman" w:hAnsi="Times New Roman" w:cs="Times New Roman"/>
          <w:sz w:val="28"/>
          <w:szCs w:val="28"/>
        </w:rPr>
        <w:t xml:space="preserve">    </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542</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«Об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утверждении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требований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к</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форме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ходатайства</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об</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установлении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публичного</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сервитута,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содержанию</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обоснования</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необходимости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установления</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публичного</w:t>
      </w:r>
      <w:r w:rsidR="004C6798">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сервитута».</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4C6798" w:rsidRPr="004C6798" w:rsidRDefault="00E453DC" w:rsidP="004C6798">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Уполномоченный</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орган</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обеспечивает</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размещение</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и</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актуализацию</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перечня нормативных правовых актов, регулирующих предоставление муниципальной)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услуги,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на</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официальном</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сайте</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Уполномоченного</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органа</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в</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сети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Интернет,</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а</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также</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в</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соответствующем</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разделе </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федерального</w:t>
      </w:r>
      <w:r w:rsidR="004C6798">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реестра.</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lastRenderedPageBreak/>
        <w:t>Исчерпывающий перечень документов, необходимых в соответствии с</w:t>
      </w:r>
    </w:p>
    <w:p w:rsidR="00E453DC" w:rsidRPr="00E453DC" w:rsidRDefault="00E453DC" w:rsidP="00E04586">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нормативными правовыми актами для предоставления муниципальной услуги и услуг, которые являются необходимыми и</w:t>
      </w:r>
      <w:r w:rsidR="00E04586">
        <w:rPr>
          <w:rFonts w:ascii="Times New Roman" w:hAnsi="Times New Roman" w:cs="Times New Roman"/>
          <w:bCs/>
          <w:sz w:val="28"/>
          <w:szCs w:val="28"/>
        </w:rPr>
        <w:t xml:space="preserve"> </w:t>
      </w:r>
      <w:r w:rsidRPr="00E453DC">
        <w:rPr>
          <w:rFonts w:ascii="Times New Roman" w:hAnsi="Times New Roman" w:cs="Times New Roman"/>
          <w:bCs/>
          <w:sz w:val="28"/>
          <w:szCs w:val="28"/>
        </w:rPr>
        <w:t>обязательными для предоставления муниципальной услуги,</w:t>
      </w:r>
      <w:r w:rsidR="00E04586">
        <w:rPr>
          <w:rFonts w:ascii="Times New Roman" w:hAnsi="Times New Roman" w:cs="Times New Roman"/>
          <w:bCs/>
          <w:sz w:val="28"/>
          <w:szCs w:val="28"/>
        </w:rPr>
        <w:t xml:space="preserve"> </w:t>
      </w:r>
      <w:r w:rsidRPr="00E453DC">
        <w:rPr>
          <w:rFonts w:ascii="Times New Roman" w:hAnsi="Times New Roman" w:cs="Times New Roman"/>
          <w:bCs/>
          <w:sz w:val="28"/>
          <w:szCs w:val="28"/>
        </w:rPr>
        <w:t>подлежащих представлению заявителем, способы их получения заявителем, в</w:t>
      </w:r>
      <w:r w:rsidR="00E04586">
        <w:rPr>
          <w:rFonts w:ascii="Times New Roman" w:hAnsi="Times New Roman" w:cs="Times New Roman"/>
          <w:bCs/>
          <w:sz w:val="28"/>
          <w:szCs w:val="28"/>
        </w:rPr>
        <w:t xml:space="preserve"> </w:t>
      </w:r>
      <w:r w:rsidRPr="00E453DC">
        <w:rPr>
          <w:rFonts w:ascii="Times New Roman" w:hAnsi="Times New Roman" w:cs="Times New Roman"/>
          <w:bCs/>
          <w:sz w:val="28"/>
          <w:szCs w:val="28"/>
        </w:rPr>
        <w:t>том числе в электронной форме, порядок их представления</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2.8.</w:t>
      </w:r>
      <w:r w:rsidR="00E453DC" w:rsidRPr="00E453DC">
        <w:rPr>
          <w:rFonts w:ascii="Times New Roman" w:hAnsi="Times New Roman" w:cs="Times New Roman"/>
          <w:sz w:val="28"/>
          <w:szCs w:val="28"/>
        </w:rPr>
        <w:t>Для получения муниципальной услуги заявитель представляет:</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1</w:t>
      </w:r>
      <w:r w:rsidR="00E04586">
        <w:rPr>
          <w:rFonts w:ascii="Times New Roman" w:hAnsi="Times New Roman" w:cs="Times New Roman"/>
          <w:sz w:val="28"/>
          <w:szCs w:val="28"/>
        </w:rPr>
        <w:t>)</w:t>
      </w:r>
      <w:r w:rsidRPr="00E453DC">
        <w:rPr>
          <w:rFonts w:ascii="Times New Roman" w:hAnsi="Times New Roman" w:cs="Times New Roman"/>
          <w:sz w:val="28"/>
          <w:szCs w:val="28"/>
        </w:rPr>
        <w:t xml:space="preserve">Заявление (ходатайство об установлении публичного сервитута) о предоставлении муниципальной услуги по </w:t>
      </w:r>
      <w:r w:rsidR="00E04586">
        <w:rPr>
          <w:rFonts w:ascii="Times New Roman" w:hAnsi="Times New Roman" w:cs="Times New Roman"/>
          <w:sz w:val="28"/>
          <w:szCs w:val="28"/>
        </w:rPr>
        <w:t>форме, согласно приложению №</w:t>
      </w:r>
      <w:r w:rsidRPr="00E453DC">
        <w:rPr>
          <w:rFonts w:ascii="Times New Roman" w:hAnsi="Times New Roman" w:cs="Times New Roman"/>
          <w:sz w:val="28"/>
          <w:szCs w:val="28"/>
        </w:rPr>
        <w:t>1 к настоящему Административному регламенту.</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форме электронного документа в личном кабинете на ЕПГУ;</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учреждении, многофункциональном центре;</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 бумажном носителе в Уполномоченном учреждении, многофункциональном центре (в случае, если заявление подавалось в многофункциональном центре);</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2</w:t>
      </w:r>
      <w:r w:rsidR="00E04586">
        <w:rPr>
          <w:rFonts w:ascii="Times New Roman" w:hAnsi="Times New Roman" w:cs="Times New Roman"/>
          <w:sz w:val="28"/>
          <w:szCs w:val="28"/>
        </w:rPr>
        <w:t>)</w:t>
      </w:r>
      <w:r w:rsidRPr="00E453DC">
        <w:rPr>
          <w:rFonts w:ascii="Times New Roman" w:hAnsi="Times New Roman" w:cs="Times New Roman"/>
          <w:sz w:val="28"/>
          <w:szCs w:val="28"/>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3</w:t>
      </w:r>
      <w:r w:rsidR="00E04586">
        <w:rPr>
          <w:rFonts w:ascii="Times New Roman" w:hAnsi="Times New Roman" w:cs="Times New Roman"/>
          <w:sz w:val="28"/>
          <w:szCs w:val="28"/>
        </w:rPr>
        <w:t>)</w:t>
      </w:r>
      <w:r w:rsidRPr="00E453DC">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4</w:t>
      </w:r>
      <w:r w:rsidR="00E04586">
        <w:rPr>
          <w:rFonts w:ascii="Times New Roman" w:hAnsi="Times New Roman" w:cs="Times New Roman"/>
          <w:sz w:val="28"/>
          <w:szCs w:val="28"/>
        </w:rPr>
        <w:t>)</w:t>
      </w:r>
      <w:r w:rsidRPr="00E453DC">
        <w:rPr>
          <w:rFonts w:ascii="Times New Roman" w:hAnsi="Times New Roman" w:cs="Times New Roman"/>
          <w:sz w:val="28"/>
          <w:szCs w:val="28"/>
        </w:rPr>
        <w:t xml:space="preserve">Сведения о границах публичного сервитута, включающие схему расположения границ публичного сервитута и описание границ публичного сервитута, содержащее координаты характерных точек границ публичного </w:t>
      </w:r>
      <w:r w:rsidRPr="00E453DC">
        <w:rPr>
          <w:rFonts w:ascii="Times New Roman" w:hAnsi="Times New Roman" w:cs="Times New Roman"/>
          <w:sz w:val="28"/>
          <w:szCs w:val="28"/>
        </w:rPr>
        <w:lastRenderedPageBreak/>
        <w:t>сервитута в системе координат, установленной для ведения Единого госуда</w:t>
      </w:r>
      <w:r w:rsidR="004C6798">
        <w:rPr>
          <w:rFonts w:ascii="Times New Roman" w:hAnsi="Times New Roman" w:cs="Times New Roman"/>
          <w:sz w:val="28"/>
          <w:szCs w:val="28"/>
        </w:rPr>
        <w:t>рственного реестра недвижимости;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5</w:t>
      </w:r>
      <w:r w:rsidR="00E04586">
        <w:rPr>
          <w:rFonts w:ascii="Times New Roman" w:hAnsi="Times New Roman" w:cs="Times New Roman"/>
          <w:sz w:val="28"/>
          <w:szCs w:val="28"/>
        </w:rPr>
        <w:t>)</w:t>
      </w:r>
      <w:r w:rsidRPr="00E453DC">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w:t>
      </w:r>
      <w:r w:rsidR="004C6798">
        <w:rPr>
          <w:rFonts w:ascii="Times New Roman" w:hAnsi="Times New Roman" w:cs="Times New Roman"/>
          <w:sz w:val="28"/>
          <w:szCs w:val="28"/>
        </w:rPr>
        <w:t>х линейного объекта, сооружения;</w:t>
      </w:r>
    </w:p>
    <w:p w:rsidR="00E453DC" w:rsidRPr="00E453DC" w:rsidRDefault="00E04586"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E453DC" w:rsidRPr="00E453DC">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w:t>
      </w:r>
      <w:r w:rsidR="004C6798">
        <w:rPr>
          <w:rFonts w:ascii="Times New Roman" w:hAnsi="Times New Roman" w:cs="Times New Roman"/>
          <w:sz w:val="28"/>
          <w:szCs w:val="28"/>
        </w:rPr>
        <w:t>арственном реестре недвижимости;</w:t>
      </w:r>
    </w:p>
    <w:p w:rsidR="00E453DC" w:rsidRPr="00E453DC" w:rsidRDefault="00E453DC"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7</w:t>
      </w:r>
      <w:r w:rsidR="00E04586">
        <w:rPr>
          <w:rFonts w:ascii="Times New Roman" w:hAnsi="Times New Roman" w:cs="Times New Roman"/>
          <w:sz w:val="28"/>
          <w:szCs w:val="28"/>
        </w:rPr>
        <w:t>)</w:t>
      </w:r>
      <w:r w:rsidRPr="00E453DC">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w:t>
      </w:r>
      <w:r w:rsidR="004C6798">
        <w:rPr>
          <w:rFonts w:ascii="Times New Roman" w:hAnsi="Times New Roman" w:cs="Times New Roman"/>
          <w:sz w:val="28"/>
          <w:szCs w:val="28"/>
        </w:rPr>
        <w:t>змещения инженерного сооружения;</w:t>
      </w:r>
    </w:p>
    <w:p w:rsidR="00E453DC" w:rsidRPr="00E453DC" w:rsidRDefault="00E453DC"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8</w:t>
      </w:r>
      <w:r w:rsidR="00E04586">
        <w:rPr>
          <w:rFonts w:ascii="Times New Roman" w:hAnsi="Times New Roman" w:cs="Times New Roman"/>
          <w:sz w:val="28"/>
          <w:szCs w:val="28"/>
        </w:rPr>
        <w:t>)</w:t>
      </w:r>
      <w:r w:rsidRPr="00E453DC">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eastAsia="TimesNewRomanPSMT" w:hAnsi="Times New Roman" w:cs="Times New Roman"/>
          <w:sz w:val="28"/>
          <w:szCs w:val="28"/>
        </w:rPr>
        <w:t>2</w:t>
      </w:r>
      <w:r w:rsidR="00E04586">
        <w:rPr>
          <w:rFonts w:ascii="Times New Roman" w:eastAsia="TimesNewRomanPSMT" w:hAnsi="Times New Roman" w:cs="Times New Roman"/>
          <w:sz w:val="28"/>
          <w:szCs w:val="28"/>
        </w:rPr>
        <w:t>.9.</w:t>
      </w:r>
      <w:r w:rsidRPr="00E453DC">
        <w:rPr>
          <w:rFonts w:ascii="Times New Roman" w:eastAsia="TimesNewRomanPSMT" w:hAnsi="Times New Roman" w:cs="Times New Roman"/>
          <w:sz w:val="28"/>
          <w:szCs w:val="28"/>
        </w:rPr>
        <w:t xml:space="preserve">Заявления и прилагаемые документы, указанные в пункте 2.8 Административного регламента, направляются (подаются) путем </w:t>
      </w:r>
      <w:r w:rsidRPr="00E453DC">
        <w:rPr>
          <w:rFonts w:ascii="Times New Roman" w:hAnsi="Times New Roman" w:cs="Times New Roman"/>
          <w:sz w:val="28"/>
          <w:szCs w:val="28"/>
        </w:rPr>
        <w:t>личного обращении Заявителя либо представителя Заявителя в Уполномоченное учреждение,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tabs>
          <w:tab w:val="left" w:pos="10206"/>
        </w:tabs>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Исчерпывающий перечень документов, необходимых в соответствии с</w:t>
      </w:r>
    </w:p>
    <w:p w:rsidR="00E453DC" w:rsidRPr="00E453DC" w:rsidRDefault="00E453DC" w:rsidP="00E453DC">
      <w:pPr>
        <w:tabs>
          <w:tab w:val="left" w:pos="10206"/>
        </w:tabs>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нормативными правовыми актами для предоставления муниципальной услуги, которые находятся в распоряжении государственных</w:t>
      </w:r>
    </w:p>
    <w:p w:rsidR="00E453DC" w:rsidRPr="00E453DC" w:rsidRDefault="00E453DC" w:rsidP="00E453DC">
      <w:pPr>
        <w:tabs>
          <w:tab w:val="left" w:pos="10206"/>
        </w:tabs>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органов, органов местного самоуправления и иных органов, участвующих в предоставлении государственных или муниципальных услуг</w:t>
      </w:r>
    </w:p>
    <w:p w:rsidR="00E453DC" w:rsidRPr="00E453DC" w:rsidRDefault="00E453DC" w:rsidP="00E453DC">
      <w:pPr>
        <w:tabs>
          <w:tab w:val="left" w:pos="10206"/>
        </w:tabs>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2.10</w:t>
      </w:r>
      <w:r w:rsidR="00E04586">
        <w:rPr>
          <w:rFonts w:ascii="Times New Roman" w:hAnsi="Times New Roman" w:cs="Times New Roman"/>
          <w:sz w:val="28"/>
          <w:szCs w:val="28"/>
        </w:rPr>
        <w:t>.</w:t>
      </w:r>
      <w:r w:rsidRPr="00E453DC">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публичного </w:t>
      </w:r>
      <w:r w:rsidRPr="00E453DC">
        <w:rPr>
          <w:rFonts w:ascii="Times New Roman" w:hAnsi="Times New Roman" w:cs="Times New Roman"/>
          <w:sz w:val="28"/>
          <w:szCs w:val="28"/>
        </w:rPr>
        <w:lastRenderedPageBreak/>
        <w:t>сервитута в отношении земельного участка, находящегося в государственной или муниципальной собственности:</w:t>
      </w:r>
    </w:p>
    <w:p w:rsidR="00E453DC" w:rsidRPr="00E453DC" w:rsidRDefault="00E04586"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372D7F">
        <w:rPr>
          <w:rFonts w:ascii="Times New Roman" w:hAnsi="Times New Roman" w:cs="Times New Roman"/>
          <w:sz w:val="28"/>
          <w:szCs w:val="28"/>
        </w:rPr>
        <w:t>с</w:t>
      </w:r>
      <w:r w:rsidR="00E453DC" w:rsidRPr="00E453DC">
        <w:rPr>
          <w:rFonts w:ascii="Times New Roman" w:hAnsi="Times New Roman" w:cs="Times New Roman"/>
          <w:sz w:val="28"/>
          <w:szCs w:val="28"/>
        </w:rPr>
        <w:t>ведения из Единого государственного реестра юридических лиц;</w:t>
      </w:r>
    </w:p>
    <w:p w:rsidR="00E453DC" w:rsidRPr="00E453DC" w:rsidRDefault="00E04586"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372D7F">
        <w:rPr>
          <w:rFonts w:ascii="Times New Roman" w:hAnsi="Times New Roman" w:cs="Times New Roman"/>
          <w:sz w:val="28"/>
          <w:szCs w:val="28"/>
        </w:rPr>
        <w:t>с</w:t>
      </w:r>
      <w:r w:rsidR="00E453DC" w:rsidRPr="00E453DC">
        <w:rPr>
          <w:rFonts w:ascii="Times New Roman" w:hAnsi="Times New Roman" w:cs="Times New Roman"/>
          <w:sz w:val="28"/>
          <w:szCs w:val="28"/>
        </w:rPr>
        <w:t>ведения из Единого государственного реестра недвижимости о земельном участке;</w:t>
      </w:r>
    </w:p>
    <w:p w:rsidR="00E453DC" w:rsidRPr="00E453DC" w:rsidRDefault="00E04586"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372D7F">
        <w:rPr>
          <w:rFonts w:ascii="Times New Roman" w:hAnsi="Times New Roman" w:cs="Times New Roman"/>
          <w:sz w:val="28"/>
          <w:szCs w:val="28"/>
        </w:rPr>
        <w:t>с</w:t>
      </w:r>
      <w:r w:rsidR="00E453DC" w:rsidRPr="00E453DC">
        <w:rPr>
          <w:rFonts w:ascii="Times New Roman" w:hAnsi="Times New Roman" w:cs="Times New Roman"/>
          <w:sz w:val="28"/>
          <w:szCs w:val="28"/>
        </w:rPr>
        <w:t>ведения о правообладателях земельных участков, в отношении которых подано ходатайство об установлении публичного сервитута;</w:t>
      </w:r>
    </w:p>
    <w:p w:rsidR="00E453DC" w:rsidRPr="00E453DC" w:rsidRDefault="00E04586"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372D7F">
        <w:rPr>
          <w:rFonts w:ascii="Times New Roman" w:hAnsi="Times New Roman" w:cs="Times New Roman"/>
          <w:sz w:val="28"/>
          <w:szCs w:val="28"/>
        </w:rPr>
        <w:t>с</w:t>
      </w:r>
      <w:r w:rsidR="00E453DC" w:rsidRPr="00E453DC">
        <w:rPr>
          <w:rFonts w:ascii="Times New Roman" w:hAnsi="Times New Roman" w:cs="Times New Roman"/>
          <w:sz w:val="28"/>
          <w:szCs w:val="28"/>
        </w:rPr>
        <w:t>ведения из Единого государственного реестра недвижимости об инженерном сооружении.</w:t>
      </w:r>
    </w:p>
    <w:p w:rsidR="00E453DC" w:rsidRPr="00E453DC" w:rsidRDefault="00E04586"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2.11.</w:t>
      </w:r>
      <w:r w:rsidR="00E453DC" w:rsidRPr="00E453DC">
        <w:rPr>
          <w:rFonts w:ascii="Times New Roman" w:hAnsi="Times New Roman" w:cs="Times New Roman"/>
          <w:sz w:val="28"/>
          <w:szCs w:val="28"/>
        </w:rPr>
        <w:t>При предоставлении муниципальной услуги запрещается требовать от заявителя:</w:t>
      </w:r>
    </w:p>
    <w:p w:rsidR="00E453DC" w:rsidRPr="00E453DC" w:rsidRDefault="00E04586" w:rsidP="00372D7F">
      <w:pPr>
        <w:tabs>
          <w:tab w:val="left" w:pos="10206"/>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372D7F">
        <w:rPr>
          <w:rFonts w:ascii="Times New Roman" w:hAnsi="Times New Roman" w:cs="Times New Roman"/>
          <w:sz w:val="28"/>
          <w:szCs w:val="28"/>
        </w:rPr>
        <w:t>п</w:t>
      </w:r>
      <w:r w:rsidR="00E453DC" w:rsidRPr="00E453D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правовыми актами, регулирующими отношения, возникающие в связи с предо</w:t>
      </w:r>
      <w:r w:rsidR="00372D7F">
        <w:rPr>
          <w:rFonts w:ascii="Times New Roman" w:hAnsi="Times New Roman" w:cs="Times New Roman"/>
          <w:sz w:val="28"/>
          <w:szCs w:val="28"/>
        </w:rPr>
        <w:t>ставлением муниципальной услуги;</w:t>
      </w:r>
    </w:p>
    <w:p w:rsidR="00E453DC" w:rsidRPr="00E453DC" w:rsidRDefault="00E04586" w:rsidP="00E04586">
      <w:pPr>
        <w:tabs>
          <w:tab w:val="left" w:pos="10206"/>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372D7F">
        <w:rPr>
          <w:rFonts w:ascii="Times New Roman" w:hAnsi="Times New Roman" w:cs="Times New Roman"/>
          <w:sz w:val="28"/>
          <w:szCs w:val="28"/>
        </w:rPr>
        <w:t>п</w:t>
      </w:r>
      <w:r w:rsidR="00E453DC" w:rsidRPr="00E453DC">
        <w:rPr>
          <w:rFonts w:ascii="Times New Roman" w:hAnsi="Times New Roman" w:cs="Times New Roman"/>
          <w:sz w:val="28"/>
          <w:szCs w:val="28"/>
        </w:rPr>
        <w:t>редставления документов и информации, которые в соответствии с нормативными правовыми актами Российской Федерации и Свердловской области, муниципальными правовыми актами администрации Березовского городского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документов,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указанных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в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части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6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статьи 7 Федеральног</w:t>
      </w:r>
      <w:r>
        <w:rPr>
          <w:rFonts w:ascii="Times New Roman" w:hAnsi="Times New Roman" w:cs="Times New Roman"/>
          <w:sz w:val="28"/>
          <w:szCs w:val="28"/>
        </w:rPr>
        <w:t>о закона от 27 июля 2010 года №</w:t>
      </w:r>
      <w:r w:rsidR="00E453DC" w:rsidRPr="00E453DC">
        <w:rPr>
          <w:rFonts w:ascii="Times New Roman" w:hAnsi="Times New Roman" w:cs="Times New Roman"/>
          <w:sz w:val="28"/>
          <w:szCs w:val="28"/>
        </w:rPr>
        <w:t>210-ФЗ «Об организации предоставления государственных и муниципальных услу</w:t>
      </w:r>
      <w:r>
        <w:rPr>
          <w:rFonts w:ascii="Times New Roman" w:hAnsi="Times New Roman" w:cs="Times New Roman"/>
          <w:sz w:val="28"/>
          <w:szCs w:val="28"/>
        </w:rPr>
        <w:t>г» (далее - Федеральный закон №</w:t>
      </w:r>
      <w:r w:rsidR="00372D7F">
        <w:rPr>
          <w:rFonts w:ascii="Times New Roman" w:hAnsi="Times New Roman" w:cs="Times New Roman"/>
          <w:sz w:val="28"/>
          <w:szCs w:val="28"/>
        </w:rPr>
        <w:t>210-ФЗ);</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372D7F">
        <w:rPr>
          <w:rFonts w:ascii="Times New Roman" w:hAnsi="Times New Roman" w:cs="Times New Roman"/>
          <w:sz w:val="28"/>
          <w:szCs w:val="28"/>
        </w:rPr>
        <w:t>п</w:t>
      </w:r>
      <w:r w:rsidR="00E453DC" w:rsidRPr="00E453D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Уполномоченного учреждения, служащего, работника многофункционального центра, работника организации, предусмотренной частью </w:t>
      </w:r>
      <w:r w:rsidRPr="00E453DC">
        <w:rPr>
          <w:rFonts w:ascii="Times New Roman" w:hAnsi="Times New Roman" w:cs="Times New Roman"/>
          <w:sz w:val="28"/>
          <w:szCs w:val="28"/>
        </w:rPr>
        <w:lastRenderedPageBreak/>
        <w:t xml:space="preserve">1.1 </w:t>
      </w:r>
      <w:r w:rsidR="00E04586">
        <w:rPr>
          <w:rFonts w:ascii="Times New Roman" w:hAnsi="Times New Roman" w:cs="Times New Roman"/>
          <w:sz w:val="28"/>
          <w:szCs w:val="28"/>
        </w:rPr>
        <w:t>статьи 16 Федерального закона №</w:t>
      </w:r>
      <w:r w:rsidRPr="00E453DC">
        <w:rPr>
          <w:rFonts w:ascii="Times New Roman" w:hAnsi="Times New Roman" w:cs="Times New Roman"/>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E04586">
        <w:rPr>
          <w:rFonts w:ascii="Times New Roman" w:hAnsi="Times New Roman" w:cs="Times New Roman"/>
          <w:sz w:val="28"/>
          <w:szCs w:val="28"/>
        </w:rPr>
        <w:t>статьи 16 Федерального закона №</w:t>
      </w:r>
      <w:r w:rsidRPr="00E453DC">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Исчерпывающий перечень оснований для возврата документов,</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необходимых для предоставления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2.12.</w:t>
      </w:r>
      <w:r w:rsidR="00E453DC" w:rsidRPr="00E453DC">
        <w:rPr>
          <w:rFonts w:ascii="Times New Roman" w:hAnsi="Times New Roman" w:cs="Times New Roman"/>
          <w:sz w:val="28"/>
          <w:szCs w:val="28"/>
        </w:rPr>
        <w:t>Основаниями для возврата документов, необходимых для предоставления муниципальной услуги являются:</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2.12.1.</w:t>
      </w:r>
      <w:r w:rsidR="000D325D">
        <w:rPr>
          <w:rFonts w:ascii="Times New Roman" w:hAnsi="Times New Roman" w:cs="Times New Roman"/>
          <w:sz w:val="28"/>
          <w:szCs w:val="28"/>
        </w:rPr>
        <w:t>з</w:t>
      </w:r>
      <w:r w:rsidR="00E453DC" w:rsidRPr="00E453DC">
        <w:rPr>
          <w:rFonts w:ascii="Times New Roman" w:hAnsi="Times New Roman" w:cs="Times New Roman"/>
          <w:sz w:val="28"/>
          <w:szCs w:val="28"/>
        </w:rPr>
        <w:t>аявление о предоставлении услуги подано в орган государственной</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власти, орган местного самоуправления или организацию, в полномочия которых не входит предоставление услуги;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2.12.2.</w:t>
      </w:r>
      <w:r w:rsidR="000D325D">
        <w:rPr>
          <w:rFonts w:ascii="Times New Roman" w:hAnsi="Times New Roman" w:cs="Times New Roman"/>
          <w:sz w:val="28"/>
          <w:szCs w:val="28"/>
        </w:rPr>
        <w:t>п</w:t>
      </w:r>
      <w:r w:rsidR="00E453DC" w:rsidRPr="00E453DC">
        <w:rPr>
          <w:rFonts w:ascii="Times New Roman" w:hAnsi="Times New Roman" w:cs="Times New Roman"/>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2.12.3.</w:t>
      </w:r>
      <w:r w:rsidR="000D325D">
        <w:rPr>
          <w:rFonts w:ascii="Times New Roman" w:hAnsi="Times New Roman" w:cs="Times New Roman"/>
          <w:sz w:val="28"/>
          <w:szCs w:val="28"/>
        </w:rPr>
        <w:t>п</w:t>
      </w:r>
      <w:r w:rsidR="00E453DC" w:rsidRPr="00E453DC">
        <w:rPr>
          <w:rFonts w:ascii="Times New Roman" w:hAnsi="Times New Roman" w:cs="Times New Roman"/>
          <w:sz w:val="28"/>
          <w:szCs w:val="28"/>
        </w:rPr>
        <w:t>редставление неполного комплекта документов, необходимых для</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предоставления услуги;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2.12.4.</w:t>
      </w:r>
      <w:r w:rsidR="000D325D">
        <w:rPr>
          <w:rFonts w:ascii="Times New Roman" w:hAnsi="Times New Roman" w:cs="Times New Roman"/>
          <w:sz w:val="28"/>
          <w:szCs w:val="28"/>
        </w:rPr>
        <w:t>з</w:t>
      </w:r>
      <w:r w:rsidR="00E453DC" w:rsidRPr="00E453DC">
        <w:rPr>
          <w:rFonts w:ascii="Times New Roman" w:hAnsi="Times New Roman" w:cs="Times New Roman"/>
          <w:sz w:val="28"/>
          <w:szCs w:val="28"/>
        </w:rPr>
        <w:t>аявитель не является лицом, предусмотренным статьей 39.40 Земельного кодекса Российской Федерации.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2.12.5.</w:t>
      </w:r>
      <w:r w:rsidR="000D325D">
        <w:rPr>
          <w:rFonts w:ascii="Times New Roman" w:hAnsi="Times New Roman" w:cs="Times New Roman"/>
          <w:sz w:val="28"/>
          <w:szCs w:val="28"/>
        </w:rPr>
        <w:t>п</w:t>
      </w:r>
      <w:r w:rsidR="00E453DC" w:rsidRPr="00E453DC">
        <w:rPr>
          <w:rFonts w:ascii="Times New Roman" w:hAnsi="Times New Roman" w:cs="Times New Roman"/>
          <w:sz w:val="28"/>
          <w:szCs w:val="28"/>
        </w:rPr>
        <w:t xml:space="preserve">одано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ходатайство</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об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установлении</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публичного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сервитута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в целях, не</w:t>
      </w:r>
      <w:r>
        <w:rPr>
          <w:rFonts w:ascii="Times New Roman" w:hAnsi="Times New Roman" w:cs="Times New Roman"/>
          <w:sz w:val="28"/>
          <w:szCs w:val="28"/>
        </w:rPr>
        <w:t xml:space="preserve"> </w:t>
      </w:r>
      <w:r w:rsidR="000D325D">
        <w:rPr>
          <w:rFonts w:ascii="Times New Roman" w:hAnsi="Times New Roman" w:cs="Times New Roman"/>
          <w:sz w:val="28"/>
          <w:szCs w:val="28"/>
        </w:rPr>
        <w:t xml:space="preserve"> </w:t>
      </w:r>
      <w:r w:rsidR="00E453DC" w:rsidRPr="00E453DC">
        <w:rPr>
          <w:rFonts w:ascii="Times New Roman" w:hAnsi="Times New Roman" w:cs="Times New Roman"/>
          <w:sz w:val="28"/>
          <w:szCs w:val="28"/>
        </w:rPr>
        <w:t>предусмотренных</w:t>
      </w:r>
      <w:r w:rsidR="000D325D">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статьей</w:t>
      </w:r>
      <w:r w:rsidR="000D325D">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39.37 </w:t>
      </w:r>
      <w:r w:rsidR="000D325D">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Земельного </w:t>
      </w:r>
      <w:r w:rsidR="000D325D">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кодекса </w:t>
      </w:r>
      <w:r w:rsidR="000D325D">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Российской </w:t>
      </w:r>
      <w:r w:rsidR="000D325D">
        <w:rPr>
          <w:rFonts w:ascii="Times New Roman" w:hAnsi="Times New Roman" w:cs="Times New Roman"/>
          <w:sz w:val="28"/>
          <w:szCs w:val="28"/>
        </w:rPr>
        <w:t xml:space="preserve">  </w:t>
      </w:r>
      <w:r w:rsidR="00E453DC" w:rsidRPr="00E453DC">
        <w:rPr>
          <w:rFonts w:ascii="Times New Roman" w:hAnsi="Times New Roman" w:cs="Times New Roman"/>
          <w:sz w:val="28"/>
          <w:szCs w:val="28"/>
        </w:rPr>
        <w:t>Федерации.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2.12.6.</w:t>
      </w:r>
      <w:r w:rsidR="000D325D">
        <w:rPr>
          <w:rFonts w:ascii="Times New Roman" w:hAnsi="Times New Roman" w:cs="Times New Roman"/>
          <w:sz w:val="28"/>
          <w:szCs w:val="28"/>
        </w:rPr>
        <w:t>х</w:t>
      </w:r>
      <w:r w:rsidR="00E453DC" w:rsidRPr="00E453DC">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п.4 ст.39.41 Земельного кодекса Российской Федерации. </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Исчерпывающий перечень оснований для приостановления или отказа в</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предоставлении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2.13.</w:t>
      </w:r>
      <w:r w:rsidR="00E453DC" w:rsidRPr="00E453DC">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w:t>
      </w:r>
      <w:r w:rsidR="00E453DC" w:rsidRPr="00E453DC">
        <w:rPr>
          <w:rFonts w:ascii="Times New Roman" w:hAnsi="Times New Roman" w:cs="Times New Roman"/>
          <w:sz w:val="28"/>
          <w:szCs w:val="28"/>
        </w:rPr>
        <w:t xml:space="preserve">Основания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для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отказа</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в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предоставлении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муниципальной</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услуги:</w:t>
      </w:r>
    </w:p>
    <w:p w:rsidR="00372D7F" w:rsidRPr="00E453DC" w:rsidRDefault="00E04586" w:rsidP="00372D7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2.14.1.</w:t>
      </w:r>
      <w:r w:rsidR="00372D7F">
        <w:rPr>
          <w:rFonts w:ascii="Times New Roman" w:hAnsi="Times New Roman" w:cs="Times New Roman"/>
          <w:sz w:val="28"/>
          <w:szCs w:val="28"/>
        </w:rPr>
        <w:t>в</w:t>
      </w:r>
      <w:r w:rsidR="00E453DC" w:rsidRPr="00E453DC">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w:t>
      </w:r>
      <w:r w:rsidR="00E453DC" w:rsidRPr="00E453DC">
        <w:rPr>
          <w:rFonts w:ascii="Times New Roman" w:hAnsi="Times New Roman" w:cs="Times New Roman"/>
          <w:sz w:val="28"/>
          <w:szCs w:val="28"/>
        </w:rPr>
        <w:lastRenderedPageBreak/>
        <w:t>соответствует требованиям, установленным в соответствии с пунктами 2 и 3 статьи 39.41 Земельно</w:t>
      </w:r>
      <w:r w:rsidR="00372D7F">
        <w:rPr>
          <w:rFonts w:ascii="Times New Roman" w:hAnsi="Times New Roman" w:cs="Times New Roman"/>
          <w:sz w:val="28"/>
          <w:szCs w:val="28"/>
        </w:rPr>
        <w:t>го кодекса Российской Федерации;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2.14.2.</w:t>
      </w:r>
      <w:r w:rsidR="00372D7F">
        <w:rPr>
          <w:rFonts w:ascii="Times New Roman" w:hAnsi="Times New Roman" w:cs="Times New Roman"/>
          <w:sz w:val="28"/>
          <w:szCs w:val="28"/>
        </w:rPr>
        <w:t>н</w:t>
      </w:r>
      <w:r w:rsidR="00E453DC" w:rsidRPr="00E453DC">
        <w:rPr>
          <w:rFonts w:ascii="Times New Roman" w:hAnsi="Times New Roman" w:cs="Times New Roman"/>
          <w:sz w:val="28"/>
          <w:szCs w:val="28"/>
        </w:rPr>
        <w:t xml:space="preserve">е соблюдены условия установления публичного сервитута, предусмотренные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статьями</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23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и 39.39 Земельного кодекса Российской Федерации;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2.14.3.</w:t>
      </w:r>
      <w:r w:rsidR="00372D7F">
        <w:rPr>
          <w:rFonts w:ascii="Times New Roman" w:hAnsi="Times New Roman" w:cs="Times New Roman"/>
          <w:sz w:val="28"/>
          <w:szCs w:val="28"/>
        </w:rPr>
        <w:t>о</w:t>
      </w:r>
      <w:r w:rsidR="00E453DC" w:rsidRPr="00E453DC">
        <w:rPr>
          <w:rFonts w:ascii="Times New Roman" w:hAnsi="Times New Roman" w:cs="Times New Roman"/>
          <w:sz w:val="28"/>
          <w:szCs w:val="28"/>
        </w:rPr>
        <w:t xml:space="preserve">существление деятельности, для обеспечения которой испрашивается публичный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сервитут,</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запрещено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в</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соответствии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с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требованиями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федеральных законов, технических регламентов и (или) иных нормативных правовых</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актов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на</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определенных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землях,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территориях,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в</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определенных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зонах,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в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границах</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которых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предлагается</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установить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публичный</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сервитут;</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2.14.4.</w:t>
      </w:r>
      <w:r w:rsidR="00372D7F">
        <w:rPr>
          <w:rFonts w:ascii="Times New Roman" w:hAnsi="Times New Roman" w:cs="Times New Roman"/>
          <w:sz w:val="28"/>
          <w:szCs w:val="28"/>
        </w:rPr>
        <w:t>о</w:t>
      </w:r>
      <w:r w:rsidR="00E453DC" w:rsidRPr="00E453DC">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w:t>
      </w:r>
      <w:r w:rsidR="00372D7F">
        <w:rPr>
          <w:rFonts w:ascii="Times New Roman" w:hAnsi="Times New Roman" w:cs="Times New Roman"/>
          <w:sz w:val="28"/>
          <w:szCs w:val="28"/>
        </w:rPr>
        <w:t>ошении иных земельных участков;</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2.14.5.</w:t>
      </w:r>
      <w:r w:rsidR="00372D7F">
        <w:rPr>
          <w:rFonts w:ascii="Times New Roman" w:hAnsi="Times New Roman" w:cs="Times New Roman"/>
          <w:sz w:val="28"/>
          <w:szCs w:val="28"/>
        </w:rPr>
        <w:t>о</w:t>
      </w:r>
      <w:r w:rsidR="00E453DC" w:rsidRPr="00E453DC">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2.14.6.</w:t>
      </w:r>
      <w:r w:rsidR="00372D7F">
        <w:rPr>
          <w:rFonts w:ascii="Times New Roman" w:hAnsi="Times New Roman" w:cs="Times New Roman"/>
          <w:sz w:val="28"/>
          <w:szCs w:val="28"/>
        </w:rPr>
        <w:t>г</w:t>
      </w:r>
      <w:r w:rsidR="00E453DC" w:rsidRPr="00E453DC">
        <w:rPr>
          <w:rFonts w:ascii="Times New Roman" w:hAnsi="Times New Roman" w:cs="Times New Roman"/>
          <w:sz w:val="28"/>
          <w:szCs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2.14.7.</w:t>
      </w:r>
      <w:r w:rsidR="00372D7F">
        <w:rPr>
          <w:rFonts w:ascii="Times New Roman" w:hAnsi="Times New Roman" w:cs="Times New Roman"/>
          <w:sz w:val="28"/>
          <w:szCs w:val="28"/>
        </w:rPr>
        <w:t>у</w:t>
      </w:r>
      <w:r w:rsidR="00E453DC" w:rsidRPr="00E453DC">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объектов, предусмотренных утвержденным</w:t>
      </w:r>
      <w:r w:rsidR="00372D7F">
        <w:rPr>
          <w:rFonts w:ascii="Times New Roman" w:hAnsi="Times New Roman" w:cs="Times New Roman"/>
          <w:sz w:val="28"/>
          <w:szCs w:val="28"/>
        </w:rPr>
        <w:t xml:space="preserve"> проектом планировки территории;</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2.14.8.</w:t>
      </w:r>
      <w:r w:rsidR="00372D7F">
        <w:rPr>
          <w:rFonts w:ascii="Times New Roman" w:hAnsi="Times New Roman" w:cs="Times New Roman"/>
          <w:sz w:val="28"/>
          <w:szCs w:val="28"/>
        </w:rPr>
        <w:t>п</w:t>
      </w:r>
      <w:r w:rsidR="00E453DC" w:rsidRPr="00E453DC">
        <w:rPr>
          <w:rFonts w:ascii="Times New Roman" w:hAnsi="Times New Roman" w:cs="Times New Roman"/>
          <w:sz w:val="28"/>
          <w:szCs w:val="28"/>
        </w:rPr>
        <w:t>убличный сервитут испрашивается в целях реконструкции инженерного</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сооружения,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которое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предполагалось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перенести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в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связи с</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изъятием</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земельного</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участка</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для</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государственных</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или</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муниципальных</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нужд, и принято решение об отказе в удовлетворении ходатайства об изъятии такого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земельного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участка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для</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w:t>
      </w:r>
      <w:r w:rsidR="00372D7F">
        <w:rPr>
          <w:rFonts w:ascii="Times New Roman" w:hAnsi="Times New Roman" w:cs="Times New Roman"/>
          <w:sz w:val="28"/>
          <w:szCs w:val="28"/>
        </w:rPr>
        <w:t xml:space="preserve">  </w:t>
      </w:r>
      <w:r w:rsidR="00E453DC" w:rsidRPr="00E453DC">
        <w:rPr>
          <w:rFonts w:ascii="Times New Roman" w:hAnsi="Times New Roman" w:cs="Times New Roman"/>
          <w:sz w:val="28"/>
          <w:szCs w:val="28"/>
        </w:rPr>
        <w:t>государ</w:t>
      </w:r>
      <w:r w:rsidR="00372D7F">
        <w:rPr>
          <w:rFonts w:ascii="Times New Roman" w:hAnsi="Times New Roman" w:cs="Times New Roman"/>
          <w:sz w:val="28"/>
          <w:szCs w:val="28"/>
        </w:rPr>
        <w:t>ственных   или   муниципальных   нужд;</w:t>
      </w:r>
      <w:r w:rsidR="00E453DC" w:rsidRPr="00E453DC">
        <w:rPr>
          <w:rFonts w:ascii="Times New Roman" w:hAnsi="Times New Roman" w:cs="Times New Roman"/>
          <w:sz w:val="28"/>
          <w:szCs w:val="28"/>
        </w:rPr>
        <w:t xml:space="preserve"> </w:t>
      </w:r>
    </w:p>
    <w:p w:rsidR="00372D7F" w:rsidRPr="00E453DC" w:rsidRDefault="00E04586" w:rsidP="00372D7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2.14.9.</w:t>
      </w:r>
      <w:r w:rsidR="00E453DC" w:rsidRPr="00E453DC">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w:t>
      </w:r>
      <w:r w:rsidR="00372D7F">
        <w:rPr>
          <w:rFonts w:ascii="Times New Roman" w:hAnsi="Times New Roman" w:cs="Times New Roman"/>
          <w:sz w:val="28"/>
          <w:szCs w:val="28"/>
        </w:rPr>
        <w:t>жведомственного взаимодействия;</w:t>
      </w: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2.14.10.</w:t>
      </w:r>
      <w:r w:rsidR="00372D7F">
        <w:rPr>
          <w:rFonts w:ascii="Times New Roman" w:hAnsi="Times New Roman" w:cs="Times New Roman"/>
          <w:sz w:val="28"/>
          <w:szCs w:val="28"/>
        </w:rPr>
        <w:t>з</w:t>
      </w:r>
      <w:r w:rsidR="00E453DC" w:rsidRPr="00E453DC">
        <w:rPr>
          <w:rFonts w:ascii="Times New Roman" w:hAnsi="Times New Roman" w:cs="Times New Roman"/>
          <w:sz w:val="28"/>
          <w:szCs w:val="28"/>
        </w:rPr>
        <w:t>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372D7F" w:rsidRDefault="00372D7F" w:rsidP="00372D7F">
      <w:pPr>
        <w:autoSpaceDE w:val="0"/>
        <w:autoSpaceDN w:val="0"/>
        <w:adjustRightInd w:val="0"/>
        <w:spacing w:line="240" w:lineRule="auto"/>
        <w:rPr>
          <w:rFonts w:ascii="Times New Roman" w:hAnsi="Times New Roman" w:cs="Times New Roman"/>
          <w:bCs/>
          <w:sz w:val="28"/>
          <w:szCs w:val="28"/>
        </w:rPr>
      </w:pPr>
    </w:p>
    <w:p w:rsidR="00E453DC" w:rsidRPr="00E453DC" w:rsidRDefault="00E453DC" w:rsidP="00E04586">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Перечень услуг, которые являются необходимыми и обязательными для</w:t>
      </w:r>
    </w:p>
    <w:p w:rsidR="00E453DC" w:rsidRPr="00E453DC" w:rsidRDefault="00E453DC" w:rsidP="00E04586">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предоставления муниципальной услуги, в том числе сведения о документе (документах), выдаваемом (выдаваемых) организациями,</w:t>
      </w:r>
    </w:p>
    <w:p w:rsidR="00E453DC" w:rsidRPr="00E453DC" w:rsidRDefault="00E453DC" w:rsidP="00E04586">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участвующими в предоставлении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2.15.</w:t>
      </w:r>
      <w:r w:rsidR="00E453DC" w:rsidRPr="00E453DC">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2.16.</w:t>
      </w:r>
      <w:r w:rsidR="00E453DC" w:rsidRPr="00E453DC">
        <w:rPr>
          <w:rFonts w:ascii="Times New Roman" w:hAnsi="Times New Roman" w:cs="Times New Roman"/>
          <w:sz w:val="28"/>
          <w:szCs w:val="28"/>
        </w:rPr>
        <w:t>Предоставление муниципальной услуги осуществляется бесплатно.</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04586">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Порядок, размер и основания взимания платы за предоставление услуг,</w:t>
      </w:r>
    </w:p>
    <w:p w:rsidR="00E453DC" w:rsidRPr="00E453DC" w:rsidRDefault="00E453DC" w:rsidP="00E04586">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которые являются необходимыми и обязательными для предоставления</w:t>
      </w:r>
    </w:p>
    <w:p w:rsidR="00E04586" w:rsidRDefault="00E453DC" w:rsidP="00E04586">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 xml:space="preserve">муниципальной услуги, включая информацию о методике расчета </w:t>
      </w:r>
    </w:p>
    <w:p w:rsidR="00E453DC" w:rsidRPr="00E453DC" w:rsidRDefault="00E453DC" w:rsidP="00E04586">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размера такой платы</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2.17.</w:t>
      </w:r>
      <w:r w:rsidR="00E453DC" w:rsidRPr="00E453DC">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Максимальный срок ожидания в очереди при подаче запроса о предоставлении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муниципальной услуги и при получении результата предоставления</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2.18.</w:t>
      </w:r>
      <w:r w:rsidR="00E453DC" w:rsidRPr="00E453D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учреждении или многофункциональном центре составляет не более 15 минут.</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Срок и порядок регистрации запроса заявителя о предоставлении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муниципальной услуги, в том числе в электронной форме</w:t>
      </w:r>
    </w:p>
    <w:p w:rsidR="00E453DC" w:rsidRPr="00E453DC" w:rsidRDefault="00E453DC" w:rsidP="00E453DC">
      <w:pPr>
        <w:autoSpaceDE w:val="0"/>
        <w:autoSpaceDN w:val="0"/>
        <w:adjustRightInd w:val="0"/>
        <w:spacing w:line="240" w:lineRule="auto"/>
        <w:rPr>
          <w:rFonts w:ascii="Times New Roman" w:hAnsi="Times New Roman" w:cs="Times New Roman"/>
          <w:bCs/>
          <w:sz w:val="28"/>
          <w:szCs w:val="28"/>
        </w:rPr>
      </w:pPr>
    </w:p>
    <w:p w:rsidR="00E453DC" w:rsidRPr="00E453DC"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2.19.</w:t>
      </w:r>
      <w:r w:rsidR="00E453DC" w:rsidRPr="00E453DC">
        <w:rPr>
          <w:rFonts w:ascii="Times New Roman" w:hAnsi="Times New Roman" w:cs="Times New Roman"/>
          <w:sz w:val="28"/>
          <w:szCs w:val="28"/>
        </w:rPr>
        <w:t>Заявления о предоставлении муниципальной услуги подлежат регистрации в Уполномоченном учреждении (органе) в течение 1 рабочего дня со дня получения заявления и документов, необходимых для предоставления муниципальной услуги.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чем пять </w:t>
      </w:r>
      <w:r w:rsidRPr="00E453DC">
        <w:rPr>
          <w:rFonts w:ascii="Times New Roman" w:hAnsi="Times New Roman" w:cs="Times New Roman"/>
          <w:sz w:val="28"/>
          <w:szCs w:val="28"/>
        </w:rPr>
        <w:lastRenderedPageBreak/>
        <w:t>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04586"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 xml:space="preserve">Требования к помещениям, в которых предоставляется </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муниципальная услуга</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04586" w:rsidRDefault="00E04586" w:rsidP="00E04586">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2.20.</w:t>
      </w:r>
      <w:r w:rsidR="00E453DC" w:rsidRPr="00E453DC">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наименование;</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местонахождение и юридический адрес;</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режим работы;</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график приема;</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номера телефонов для справок.</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Помещения, в которых предоставляется муниципальная услуга, оснащаются:</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противопожарной системой и средствами пожаротушения;</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системой оповещения о возникновении чрезвычайной ситуации;</w:t>
      </w:r>
    </w:p>
    <w:p w:rsidR="00E04586"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средствами оказания первой медицинской помощи;</w:t>
      </w:r>
    </w:p>
    <w:p w:rsidR="00372D7F" w:rsidRDefault="00E453DC" w:rsidP="00372D7F">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туалетными комнатами для посетителей.</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номера кабинета и наименования отдела;</w:t>
      </w:r>
    </w:p>
    <w:p w:rsidR="00E453DC" w:rsidRPr="00E453DC"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фамилии, имени и отче</w:t>
      </w:r>
      <w:r w:rsidR="00372D7F">
        <w:rPr>
          <w:rFonts w:ascii="Times New Roman" w:hAnsi="Times New Roman" w:cs="Times New Roman"/>
          <w:sz w:val="28"/>
          <w:szCs w:val="28"/>
        </w:rPr>
        <w:t xml:space="preserve">ства (последнее – </w:t>
      </w:r>
      <w:r w:rsidRPr="00E453DC">
        <w:rPr>
          <w:rFonts w:ascii="Times New Roman" w:hAnsi="Times New Roman" w:cs="Times New Roman"/>
          <w:sz w:val="28"/>
          <w:szCs w:val="28"/>
        </w:rPr>
        <w:t>при наличии), должности ответственного лица за прием документов;</w:t>
      </w:r>
    </w:p>
    <w:p w:rsidR="00AE6037" w:rsidRDefault="00E453DC" w:rsidP="00E04586">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графика приема Заявителей.</w:t>
      </w:r>
    </w:p>
    <w:p w:rsidR="00AE6037"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Лицо, ответственное за прием документов, должно иметь настольную табличку с указанием фамили</w:t>
      </w:r>
      <w:r w:rsidR="00372D7F">
        <w:rPr>
          <w:rFonts w:ascii="Times New Roman" w:hAnsi="Times New Roman" w:cs="Times New Roman"/>
          <w:sz w:val="28"/>
          <w:szCs w:val="28"/>
        </w:rPr>
        <w:t xml:space="preserve">и, имени, отчества (последнее – </w:t>
      </w:r>
      <w:r w:rsidRPr="00E453DC">
        <w:rPr>
          <w:rFonts w:ascii="Times New Roman" w:hAnsi="Times New Roman" w:cs="Times New Roman"/>
          <w:sz w:val="28"/>
          <w:szCs w:val="28"/>
        </w:rPr>
        <w:t>при наличии) и должности.</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При предоставлении муниципальной услуги инвалидам обеспечиваются:</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AE6037" w:rsidRDefault="00E453DC" w:rsidP="00372D7F">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w:t>
      </w:r>
      <w:r w:rsidR="00AE6037">
        <w:rPr>
          <w:rFonts w:ascii="Times New Roman" w:hAnsi="Times New Roman" w:cs="Times New Roman"/>
          <w:sz w:val="28"/>
          <w:szCs w:val="28"/>
        </w:rPr>
        <w:t xml:space="preserve"> </w:t>
      </w:r>
      <w:r w:rsidRPr="00E453DC">
        <w:rPr>
          <w:rFonts w:ascii="Times New Roman" w:hAnsi="Times New Roman" w:cs="Times New Roman"/>
          <w:sz w:val="28"/>
          <w:szCs w:val="28"/>
        </w:rPr>
        <w:t>выполненными рельефно-точечным шрифтом Брайля;</w:t>
      </w:r>
    </w:p>
    <w:p w:rsidR="00E453DC" w:rsidRPr="00E453DC" w:rsidRDefault="00E453DC" w:rsidP="00372D7F">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допуск сурдопереводчика и тифлосурдопереводчика;</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lastRenderedPageBreak/>
        <w:t>Показатели доступности и качества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2.21.</w:t>
      </w:r>
      <w:r w:rsidR="00E453DC" w:rsidRPr="00E453DC">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2.21.1.</w:t>
      </w:r>
      <w:r w:rsidR="00372D7F">
        <w:rPr>
          <w:rFonts w:ascii="Times New Roman" w:hAnsi="Times New Roman" w:cs="Times New Roman"/>
          <w:sz w:val="28"/>
          <w:szCs w:val="28"/>
        </w:rPr>
        <w:t>н</w:t>
      </w:r>
      <w:r w:rsidR="00E453DC" w:rsidRPr="00E453DC">
        <w:rPr>
          <w:rFonts w:ascii="Times New Roman" w:hAnsi="Times New Roman" w:cs="Times New Roman"/>
          <w:sz w:val="28"/>
          <w:szCs w:val="28"/>
        </w:rPr>
        <w:t>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Pr>
          <w:rFonts w:ascii="Times New Roman" w:hAnsi="Times New Roman" w:cs="Times New Roman"/>
          <w:sz w:val="28"/>
          <w:szCs w:val="28"/>
        </w:rPr>
        <w:t>ользования (в том числе в сети Интернет</w:t>
      </w:r>
      <w:r w:rsidR="00E453DC" w:rsidRPr="00E453DC">
        <w:rPr>
          <w:rFonts w:ascii="Times New Roman" w:hAnsi="Times New Roman" w:cs="Times New Roman"/>
          <w:sz w:val="28"/>
          <w:szCs w:val="28"/>
        </w:rPr>
        <w:t>)</w:t>
      </w:r>
      <w:r w:rsidR="00372D7F">
        <w:rPr>
          <w:rFonts w:ascii="Times New Roman" w:hAnsi="Times New Roman" w:cs="Times New Roman"/>
          <w:sz w:val="28"/>
          <w:szCs w:val="28"/>
        </w:rPr>
        <w:t>, средствах массовой информации;</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2.21.2.</w:t>
      </w:r>
      <w:r w:rsidR="00372D7F">
        <w:rPr>
          <w:rFonts w:ascii="Times New Roman" w:hAnsi="Times New Roman" w:cs="Times New Roman"/>
          <w:sz w:val="28"/>
          <w:szCs w:val="28"/>
        </w:rPr>
        <w:t>в</w:t>
      </w:r>
      <w:r w:rsidR="00E453DC" w:rsidRPr="00E453DC">
        <w:rPr>
          <w:rFonts w:ascii="Times New Roman" w:hAnsi="Times New Roman" w:cs="Times New Roman"/>
          <w:sz w:val="28"/>
          <w:szCs w:val="28"/>
        </w:rPr>
        <w:t>озможность получения заявителем уведомлений о предоставлении муниципальной услуги с помощью ЕПГУ;</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2.21.3.</w:t>
      </w:r>
      <w:r w:rsidR="00372D7F">
        <w:rPr>
          <w:rFonts w:ascii="Times New Roman" w:hAnsi="Times New Roman" w:cs="Times New Roman"/>
          <w:sz w:val="28"/>
          <w:szCs w:val="28"/>
        </w:rPr>
        <w:t>в</w:t>
      </w:r>
      <w:r w:rsidR="00E453DC" w:rsidRPr="00E453DC">
        <w:rPr>
          <w:rFonts w:ascii="Times New Roman" w:hAnsi="Times New Roman" w:cs="Times New Roman"/>
          <w:sz w:val="28"/>
          <w:szCs w:val="28"/>
        </w:rPr>
        <w:t>озможность получения информации о ходе предоставления муниципальной услуги, в том числе с использованием информацио</w:t>
      </w:r>
      <w:r w:rsidR="00372D7F">
        <w:rPr>
          <w:rFonts w:ascii="Times New Roman" w:hAnsi="Times New Roman" w:cs="Times New Roman"/>
          <w:sz w:val="28"/>
          <w:szCs w:val="28"/>
        </w:rPr>
        <w:t>нно-коммуникационных технологий;</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2.22.</w:t>
      </w:r>
      <w:r w:rsidR="00E453DC" w:rsidRPr="00E453DC">
        <w:rPr>
          <w:rFonts w:ascii="Times New Roman" w:hAnsi="Times New Roman" w:cs="Times New Roman"/>
          <w:sz w:val="28"/>
          <w:szCs w:val="28"/>
        </w:rPr>
        <w:t>Основными показателями качества предоставления муниципальной услуги являются:</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2.22.1.</w:t>
      </w:r>
      <w:r w:rsidR="00372D7F">
        <w:rPr>
          <w:rFonts w:ascii="Times New Roman" w:hAnsi="Times New Roman" w:cs="Times New Roman"/>
          <w:sz w:val="28"/>
          <w:szCs w:val="28"/>
        </w:rPr>
        <w:t>с</w:t>
      </w:r>
      <w:r w:rsidR="00E453DC" w:rsidRPr="00E453DC">
        <w:rPr>
          <w:rFonts w:ascii="Times New Roman" w:hAnsi="Times New Roman" w:cs="Times New Roman"/>
          <w:sz w:val="28"/>
          <w:szCs w:val="28"/>
        </w:rPr>
        <w:t>воевременность предоставления муниципальной услуги в соответствии со стандартом ее предоставления, установленным настоящ</w:t>
      </w:r>
      <w:r w:rsidR="00372D7F">
        <w:rPr>
          <w:rFonts w:ascii="Times New Roman" w:hAnsi="Times New Roman" w:cs="Times New Roman"/>
          <w:sz w:val="28"/>
          <w:szCs w:val="28"/>
        </w:rPr>
        <w:t>им Административным регламентом;</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2.22.2.</w:t>
      </w:r>
      <w:r w:rsidR="00372D7F">
        <w:rPr>
          <w:rFonts w:ascii="Times New Roman" w:hAnsi="Times New Roman" w:cs="Times New Roman"/>
          <w:sz w:val="28"/>
          <w:szCs w:val="28"/>
        </w:rPr>
        <w:t>м</w:t>
      </w:r>
      <w:r w:rsidR="00E453DC" w:rsidRPr="00E453DC">
        <w:rPr>
          <w:rFonts w:ascii="Times New Roman" w:hAnsi="Times New Roman" w:cs="Times New Roman"/>
          <w:sz w:val="28"/>
          <w:szCs w:val="28"/>
        </w:rPr>
        <w:t>инимально возможное количество взаимодействий гражданина с должностными лицами, участвующими в пред</w:t>
      </w:r>
      <w:r w:rsidR="00372D7F">
        <w:rPr>
          <w:rFonts w:ascii="Times New Roman" w:hAnsi="Times New Roman" w:cs="Times New Roman"/>
          <w:sz w:val="28"/>
          <w:szCs w:val="28"/>
        </w:rPr>
        <w:t>оставлении муниципальной услуги;</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2.22.3.</w:t>
      </w:r>
      <w:r w:rsidR="00372D7F">
        <w:rPr>
          <w:rFonts w:ascii="Times New Roman" w:hAnsi="Times New Roman" w:cs="Times New Roman"/>
          <w:sz w:val="28"/>
          <w:szCs w:val="28"/>
        </w:rPr>
        <w:t>о</w:t>
      </w:r>
      <w:r w:rsidR="00E453DC" w:rsidRPr="00E453DC">
        <w:rPr>
          <w:rFonts w:ascii="Times New Roman" w:hAnsi="Times New Roman" w:cs="Times New Roman"/>
          <w:sz w:val="28"/>
          <w:szCs w:val="28"/>
        </w:rPr>
        <w:t>тсутствие обоснованных жалоб на действия (бездействие) сотрудников и их некорректное (невнима</w:t>
      </w:r>
      <w:r w:rsidR="00372D7F">
        <w:rPr>
          <w:rFonts w:ascii="Times New Roman" w:hAnsi="Times New Roman" w:cs="Times New Roman"/>
          <w:sz w:val="28"/>
          <w:szCs w:val="28"/>
        </w:rPr>
        <w:t>тельное) отношение к заявителям;</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2.22.4.</w:t>
      </w:r>
      <w:r w:rsidR="00372D7F">
        <w:rPr>
          <w:rFonts w:ascii="Times New Roman" w:hAnsi="Times New Roman" w:cs="Times New Roman"/>
          <w:sz w:val="28"/>
          <w:szCs w:val="28"/>
        </w:rPr>
        <w:t>о</w:t>
      </w:r>
      <w:r w:rsidR="00E453DC" w:rsidRPr="00E453DC">
        <w:rPr>
          <w:rFonts w:ascii="Times New Roman" w:hAnsi="Times New Roman" w:cs="Times New Roman"/>
          <w:sz w:val="28"/>
          <w:szCs w:val="28"/>
        </w:rPr>
        <w:t>тсутствие нарушений установленных сроков в процессе пред</w:t>
      </w:r>
      <w:r w:rsidR="00372D7F">
        <w:rPr>
          <w:rFonts w:ascii="Times New Roman" w:hAnsi="Times New Roman" w:cs="Times New Roman"/>
          <w:sz w:val="28"/>
          <w:szCs w:val="28"/>
        </w:rPr>
        <w:t>оставления муниципальной услуги;</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2.22.5.</w:t>
      </w:r>
      <w:r w:rsidR="00372D7F">
        <w:rPr>
          <w:rFonts w:ascii="Times New Roman" w:hAnsi="Times New Roman" w:cs="Times New Roman"/>
          <w:sz w:val="28"/>
          <w:szCs w:val="28"/>
        </w:rPr>
        <w:t>о</w:t>
      </w:r>
      <w:r w:rsidR="00E453DC" w:rsidRPr="00E453DC">
        <w:rPr>
          <w:rFonts w:ascii="Times New Roman" w:hAnsi="Times New Roman" w:cs="Times New Roman"/>
          <w:sz w:val="28"/>
          <w:szCs w:val="28"/>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экстерриториальному принципу и особенности предоставления</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муниципальной услуги в электронной форме</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2.23.</w:t>
      </w:r>
      <w:r w:rsidR="00E453DC" w:rsidRPr="00E453DC">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2.24.</w:t>
      </w:r>
      <w:r w:rsidR="00E453DC" w:rsidRPr="00E453DC">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w:t>
      </w:r>
      <w:r w:rsidR="00AE6037">
        <w:rPr>
          <w:rFonts w:ascii="Times New Roman" w:hAnsi="Times New Roman" w:cs="Times New Roman"/>
          <w:sz w:val="28"/>
          <w:szCs w:val="28"/>
        </w:rPr>
        <w:t xml:space="preserve"> </w:t>
      </w:r>
      <w:r w:rsidRPr="00E453DC">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услуги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считается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подписанным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простой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электронной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подписью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заявителя,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представителя,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уполномоченного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на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подписание</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заявления.</w:t>
      </w:r>
    </w:p>
    <w:p w:rsidR="00E453DC" w:rsidRPr="00E453DC" w:rsidRDefault="00E453DC" w:rsidP="00AE6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453DC" w:rsidRPr="00E453DC" w:rsidRDefault="00E453DC" w:rsidP="0053293B">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w:t>
      </w:r>
      <w:r w:rsidR="0053293B">
        <w:rPr>
          <w:rFonts w:ascii="Times New Roman" w:hAnsi="Times New Roman" w:cs="Times New Roman"/>
          <w:sz w:val="28"/>
          <w:szCs w:val="28"/>
        </w:rPr>
        <w:t xml:space="preserve">е может быть выдан заявителю на </w:t>
      </w:r>
      <w:r w:rsidRPr="00E453DC">
        <w:rPr>
          <w:rFonts w:ascii="Times New Roman" w:hAnsi="Times New Roman" w:cs="Times New Roman"/>
          <w:sz w:val="28"/>
          <w:szCs w:val="28"/>
        </w:rPr>
        <w:t>бумажном носителе в Уполномоченном органе.</w:t>
      </w:r>
    </w:p>
    <w:p w:rsidR="00E453DC" w:rsidRPr="00E453DC" w:rsidRDefault="00AE6037" w:rsidP="00AE6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2.25.</w:t>
      </w:r>
      <w:r w:rsidR="00E453DC" w:rsidRPr="00E453DC">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 .</w:t>
      </w:r>
    </w:p>
    <w:p w:rsidR="00E453DC" w:rsidRPr="00E453DC" w:rsidRDefault="00E453DC" w:rsidP="00972E22">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Допускается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формирование</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электронного</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документа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путем</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53DC" w:rsidRPr="00E453DC" w:rsidRDefault="00E453DC" w:rsidP="00972E22">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E453DC" w:rsidRPr="00E453DC" w:rsidRDefault="00E453DC" w:rsidP="00972E22">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453DC" w:rsidRPr="00E453DC" w:rsidRDefault="00E453DC" w:rsidP="00972E22">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453DC" w:rsidRPr="00E453DC" w:rsidRDefault="00E453DC" w:rsidP="00972E22">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972E22" w:rsidRDefault="00E453DC" w:rsidP="00972E22">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количество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файлов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должно соответствовать количеству документов, каждый</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из</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которых</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содержит</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текстовую</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и</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(или)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графическую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информацию.</w:t>
      </w:r>
    </w:p>
    <w:p w:rsidR="00E453DC" w:rsidRPr="00E453DC" w:rsidRDefault="00E453DC" w:rsidP="00972E22">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Электронные документы должны обеспечивать:</w:t>
      </w:r>
    </w:p>
    <w:p w:rsidR="00E453DC" w:rsidRPr="00E453DC" w:rsidRDefault="0053293B" w:rsidP="00972E22">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E453DC" w:rsidRPr="00E453DC">
        <w:rPr>
          <w:rFonts w:ascii="Times New Roman" w:hAnsi="Times New Roman" w:cs="Times New Roman"/>
          <w:sz w:val="28"/>
          <w:szCs w:val="28"/>
        </w:rPr>
        <w:t>озможность</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идентифицировать</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документ</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 xml:space="preserve"> и количество листов в документе;</w:t>
      </w:r>
    </w:p>
    <w:p w:rsidR="00E453DC" w:rsidRPr="00E453DC" w:rsidRDefault="00E453DC" w:rsidP="00972E22">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293B" w:rsidRPr="0053293B" w:rsidRDefault="00E453DC" w:rsidP="0053293B">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453DC" w:rsidRPr="00E453DC" w:rsidRDefault="0053293B" w:rsidP="00E453DC">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3.</w:t>
      </w:r>
      <w:r w:rsidR="00E453DC" w:rsidRPr="00E453DC">
        <w:rPr>
          <w:rFonts w:ascii="Times New Roman" w:hAnsi="Times New Roman" w:cs="Times New Roman"/>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Исчерпывающий перечень административных процедур</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w:t>
      </w:r>
      <w:r w:rsidR="00E453DC" w:rsidRPr="00E453DC">
        <w:rPr>
          <w:rFonts w:ascii="Times New Roman" w:hAnsi="Times New Roman" w:cs="Times New Roman"/>
          <w:sz w:val="28"/>
          <w:szCs w:val="28"/>
        </w:rPr>
        <w:t>Описание административных процедур и административных действий:</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AC53CA">
        <w:rPr>
          <w:rFonts w:ascii="Times New Roman" w:hAnsi="Times New Roman" w:cs="Times New Roman"/>
          <w:sz w:val="28"/>
          <w:szCs w:val="28"/>
        </w:rPr>
        <w:t>п</w:t>
      </w:r>
      <w:r w:rsidR="00E453DC" w:rsidRPr="00E453DC">
        <w:rPr>
          <w:rFonts w:ascii="Times New Roman" w:hAnsi="Times New Roman" w:cs="Times New Roman"/>
          <w:sz w:val="28"/>
          <w:szCs w:val="28"/>
        </w:rPr>
        <w:t>роверка документов и регистрация заявления;</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AC53CA">
        <w:rPr>
          <w:rFonts w:ascii="Times New Roman" w:hAnsi="Times New Roman" w:cs="Times New Roman"/>
          <w:sz w:val="28"/>
          <w:szCs w:val="28"/>
        </w:rPr>
        <w:t>п</w:t>
      </w:r>
      <w:r w:rsidR="00E453DC" w:rsidRPr="00E453DC">
        <w:rPr>
          <w:rFonts w:ascii="Times New Roman" w:hAnsi="Times New Roman" w:cs="Times New Roman"/>
          <w:sz w:val="28"/>
          <w:szCs w:val="28"/>
        </w:rPr>
        <w:t>олучение сведений посредством СМЭВ;</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AC53CA">
        <w:rPr>
          <w:rFonts w:ascii="Times New Roman" w:hAnsi="Times New Roman" w:cs="Times New Roman"/>
          <w:sz w:val="28"/>
          <w:szCs w:val="28"/>
        </w:rPr>
        <w:t>о</w:t>
      </w:r>
      <w:r w:rsidR="00E453DC" w:rsidRPr="00E453DC">
        <w:rPr>
          <w:rFonts w:ascii="Times New Roman" w:hAnsi="Times New Roman" w:cs="Times New Roman"/>
          <w:sz w:val="28"/>
          <w:szCs w:val="28"/>
        </w:rPr>
        <w:t>повещение правообладателей;</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C53CA">
        <w:rPr>
          <w:rFonts w:ascii="Times New Roman" w:hAnsi="Times New Roman" w:cs="Times New Roman"/>
          <w:sz w:val="28"/>
          <w:szCs w:val="28"/>
        </w:rPr>
        <w:t>р</w:t>
      </w:r>
      <w:r w:rsidR="00E453DC" w:rsidRPr="00E453DC">
        <w:rPr>
          <w:rFonts w:ascii="Times New Roman" w:hAnsi="Times New Roman" w:cs="Times New Roman"/>
          <w:sz w:val="28"/>
          <w:szCs w:val="28"/>
        </w:rPr>
        <w:t>ассмотрение документов и сведений;</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AC53CA">
        <w:rPr>
          <w:rFonts w:ascii="Times New Roman" w:hAnsi="Times New Roman" w:cs="Times New Roman"/>
          <w:sz w:val="28"/>
          <w:szCs w:val="28"/>
        </w:rPr>
        <w:t>п</w:t>
      </w:r>
      <w:r w:rsidR="00E453DC" w:rsidRPr="00E453DC">
        <w:rPr>
          <w:rFonts w:ascii="Times New Roman" w:hAnsi="Times New Roman" w:cs="Times New Roman"/>
          <w:sz w:val="28"/>
          <w:szCs w:val="28"/>
        </w:rPr>
        <w:t>ринятие решения;</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AC53CA">
        <w:rPr>
          <w:rFonts w:ascii="Times New Roman" w:hAnsi="Times New Roman" w:cs="Times New Roman"/>
          <w:sz w:val="28"/>
          <w:szCs w:val="28"/>
        </w:rPr>
        <w:t>в</w:t>
      </w:r>
      <w:r w:rsidR="00E453DC" w:rsidRPr="00E453DC">
        <w:rPr>
          <w:rFonts w:ascii="Times New Roman" w:hAnsi="Times New Roman" w:cs="Times New Roman"/>
          <w:sz w:val="28"/>
          <w:szCs w:val="28"/>
        </w:rPr>
        <w:t>ыдача результата на бумажном носителе (опционально).</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Перечень административных процедур (действий) при предоставлении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муниципальной услуги в электронной форме</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3.2.</w:t>
      </w:r>
      <w:r w:rsidR="00E453DC" w:rsidRPr="00E453DC">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получение информации о порядке и сроках предоставления муниципальной услуги;</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формирование заявления;</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получение результата предоставления муниципальной услуги;</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получение сведений о ходе рассмотрения заявления;</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осуществление оценки качества предоставления муниципальной услуги;</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досудебное (внесудебное) обжалование решений и действий (бездействия)</w:t>
      </w:r>
      <w:r w:rsidR="00547037">
        <w:rPr>
          <w:rFonts w:ascii="Times New Roman" w:hAnsi="Times New Roman" w:cs="Times New Roman"/>
          <w:sz w:val="28"/>
          <w:szCs w:val="28"/>
        </w:rPr>
        <w:t xml:space="preserve"> </w:t>
      </w:r>
      <w:r w:rsidRPr="00E453DC">
        <w:rPr>
          <w:rFonts w:ascii="Times New Roman" w:hAnsi="Times New Roman" w:cs="Times New Roman"/>
          <w:sz w:val="28"/>
          <w:szCs w:val="28"/>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Порядок осуществления административных процедур (действий) в</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электронной форме</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3.3.</w:t>
      </w:r>
      <w:r w:rsidR="00E453DC" w:rsidRPr="00E453DC">
        <w:rPr>
          <w:rFonts w:ascii="Times New Roman" w:hAnsi="Times New Roman" w:cs="Times New Roman"/>
          <w:sz w:val="28"/>
          <w:szCs w:val="28"/>
        </w:rPr>
        <w:t>Формирование заявления.</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47037"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E453DC">
        <w:rPr>
          <w:rFonts w:ascii="Times New Roman" w:hAnsi="Times New Roman" w:cs="Times New Roman"/>
          <w:sz w:val="28"/>
          <w:szCs w:val="28"/>
        </w:rPr>
        <w:lastRenderedPageBreak/>
        <w:t>посредством информационного сообщения непосредственно в электронной форме заявления.</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При формировании заявления заявителю обеспечивается:</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E453DC" w:rsidRPr="00E453DC">
        <w:rPr>
          <w:rFonts w:ascii="Times New Roman" w:hAnsi="Times New Roman" w:cs="Times New Roman"/>
          <w:sz w:val="28"/>
          <w:szCs w:val="28"/>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E453DC" w:rsidRPr="00E453DC">
        <w:rPr>
          <w:rFonts w:ascii="Times New Roman" w:hAnsi="Times New Roman" w:cs="Times New Roman"/>
          <w:sz w:val="28"/>
          <w:szCs w:val="28"/>
        </w:rPr>
        <w:t>возможность печати на бумажном носителе копии электронной формы заявления;</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E453DC" w:rsidRPr="00E453DC">
        <w:rPr>
          <w:rFonts w:ascii="Times New Roman" w:hAnsi="Times New Roman" w:cs="Times New Roman"/>
          <w:sz w:val="28"/>
          <w:szCs w:val="28"/>
        </w:rPr>
        <w:t>сохранение ранее введенных в электронную форму заявления значений в</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E453DC" w:rsidRPr="00E453DC">
        <w:rPr>
          <w:rFonts w:ascii="Times New Roman" w:hAnsi="Times New Roman" w:cs="Times New Roman"/>
          <w:sz w:val="28"/>
          <w:szCs w:val="28"/>
        </w:rPr>
        <w:t>заполнение полей электронной формы заявления до начала ввода сведений</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заявителем с использованием сведений, размещенных в ЕСИА, и сведений,</w:t>
      </w:r>
      <w:r>
        <w:rPr>
          <w:rFonts w:ascii="Times New Roman" w:hAnsi="Times New Roman" w:cs="Times New Roman"/>
          <w:sz w:val="28"/>
          <w:szCs w:val="28"/>
        </w:rPr>
        <w:t xml:space="preserve"> </w:t>
      </w:r>
      <w:r w:rsidR="00E453DC" w:rsidRPr="00E453DC">
        <w:rPr>
          <w:rFonts w:ascii="Times New Roman" w:hAnsi="Times New Roman" w:cs="Times New Roman"/>
          <w:sz w:val="28"/>
          <w:szCs w:val="28"/>
        </w:rPr>
        <w:t>опубликованных на ЕПГУ, в части, касающейся сведений, отсутствующих в ЕСИА;</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E453DC" w:rsidRPr="00E453DC">
        <w:rPr>
          <w:rFonts w:ascii="Times New Roman" w:hAnsi="Times New Roman" w:cs="Times New Roman"/>
          <w:sz w:val="28"/>
          <w:szCs w:val="28"/>
        </w:rPr>
        <w:t>возможность вернуться на любой из этапов заполнения электронной формы</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заявления без потери ранее введенной информации;</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E453DC" w:rsidRPr="00E453DC">
        <w:rPr>
          <w:rFonts w:ascii="Times New Roman" w:hAnsi="Times New Roman" w:cs="Times New Roman"/>
          <w:sz w:val="28"/>
          <w:szCs w:val="28"/>
        </w:rPr>
        <w:t>возможность доступа заявителя на ЕПГУ к ранее поданным им заявлениям</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r w:rsidRPr="00E453DC">
        <w:rPr>
          <w:rFonts w:ascii="Times New Roman" w:hAnsi="Times New Roman" w:cs="Times New Roman"/>
          <w:sz w:val="28"/>
          <w:szCs w:val="28"/>
        </w:rPr>
        <w:t>в течение не менее одного года, а также частично сформированных заявлений – в течение не менее 3 месяцев.</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3.4.</w:t>
      </w:r>
      <w:r w:rsidR="00E453DC" w:rsidRPr="00E453DC">
        <w:rPr>
          <w:rFonts w:ascii="Times New Roman" w:hAnsi="Times New Roman" w:cs="Times New Roman"/>
          <w:sz w:val="28"/>
          <w:szCs w:val="28"/>
        </w:rPr>
        <w:t>Уполномоченный орган обеспечивает в срок не позднее 1 рабочего дня с</w:t>
      </w:r>
    </w:p>
    <w:p w:rsidR="00E453DC" w:rsidRPr="00E453DC" w:rsidRDefault="00E453DC" w:rsidP="00547037">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момента подачи заявления на ЕПГУ, а в случае его поступления в нерабочий или праздничный день, - в следующий за ним первый рабочий день:</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E453DC" w:rsidRPr="00E453DC">
        <w:rPr>
          <w:rFonts w:ascii="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E453DC" w:rsidRPr="00E453DC">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453DC" w:rsidRPr="00E453DC" w:rsidRDefault="00547037" w:rsidP="00547037">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3.5.</w:t>
      </w:r>
      <w:r w:rsidR="00E453DC" w:rsidRPr="00E453DC">
        <w:rPr>
          <w:rFonts w:ascii="Times New Roman" w:hAnsi="Times New Roman" w:cs="Times New Roman"/>
          <w:sz w:val="28"/>
          <w:szCs w:val="28"/>
        </w:rPr>
        <w:t>Электронное заявление становится доступным для должностного лица Уполномоченного учреждения,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Ответственное должностное лицо:</w:t>
      </w:r>
    </w:p>
    <w:p w:rsid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рассматривает поступившие заявления и приложенные образы документов</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r w:rsidRPr="00E453DC">
        <w:rPr>
          <w:rFonts w:ascii="Times New Roman" w:hAnsi="Times New Roman" w:cs="Times New Roman"/>
          <w:sz w:val="28"/>
          <w:szCs w:val="28"/>
        </w:rPr>
        <w:t>(документы);</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3.6.</w:t>
      </w:r>
      <w:r w:rsidRPr="00E453DC">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Pr="00E453DC">
        <w:rPr>
          <w:rFonts w:ascii="Times New Roman" w:hAnsi="Times New Roman" w:cs="Times New Roman"/>
          <w:sz w:val="28"/>
          <w:szCs w:val="28"/>
        </w:rPr>
        <w:t>документа, который заявитель получает при личном обращении в многофункциональном центре.</w:t>
      </w:r>
    </w:p>
    <w:p w:rsid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3.7.</w:t>
      </w:r>
      <w:r w:rsidRPr="00E453DC">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Pr="00E453DC">
        <w:rPr>
          <w:rFonts w:ascii="Times New Roman" w:hAnsi="Times New Roman" w:cs="Times New Roman"/>
          <w:sz w:val="28"/>
          <w:szCs w:val="28"/>
        </w:rPr>
        <w:t>уведомление о приеме и регистрации заявления и иных документов, необходимых</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для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предоставления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муниципальной</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услуги,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содержащее</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муниципальной</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услуги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либо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мотивированный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отказ</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в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приеме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документов,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необходимы</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х</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для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предоставления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муниципальной</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Pr="00E453DC">
        <w:rPr>
          <w:rFonts w:ascii="Times New Roman" w:hAnsi="Times New Roman" w:cs="Times New Roman"/>
          <w:sz w:val="28"/>
          <w:szCs w:val="28"/>
        </w:rPr>
        <w:t>уведомление о результатах рассмотрения документов, необходимых для</w:t>
      </w:r>
      <w:r>
        <w:rPr>
          <w:rFonts w:ascii="Times New Roman" w:hAnsi="Times New Roman" w:cs="Times New Roman"/>
          <w:sz w:val="28"/>
          <w:szCs w:val="28"/>
        </w:rPr>
        <w:t xml:space="preserve"> </w:t>
      </w:r>
      <w:r w:rsidRPr="00E453DC">
        <w:rPr>
          <w:rFonts w:ascii="Times New Roman" w:hAnsi="Times New Roman" w:cs="Times New Roman"/>
          <w:sz w:val="28"/>
          <w:szCs w:val="28"/>
        </w:rP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3.8.</w:t>
      </w:r>
      <w:r w:rsidRPr="00E453DC">
        <w:rPr>
          <w:rFonts w:ascii="Times New Roman" w:hAnsi="Times New Roman" w:cs="Times New Roman"/>
          <w:sz w:val="28"/>
          <w:szCs w:val="28"/>
        </w:rPr>
        <w:t>Оценка качества предоставления муниципальной услуги.</w:t>
      </w:r>
    </w:p>
    <w:p w:rsidR="00E453DC" w:rsidRPr="00E453DC" w:rsidRDefault="00E453DC" w:rsidP="0053293B">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w:t>
      </w:r>
      <w:r>
        <w:rPr>
          <w:rFonts w:ascii="Times New Roman" w:hAnsi="Times New Roman" w:cs="Times New Roman"/>
          <w:sz w:val="28"/>
          <w:szCs w:val="28"/>
        </w:rPr>
        <w:t>2012 года №</w:t>
      </w:r>
      <w:r w:rsidRPr="00E453DC">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организации предоставления </w:t>
      </w:r>
      <w:r w:rsidRPr="00E453DC">
        <w:rPr>
          <w:rFonts w:ascii="Times New Roman" w:hAnsi="Times New Roman" w:cs="Times New Roman"/>
          <w:sz w:val="28"/>
          <w:szCs w:val="28"/>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3.9.</w:t>
      </w:r>
      <w:r w:rsidRPr="00E453DC">
        <w:rPr>
          <w:rFonts w:ascii="Times New Roman" w:hAnsi="Times New Roman" w:cs="Times New Roman"/>
          <w:sz w:val="28"/>
          <w:szCs w:val="28"/>
        </w:rPr>
        <w:t>Заявителю обеспечивается возможность направления жалобы на решения,</w:t>
      </w:r>
      <w:r>
        <w:rPr>
          <w:rFonts w:ascii="Times New Roman" w:hAnsi="Times New Roman" w:cs="Times New Roman"/>
          <w:sz w:val="28"/>
          <w:szCs w:val="28"/>
        </w:rPr>
        <w:t xml:space="preserve"> </w:t>
      </w:r>
      <w:r w:rsidRPr="00E453DC">
        <w:rPr>
          <w:rFonts w:ascii="Times New Roman" w:hAnsi="Times New Roman" w:cs="Times New Roman"/>
          <w:sz w:val="28"/>
          <w:szCs w:val="28"/>
        </w:rPr>
        <w:t xml:space="preserve">действия или бездействие Уполномоченного органа, должностного лица Уполномоченного органа либо муниципального служащего в соответствии со статьей </w:t>
      </w:r>
      <w:r>
        <w:rPr>
          <w:rFonts w:ascii="Times New Roman" w:hAnsi="Times New Roman" w:cs="Times New Roman"/>
          <w:sz w:val="28"/>
          <w:szCs w:val="28"/>
        </w:rPr>
        <w:t>11.2 Федерального закона №</w:t>
      </w:r>
      <w:r w:rsidRPr="00E453DC">
        <w:rPr>
          <w:rFonts w:ascii="Times New Roman" w:hAnsi="Times New Roman" w:cs="Times New Roman"/>
          <w:sz w:val="28"/>
          <w:szCs w:val="28"/>
        </w:rPr>
        <w:t>210-ФЗ и в порядке, установленном постановлением Правительства Российской Фед</w:t>
      </w:r>
      <w:r>
        <w:rPr>
          <w:rFonts w:ascii="Times New Roman" w:hAnsi="Times New Roman" w:cs="Times New Roman"/>
          <w:sz w:val="28"/>
          <w:szCs w:val="28"/>
        </w:rPr>
        <w:t>ерации от 20 ноября 2012 года №</w:t>
      </w:r>
      <w:r w:rsidRPr="00E453DC">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ind w:firstLine="708"/>
        <w:jc w:val="center"/>
        <w:rPr>
          <w:rFonts w:ascii="Times New Roman" w:hAnsi="Times New Roman" w:cs="Times New Roman"/>
          <w:bCs/>
          <w:sz w:val="28"/>
          <w:szCs w:val="28"/>
        </w:rPr>
      </w:pPr>
      <w:r w:rsidRPr="00E453DC">
        <w:rPr>
          <w:rFonts w:ascii="Times New Roman" w:hAnsi="Times New Roman" w:cs="Times New Roman"/>
          <w:bCs/>
          <w:sz w:val="28"/>
          <w:szCs w:val="28"/>
        </w:rPr>
        <w:t>Порядок выполнения административных процедур (действий)</w:t>
      </w:r>
    </w:p>
    <w:p w:rsidR="00E453DC" w:rsidRPr="00E453DC" w:rsidRDefault="00E453DC" w:rsidP="00E453DC">
      <w:pPr>
        <w:autoSpaceDE w:val="0"/>
        <w:autoSpaceDN w:val="0"/>
        <w:adjustRightInd w:val="0"/>
        <w:spacing w:line="240" w:lineRule="auto"/>
        <w:ind w:firstLine="708"/>
        <w:jc w:val="center"/>
        <w:rPr>
          <w:rFonts w:ascii="Times New Roman" w:hAnsi="Times New Roman" w:cs="Times New Roman"/>
          <w:bCs/>
          <w:sz w:val="28"/>
          <w:szCs w:val="28"/>
        </w:rPr>
      </w:pPr>
      <w:r w:rsidRPr="00E453DC">
        <w:rPr>
          <w:rFonts w:ascii="Times New Roman" w:hAnsi="Times New Roman" w:cs="Times New Roman"/>
          <w:bCs/>
          <w:sz w:val="28"/>
          <w:szCs w:val="28"/>
        </w:rPr>
        <w:t xml:space="preserve">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w:t>
      </w:r>
    </w:p>
    <w:p w:rsidR="00E453DC" w:rsidRPr="00E453DC" w:rsidRDefault="00E453DC" w:rsidP="00E453DC">
      <w:pPr>
        <w:autoSpaceDE w:val="0"/>
        <w:autoSpaceDN w:val="0"/>
        <w:adjustRightInd w:val="0"/>
        <w:spacing w:line="240" w:lineRule="auto"/>
        <w:ind w:firstLine="708"/>
        <w:rPr>
          <w:rFonts w:ascii="Times New Roman" w:hAnsi="Times New Roman" w:cs="Times New Roman"/>
          <w:color w:val="833C0B" w:themeColor="accent2" w:themeShade="80"/>
          <w:sz w:val="28"/>
          <w:szCs w:val="28"/>
        </w:rPr>
      </w:pP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Pr>
          <w:rFonts w:ascii="Times New Roman" w:hAnsi="Times New Roman" w:cs="Times New Roman"/>
          <w:sz w:val="28"/>
          <w:szCs w:val="28"/>
        </w:rPr>
        <w:t>3.10.</w:t>
      </w:r>
      <w:r w:rsidRPr="00E453DC">
        <w:rPr>
          <w:rFonts w:ascii="Times New Roman" w:hAnsi="Times New Roman" w:cs="Times New Roman"/>
          <w:sz w:val="28"/>
          <w:szCs w:val="28"/>
        </w:rPr>
        <w:t>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w:t>
      </w:r>
      <w:r w:rsidRPr="00E453DC">
        <w:rPr>
          <w:rFonts w:ascii="Times New Roman" w:hAnsi="Times New Roman" w:cs="Times New Roman"/>
          <w:sz w:val="28"/>
          <w:szCs w:val="28"/>
        </w:rPr>
        <w:lastRenderedPageBreak/>
        <w:t>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 xml:space="preserve">Основанием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для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начала</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административных</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действий</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является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получение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от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заявителя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Многофункциональный центр предоставления государственных и муниципальных услуг передает информацию заявителю.</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 xml:space="preserve">Результатом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административной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процедуры</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является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получение</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заявителем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информации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порядке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предоставления муниципальной услуги, о ходе выполнения муниципальной услуги органом местного самоуправления, а также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иным  вопросам, связанным с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предоставлением</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муниципальной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услуги.</w:t>
      </w:r>
    </w:p>
    <w:p w:rsidR="00E453DC" w:rsidRPr="00E453DC" w:rsidRDefault="00E453DC" w:rsidP="00E453DC">
      <w:pPr>
        <w:autoSpaceDE w:val="0"/>
        <w:autoSpaceDN w:val="0"/>
        <w:adjustRightInd w:val="0"/>
        <w:spacing w:line="240" w:lineRule="auto"/>
        <w:ind w:firstLine="708"/>
        <w:jc w:val="center"/>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color w:val="833C0B" w:themeColor="accent2" w:themeShade="80"/>
          <w:sz w:val="28"/>
          <w:szCs w:val="28"/>
        </w:rPr>
      </w:pP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w:t>
      </w:r>
      <w:r w:rsidRPr="00E453DC">
        <w:rPr>
          <w:rFonts w:ascii="Times New Roman" w:hAnsi="Times New Roman" w:cs="Times New Roman"/>
          <w:sz w:val="28"/>
          <w:szCs w:val="28"/>
        </w:rPr>
        <w:lastRenderedPageBreak/>
        <w:t>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государственных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и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муниципальных</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услуг.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При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этом составление и подписание таких заявлений заявителем не требуется. Многофункциональный</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центр</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предоставления государственных и муниципальных</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услуг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передает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в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орган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местного</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самоуправления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услуг</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только</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по</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результатам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предоставления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иных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указанных</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в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комплексном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запросе государственных и (или) муниципальных услуг,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направление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заявления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и</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документов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в</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орган</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местного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 xml:space="preserve">Работник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многофункционального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центра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предоставления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штампа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«С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подлинным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сверено»,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если</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копия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документа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представлена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без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предъявления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оригинала,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штамп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не проставляется.</w:t>
      </w: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 xml:space="preserve">Многофункциональный центр предоставления государственных и муниципальных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услуг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осуществляет</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направление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принятого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запроса</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в</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орган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местного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самоуправления</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в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электронной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форме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либо</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 xml:space="preserve">на </w:t>
      </w:r>
      <w:r w:rsidR="0053293B">
        <w:rPr>
          <w:rFonts w:ascii="Times New Roman" w:hAnsi="Times New Roman" w:cs="Times New Roman"/>
          <w:sz w:val="28"/>
          <w:szCs w:val="28"/>
        </w:rPr>
        <w:t xml:space="preserve">  </w:t>
      </w:r>
      <w:r w:rsidRPr="00E453DC">
        <w:rPr>
          <w:rFonts w:ascii="Times New Roman" w:hAnsi="Times New Roman" w:cs="Times New Roman"/>
          <w:sz w:val="28"/>
          <w:szCs w:val="28"/>
        </w:rPr>
        <w:t>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53293B" w:rsidRPr="0053293B" w:rsidRDefault="00E453DC" w:rsidP="0053293B">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E453DC" w:rsidRPr="00E453DC" w:rsidRDefault="00E453DC" w:rsidP="00E453DC">
      <w:pPr>
        <w:autoSpaceDE w:val="0"/>
        <w:autoSpaceDN w:val="0"/>
        <w:adjustRightInd w:val="0"/>
        <w:spacing w:line="240" w:lineRule="auto"/>
        <w:ind w:firstLine="708"/>
        <w:jc w:val="center"/>
        <w:rPr>
          <w:rFonts w:ascii="Times New Roman" w:hAnsi="Times New Roman" w:cs="Times New Roman"/>
          <w:bCs/>
          <w:sz w:val="28"/>
          <w:szCs w:val="28"/>
        </w:rPr>
      </w:pPr>
      <w:r w:rsidRPr="00E453DC">
        <w:rPr>
          <w:rFonts w:ascii="Times New Roman" w:hAnsi="Times New Roman" w:cs="Times New Roman"/>
          <w:bCs/>
          <w:sz w:val="28"/>
          <w:szCs w:val="28"/>
        </w:rPr>
        <w:lastRenderedPageBreak/>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453DC" w:rsidRPr="00E453DC" w:rsidRDefault="00E453DC" w:rsidP="00E453DC">
      <w:pPr>
        <w:autoSpaceDE w:val="0"/>
        <w:autoSpaceDN w:val="0"/>
        <w:adjustRightInd w:val="0"/>
        <w:spacing w:line="240" w:lineRule="auto"/>
        <w:ind w:firstLine="708"/>
        <w:rPr>
          <w:rFonts w:ascii="Times New Roman" w:hAnsi="Times New Roman" w:cs="Times New Roman"/>
          <w:color w:val="833C0B" w:themeColor="accent2" w:themeShade="80"/>
          <w:sz w:val="28"/>
          <w:szCs w:val="28"/>
        </w:rPr>
      </w:pPr>
    </w:p>
    <w:p w:rsidR="00E453DC" w:rsidRPr="00E453DC" w:rsidRDefault="00E453DC" w:rsidP="00E453DC">
      <w:pPr>
        <w:autoSpaceDE w:val="0"/>
        <w:autoSpaceDN w:val="0"/>
        <w:adjustRightInd w:val="0"/>
        <w:spacing w:line="240" w:lineRule="auto"/>
        <w:ind w:firstLine="708"/>
        <w:rPr>
          <w:rFonts w:ascii="Times New Roman" w:hAnsi="Times New Roman" w:cs="Times New Roman"/>
          <w:sz w:val="28"/>
          <w:szCs w:val="28"/>
        </w:rPr>
      </w:pPr>
      <w:r w:rsidRPr="00E453DC">
        <w:rPr>
          <w:rFonts w:ascii="Times New Roman" w:hAnsi="Times New Roman" w:cs="Times New Roman"/>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453DC" w:rsidRPr="00E453DC" w:rsidRDefault="00E453DC" w:rsidP="00E453DC">
      <w:pPr>
        <w:autoSpaceDE w:val="0"/>
        <w:autoSpaceDN w:val="0"/>
        <w:adjustRightInd w:val="0"/>
        <w:spacing w:line="240" w:lineRule="auto"/>
        <w:ind w:firstLine="709"/>
        <w:jc w:val="center"/>
        <w:rPr>
          <w:rFonts w:ascii="Times New Roman" w:hAnsi="Times New Roman" w:cs="Times New Roman"/>
          <w:color w:val="833C0B" w:themeColor="accent2" w:themeShade="80"/>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В случае получения электронных документов, направленных </w:t>
      </w:r>
      <w:r w:rsidRPr="00E453DC">
        <w:rPr>
          <w:rFonts w:ascii="Times New Roman" w:hAnsi="Times New Roman" w:cs="Times New Roman"/>
          <w:sz w:val="28"/>
          <w:szCs w:val="28"/>
        </w:rPr>
        <w:br/>
        <w:t xml:space="preserve">в многофункциональный центр предоставления государственных </w:t>
      </w:r>
      <w:r w:rsidRPr="00E453DC">
        <w:rPr>
          <w:rFonts w:ascii="Times New Roman" w:hAnsi="Times New Roman" w:cs="Times New Roman"/>
          <w:sz w:val="28"/>
          <w:szCs w:val="28"/>
        </w:rPr>
        <w:br/>
        <w:t xml:space="preserve">и муниципальных услуг по результатам предоставления государственных </w:t>
      </w:r>
      <w:r w:rsidRPr="00E453DC">
        <w:rPr>
          <w:rFonts w:ascii="Times New Roman" w:hAnsi="Times New Roman" w:cs="Times New Roman"/>
          <w:sz w:val="28"/>
          <w:szCs w:val="28"/>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w:t>
      </w:r>
      <w:r w:rsidRPr="00E453DC">
        <w:rPr>
          <w:rFonts w:ascii="Times New Roman" w:hAnsi="Times New Roman" w:cs="Times New Roman"/>
          <w:sz w:val="28"/>
          <w:szCs w:val="28"/>
        </w:rPr>
        <w:lastRenderedPageBreak/>
        <w:t>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E453DC">
        <w:rPr>
          <w:rFonts w:ascii="Times New Roman" w:hAnsi="Times New Roman" w:cs="Times New Roman"/>
          <w:sz w:val="28"/>
          <w:szCs w:val="28"/>
        </w:rPr>
        <w:br/>
        <w:t>а также проверяет полномочия представителя.</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Результат предоставления муниципальной услуги выдается заявителю или его представителю под подпись.</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Результатом выполнения административной процедуры является выдача результата предоставления услуги заявителю.</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53293B">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Порядок исправления допущенных опечаток и ошибок в выданных</w:t>
      </w:r>
    </w:p>
    <w:p w:rsidR="00E453DC" w:rsidRPr="00E453DC" w:rsidRDefault="00E453DC" w:rsidP="0053293B">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в результате предоставления государственной (муниципальной) услуги</w:t>
      </w:r>
    </w:p>
    <w:p w:rsidR="00E453DC" w:rsidRPr="00E453DC" w:rsidRDefault="00E453DC" w:rsidP="0053293B">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документах</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3.11</w:t>
      </w:r>
      <w:r>
        <w:rPr>
          <w:rFonts w:ascii="Times New Roman" w:hAnsi="Times New Roman" w:cs="Times New Roman"/>
          <w:sz w:val="28"/>
          <w:szCs w:val="28"/>
        </w:rPr>
        <w:t>.</w:t>
      </w:r>
      <w:r w:rsidRPr="00E453DC">
        <w:rPr>
          <w:rFonts w:ascii="Times New Roman" w:hAnsi="Times New Roman" w:cs="Times New Roman"/>
          <w:sz w:val="28"/>
          <w:szCs w:val="28"/>
        </w:rPr>
        <w:t>В случае выявления опечаток и ошибок заявитель вправе обратиться в</w:t>
      </w:r>
      <w:r>
        <w:rPr>
          <w:rFonts w:ascii="Times New Roman" w:hAnsi="Times New Roman" w:cs="Times New Roman"/>
          <w:sz w:val="28"/>
          <w:szCs w:val="28"/>
        </w:rPr>
        <w:t xml:space="preserve"> </w:t>
      </w:r>
      <w:r w:rsidRPr="00E453DC">
        <w:rPr>
          <w:rFonts w:ascii="Times New Roman" w:hAnsi="Times New Roman" w:cs="Times New Roman"/>
          <w:sz w:val="28"/>
          <w:szCs w:val="28"/>
        </w:rPr>
        <w:t>Уполномоченный орган с заявлением с приложением док</w:t>
      </w:r>
      <w:r w:rsidR="0053293B">
        <w:rPr>
          <w:rFonts w:ascii="Times New Roman" w:hAnsi="Times New Roman" w:cs="Times New Roman"/>
          <w:sz w:val="28"/>
          <w:szCs w:val="28"/>
        </w:rPr>
        <w:t>ументов, указанных в пункте 2.8</w:t>
      </w:r>
      <w:r w:rsidRPr="00E453DC">
        <w:rPr>
          <w:rFonts w:ascii="Times New Roman" w:hAnsi="Times New Roman" w:cs="Times New Roman"/>
          <w:sz w:val="28"/>
          <w:szCs w:val="28"/>
        </w:rPr>
        <w:t xml:space="preserve"> настоящего Административного регламента.</w:t>
      </w:r>
    </w:p>
    <w:p w:rsidR="00E453DC" w:rsidRPr="00E453DC" w:rsidRDefault="00E453DC" w:rsidP="00C90300">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3.12</w:t>
      </w:r>
      <w:r>
        <w:rPr>
          <w:rFonts w:ascii="Times New Roman" w:hAnsi="Times New Roman" w:cs="Times New Roman"/>
          <w:sz w:val="28"/>
          <w:szCs w:val="28"/>
        </w:rPr>
        <w:t>.</w:t>
      </w:r>
      <w:r w:rsidRPr="00E453DC">
        <w:rPr>
          <w:rFonts w:ascii="Times New Roman" w:hAnsi="Times New Roman" w:cs="Times New Roman"/>
          <w:sz w:val="28"/>
          <w:szCs w:val="28"/>
        </w:rPr>
        <w:t>Основания отказа в приеме заявления об исправлении опечаток и ошибок</w:t>
      </w:r>
      <w:r w:rsidR="00C90300">
        <w:rPr>
          <w:rFonts w:ascii="Times New Roman" w:hAnsi="Times New Roman" w:cs="Times New Roman"/>
          <w:sz w:val="28"/>
          <w:szCs w:val="28"/>
        </w:rPr>
        <w:t xml:space="preserve">    </w:t>
      </w:r>
      <w:r w:rsidRPr="00E453DC">
        <w:rPr>
          <w:rFonts w:ascii="Times New Roman" w:hAnsi="Times New Roman" w:cs="Times New Roman"/>
          <w:sz w:val="28"/>
          <w:szCs w:val="28"/>
        </w:rPr>
        <w:t>указаны</w:t>
      </w:r>
      <w:r w:rsidR="00C90300">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C90300">
        <w:rPr>
          <w:rFonts w:ascii="Times New Roman" w:hAnsi="Times New Roman" w:cs="Times New Roman"/>
          <w:sz w:val="28"/>
          <w:szCs w:val="28"/>
        </w:rPr>
        <w:t xml:space="preserve">  </w:t>
      </w:r>
      <w:r w:rsidRPr="00E453DC">
        <w:rPr>
          <w:rFonts w:ascii="Times New Roman" w:hAnsi="Times New Roman" w:cs="Times New Roman"/>
          <w:sz w:val="28"/>
          <w:szCs w:val="28"/>
        </w:rPr>
        <w:t>в</w:t>
      </w:r>
      <w:r w:rsidR="00C90300">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пункте </w:t>
      </w:r>
      <w:r w:rsidR="00C90300">
        <w:rPr>
          <w:rFonts w:ascii="Times New Roman" w:hAnsi="Times New Roman" w:cs="Times New Roman"/>
          <w:sz w:val="28"/>
          <w:szCs w:val="28"/>
        </w:rPr>
        <w:t xml:space="preserve">   </w:t>
      </w:r>
      <w:r w:rsidRPr="00E453DC">
        <w:rPr>
          <w:rFonts w:ascii="Times New Roman" w:hAnsi="Times New Roman" w:cs="Times New Roman"/>
          <w:sz w:val="28"/>
          <w:szCs w:val="28"/>
        </w:rPr>
        <w:t>2.12</w:t>
      </w:r>
      <w:r w:rsidR="00C90300">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C90300">
        <w:rPr>
          <w:rFonts w:ascii="Times New Roman" w:hAnsi="Times New Roman" w:cs="Times New Roman"/>
          <w:sz w:val="28"/>
          <w:szCs w:val="28"/>
        </w:rPr>
        <w:t xml:space="preserve"> </w:t>
      </w:r>
      <w:r w:rsidR="00050826">
        <w:rPr>
          <w:rFonts w:ascii="Times New Roman" w:hAnsi="Times New Roman" w:cs="Times New Roman"/>
          <w:sz w:val="28"/>
          <w:szCs w:val="28"/>
        </w:rPr>
        <w:t xml:space="preserve"> </w:t>
      </w:r>
      <w:bookmarkStart w:id="0" w:name="_GoBack"/>
      <w:bookmarkEnd w:id="0"/>
      <w:r w:rsidRPr="00E453DC">
        <w:rPr>
          <w:rFonts w:ascii="Times New Roman" w:hAnsi="Times New Roman" w:cs="Times New Roman"/>
          <w:sz w:val="28"/>
          <w:szCs w:val="28"/>
        </w:rPr>
        <w:t xml:space="preserve">настоящего </w:t>
      </w:r>
      <w:r w:rsidR="00C90300">
        <w:rPr>
          <w:rFonts w:ascii="Times New Roman" w:hAnsi="Times New Roman" w:cs="Times New Roman"/>
          <w:sz w:val="28"/>
          <w:szCs w:val="28"/>
        </w:rPr>
        <w:t xml:space="preserve">  </w:t>
      </w:r>
      <w:r w:rsidRPr="00E453DC">
        <w:rPr>
          <w:rFonts w:ascii="Times New Roman" w:hAnsi="Times New Roman" w:cs="Times New Roman"/>
          <w:sz w:val="28"/>
          <w:szCs w:val="28"/>
        </w:rPr>
        <w:t>Административного</w:t>
      </w:r>
      <w:r w:rsidR="00C90300">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регламента.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3.13</w:t>
      </w:r>
      <w:r>
        <w:rPr>
          <w:rFonts w:ascii="Times New Roman" w:hAnsi="Times New Roman" w:cs="Times New Roman"/>
          <w:sz w:val="28"/>
          <w:szCs w:val="28"/>
        </w:rPr>
        <w:t>.</w:t>
      </w:r>
      <w:r w:rsidRPr="00E453DC">
        <w:rPr>
          <w:rFonts w:ascii="Times New Roman" w:hAnsi="Times New Roman" w:cs="Times New Roman"/>
          <w:sz w:val="28"/>
          <w:szCs w:val="28"/>
        </w:rPr>
        <w:t>Исправление допущенных опечаток и ошибок в выданных в результате</w:t>
      </w:r>
      <w:r>
        <w:rPr>
          <w:rFonts w:ascii="Times New Roman" w:hAnsi="Times New Roman" w:cs="Times New Roman"/>
          <w:sz w:val="28"/>
          <w:szCs w:val="28"/>
        </w:rPr>
        <w:t xml:space="preserve"> </w:t>
      </w:r>
      <w:r w:rsidRPr="00E453DC">
        <w:rPr>
          <w:rFonts w:ascii="Times New Roman" w:hAnsi="Times New Roman" w:cs="Times New Roman"/>
          <w:sz w:val="28"/>
          <w:szCs w:val="28"/>
        </w:rPr>
        <w:t>предоставления муниципальной услуги документах осуществляется в следующем порядке:</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3.13</w:t>
      </w:r>
      <w:r>
        <w:rPr>
          <w:rFonts w:ascii="Times New Roman" w:hAnsi="Times New Roman" w:cs="Times New Roman"/>
          <w:sz w:val="28"/>
          <w:szCs w:val="28"/>
        </w:rPr>
        <w:t>.1.</w:t>
      </w:r>
      <w:r w:rsidR="0053293B">
        <w:rPr>
          <w:rFonts w:ascii="Times New Roman" w:hAnsi="Times New Roman" w:cs="Times New Roman"/>
          <w:sz w:val="28"/>
          <w:szCs w:val="28"/>
        </w:rPr>
        <w:t>з</w:t>
      </w:r>
      <w:r w:rsidRPr="00E453DC">
        <w:rPr>
          <w:rFonts w:ascii="Times New Roman" w:hAnsi="Times New Roman" w:cs="Times New Roman"/>
          <w:sz w:val="28"/>
          <w:szCs w:val="28"/>
        </w:rPr>
        <w:t xml:space="preserve">аявитель при обнаружении опечаток и ошибок в документах, выданных в результате предоставления муниципальной услуги, обращается лично </w:t>
      </w:r>
      <w:r w:rsidRPr="00E453DC">
        <w:rPr>
          <w:rFonts w:ascii="Times New Roman" w:hAnsi="Times New Roman" w:cs="Times New Roman"/>
          <w:sz w:val="28"/>
          <w:szCs w:val="28"/>
        </w:rPr>
        <w:lastRenderedPageBreak/>
        <w:t xml:space="preserve">в Уполномоченный орган с заявлением о необходимости исправления опечаток и ошибок, в котором содержится указание на их </w:t>
      </w:r>
      <w:r w:rsidR="0053293B">
        <w:rPr>
          <w:rFonts w:ascii="Times New Roman" w:hAnsi="Times New Roman" w:cs="Times New Roman"/>
          <w:sz w:val="28"/>
          <w:szCs w:val="28"/>
        </w:rPr>
        <w:t>описание;</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3.13</w:t>
      </w:r>
      <w:r>
        <w:rPr>
          <w:rFonts w:ascii="Times New Roman" w:hAnsi="Times New Roman" w:cs="Times New Roman"/>
          <w:sz w:val="28"/>
          <w:szCs w:val="28"/>
        </w:rPr>
        <w:t>.2.</w:t>
      </w:r>
      <w:r w:rsidR="0053293B">
        <w:rPr>
          <w:rFonts w:ascii="Times New Roman" w:hAnsi="Times New Roman" w:cs="Times New Roman"/>
          <w:sz w:val="28"/>
          <w:szCs w:val="28"/>
        </w:rPr>
        <w:t>у</w:t>
      </w:r>
      <w:r w:rsidRPr="00E453DC">
        <w:rPr>
          <w:rFonts w:ascii="Times New Roman" w:hAnsi="Times New Roman" w:cs="Times New Roman"/>
          <w:sz w:val="28"/>
          <w:szCs w:val="28"/>
        </w:rPr>
        <w:t xml:space="preserve">полномоченный орган при получении заявления, указанного в </w:t>
      </w:r>
      <w:r w:rsidR="0053293B">
        <w:rPr>
          <w:rFonts w:ascii="Times New Roman" w:hAnsi="Times New Roman" w:cs="Times New Roman"/>
          <w:sz w:val="28"/>
          <w:szCs w:val="28"/>
        </w:rPr>
        <w:t>подпункте 3.13.1 пункта 3.13</w:t>
      </w:r>
      <w:r w:rsidRPr="00E453DC">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w:t>
      </w:r>
      <w:r w:rsidR="0053293B">
        <w:rPr>
          <w:rFonts w:ascii="Times New Roman" w:hAnsi="Times New Roman" w:cs="Times New Roman"/>
          <w:sz w:val="28"/>
          <w:szCs w:val="28"/>
        </w:rPr>
        <w:t xml:space="preserve">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3.13</w:t>
      </w:r>
      <w:r>
        <w:rPr>
          <w:rFonts w:ascii="Times New Roman" w:hAnsi="Times New Roman" w:cs="Times New Roman"/>
          <w:sz w:val="28"/>
          <w:szCs w:val="28"/>
        </w:rPr>
        <w:t>.3.</w:t>
      </w:r>
      <w:r w:rsidR="0053293B">
        <w:rPr>
          <w:rFonts w:ascii="Times New Roman" w:hAnsi="Times New Roman" w:cs="Times New Roman"/>
          <w:sz w:val="28"/>
          <w:szCs w:val="28"/>
        </w:rPr>
        <w:t>у</w:t>
      </w:r>
      <w:r w:rsidRPr="00E453DC">
        <w:rPr>
          <w:rFonts w:ascii="Times New Roman" w:hAnsi="Times New Roman" w:cs="Times New Roman"/>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3.14</w:t>
      </w:r>
      <w:r>
        <w:rPr>
          <w:rFonts w:ascii="Times New Roman" w:hAnsi="Times New Roman" w:cs="Times New Roman"/>
          <w:sz w:val="28"/>
          <w:szCs w:val="28"/>
        </w:rPr>
        <w:t>.</w:t>
      </w:r>
      <w:r w:rsidRPr="00E453DC">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53293B" w:rsidP="0053293B">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4.</w:t>
      </w:r>
      <w:r w:rsidR="00E453DC" w:rsidRPr="00E453DC">
        <w:rPr>
          <w:rFonts w:ascii="Times New Roman" w:hAnsi="Times New Roman" w:cs="Times New Roman"/>
          <w:bCs/>
          <w:sz w:val="28"/>
          <w:szCs w:val="28"/>
        </w:rPr>
        <w:t>Формы контроля за исполнени</w:t>
      </w:r>
      <w:r>
        <w:rPr>
          <w:rFonts w:ascii="Times New Roman" w:hAnsi="Times New Roman" w:cs="Times New Roman"/>
          <w:bCs/>
          <w:sz w:val="28"/>
          <w:szCs w:val="28"/>
        </w:rPr>
        <w:t xml:space="preserve">ем административного регламента </w:t>
      </w:r>
      <w:r w:rsidR="00E453DC" w:rsidRPr="00E453DC">
        <w:rPr>
          <w:rFonts w:ascii="Times New Roman" w:hAnsi="Times New Roman" w:cs="Times New Roman"/>
          <w:bCs/>
          <w:sz w:val="28"/>
          <w:szCs w:val="28"/>
        </w:rPr>
        <w:t>Порядок осуществления т</w:t>
      </w:r>
      <w:r>
        <w:rPr>
          <w:rFonts w:ascii="Times New Roman" w:hAnsi="Times New Roman" w:cs="Times New Roman"/>
          <w:bCs/>
          <w:sz w:val="28"/>
          <w:szCs w:val="28"/>
        </w:rPr>
        <w:t xml:space="preserve">екущего контроля за соблюдением </w:t>
      </w:r>
      <w:r w:rsidR="00E453DC" w:rsidRPr="00E453DC">
        <w:rPr>
          <w:rFonts w:ascii="Times New Roman" w:hAnsi="Times New Roman" w:cs="Times New Roman"/>
          <w:bCs/>
          <w:sz w:val="28"/>
          <w:szCs w:val="28"/>
        </w:rPr>
        <w:t>и исполнением ответственным</w:t>
      </w:r>
      <w:r>
        <w:rPr>
          <w:rFonts w:ascii="Times New Roman" w:hAnsi="Times New Roman" w:cs="Times New Roman"/>
          <w:bCs/>
          <w:sz w:val="28"/>
          <w:szCs w:val="28"/>
        </w:rPr>
        <w:t xml:space="preserve">и должностными лицами положений </w:t>
      </w:r>
      <w:r w:rsidR="00E453DC" w:rsidRPr="00E453DC">
        <w:rPr>
          <w:rFonts w:ascii="Times New Roman" w:hAnsi="Times New Roman" w:cs="Times New Roman"/>
          <w:bCs/>
          <w:sz w:val="28"/>
          <w:szCs w:val="28"/>
        </w:rPr>
        <w:t>регламента и иных нормативных правовых актов,</w:t>
      </w:r>
      <w:r w:rsidR="00E453DC">
        <w:rPr>
          <w:rFonts w:ascii="Times New Roman" w:hAnsi="Times New Roman" w:cs="Times New Roman"/>
          <w:bCs/>
          <w:sz w:val="28"/>
          <w:szCs w:val="28"/>
        </w:rPr>
        <w:t xml:space="preserve"> </w:t>
      </w:r>
      <w:r w:rsidR="00E453DC" w:rsidRPr="00E453DC">
        <w:rPr>
          <w:rFonts w:ascii="Times New Roman" w:hAnsi="Times New Roman" w:cs="Times New Roman"/>
          <w:bCs/>
          <w:sz w:val="28"/>
          <w:szCs w:val="28"/>
        </w:rPr>
        <w:t>устанавливающих требования к предоставлению муниципальной услуги, а также принятием ими решений</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4</w:t>
      </w:r>
      <w:r>
        <w:rPr>
          <w:rFonts w:ascii="Times New Roman" w:hAnsi="Times New Roman" w:cs="Times New Roman"/>
          <w:sz w:val="28"/>
          <w:szCs w:val="28"/>
        </w:rPr>
        <w:t>.1.</w:t>
      </w:r>
      <w:r w:rsidRPr="00E453DC">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p>
    <w:p w:rsidR="00E453DC" w:rsidRDefault="00E453DC" w:rsidP="00E453DC">
      <w:pPr>
        <w:autoSpaceDE w:val="0"/>
        <w:autoSpaceDN w:val="0"/>
        <w:adjustRightInd w:val="0"/>
        <w:spacing w:line="240" w:lineRule="auto"/>
        <w:rPr>
          <w:rFonts w:ascii="Times New Roman" w:hAnsi="Times New Roman" w:cs="Times New Roman"/>
          <w:sz w:val="28"/>
          <w:szCs w:val="28"/>
        </w:rPr>
      </w:pPr>
      <w:r w:rsidRPr="00E453DC">
        <w:rPr>
          <w:rFonts w:ascii="Times New Roman" w:hAnsi="Times New Roman" w:cs="Times New Roman"/>
          <w:sz w:val="28"/>
          <w:szCs w:val="28"/>
        </w:rPr>
        <w:t>предоставлением муниципальной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Текущий контроль осуществляется путем проведения проверок:</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решений о предоставлении (об отказе в предоставлении) муниципальной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выявления и устранения нарушений прав граждан;</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hAnsi="Times New Roman" w:cs="Times New Roman"/>
          <w:sz w:val="28"/>
          <w:szCs w:val="28"/>
        </w:rPr>
        <w:t>.</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4.2.</w:t>
      </w:r>
      <w:r w:rsidRPr="00E453D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4.3.</w:t>
      </w:r>
      <w:r w:rsidRPr="00E453DC">
        <w:rPr>
          <w:rFonts w:ascii="Times New Roman" w:hAnsi="Times New Roman" w:cs="Times New Roman"/>
          <w:sz w:val="28"/>
          <w:szCs w:val="28"/>
        </w:rPr>
        <w:t>Плановые проверки осуществляются на основании годовых планов работы</w:t>
      </w:r>
      <w:r>
        <w:rPr>
          <w:rFonts w:ascii="Times New Roman" w:hAnsi="Times New Roman" w:cs="Times New Roman"/>
          <w:sz w:val="28"/>
          <w:szCs w:val="28"/>
        </w:rPr>
        <w:t xml:space="preserve"> </w:t>
      </w:r>
      <w:r w:rsidRPr="00E453DC">
        <w:rPr>
          <w:rFonts w:ascii="Times New Roman" w:hAnsi="Times New Roman" w:cs="Times New Roman"/>
          <w:sz w:val="28"/>
          <w:szCs w:val="28"/>
        </w:rPr>
        <w:t>Уполномоченного органа, утверждаемых руководителем Уполномоченного органа.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lastRenderedPageBreak/>
        <w:t>соблюдение сроков предоставления муниципальной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соблюдение положений настоящего Административного регламента;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Основанием для проведения внеплановых проверок являются:</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получение от государственных органов, органов местного самоуправления</w:t>
      </w:r>
      <w:r>
        <w:rPr>
          <w:rFonts w:ascii="Times New Roman" w:hAnsi="Times New Roman" w:cs="Times New Roman"/>
          <w:sz w:val="28"/>
          <w:szCs w:val="28"/>
        </w:rPr>
        <w:t xml:space="preserve"> </w:t>
      </w:r>
      <w:r w:rsidRPr="00E453DC">
        <w:rPr>
          <w:rFonts w:ascii="Times New Roman" w:hAnsi="Times New Roman" w:cs="Times New Roman"/>
          <w:sz w:val="28"/>
          <w:szCs w:val="28"/>
        </w:rPr>
        <w:t>информации о предполагаемых или выявленных нарушениях нормативных правовых актов Российской Федерации, нормативных правовых актов субъекта Р</w:t>
      </w:r>
      <w:r>
        <w:rPr>
          <w:rFonts w:ascii="Times New Roman" w:hAnsi="Times New Roman" w:cs="Times New Roman"/>
          <w:sz w:val="28"/>
          <w:szCs w:val="28"/>
        </w:rPr>
        <w:t xml:space="preserve">оссийской </w:t>
      </w:r>
      <w:r w:rsidRPr="00E453DC">
        <w:rPr>
          <w:rFonts w:ascii="Times New Roman" w:hAnsi="Times New Roman" w:cs="Times New Roman"/>
          <w:sz w:val="28"/>
          <w:szCs w:val="28"/>
        </w:rPr>
        <w:t>Ф</w:t>
      </w:r>
      <w:r>
        <w:rPr>
          <w:rFonts w:ascii="Times New Roman" w:hAnsi="Times New Roman" w:cs="Times New Roman"/>
          <w:sz w:val="28"/>
          <w:szCs w:val="28"/>
        </w:rPr>
        <w:t>едерации</w:t>
      </w:r>
      <w:r w:rsidRPr="00E453DC">
        <w:rPr>
          <w:rFonts w:ascii="Times New Roman" w:hAnsi="Times New Roman" w:cs="Times New Roman"/>
          <w:sz w:val="28"/>
          <w:szCs w:val="28"/>
        </w:rPr>
        <w:t xml:space="preserve"> в случае предоставления муниципальной услуги с переданными полномочиями и нормативных правовых актов органов местного самоуправления;</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4.4.</w:t>
      </w:r>
      <w:r w:rsidRPr="00E453DC">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w:t>
      </w:r>
      <w:r>
        <w:rPr>
          <w:rFonts w:ascii="Times New Roman" w:hAnsi="Times New Roman" w:cs="Times New Roman"/>
          <w:sz w:val="28"/>
          <w:szCs w:val="28"/>
        </w:rPr>
        <w:t xml:space="preserve">оссийской </w:t>
      </w:r>
      <w:r w:rsidRPr="00E453DC">
        <w:rPr>
          <w:rFonts w:ascii="Times New Roman" w:hAnsi="Times New Roman" w:cs="Times New Roman"/>
          <w:sz w:val="28"/>
          <w:szCs w:val="28"/>
        </w:rPr>
        <w:t>Ф</w:t>
      </w:r>
      <w:r>
        <w:rPr>
          <w:rFonts w:ascii="Times New Roman" w:hAnsi="Times New Roman" w:cs="Times New Roman"/>
          <w:sz w:val="28"/>
          <w:szCs w:val="28"/>
        </w:rPr>
        <w:t>едерации</w:t>
      </w:r>
      <w:r w:rsidRPr="00E453DC">
        <w:rPr>
          <w:rFonts w:ascii="Times New Roman" w:hAnsi="Times New Roman" w:cs="Times New Roman"/>
          <w:sz w:val="28"/>
          <w:szCs w:val="28"/>
        </w:rPr>
        <w:t>,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Требования к порядку и формам контроля за предоставлением</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муниципальной услуги, в том числе со стороны граждан,</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их объединений и организаций</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4.5.</w:t>
      </w:r>
      <w:r w:rsidRPr="00E453DC">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Граждане, их объединения и организации также имеют право:</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направлять замечания и предложения по улучшению доступности и качества</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r w:rsidRPr="00E453DC">
        <w:rPr>
          <w:rFonts w:ascii="Times New Roman" w:hAnsi="Times New Roman" w:cs="Times New Roman"/>
          <w:sz w:val="28"/>
          <w:szCs w:val="28"/>
        </w:rPr>
        <w:t>предоставления муниципальной услуги;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4.6.</w:t>
      </w:r>
      <w:r w:rsidRPr="00E453DC">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53293B" w:rsidP="00E453DC">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5.</w:t>
      </w:r>
      <w:r w:rsidR="00E453DC" w:rsidRPr="00E453DC">
        <w:rPr>
          <w:rFonts w:ascii="Times New Roman" w:hAnsi="Times New Roman" w:cs="Times New Roman"/>
          <w:bCs/>
          <w:sz w:val="28"/>
          <w:szCs w:val="28"/>
        </w:rPr>
        <w:t>Досудебный (внесудебный) порядок обжалования решений и действий</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(бездействия) органа, предоставляющего муниципальную</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услугу, а также их должностных лиц, муниципальных</w:t>
      </w:r>
      <w:r>
        <w:rPr>
          <w:rFonts w:ascii="Times New Roman" w:hAnsi="Times New Roman" w:cs="Times New Roman"/>
          <w:bCs/>
          <w:sz w:val="28"/>
          <w:szCs w:val="28"/>
        </w:rPr>
        <w:t xml:space="preserve"> </w:t>
      </w:r>
      <w:r w:rsidRPr="00E453DC">
        <w:rPr>
          <w:rFonts w:ascii="Times New Roman" w:hAnsi="Times New Roman" w:cs="Times New Roman"/>
          <w:bCs/>
          <w:sz w:val="28"/>
          <w:szCs w:val="28"/>
        </w:rPr>
        <w:t>служащих</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5.1.</w:t>
      </w:r>
      <w:r w:rsidRPr="00E453DC">
        <w:rPr>
          <w:rFonts w:ascii="Times New Roman" w:hAnsi="Times New Roman" w:cs="Times New Roman"/>
          <w:sz w:val="28"/>
          <w:szCs w:val="28"/>
        </w:rPr>
        <w:t xml:space="preserve">Заявитель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имеет</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право</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на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обжалование</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решения</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и</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(или)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действий (бездействия) Уполномоченного органа, должностных лиц Уполномоченного органа, муниципальных служащих, многофункционального центра,</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а</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также</w:t>
      </w:r>
      <w:r w:rsidR="00BA3288">
        <w:rPr>
          <w:rFonts w:ascii="Times New Roman" w:hAnsi="Times New Roman" w:cs="Times New Roman"/>
          <w:sz w:val="28"/>
          <w:szCs w:val="28"/>
        </w:rPr>
        <w:t xml:space="preserve"> </w:t>
      </w:r>
      <w:r>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работника</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многофункционального</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центра</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при</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предоставлении муниципальной услуги в досудебном</w:t>
      </w:r>
      <w:r w:rsidR="0053293B">
        <w:rPr>
          <w:rFonts w:ascii="Times New Roman" w:hAnsi="Times New Roman" w:cs="Times New Roman"/>
          <w:sz w:val="28"/>
          <w:szCs w:val="28"/>
        </w:rPr>
        <w:t xml:space="preserve"> (внесудебном) порядке (далее – </w:t>
      </w:r>
      <w:r w:rsidRPr="00E453DC">
        <w:rPr>
          <w:rFonts w:ascii="Times New Roman" w:hAnsi="Times New Roman" w:cs="Times New Roman"/>
          <w:sz w:val="28"/>
          <w:szCs w:val="28"/>
        </w:rPr>
        <w:t>жалоба).</w:t>
      </w:r>
    </w:p>
    <w:p w:rsid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Органы местного самоуправления, организации и уполномоченные на рассмотрение жалобы лица, которым может быть направлена жалоба</w:t>
      </w:r>
    </w:p>
    <w:p w:rsid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заявителя в досудебном (внесудебном) порядке</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Default="00E453DC" w:rsidP="00E453D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5.2.</w:t>
      </w:r>
      <w:r w:rsidRPr="00E453DC">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Уполномоченный орган - на решение и (или) действия (бездействие) должностного лица Уполномоченного органа;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вышестоящий орган на решение и (или) действия (бездействие) должностного лица, руководителя Уполномоченного органа;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Способы информирования заявителей о порядке подачи и рассмотрения</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жалобы, в том числе с использованием Единого портала государственных 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муниципальных услуг (функций)</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BA3288" w:rsidRPr="00BA3288" w:rsidRDefault="00E453DC" w:rsidP="00BA3288">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5.3.Информация</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о</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порядке</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подачи</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и</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рассмотрения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жалобы</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w:t>
      </w:r>
      <w:r>
        <w:rPr>
          <w:rFonts w:ascii="Times New Roman" w:hAnsi="Times New Roman" w:cs="Times New Roman"/>
          <w:sz w:val="28"/>
          <w:szCs w:val="28"/>
        </w:rPr>
        <w:t xml:space="preserve"> </w:t>
      </w:r>
      <w:r w:rsidRPr="00E453DC">
        <w:rPr>
          <w:rFonts w:ascii="Times New Roman" w:hAnsi="Times New Roman" w:cs="Times New Roman"/>
          <w:sz w:val="28"/>
          <w:szCs w:val="28"/>
        </w:rPr>
        <w:t>форме по телефону и (или) на личном приеме либо в письменной форме почтовым отправлением по адресу, указанному заявителем (представителем).</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lastRenderedPageBreak/>
        <w:t>Перечень нормативных правовых актов, регулирующих порядок досудебного</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(внесудебного) обжалования действий (бездействия) и (или) решений, принятых</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(осуществленных) в ходе предоставления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eastAsia="TimesNewRomanPSMT" w:hAnsi="Times New Roman" w:cs="Times New Roman"/>
          <w:sz w:val="28"/>
          <w:szCs w:val="28"/>
        </w:rPr>
      </w:pPr>
      <w:r w:rsidRPr="00E453DC">
        <w:rPr>
          <w:rFonts w:ascii="Times New Roman" w:hAnsi="Times New Roman" w:cs="Times New Roman"/>
          <w:sz w:val="28"/>
          <w:szCs w:val="28"/>
        </w:rPr>
        <w:t>5.4.</w:t>
      </w:r>
      <w:r w:rsidRPr="00E453DC">
        <w:rPr>
          <w:rFonts w:ascii="Times New Roman" w:eastAsia="TimesNewRomanPSMT" w:hAnsi="Times New Roman" w:cs="Times New Roman"/>
          <w:sz w:val="28"/>
          <w:szCs w:val="28"/>
        </w:rPr>
        <w:t>Порядок</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 досудебного</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 (внесудебного)</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 обжалования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решений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и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действий (бездействия) Уполномоченного органа, предоставляющего муниципальную услугу,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а</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 также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его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должностных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лиц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регулируется</w:t>
      </w:r>
      <w:r w:rsidR="00BA3288">
        <w:rPr>
          <w:rFonts w:ascii="Times New Roman" w:eastAsia="TimesNewRomanPSMT" w:hAnsi="Times New Roman" w:cs="Times New Roman"/>
          <w:sz w:val="28"/>
          <w:szCs w:val="28"/>
        </w:rPr>
        <w:t xml:space="preserve">:  Федеральным   законом   от 27 июля </w:t>
      </w:r>
      <w:r w:rsidRPr="00E453DC">
        <w:rPr>
          <w:rFonts w:ascii="Times New Roman" w:eastAsia="TimesNewRomanPSMT" w:hAnsi="Times New Roman" w:cs="Times New Roman"/>
          <w:sz w:val="28"/>
          <w:szCs w:val="28"/>
        </w:rPr>
        <w:t>2010</w:t>
      </w:r>
      <w:r w:rsidR="00BA3288">
        <w:rPr>
          <w:rFonts w:ascii="Times New Roman" w:eastAsia="TimesNewRomanPSMT" w:hAnsi="Times New Roman" w:cs="Times New Roman"/>
          <w:sz w:val="28"/>
          <w:szCs w:val="28"/>
        </w:rPr>
        <w:t xml:space="preserve"> г.</w:t>
      </w:r>
      <w:r w:rsidRPr="00E453DC">
        <w:rPr>
          <w:rFonts w:ascii="Times New Roman" w:eastAsia="TimesNewRomanPSMT" w:hAnsi="Times New Roman" w:cs="Times New Roman"/>
          <w:sz w:val="28"/>
          <w:szCs w:val="28"/>
        </w:rPr>
        <w:t xml:space="preserve"> №210 «Об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организации </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предоставления государственных и муниципальных услуг»;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sidR="00BA3288">
        <w:rPr>
          <w:rFonts w:ascii="Times New Roman" w:eastAsia="TimesNewRomanPSMT" w:hAnsi="Times New Roman" w:cs="Times New Roman"/>
          <w:sz w:val="28"/>
          <w:szCs w:val="28"/>
        </w:rPr>
        <w:t xml:space="preserve"> </w:t>
      </w:r>
      <w:r w:rsidRPr="00E453DC">
        <w:rPr>
          <w:rFonts w:ascii="Times New Roman" w:eastAsia="TimesNewRomanPSMT" w:hAnsi="Times New Roman" w:cs="Times New Roman"/>
          <w:sz w:val="28"/>
          <w:szCs w:val="28"/>
        </w:rPr>
        <w:t xml:space="preserve"> услуг», </w:t>
      </w:r>
      <w:r w:rsidR="00BA3288">
        <w:rPr>
          <w:rFonts w:ascii="Times New Roman" w:eastAsia="TimesNewRomanPSMT" w:hAnsi="Times New Roman" w:cs="Times New Roman"/>
          <w:sz w:val="28"/>
          <w:szCs w:val="28"/>
        </w:rPr>
        <w:t xml:space="preserve"> </w:t>
      </w:r>
      <w:r w:rsidRPr="00E453DC">
        <w:rPr>
          <w:rFonts w:ascii="Times New Roman" w:eastAsia="Times New Roman" w:hAnsi="Times New Roman" w:cs="Times New Roman"/>
          <w:sz w:val="28"/>
          <w:szCs w:val="28"/>
          <w:lang w:eastAsia="ru-RU"/>
        </w:rPr>
        <w:t xml:space="preserve">постановлением </w:t>
      </w:r>
      <w:r w:rsidR="00BA3288">
        <w:rPr>
          <w:rFonts w:ascii="Times New Roman" w:eastAsia="Times New Roman" w:hAnsi="Times New Roman" w:cs="Times New Roman"/>
          <w:sz w:val="28"/>
          <w:szCs w:val="28"/>
          <w:lang w:eastAsia="ru-RU"/>
        </w:rPr>
        <w:t xml:space="preserve"> </w:t>
      </w:r>
      <w:r w:rsidRPr="00E453DC">
        <w:rPr>
          <w:rFonts w:ascii="Times New Roman" w:eastAsia="Times New Roman" w:hAnsi="Times New Roman" w:cs="Times New Roman"/>
          <w:sz w:val="28"/>
          <w:szCs w:val="28"/>
          <w:lang w:eastAsia="ru-RU"/>
        </w:rPr>
        <w:t>администрации Березовского городского округа от 26.12.2018 №1145 «Об утверж</w:t>
      </w:r>
      <w:r w:rsidR="00BA3288">
        <w:rPr>
          <w:rFonts w:ascii="Times New Roman" w:eastAsia="Times New Roman" w:hAnsi="Times New Roman" w:cs="Times New Roman"/>
          <w:sz w:val="28"/>
          <w:szCs w:val="28"/>
          <w:lang w:eastAsia="ru-RU"/>
        </w:rPr>
        <w:t xml:space="preserve">дении </w:t>
      </w:r>
      <w:r w:rsidRPr="00E453DC">
        <w:rPr>
          <w:rFonts w:ascii="Times New Roman" w:eastAsia="Times New Roman" w:hAnsi="Times New Roman" w:cs="Times New Roman"/>
          <w:sz w:val="28"/>
          <w:szCs w:val="28"/>
          <w:lang w:eastAsia="ru-RU"/>
        </w:rPr>
        <w:t>положения об особенностях</w:t>
      </w:r>
      <w:r w:rsidR="00BA3288">
        <w:rPr>
          <w:rFonts w:ascii="Times New Roman" w:eastAsia="Times New Roman" w:hAnsi="Times New Roman" w:cs="Times New Roman"/>
          <w:sz w:val="28"/>
          <w:szCs w:val="28"/>
          <w:lang w:eastAsia="ru-RU"/>
        </w:rPr>
        <w:t xml:space="preserve"> </w:t>
      </w:r>
      <w:r w:rsidRPr="00E453DC">
        <w:rPr>
          <w:rFonts w:ascii="Times New Roman" w:eastAsia="Times New Roman" w:hAnsi="Times New Roman" w:cs="Times New Roman"/>
          <w:sz w:val="28"/>
          <w:szCs w:val="28"/>
          <w:lang w:eastAsia="ru-RU"/>
        </w:rPr>
        <w:t xml:space="preserve"> подачи</w:t>
      </w:r>
      <w:r w:rsidR="00BA3288">
        <w:rPr>
          <w:rFonts w:ascii="Times New Roman" w:eastAsia="Times New Roman" w:hAnsi="Times New Roman" w:cs="Times New Roman"/>
          <w:sz w:val="28"/>
          <w:szCs w:val="28"/>
          <w:lang w:eastAsia="ru-RU"/>
        </w:rPr>
        <w:t xml:space="preserve"> </w:t>
      </w:r>
      <w:r w:rsidRPr="00E453DC">
        <w:rPr>
          <w:rFonts w:ascii="Times New Roman" w:eastAsia="Times New Roman" w:hAnsi="Times New Roman" w:cs="Times New Roman"/>
          <w:sz w:val="28"/>
          <w:szCs w:val="28"/>
          <w:lang w:eastAsia="ru-RU"/>
        </w:rPr>
        <w:t xml:space="preserve"> и </w:t>
      </w:r>
      <w:r w:rsidR="00BA3288">
        <w:rPr>
          <w:rFonts w:ascii="Times New Roman" w:eastAsia="Times New Roman" w:hAnsi="Times New Roman" w:cs="Times New Roman"/>
          <w:sz w:val="28"/>
          <w:szCs w:val="28"/>
          <w:lang w:eastAsia="ru-RU"/>
        </w:rPr>
        <w:t xml:space="preserve"> </w:t>
      </w:r>
      <w:r w:rsidRPr="00E453DC">
        <w:rPr>
          <w:rFonts w:ascii="Times New Roman" w:eastAsia="Times New Roman" w:hAnsi="Times New Roman" w:cs="Times New Roman"/>
          <w:sz w:val="28"/>
          <w:szCs w:val="28"/>
          <w:lang w:eastAsia="ru-RU"/>
        </w:rPr>
        <w:t xml:space="preserve">рассмотрения </w:t>
      </w:r>
      <w:r w:rsidR="00BA3288">
        <w:rPr>
          <w:rFonts w:ascii="Times New Roman" w:eastAsia="Times New Roman" w:hAnsi="Times New Roman" w:cs="Times New Roman"/>
          <w:sz w:val="28"/>
          <w:szCs w:val="28"/>
          <w:lang w:eastAsia="ru-RU"/>
        </w:rPr>
        <w:t xml:space="preserve"> </w:t>
      </w:r>
      <w:r w:rsidRPr="00E453DC">
        <w:rPr>
          <w:rFonts w:ascii="Times New Roman" w:eastAsia="Times New Roman" w:hAnsi="Times New Roman" w:cs="Times New Roman"/>
          <w:sz w:val="28"/>
          <w:szCs w:val="28"/>
          <w:lang w:eastAsia="ru-RU"/>
        </w:rPr>
        <w:t xml:space="preserve">жалоб </w:t>
      </w:r>
      <w:r w:rsidR="00BA3288">
        <w:rPr>
          <w:rFonts w:ascii="Times New Roman" w:eastAsia="Times New Roman" w:hAnsi="Times New Roman" w:cs="Times New Roman"/>
          <w:sz w:val="28"/>
          <w:szCs w:val="28"/>
          <w:lang w:eastAsia="ru-RU"/>
        </w:rPr>
        <w:t xml:space="preserve"> </w:t>
      </w:r>
      <w:r w:rsidRPr="00E453DC">
        <w:rPr>
          <w:rFonts w:ascii="Times New Roman" w:eastAsia="Times New Roman" w:hAnsi="Times New Roman" w:cs="Times New Roman"/>
          <w:sz w:val="28"/>
          <w:szCs w:val="28"/>
          <w:lang w:eastAsia="ru-RU"/>
        </w:rPr>
        <w:t xml:space="preserve">на </w:t>
      </w:r>
      <w:r w:rsidR="00BA3288">
        <w:rPr>
          <w:rFonts w:ascii="Times New Roman" w:eastAsia="Times New Roman" w:hAnsi="Times New Roman" w:cs="Times New Roman"/>
          <w:sz w:val="28"/>
          <w:szCs w:val="28"/>
          <w:lang w:eastAsia="ru-RU"/>
        </w:rPr>
        <w:t xml:space="preserve"> </w:t>
      </w:r>
      <w:r w:rsidRPr="00E453DC">
        <w:rPr>
          <w:rFonts w:ascii="Times New Roman" w:eastAsia="Times New Roman" w:hAnsi="Times New Roman" w:cs="Times New Roman"/>
          <w:sz w:val="28"/>
          <w:szCs w:val="28"/>
          <w:lang w:eastAsia="ru-RU"/>
        </w:rPr>
        <w:t>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BA3288" w:rsidP="00E453DC">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6.</w:t>
      </w:r>
      <w:r w:rsidR="00E453DC" w:rsidRPr="00E453DC">
        <w:rPr>
          <w:rFonts w:ascii="Times New Roman" w:hAnsi="Times New Roman" w:cs="Times New Roman"/>
          <w:bCs/>
          <w:sz w:val="28"/>
          <w:szCs w:val="28"/>
        </w:rPr>
        <w:t>Особенности выполнения административных процедур (действий) в</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многофункциональных центрах предоставления государственных 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муниципальных услуг Исчерпывающий перечень административных процедур (действий) при предоставлении муниципальной услуги, выполняемых</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многофункциональными центрами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bCs/>
          <w:i/>
          <w:iCs/>
          <w:sz w:val="28"/>
          <w:szCs w:val="28"/>
        </w:rPr>
      </w:pPr>
      <w:r w:rsidRPr="00E453DC">
        <w:rPr>
          <w:rFonts w:ascii="Times New Roman" w:hAnsi="Times New Roman" w:cs="Times New Roman"/>
          <w:sz w:val="28"/>
          <w:szCs w:val="28"/>
        </w:rPr>
        <w:t>6.1.Многофункциональный центр осуществляет</w:t>
      </w:r>
      <w:r w:rsidRPr="00E453DC">
        <w:rPr>
          <w:rFonts w:ascii="Times New Roman" w:hAnsi="Times New Roman" w:cs="Times New Roman"/>
          <w:bCs/>
          <w:i/>
          <w:iCs/>
          <w:sz w:val="28"/>
          <w:szCs w:val="28"/>
        </w:rPr>
        <w:t>:</w:t>
      </w:r>
    </w:p>
    <w:p w:rsidR="00E453DC" w:rsidRPr="00E453DC" w:rsidRDefault="00E453DC" w:rsidP="00E453DC">
      <w:pPr>
        <w:autoSpaceDE w:val="0"/>
        <w:autoSpaceDN w:val="0"/>
        <w:adjustRightInd w:val="0"/>
        <w:spacing w:line="240" w:lineRule="auto"/>
        <w:ind w:firstLine="709"/>
        <w:rPr>
          <w:rFonts w:ascii="Times New Roman" w:hAnsi="Times New Roman" w:cs="Times New Roman"/>
          <w:bCs/>
          <w:i/>
          <w:iCs/>
          <w:sz w:val="28"/>
          <w:szCs w:val="28"/>
        </w:rPr>
      </w:pPr>
      <w:r w:rsidRPr="00E453D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предоставления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муниципальной</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услуги</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в</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многофункциональном центре;</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выдачу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заявителю</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результата</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предоставления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муниципальной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услуги,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на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бумажном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носителе,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подтверждающих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содержание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электронных</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документов, направленных в многофункциональный центр по результатам предоставления</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муниципальной</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услуги,</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а</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также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выдача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документов,</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включая составление на бумажном носителе и заверение выписок из информационных</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систем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органов,</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предоставляющих</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муниципальных</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услуг;</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иные </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процедуры</w:t>
      </w:r>
      <w:r w:rsidR="00BA3288">
        <w:rPr>
          <w:rFonts w:ascii="Times New Roman" w:hAnsi="Times New Roman" w:cs="Times New Roman"/>
          <w:sz w:val="28"/>
          <w:szCs w:val="28"/>
        </w:rPr>
        <w:t xml:space="preserve"> </w:t>
      </w:r>
      <w:r w:rsidRPr="00E453DC">
        <w:rPr>
          <w:rFonts w:ascii="Times New Roman" w:hAnsi="Times New Roman" w:cs="Times New Roman"/>
          <w:sz w:val="28"/>
          <w:szCs w:val="28"/>
        </w:rPr>
        <w:t xml:space="preserve"> и действия, предусмотренные Федеральным законом №210-ФЗ.</w:t>
      </w:r>
    </w:p>
    <w:p w:rsidR="00BA3288" w:rsidRPr="00BA3288" w:rsidRDefault="00E453DC" w:rsidP="00BA3288">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lastRenderedPageBreak/>
        <w:t>Информирование заявителей</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6.2.Информирование заявителя многофункциональными центрами осуществляется следующими способами: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а)посредством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б)при обращении заявителя в многофункциональный центр лично, по телефону, посредством почтовых отправлений, либо по электронной почте.</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w:t>
      </w:r>
      <w:r w:rsidR="00BA3288">
        <w:rPr>
          <w:rFonts w:ascii="Times New Roman" w:hAnsi="Times New Roman" w:cs="Times New Roman"/>
          <w:sz w:val="28"/>
          <w:szCs w:val="28"/>
        </w:rPr>
        <w:t xml:space="preserve">я предоставления консультации – </w:t>
      </w:r>
      <w:r w:rsidRPr="00E453DC">
        <w:rPr>
          <w:rFonts w:ascii="Times New Roman" w:hAnsi="Times New Roman" w:cs="Times New Roman"/>
          <w:sz w:val="28"/>
          <w:szCs w:val="28"/>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назначить другое время для консультаций.</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r w:rsidRPr="00E453DC">
        <w:rPr>
          <w:rFonts w:ascii="Times New Roman" w:hAnsi="Times New Roman" w:cs="Times New Roman"/>
          <w:bCs/>
          <w:sz w:val="28"/>
          <w:szCs w:val="28"/>
        </w:rPr>
        <w:t>Выдача заявителю результата предоставления муниципальной услуги</w:t>
      </w:r>
    </w:p>
    <w:p w:rsidR="00E453DC" w:rsidRPr="00E453DC" w:rsidRDefault="00E453DC" w:rsidP="00E453DC">
      <w:pPr>
        <w:autoSpaceDE w:val="0"/>
        <w:autoSpaceDN w:val="0"/>
        <w:adjustRightInd w:val="0"/>
        <w:spacing w:line="240" w:lineRule="auto"/>
        <w:jc w:val="center"/>
        <w:rPr>
          <w:rFonts w:ascii="Times New Roman" w:hAnsi="Times New Roman" w:cs="Times New Roman"/>
          <w:bCs/>
          <w:sz w:val="28"/>
          <w:szCs w:val="28"/>
        </w:rPr>
      </w:pP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 xml:space="preserve">6.3.При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w:t>
      </w:r>
      <w:r w:rsidRPr="00E453DC">
        <w:rPr>
          <w:rFonts w:ascii="Times New Roman" w:hAnsi="Times New Roman" w:cs="Times New Roman"/>
          <w:sz w:val="28"/>
          <w:szCs w:val="28"/>
        </w:rPr>
        <w:lastRenderedPageBreak/>
        <w:t>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№797).</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№797.</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6.4.Прием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Работник многофункционального центра осуществляет следующие действия:</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определяет статус исполнения заявления заявителя в ГИС;</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453DC" w:rsidRPr="00E453DC" w:rsidRDefault="00E453DC" w:rsidP="00E453DC">
      <w:pPr>
        <w:autoSpaceDE w:val="0"/>
        <w:autoSpaceDN w:val="0"/>
        <w:adjustRightInd w:val="0"/>
        <w:spacing w:line="240" w:lineRule="auto"/>
        <w:ind w:firstLine="709"/>
        <w:rPr>
          <w:rFonts w:ascii="Times New Roman" w:hAnsi="Times New Roman" w:cs="Times New Roman"/>
          <w:sz w:val="28"/>
          <w:szCs w:val="28"/>
        </w:rPr>
      </w:pPr>
      <w:r w:rsidRPr="00E453DC">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E453DC" w:rsidRPr="00E453DC" w:rsidRDefault="00E453DC" w:rsidP="00E453DC">
      <w:pPr>
        <w:autoSpaceDE w:val="0"/>
        <w:autoSpaceDN w:val="0"/>
        <w:adjustRightInd w:val="0"/>
        <w:spacing w:line="240" w:lineRule="auto"/>
        <w:rPr>
          <w:rFonts w:ascii="Times New Roman" w:hAnsi="Times New Roman" w:cs="Times New Roman"/>
          <w:sz w:val="28"/>
          <w:szCs w:val="28"/>
        </w:rPr>
      </w:pPr>
    </w:p>
    <w:p w:rsidR="00707327" w:rsidRPr="00E453DC" w:rsidRDefault="00707327" w:rsidP="00E453DC">
      <w:pPr>
        <w:spacing w:line="240" w:lineRule="auto"/>
        <w:rPr>
          <w:rFonts w:ascii="Times New Roman" w:hAnsi="Times New Roman" w:cs="Times New Roman"/>
          <w:sz w:val="28"/>
          <w:szCs w:val="28"/>
        </w:rPr>
      </w:pPr>
    </w:p>
    <w:sectPr w:rsidR="00707327" w:rsidRPr="00E453DC" w:rsidSect="00E453DC">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68" w:rsidRDefault="00F87B68" w:rsidP="00E453DC">
      <w:pPr>
        <w:spacing w:line="240" w:lineRule="auto"/>
      </w:pPr>
      <w:r>
        <w:separator/>
      </w:r>
    </w:p>
  </w:endnote>
  <w:endnote w:type="continuationSeparator" w:id="0">
    <w:p w:rsidR="00F87B68" w:rsidRDefault="00F87B68" w:rsidP="00E45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0000000000000000000"/>
    <w:charset w:val="00"/>
    <w:family w:val="swiss"/>
    <w:notTrueType/>
    <w:pitch w:val="default"/>
    <w:sig w:usb0="00000203" w:usb1="00000000" w:usb2="00000000" w:usb3="00000000" w:csb0="00000005"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68" w:rsidRDefault="00F87B68" w:rsidP="00E453DC">
      <w:pPr>
        <w:spacing w:line="240" w:lineRule="auto"/>
      </w:pPr>
      <w:r>
        <w:separator/>
      </w:r>
    </w:p>
  </w:footnote>
  <w:footnote w:type="continuationSeparator" w:id="0">
    <w:p w:rsidR="00F87B68" w:rsidRDefault="00F87B68" w:rsidP="00E453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25992"/>
      <w:docPartObj>
        <w:docPartGallery w:val="Page Numbers (Top of Page)"/>
        <w:docPartUnique/>
      </w:docPartObj>
    </w:sdtPr>
    <w:sdtEndPr/>
    <w:sdtContent>
      <w:p w:rsidR="0053293B" w:rsidRDefault="0053293B">
        <w:pPr>
          <w:pStyle w:val="ab"/>
          <w:jc w:val="center"/>
        </w:pPr>
        <w:r>
          <w:fldChar w:fldCharType="begin"/>
        </w:r>
        <w:r>
          <w:instrText>PAGE   \* MERGEFORMAT</w:instrText>
        </w:r>
        <w:r>
          <w:fldChar w:fldCharType="separate"/>
        </w:r>
        <w:r w:rsidR="00050826">
          <w:rPr>
            <w:noProof/>
          </w:rPr>
          <w:t>24</w:t>
        </w:r>
        <w:r>
          <w:fldChar w:fldCharType="end"/>
        </w:r>
      </w:p>
    </w:sdtContent>
  </w:sdt>
  <w:p w:rsidR="0053293B" w:rsidRDefault="0053293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31"/>
    <w:rsid w:val="00050826"/>
    <w:rsid w:val="000D325D"/>
    <w:rsid w:val="00372D7F"/>
    <w:rsid w:val="004C6798"/>
    <w:rsid w:val="0053293B"/>
    <w:rsid w:val="00542A19"/>
    <w:rsid w:val="00547037"/>
    <w:rsid w:val="00707327"/>
    <w:rsid w:val="0088178D"/>
    <w:rsid w:val="00972E22"/>
    <w:rsid w:val="00987131"/>
    <w:rsid w:val="00AC53CA"/>
    <w:rsid w:val="00AE6037"/>
    <w:rsid w:val="00B176EB"/>
    <w:rsid w:val="00BA3288"/>
    <w:rsid w:val="00C90300"/>
    <w:rsid w:val="00D24D8A"/>
    <w:rsid w:val="00E04586"/>
    <w:rsid w:val="00E453DC"/>
    <w:rsid w:val="00F22577"/>
    <w:rsid w:val="00F8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B904"/>
  <w15:chartTrackingRefBased/>
  <w15:docId w15:val="{E4E5A810-8B8E-4AB9-8BD7-A4B09343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3DC"/>
    <w:pPr>
      <w:spacing w:after="0" w:line="240" w:lineRule="atLeast"/>
      <w:jc w:val="both"/>
    </w:pPr>
  </w:style>
  <w:style w:type="paragraph" w:styleId="1">
    <w:name w:val="heading 1"/>
    <w:basedOn w:val="a"/>
    <w:link w:val="10"/>
    <w:uiPriority w:val="9"/>
    <w:qFormat/>
    <w:rsid w:val="00E453DC"/>
    <w:pPr>
      <w:widowControl w:val="0"/>
      <w:autoSpaceDE w:val="0"/>
      <w:autoSpaceDN w:val="0"/>
      <w:spacing w:line="240" w:lineRule="auto"/>
      <w:ind w:left="18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3DC"/>
    <w:rPr>
      <w:rFonts w:ascii="Times New Roman" w:eastAsia="Times New Roman" w:hAnsi="Times New Roman" w:cs="Times New Roman"/>
      <w:b/>
      <w:bCs/>
      <w:sz w:val="28"/>
      <w:szCs w:val="28"/>
    </w:rPr>
  </w:style>
  <w:style w:type="character" w:customStyle="1" w:styleId="a3">
    <w:name w:val="Основной текст Знак"/>
    <w:basedOn w:val="a0"/>
    <w:link w:val="a4"/>
    <w:uiPriority w:val="1"/>
    <w:semiHidden/>
    <w:rsid w:val="00E453DC"/>
    <w:rPr>
      <w:rFonts w:ascii="Times New Roman" w:eastAsia="Times New Roman" w:hAnsi="Times New Roman" w:cs="Times New Roman"/>
      <w:sz w:val="28"/>
      <w:szCs w:val="28"/>
    </w:rPr>
  </w:style>
  <w:style w:type="paragraph" w:styleId="a4">
    <w:name w:val="Body Text"/>
    <w:basedOn w:val="a"/>
    <w:link w:val="a3"/>
    <w:uiPriority w:val="1"/>
    <w:semiHidden/>
    <w:unhideWhenUsed/>
    <w:qFormat/>
    <w:rsid w:val="00E453DC"/>
    <w:pPr>
      <w:widowControl w:val="0"/>
      <w:autoSpaceDE w:val="0"/>
      <w:autoSpaceDN w:val="0"/>
      <w:spacing w:line="240" w:lineRule="auto"/>
    </w:pPr>
    <w:rPr>
      <w:rFonts w:ascii="Times New Roman" w:eastAsia="Times New Roman" w:hAnsi="Times New Roman" w:cs="Times New Roman"/>
      <w:sz w:val="28"/>
      <w:szCs w:val="28"/>
    </w:rPr>
  </w:style>
  <w:style w:type="character" w:customStyle="1" w:styleId="a5">
    <w:name w:val="Текст примечания Знак"/>
    <w:basedOn w:val="a0"/>
    <w:link w:val="a6"/>
    <w:uiPriority w:val="99"/>
    <w:semiHidden/>
    <w:rsid w:val="00E453DC"/>
    <w:rPr>
      <w:sz w:val="20"/>
      <w:szCs w:val="20"/>
    </w:rPr>
  </w:style>
  <w:style w:type="paragraph" w:styleId="a6">
    <w:name w:val="annotation text"/>
    <w:basedOn w:val="a"/>
    <w:link w:val="a5"/>
    <w:uiPriority w:val="99"/>
    <w:semiHidden/>
    <w:unhideWhenUsed/>
    <w:rsid w:val="00E453DC"/>
    <w:pPr>
      <w:spacing w:line="240" w:lineRule="auto"/>
    </w:pPr>
    <w:rPr>
      <w:sz w:val="20"/>
      <w:szCs w:val="20"/>
    </w:rPr>
  </w:style>
  <w:style w:type="character" w:customStyle="1" w:styleId="a7">
    <w:name w:val="Тема примечания Знак"/>
    <w:basedOn w:val="a5"/>
    <w:link w:val="a8"/>
    <w:uiPriority w:val="99"/>
    <w:semiHidden/>
    <w:rsid w:val="00E453DC"/>
    <w:rPr>
      <w:b/>
      <w:bCs/>
      <w:sz w:val="20"/>
      <w:szCs w:val="20"/>
    </w:rPr>
  </w:style>
  <w:style w:type="paragraph" w:styleId="a8">
    <w:name w:val="annotation subject"/>
    <w:basedOn w:val="a6"/>
    <w:next w:val="a6"/>
    <w:link w:val="a7"/>
    <w:uiPriority w:val="99"/>
    <w:semiHidden/>
    <w:unhideWhenUsed/>
    <w:rsid w:val="00E453DC"/>
    <w:rPr>
      <w:b/>
      <w:bCs/>
    </w:rPr>
  </w:style>
  <w:style w:type="character" w:customStyle="1" w:styleId="a9">
    <w:name w:val="Текст выноски Знак"/>
    <w:basedOn w:val="a0"/>
    <w:link w:val="aa"/>
    <w:uiPriority w:val="99"/>
    <w:semiHidden/>
    <w:rsid w:val="00E453DC"/>
    <w:rPr>
      <w:rFonts w:ascii="Segoe UI" w:hAnsi="Segoe UI" w:cs="Segoe UI"/>
      <w:sz w:val="18"/>
      <w:szCs w:val="18"/>
    </w:rPr>
  </w:style>
  <w:style w:type="paragraph" w:styleId="aa">
    <w:name w:val="Balloon Text"/>
    <w:basedOn w:val="a"/>
    <w:link w:val="a9"/>
    <w:uiPriority w:val="99"/>
    <w:semiHidden/>
    <w:unhideWhenUsed/>
    <w:rsid w:val="00E453DC"/>
    <w:pPr>
      <w:spacing w:line="240" w:lineRule="auto"/>
    </w:pPr>
    <w:rPr>
      <w:rFonts w:ascii="Segoe UI" w:hAnsi="Segoe UI" w:cs="Segoe UI"/>
      <w:sz w:val="18"/>
      <w:szCs w:val="18"/>
    </w:rPr>
  </w:style>
  <w:style w:type="paragraph" w:styleId="ab">
    <w:name w:val="header"/>
    <w:basedOn w:val="a"/>
    <w:link w:val="ac"/>
    <w:uiPriority w:val="99"/>
    <w:unhideWhenUsed/>
    <w:rsid w:val="00E453DC"/>
    <w:pPr>
      <w:tabs>
        <w:tab w:val="center" w:pos="4677"/>
        <w:tab w:val="right" w:pos="9355"/>
      </w:tabs>
      <w:spacing w:line="240" w:lineRule="auto"/>
    </w:pPr>
  </w:style>
  <w:style w:type="character" w:customStyle="1" w:styleId="ac">
    <w:name w:val="Верхний колонтитул Знак"/>
    <w:basedOn w:val="a0"/>
    <w:link w:val="ab"/>
    <w:uiPriority w:val="99"/>
    <w:rsid w:val="00E453DC"/>
  </w:style>
  <w:style w:type="paragraph" w:styleId="ad">
    <w:name w:val="footer"/>
    <w:basedOn w:val="a"/>
    <w:link w:val="ae"/>
    <w:uiPriority w:val="99"/>
    <w:unhideWhenUsed/>
    <w:rsid w:val="00E453DC"/>
    <w:pPr>
      <w:tabs>
        <w:tab w:val="center" w:pos="4677"/>
        <w:tab w:val="right" w:pos="9355"/>
      </w:tabs>
      <w:spacing w:line="240" w:lineRule="auto"/>
    </w:pPr>
  </w:style>
  <w:style w:type="character" w:customStyle="1" w:styleId="ae">
    <w:name w:val="Нижний колонтитул Знак"/>
    <w:basedOn w:val="a0"/>
    <w:link w:val="ad"/>
    <w:uiPriority w:val="99"/>
    <w:rsid w:val="00E453DC"/>
  </w:style>
  <w:style w:type="character" w:styleId="af">
    <w:name w:val="Hyperlink"/>
    <w:basedOn w:val="a0"/>
    <w:uiPriority w:val="99"/>
    <w:unhideWhenUsed/>
    <w:rsid w:val="00E453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10877</Words>
  <Characters>62003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13</cp:revision>
  <cp:lastPrinted>2022-08-02T10:45:00Z</cp:lastPrinted>
  <dcterms:created xsi:type="dcterms:W3CDTF">2022-08-02T06:11:00Z</dcterms:created>
  <dcterms:modified xsi:type="dcterms:W3CDTF">2022-08-02T10:45:00Z</dcterms:modified>
</cp:coreProperties>
</file>