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97" w:rsidRPr="00840097" w:rsidRDefault="00840097" w:rsidP="00BD30ED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Приложение</w:t>
      </w:r>
      <w:r w:rsidRPr="008400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№</w:t>
      </w:r>
      <w:bookmarkStart w:id="0" w:name="_GoBack"/>
      <w:bookmarkEnd w:id="0"/>
      <w:r w:rsidRPr="00840097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2</w:t>
      </w:r>
    </w:p>
    <w:p w:rsidR="00840097" w:rsidRPr="00840097" w:rsidRDefault="00840097" w:rsidP="00BD30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009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Pr="0084009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840097" w:rsidRPr="00840097" w:rsidRDefault="00840097" w:rsidP="00BD30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по</w:t>
      </w:r>
      <w:r w:rsidRPr="00840097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предоставлению</w:t>
      </w:r>
      <w:r w:rsidRPr="00840097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муниципальной</w:t>
      </w:r>
      <w:r w:rsidRPr="0084009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приеме заявления о зачислении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образовательную организацию, реализующую программу общего образования на территории Березовского городского округа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A797F" wp14:editId="07F4024A">
                <wp:simplePos x="0" y="0"/>
                <wp:positionH relativeFrom="page">
                  <wp:posOffset>1176119</wp:posOffset>
                </wp:positionH>
                <wp:positionV relativeFrom="paragraph">
                  <wp:posOffset>186116</wp:posOffset>
                </wp:positionV>
                <wp:extent cx="4262759" cy="0"/>
                <wp:effectExtent l="0" t="0" r="23491" b="19050"/>
                <wp:wrapTopAndBottom/>
                <wp:docPr id="2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716"/>
                            <a:gd name="f7" fmla="val 1"/>
                            <a:gd name="f8" fmla="val 6715"/>
                            <a:gd name="f9" fmla="+- 0 0 0"/>
                            <a:gd name="f10" fmla="*/ f3 1 6716"/>
                            <a:gd name="f11" fmla="*/ f4 1 1"/>
                            <a:gd name="f12" fmla="+- f7 0 f5"/>
                            <a:gd name="f13" fmla="+- f6 0 f5"/>
                            <a:gd name="f14" fmla="*/ f9 f0 1"/>
                            <a:gd name="f15" fmla="*/ f13 1 6716"/>
                            <a:gd name="f16" fmla="*/ 0 f13 1"/>
                            <a:gd name="f17" fmla="*/ 0 f12 1"/>
                            <a:gd name="f18" fmla="*/ 6715 f13 1"/>
                            <a:gd name="f19" fmla="*/ 0 1 f12"/>
                            <a:gd name="f20" fmla="*/ f7 1 f12"/>
                            <a:gd name="f21" fmla="*/ f14 1 f2"/>
                            <a:gd name="f22" fmla="*/ f16 1 6716"/>
                            <a:gd name="f23" fmla="*/ f18 1 6716"/>
                            <a:gd name="f24" fmla="*/ f17 1 f12"/>
                            <a:gd name="f25" fmla="*/ 0 1 f15"/>
                            <a:gd name="f26" fmla="*/ f6 1 f15"/>
                            <a:gd name="f27" fmla="*/ f20 f11 1"/>
                            <a:gd name="f28" fmla="*/ f19 f11 1"/>
                            <a:gd name="f29" fmla="+- f21 0 f1"/>
                            <a:gd name="f30" fmla="*/ f22 1 f15"/>
                            <a:gd name="f31" fmla="*/ f23 1 f15"/>
                            <a:gd name="f32" fmla="*/ f25 f10 1"/>
                            <a:gd name="f33" fmla="*/ f26 f10 1"/>
                            <a:gd name="f34" fmla="*/ f24 f11 1"/>
                            <a:gd name="f35" fmla="*/ f30 f10 1"/>
                            <a:gd name="f36" fmla="*/ f31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35" y="f34"/>
                            </a:cxn>
                            <a:cxn ang="f29">
                              <a:pos x="f36" y="f34"/>
                            </a:cxn>
                          </a:cxnLst>
                          <a:rect l="f32" t="f28" r="f33" b="f27"/>
                          <a:pathLst>
                            <a:path w="6716" h="1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28282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40097" w:rsidRDefault="00840097" w:rsidP="0084009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A797F" id="Freeform 19" o:spid="_x0000_s1026" style="position:absolute;margin-left:92.6pt;margin-top:14.65pt;width:335.6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16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" adj="-11796480,,5400" path="m,l6715,e" filled="f" strokecolor="#282828" strokeweight=".24992mm">
                <v:stroke joinstyle="round"/>
                <v:formulas/>
                <v:path arrowok="t" o:connecttype="custom" o:connectlocs="2131380,0;4262759,1;2131380,1;0,1;0,0;4262124,0" o:connectangles="270,0,90,180,270,270" textboxrect="0,0,6716,0"/>
                <v:textbox inset="0,0,0,0">
                  <w:txbxContent>
                    <w:p w:rsidR="00840097" w:rsidRDefault="00840097" w:rsidP="00840097"/>
                  </w:txbxContent>
                </v:textbox>
                <w10:wrap type="topAndBottom" anchorx="page"/>
              </v:shape>
            </w:pict>
          </mc:Fallback>
        </mc:AlternateContent>
      </w:r>
    </w:p>
    <w:p w:rsidR="00840097" w:rsidRPr="00BD30ED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7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0ED"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ru-RU"/>
        </w:rPr>
        <w:t>Наименование</w:t>
      </w:r>
      <w:r w:rsidRPr="00BD30ED">
        <w:rPr>
          <w:rFonts w:ascii="Times New Roman" w:eastAsia="Times New Roman" w:hAnsi="Times New Roman" w:cs="Times New Roman"/>
          <w:i/>
          <w:iCs/>
          <w:spacing w:val="55"/>
          <w:sz w:val="24"/>
          <w:szCs w:val="24"/>
          <w:lang w:eastAsia="ru-RU"/>
        </w:rPr>
        <w:t xml:space="preserve"> </w:t>
      </w:r>
      <w:r w:rsidRPr="00BD30E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Организации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0097" w:rsidRPr="00553DEC" w:rsidRDefault="00840097" w:rsidP="00840097">
      <w:pPr>
        <w:widowControl w:val="0"/>
        <w:tabs>
          <w:tab w:val="left" w:pos="8737"/>
        </w:tabs>
        <w:suppressAutoHyphens/>
        <w:overflowPunct w:val="0"/>
        <w:autoSpaceDE w:val="0"/>
        <w:autoSpaceDN w:val="0"/>
        <w:spacing w:after="0" w:line="240" w:lineRule="auto"/>
        <w:ind w:left="654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553D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40097" w:rsidRPr="00553DEC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Pr="0084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заявления о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 в </w:t>
      </w:r>
      <w:r w:rsidRPr="0084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на территории Березовского городского округа, </w:t>
      </w:r>
      <w:r w:rsidRPr="0084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рассмотрению по существу</w:t>
      </w:r>
    </w:p>
    <w:p w:rsidR="00840097" w:rsidRPr="00553DEC" w:rsidRDefault="00840097" w:rsidP="00840097">
      <w:pPr>
        <w:widowControl w:val="0"/>
        <w:tabs>
          <w:tab w:val="left" w:pos="3582"/>
          <w:tab w:val="left" w:pos="6335"/>
          <w:tab w:val="left" w:pos="8261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E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от</w:t>
      </w:r>
      <w:r w:rsidRPr="00553DEC">
        <w:rPr>
          <w:rFonts w:ascii="Times New Roman" w:eastAsia="Times New Roman" w:hAnsi="Times New Roman" w:cs="Times New Roman"/>
          <w:spacing w:val="-15"/>
          <w:w w:val="95"/>
          <w:sz w:val="28"/>
          <w:szCs w:val="28"/>
          <w:lang w:eastAsia="ru-RU"/>
        </w:rPr>
        <w:t xml:space="preserve"> </w:t>
      </w:r>
      <w:r w:rsidR="00553DEC" w:rsidRPr="00553D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53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№______</w:t>
      </w:r>
    </w:p>
    <w:p w:rsidR="00840097" w:rsidRPr="00553DEC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tabs>
          <w:tab w:val="left" w:pos="6341"/>
          <w:tab w:val="left" w:pos="75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84009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Pr="0084009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4009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40097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</w:t>
      </w:r>
      <w:r w:rsidRPr="00840097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       и</w:t>
      </w:r>
      <w:r w:rsidRPr="00840097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прилагаемые</w:t>
      </w:r>
      <w:r w:rsidRPr="00840097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к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нему</w:t>
      </w:r>
      <w:r w:rsidRPr="00840097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документы, Организацией принято решение об отказе в его приеме по следующим основаниям: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3686"/>
      </w:tblGrid>
      <w:tr w:rsidR="00840097" w:rsidRPr="00840097" w:rsidTr="00BD30ED">
        <w:trPr>
          <w:trHeight w:val="10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BD30ED" w:rsidRDefault="00840097" w:rsidP="008400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0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r w:rsidRPr="00BD30ED">
              <w:rPr>
                <w:rFonts w:ascii="Times New Roman" w:eastAsia="Times New Roman" w:hAnsi="Times New Roman" w:cs="Times New Roman"/>
                <w:spacing w:val="40"/>
                <w:sz w:val="25"/>
                <w:szCs w:val="25"/>
                <w:lang w:eastAsia="ru-RU"/>
              </w:rPr>
              <w:t xml:space="preserve"> </w:t>
            </w:r>
            <w:r w:rsidRPr="00BD30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пункта </w:t>
            </w:r>
            <w:r w:rsidRPr="00BD30ED">
              <w:rPr>
                <w:rFonts w:ascii="Times New Roman" w:eastAsia="Times New Roman" w:hAnsi="Times New Roman" w:cs="Times New Roman"/>
                <w:bCs/>
                <w:spacing w:val="-2"/>
                <w:w w:val="95"/>
                <w:sz w:val="25"/>
                <w:szCs w:val="25"/>
                <w:lang w:eastAsia="ru-RU"/>
              </w:rPr>
              <w:t xml:space="preserve">Административного </w:t>
            </w:r>
            <w:r w:rsidRPr="00BD30ED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BD30ED" w:rsidRDefault="00840097" w:rsidP="008400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0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BD30ED" w:rsidRDefault="00840097" w:rsidP="008400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42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0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840097" w:rsidRPr="00840097" w:rsidTr="00BD30ED">
        <w:trPr>
          <w:trHeight w:val="6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1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обращение за</w:t>
            </w:r>
            <w:r w:rsidRPr="00840097">
              <w:rPr>
                <w:rFonts w:ascii="Times New Roman" w:eastAsia="Times New Roman" w:hAnsi="Times New Roman" w:cs="Times New Roman"/>
                <w:spacing w:val="-10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предоставлением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иной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Указываются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1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2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Заявителем представлен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неполный</w:t>
            </w:r>
            <w:r w:rsidRPr="00840097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комплект</w:t>
            </w:r>
            <w:r w:rsidRPr="00840097">
              <w:rPr>
                <w:rFonts w:ascii="Times New Roman" w:eastAsia="Times New Roman" w:hAnsi="Times New Roman" w:cs="Times New Roman"/>
                <w:spacing w:val="-10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документов,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необходимых для предоставления муниципальной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9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Указывается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исчерпывающий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перечень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документов,</w:t>
            </w:r>
            <w:r w:rsidRPr="0084009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</w:t>
            </w:r>
            <w:r w:rsidRPr="0084009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представить заявителю</w:t>
            </w:r>
          </w:p>
        </w:tc>
      </w:tr>
      <w:tr w:rsidR="00840097" w:rsidRPr="00840097" w:rsidTr="00BD30ED">
        <w:trPr>
          <w:trHeight w:val="10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3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0" w:right="527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</w:t>
            </w:r>
            <w:r w:rsidRPr="008400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необходимые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для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предоставления</w:t>
            </w:r>
            <w:r w:rsidRPr="00840097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,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утратили силу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9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Указывается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исчерпывающий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перечень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документов, утративших силу</w:t>
            </w:r>
          </w:p>
        </w:tc>
      </w:tr>
      <w:tr w:rsidR="00840097" w:rsidRPr="00840097" w:rsidTr="00BD30ED">
        <w:trPr>
          <w:trHeight w:val="11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4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2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Наличие</w:t>
            </w:r>
            <w:r w:rsidRPr="00840097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противоречий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между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сведениями, указанными в</w:t>
            </w:r>
            <w:r w:rsidRPr="0084009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заявлении,</w:t>
            </w:r>
            <w:r w:rsidRPr="0084009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4009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сведениями,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указанными</w:t>
            </w:r>
            <w:r w:rsidRPr="0084009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в</w:t>
            </w:r>
            <w:r w:rsidRPr="00840097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приложенных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нему документах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 xml:space="preserve">подпункт 5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2" w:right="62" w:hanging="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Документы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содержат подчистки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исправления текста, не</w:t>
            </w:r>
            <w:r w:rsidRPr="0084009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заверенные в</w:t>
            </w:r>
            <w:r w:rsidRPr="0084009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порядке,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установленном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законодательством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Российской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60" w:hanging="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Указывается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исчерпывающий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перечень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документов, содержащих подчистки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исправления</w:t>
            </w:r>
          </w:p>
        </w:tc>
      </w:tr>
      <w:tr w:rsidR="00840097" w:rsidRPr="00840097" w:rsidTr="00BD30ED">
        <w:trPr>
          <w:trHeight w:val="4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6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eastAsia="ru-RU"/>
              </w:rPr>
              <w:t>Документы</w:t>
            </w:r>
            <w:r w:rsidRPr="00840097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содержат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 повреждения,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наличие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которых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84009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позволяет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4009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</w:t>
            </w:r>
            <w:r w:rsidRPr="0084009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объеме использовать</w:t>
            </w:r>
            <w:r w:rsidRPr="0084009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информацию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сведения,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содержащиеся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документах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для</w:t>
            </w:r>
            <w:r w:rsidRPr="00840097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предоставления</w:t>
            </w:r>
            <w:r w:rsidRPr="00840097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eastAsia="ru-RU"/>
              </w:rPr>
              <w:t>Указывается</w:t>
            </w:r>
            <w:r w:rsidRPr="00840097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eastAsia="ru-RU"/>
              </w:rPr>
              <w:t>исчерпывающий</w:t>
            </w:r>
            <w:r w:rsidRPr="00840097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0"/>
                <w:sz w:val="26"/>
                <w:szCs w:val="26"/>
                <w:lang w:eastAsia="ru-RU"/>
              </w:rPr>
              <w:t>перечень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документов,</w:t>
            </w:r>
            <w:r w:rsidRPr="0084009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содержащих</w:t>
            </w:r>
            <w:r w:rsidRPr="0084009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повреждения</w:t>
            </w:r>
          </w:p>
        </w:tc>
      </w:tr>
      <w:tr w:rsidR="00840097" w:rsidRPr="00840097" w:rsidTr="00BD30ED">
        <w:trPr>
          <w:trHeight w:val="17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7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Некорректное заполнение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обязательных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полей</w:t>
            </w:r>
            <w:r w:rsidRPr="00840097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в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заявлении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(отсутствие заполнения, недостоверное, неполное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либо</w:t>
            </w:r>
            <w:r w:rsidRPr="0084009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неправильное,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не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соответствующее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требованиям,</w:t>
            </w:r>
            <w:r w:rsidRPr="0084009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установленным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настоящим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Административным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регламентом)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18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8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784" w:firstLine="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Заявление подано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лицом, не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имеющим</w:t>
            </w:r>
            <w:r w:rsidRPr="00840097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полномочий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представлять интересы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заявителя в соответствии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подразделом</w:t>
            </w:r>
            <w:r w:rsidRPr="0084009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«Круг заявителей» настоящего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Административного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Указываются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8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подпункт 9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пункта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80" w:right="62" w:hanging="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  <w:r w:rsidRPr="0084009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категории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заявителей,</w:t>
            </w:r>
            <w:r w:rsidRPr="00840097">
              <w:rPr>
                <w:rFonts w:ascii="Times New Roman" w:eastAsia="Times New Roman" w:hAnsi="Times New Roman" w:cs="Times New Roman"/>
                <w:spacing w:val="-5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указанных</w:t>
            </w:r>
            <w:r w:rsidRPr="00840097">
              <w:rPr>
                <w:rFonts w:ascii="Times New Roman" w:eastAsia="Times New Roman" w:hAnsi="Times New Roman" w:cs="Times New Roman"/>
                <w:spacing w:val="-5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в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пункте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настоящего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1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подпункт 10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2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Поступление заявления, аналогично ранее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зарегистрированному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заявлению, срок</w:t>
            </w:r>
            <w:r w:rsidRPr="00840097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предоставления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по</w:t>
            </w:r>
            <w:r w:rsidRPr="00840097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которому не</w:t>
            </w:r>
            <w:r w:rsidRPr="00840097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истек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на</w:t>
            </w:r>
            <w:r w:rsidRPr="00840097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момент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такого</w:t>
            </w:r>
            <w:r w:rsidRPr="0084009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5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9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подпункт 11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Заявление</w:t>
            </w:r>
            <w:r w:rsidRPr="00840097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подано</w:t>
            </w:r>
            <w:r w:rsidRPr="00840097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за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пределами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периода, указанного в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пункте 33 настоящего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15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подпункт 12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</w:t>
            </w:r>
            <w:r w:rsidRPr="0084009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документов, указанных в</w:t>
            </w:r>
            <w:r w:rsidRPr="0084009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пункте 37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настоящего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Административного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регламента, по форме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или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содержанию</w:t>
            </w:r>
            <w:r w:rsidRPr="00840097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требованиям законодательства Российской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 w:right="158" w:hanging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Оказывается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исчерпывающий</w:t>
            </w:r>
            <w:r w:rsidRPr="00840097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перечень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документов, содержащих недостатки</w:t>
            </w:r>
          </w:p>
        </w:tc>
      </w:tr>
      <w:tr w:rsidR="00840097" w:rsidRPr="00840097" w:rsidTr="00BD30ED">
        <w:trPr>
          <w:trHeight w:val="1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подпункт 13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 заявителя в Организацию,</w:t>
            </w:r>
            <w:r w:rsidRPr="0084009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реализующую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исключительно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адаптированную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программу,</w:t>
            </w:r>
            <w:r w:rsidRPr="0084009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4009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заявлением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 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приеме на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образовательную 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программу,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не</w:t>
            </w:r>
            <w:r w:rsidRPr="00840097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предусмотренную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Оказываются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  <w:tr w:rsidR="00840097" w:rsidRPr="00840097" w:rsidTr="00BD30ED">
        <w:trPr>
          <w:trHeight w:val="28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подпункт 14 пункта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7" w:right="62" w:firstLine="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возраста ребенка,</w:t>
            </w:r>
            <w:r w:rsidRPr="0084009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4009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интересах которого действует</w:t>
            </w:r>
            <w:r w:rsidRPr="0084009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</w:t>
            </w:r>
            <w:r w:rsidRPr="008400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(законный представитель),</w:t>
            </w:r>
            <w:r w:rsidRPr="0084009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требованиям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действующего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законодательства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(ребенок не</w:t>
            </w:r>
            <w:r w:rsidRPr="0084009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 возраста 6 лет</w:t>
            </w:r>
            <w:r w:rsidRPr="0084009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4009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4009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месяцев</w:t>
            </w:r>
            <w:r w:rsidRPr="0084009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Pr="0084009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уже</w:t>
            </w:r>
            <w:r w:rsidRPr="0084009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достиг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возраста 8</w:t>
            </w:r>
            <w:r w:rsidRPr="00840097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 xml:space="preserve">лет на момент начала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получения</w:t>
            </w:r>
            <w:r w:rsidRPr="0084009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начального</w:t>
            </w:r>
            <w:r w:rsidRPr="0084009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образования) при</w:t>
            </w:r>
            <w:r w:rsidRPr="0084009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отсутствии разрешения на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</w:t>
            </w:r>
            <w:r w:rsidRPr="0084009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ребенка в</w:t>
            </w:r>
            <w:r w:rsidRPr="0084009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 </w:t>
            </w:r>
            <w:r w:rsidRPr="008400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Организацию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097" w:rsidRPr="00840097" w:rsidRDefault="00840097" w:rsidP="00AC3A7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Указываются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основания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такого</w:t>
            </w:r>
            <w:r w:rsidRPr="00840097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eastAsia="ru-RU"/>
              </w:rPr>
              <w:t xml:space="preserve"> </w:t>
            </w:r>
            <w:r w:rsidRPr="0084009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eastAsia="ru-RU"/>
              </w:rPr>
              <w:t>вывода</w:t>
            </w:r>
          </w:p>
        </w:tc>
      </w:tr>
    </w:tbl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tabs>
          <w:tab w:val="left" w:pos="7899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 xml:space="preserve">Дополнительная 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  <w:r w:rsidRPr="00840097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40097">
        <w:rPr>
          <w:rFonts w:ascii="Times New Roman" w:eastAsia="Times New Roman" w:hAnsi="Times New Roman" w:cs="Times New Roman"/>
          <w:sz w:val="28"/>
          <w:szCs w:val="28"/>
          <w:u w:val="single" w:color="383838"/>
          <w:lang w:eastAsia="ru-RU"/>
        </w:rPr>
        <w:tab/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Организацию с заявлением о предоставлении муниципальной услуги после устранения указанных нарушений.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840097" w:rsidRPr="00840097" w:rsidRDefault="00840097" w:rsidP="008400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0097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Должность и </w:t>
      </w:r>
      <w:r w:rsidRPr="00840097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ФИО </w:t>
      </w:r>
      <w:r w:rsidRPr="00840097">
        <w:rPr>
          <w:rFonts w:ascii="Times New Roman" w:eastAsia="Times New Roman" w:hAnsi="Times New Roman" w:cs="Times New Roman"/>
          <w:i/>
          <w:iCs/>
          <w:spacing w:val="-2"/>
          <w:w w:val="95"/>
          <w:lang w:eastAsia="ru-RU"/>
        </w:rPr>
        <w:t xml:space="preserve">сотрудника, </w:t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>принявшего решение</w:t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40097">
        <w:rPr>
          <w:rFonts w:ascii="Times New Roman" w:eastAsia="Times New Roman" w:hAnsi="Times New Roman" w:cs="Times New Roman"/>
          <w:i/>
          <w:iCs/>
          <w:lang w:eastAsia="ru-RU"/>
        </w:rPr>
        <w:tab/>
        <w:t>подпись</w:t>
      </w:r>
    </w:p>
    <w:p w:rsidR="00840097" w:rsidRPr="00840097" w:rsidRDefault="00840097" w:rsidP="00840097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134E" w:rsidRPr="00840097" w:rsidRDefault="006B134E">
      <w:pPr>
        <w:rPr>
          <w:rFonts w:ascii="Times New Roman" w:hAnsi="Times New Roman" w:cs="Times New Roman"/>
          <w:sz w:val="28"/>
          <w:szCs w:val="28"/>
        </w:rPr>
      </w:pPr>
    </w:p>
    <w:sectPr w:rsidR="006B134E" w:rsidRPr="00840097" w:rsidSect="00553DEC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F4" w:rsidRDefault="004C16F4" w:rsidP="00553DEC">
      <w:pPr>
        <w:spacing w:after="0" w:line="240" w:lineRule="auto"/>
      </w:pPr>
      <w:r>
        <w:separator/>
      </w:r>
    </w:p>
  </w:endnote>
  <w:endnote w:type="continuationSeparator" w:id="0">
    <w:p w:rsidR="004C16F4" w:rsidRDefault="004C16F4" w:rsidP="0055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F4" w:rsidRDefault="004C16F4" w:rsidP="00553DEC">
      <w:pPr>
        <w:spacing w:after="0" w:line="240" w:lineRule="auto"/>
      </w:pPr>
      <w:r>
        <w:separator/>
      </w:r>
    </w:p>
  </w:footnote>
  <w:footnote w:type="continuationSeparator" w:id="0">
    <w:p w:rsidR="004C16F4" w:rsidRDefault="004C16F4" w:rsidP="0055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418742"/>
      <w:docPartObj>
        <w:docPartGallery w:val="Page Numbers (Top of Page)"/>
        <w:docPartUnique/>
      </w:docPartObj>
    </w:sdtPr>
    <w:sdtEndPr/>
    <w:sdtContent>
      <w:p w:rsidR="00553DEC" w:rsidRDefault="00553D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04">
          <w:rPr>
            <w:noProof/>
          </w:rPr>
          <w:t>3</w:t>
        </w:r>
        <w:r>
          <w:fldChar w:fldCharType="end"/>
        </w:r>
      </w:p>
    </w:sdtContent>
  </w:sdt>
  <w:p w:rsidR="00553DEC" w:rsidRDefault="00553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82"/>
    <w:rsid w:val="00085B82"/>
    <w:rsid w:val="0018090A"/>
    <w:rsid w:val="004C16F4"/>
    <w:rsid w:val="00553DEC"/>
    <w:rsid w:val="006B134E"/>
    <w:rsid w:val="00840097"/>
    <w:rsid w:val="00A94004"/>
    <w:rsid w:val="00B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FFA7"/>
  <w15:chartTrackingRefBased/>
  <w15:docId w15:val="{2282FD42-6FCF-4BC1-AA37-F71F878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EC"/>
  </w:style>
  <w:style w:type="paragraph" w:styleId="a5">
    <w:name w:val="footer"/>
    <w:basedOn w:val="a"/>
    <w:link w:val="a6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2024-02-22T07:18:00Z</dcterms:created>
  <dcterms:modified xsi:type="dcterms:W3CDTF">2024-02-27T09:56:00Z</dcterms:modified>
</cp:coreProperties>
</file>