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8A" w:rsidRPr="00F80557" w:rsidRDefault="008F438A" w:rsidP="008F438A">
      <w:pPr>
        <w:ind w:left="5954"/>
        <w:jc w:val="both"/>
        <w:rPr>
          <w:rFonts w:ascii="Liberation Serif" w:hAnsi="Liberation Serif" w:cs="Liberation Serif"/>
          <w:sz w:val="26"/>
          <w:szCs w:val="26"/>
        </w:rPr>
      </w:pPr>
      <w:r w:rsidRPr="00F80557">
        <w:rPr>
          <w:rFonts w:ascii="Liberation Serif" w:hAnsi="Liberation Serif" w:cs="Liberation Serif"/>
          <w:sz w:val="26"/>
          <w:szCs w:val="26"/>
        </w:rPr>
        <w:t xml:space="preserve">Приложение №2 </w:t>
      </w:r>
    </w:p>
    <w:p w:rsidR="008F438A" w:rsidRPr="00F80557" w:rsidRDefault="008F438A" w:rsidP="008F438A">
      <w:pPr>
        <w:ind w:left="5954"/>
        <w:jc w:val="center"/>
        <w:rPr>
          <w:sz w:val="26"/>
          <w:szCs w:val="26"/>
        </w:rPr>
      </w:pPr>
      <w:r w:rsidRPr="00F8055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 Административному регламенту </w:t>
      </w:r>
    </w:p>
    <w:p w:rsidR="008F438A" w:rsidRPr="00F80557" w:rsidRDefault="008F438A" w:rsidP="008F438A">
      <w:pPr>
        <w:ind w:left="5954"/>
        <w:rPr>
          <w:sz w:val="26"/>
          <w:szCs w:val="26"/>
        </w:rPr>
      </w:pPr>
      <w:r w:rsidRPr="00F80557">
        <w:rPr>
          <w:sz w:val="26"/>
          <w:szCs w:val="26"/>
        </w:rPr>
        <w:t>от 18.01.2024 №69</w:t>
      </w:r>
    </w:p>
    <w:p w:rsidR="008F438A" w:rsidRDefault="008F438A" w:rsidP="008F438A">
      <w:pPr>
        <w:shd w:val="clear" w:color="auto" w:fill="FFFFFF"/>
        <w:jc w:val="center"/>
        <w:rPr>
          <w:rFonts w:ascii="Liberation Serif" w:hAnsi="Liberation Serif" w:cs="Liberation Serif"/>
          <w:sz w:val="26"/>
          <w:szCs w:val="26"/>
        </w:rPr>
      </w:pPr>
    </w:p>
    <w:p w:rsidR="008F438A" w:rsidRDefault="008F438A" w:rsidP="008F438A">
      <w:pPr>
        <w:shd w:val="clear" w:color="auto" w:fill="FFFFFF"/>
        <w:jc w:val="center"/>
        <w:rPr>
          <w:rFonts w:ascii="Liberation Serif" w:hAnsi="Liberation Serif" w:cs="Liberation Serif"/>
          <w:sz w:val="26"/>
          <w:szCs w:val="26"/>
        </w:rPr>
      </w:pPr>
    </w:p>
    <w:p w:rsidR="008F438A" w:rsidRDefault="008F438A" w:rsidP="008F438A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</w:t>
      </w:r>
    </w:p>
    <w:p w:rsidR="008F438A" w:rsidRDefault="008F438A" w:rsidP="008F438A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Кому ____________________________________________</w:t>
      </w:r>
    </w:p>
    <w:p w:rsidR="00B229B4" w:rsidRDefault="008F438A" w:rsidP="00B229B4">
      <w:pPr>
        <w:shd w:val="clear" w:color="auto" w:fill="FFFFFF"/>
        <w:ind w:left="4111"/>
        <w:jc w:val="both"/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  <w:sz w:val="20"/>
          <w:szCs w:val="20"/>
        </w:rPr>
        <w:t>(фамилия, имя, отчество (при наличии) застройщика, ОГРНИП</w:t>
      </w:r>
      <w:proofErr w:type="gramEnd"/>
    </w:p>
    <w:p w:rsidR="00B229B4" w:rsidRPr="00B229B4" w:rsidRDefault="008F438A" w:rsidP="00B229B4">
      <w:pPr>
        <w:shd w:val="clear" w:color="auto" w:fill="FFFFFF"/>
        <w:ind w:left="411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0"/>
          <w:szCs w:val="20"/>
        </w:rPr>
        <w:t>(для физического лица, зарегистрированного в качестве индивидуального предпринимателя) – для физического лица; полное наименование застройщика, ИНН, ОГРН – для юридического лица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8F438A" w:rsidRDefault="008F438A" w:rsidP="00B229B4">
      <w:pPr>
        <w:shd w:val="clear" w:color="auto" w:fill="FFFFFF"/>
        <w:ind w:firstLine="411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</w:t>
      </w:r>
      <w:r w:rsidR="00B229B4">
        <w:rPr>
          <w:rFonts w:ascii="Liberation Serif" w:hAnsi="Liberation Serif" w:cs="Liberation Serif"/>
          <w:sz w:val="26"/>
          <w:szCs w:val="26"/>
        </w:rPr>
        <w:t>___</w:t>
      </w:r>
    </w:p>
    <w:p w:rsidR="008F438A" w:rsidRDefault="008F438A" w:rsidP="00B229B4">
      <w:pPr>
        <w:shd w:val="clear" w:color="auto" w:fill="FFFFFF"/>
        <w:tabs>
          <w:tab w:val="left" w:pos="4111"/>
        </w:tabs>
        <w:ind w:left="4111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почтовый индекс, адрес, телефон, адрес электронной почты застройщика)</w:t>
      </w:r>
    </w:p>
    <w:p w:rsidR="008F438A" w:rsidRDefault="008F438A" w:rsidP="008F438A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</w:p>
    <w:p w:rsidR="008F438A" w:rsidRDefault="008F438A" w:rsidP="008F438A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</w:p>
    <w:p w:rsidR="008F438A" w:rsidRPr="00D1519D" w:rsidRDefault="008F438A" w:rsidP="008F438A">
      <w:pPr>
        <w:shd w:val="clear" w:color="auto" w:fill="FFFFFF"/>
        <w:jc w:val="center"/>
        <w:rPr>
          <w:rFonts w:ascii="Liberation Serif" w:hAnsi="Liberation Serif" w:cs="Liberation Serif"/>
          <w:sz w:val="26"/>
          <w:szCs w:val="26"/>
        </w:rPr>
      </w:pPr>
      <w:r w:rsidRPr="00D1519D">
        <w:rPr>
          <w:rFonts w:ascii="Liberation Serif" w:hAnsi="Liberation Serif" w:cs="Liberation Serif"/>
          <w:sz w:val="26"/>
          <w:szCs w:val="26"/>
        </w:rPr>
        <w:t>РЕШЕНИЕ</w:t>
      </w:r>
    </w:p>
    <w:p w:rsidR="008F438A" w:rsidRPr="00D1519D" w:rsidRDefault="008F438A" w:rsidP="008F438A">
      <w:pPr>
        <w:shd w:val="clear" w:color="auto" w:fill="FFFFFF"/>
        <w:jc w:val="center"/>
        <w:rPr>
          <w:rFonts w:ascii="Liberation Serif" w:hAnsi="Liberation Serif" w:cs="Liberation Serif"/>
          <w:sz w:val="26"/>
          <w:szCs w:val="26"/>
        </w:rPr>
      </w:pPr>
      <w:r w:rsidRPr="00D1519D">
        <w:rPr>
          <w:rFonts w:ascii="Liberation Serif" w:hAnsi="Liberation Serif" w:cs="Liberation Serif"/>
          <w:sz w:val="26"/>
          <w:szCs w:val="26"/>
        </w:rPr>
        <w:t>об отказе в приеме документов</w:t>
      </w:r>
    </w:p>
    <w:p w:rsidR="008F438A" w:rsidRDefault="008F438A" w:rsidP="008F438A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8F438A" w:rsidRDefault="008F438A" w:rsidP="008F438A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8F438A" w:rsidRDefault="008F438A" w:rsidP="008F438A">
      <w:pPr>
        <w:shd w:val="clear" w:color="auto" w:fill="FFFFFF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8F438A" w:rsidRDefault="008F438A" w:rsidP="008F438A">
      <w:pPr>
        <w:shd w:val="clear" w:color="auto" w:fill="FFFFFF"/>
        <w:jc w:val="center"/>
        <w:rPr>
          <w:rFonts w:ascii="Liberation Serif" w:hAnsi="Liberation Serif" w:cs="Liberation Serif"/>
          <w:sz w:val="26"/>
          <w:szCs w:val="26"/>
        </w:rPr>
      </w:pPr>
    </w:p>
    <w:p w:rsidR="008F438A" w:rsidRDefault="008F438A" w:rsidP="008F438A">
      <w:pPr>
        <w:ind w:firstLine="708"/>
        <w:jc w:val="both"/>
      </w:pP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В приеме документов для предоставления услуги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>
        <w:rPr>
          <w:rFonts w:ascii="Liberation Serif" w:hAnsi="Liberation Serif" w:cs="Liberation Serif"/>
          <w:sz w:val="26"/>
          <w:szCs w:val="26"/>
          <w:lang w:bidi="en-US"/>
        </w:rPr>
        <w:t xml:space="preserve">Направление </w:t>
      </w:r>
      <w:r>
        <w:rPr>
          <w:rFonts w:ascii="Liberation Serif" w:hAnsi="Liberation Serif" w:cs="Liberation Serif"/>
          <w:sz w:val="26"/>
          <w:szCs w:val="26"/>
        </w:rPr>
        <w:t xml:space="preserve">уведомления </w:t>
      </w:r>
      <w:r>
        <w:rPr>
          <w:rFonts w:ascii="Liberation Serif" w:hAnsi="Liberation Serif" w:cs="Liberation Serif"/>
          <w:sz w:val="26"/>
          <w:szCs w:val="26"/>
        </w:rPr>
        <w:br/>
        <w:t>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» Вам отказано по следующим основаниям:</w:t>
      </w:r>
      <w:proofErr w:type="gramEnd"/>
    </w:p>
    <w:p w:rsidR="008F438A" w:rsidRDefault="008F438A" w:rsidP="008F438A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/>
      </w:tblPr>
      <w:tblGrid>
        <w:gridCol w:w="1680"/>
        <w:gridCol w:w="5181"/>
        <w:gridCol w:w="3050"/>
      </w:tblGrid>
      <w:tr w:rsidR="008F438A" w:rsidTr="0004626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38A" w:rsidRDefault="008F438A" w:rsidP="0004626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№ пункта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Администра-тивного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регламента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38A" w:rsidRDefault="008F438A" w:rsidP="0004626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38A" w:rsidRDefault="008F438A" w:rsidP="0004626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Разъяснение причин отказа в приеме документов</w:t>
            </w:r>
          </w:p>
        </w:tc>
      </w:tr>
      <w:tr w:rsidR="008F438A" w:rsidTr="0004626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38A" w:rsidRDefault="008F438A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подпункт а) пункта 2.9.1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38A" w:rsidRDefault="008F438A" w:rsidP="00046265"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>в полномочия которых не входит предоставление услуги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38A" w:rsidRDefault="008F438A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указывается, какое ведомство предоставляет услугу, </w:t>
            </w:r>
          </w:p>
          <w:p w:rsidR="008F438A" w:rsidRDefault="008F438A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информация о его местонахождении</w:t>
            </w:r>
          </w:p>
        </w:tc>
      </w:tr>
      <w:tr w:rsidR="008F438A" w:rsidTr="0004626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38A" w:rsidRDefault="008F438A" w:rsidP="0004626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№ пункта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Администра-тивного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регламента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38A" w:rsidRDefault="008F438A" w:rsidP="0004626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38A" w:rsidRDefault="008F438A" w:rsidP="0004626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Разъяснение причин отказа в приеме документов</w:t>
            </w:r>
          </w:p>
        </w:tc>
      </w:tr>
      <w:tr w:rsidR="008F438A" w:rsidTr="0004626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38A" w:rsidRDefault="008F438A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подпункт б) пункта 2.9.1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38A" w:rsidRDefault="008F438A" w:rsidP="00046265"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38A" w:rsidRDefault="008F438A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перечень документов, утративших силу</w:t>
            </w:r>
          </w:p>
        </w:tc>
      </w:tr>
      <w:tr w:rsidR="008F438A" w:rsidTr="0004626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38A" w:rsidRDefault="008F438A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подпункт в) пункта 2.9.1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38A" w:rsidRDefault="008F438A" w:rsidP="00046265"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38A" w:rsidRDefault="008F438A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указывается исчерпывающий перечень документов, содержащих подчистки </w:t>
            </w:r>
          </w:p>
          <w:p w:rsidR="008F438A" w:rsidRDefault="008F438A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и исправления текста, </w:t>
            </w:r>
          </w:p>
          <w:p w:rsidR="008F438A" w:rsidRDefault="008F438A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не заверенные в порядке, установленном законодательством Российской Федерации</w:t>
            </w:r>
          </w:p>
        </w:tc>
      </w:tr>
      <w:tr w:rsidR="008F438A" w:rsidTr="0004626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38A" w:rsidRDefault="008F438A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подпункт г) пункта 2.9.1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38A" w:rsidRDefault="008F438A" w:rsidP="00046265"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38A" w:rsidRDefault="008F438A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указывается исчерпывающий перечень документов, содержащих повреждения</w:t>
            </w:r>
          </w:p>
        </w:tc>
      </w:tr>
      <w:tr w:rsidR="008F438A" w:rsidTr="0004626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38A" w:rsidRDefault="008F438A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подпункт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д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) пункта 2.9.1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38A" w:rsidRDefault="008F438A" w:rsidP="00046265"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уведомление о планируемом строительстве, уведомление об изменении параметров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 xml:space="preserve">и документы, необходимые для предоставления услуги, представлены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 xml:space="preserve">в электронной форме с нарушением требований, установленных пунктами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>2.6.5-2.6.7 Административного регламента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38A" w:rsidRDefault="008F438A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указывается исчерпывающий перечень документов, представленных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br/>
              <w:t>с нарушением указанных требований, а также нарушенные требования</w:t>
            </w:r>
          </w:p>
        </w:tc>
      </w:tr>
      <w:tr w:rsidR="008F438A" w:rsidTr="0004626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38A" w:rsidRDefault="008F438A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подпункт е) пункта 2.9.1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38A" w:rsidRDefault="008F438A" w:rsidP="00046265"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выявлено несоблюдение установленных статьей 11 Федерального закона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>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38A" w:rsidRDefault="008F438A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8F438A" w:rsidRDefault="008F438A" w:rsidP="008F438A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Дополнительно информируем: _________________________________________________</w:t>
      </w:r>
    </w:p>
    <w:p w:rsidR="008F438A" w:rsidRDefault="008F438A" w:rsidP="008F438A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8F438A" w:rsidRDefault="008F438A" w:rsidP="008F438A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8F438A" w:rsidRDefault="008F438A" w:rsidP="008F438A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Приложение: ________________________________________________________________</w:t>
      </w:r>
    </w:p>
    <w:p w:rsidR="008F438A" w:rsidRDefault="008F438A" w:rsidP="008F438A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8F438A" w:rsidRDefault="008F438A" w:rsidP="008F438A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(прилагаются документы, представленные заявителем)</w:t>
      </w:r>
    </w:p>
    <w:p w:rsidR="008F438A" w:rsidRDefault="008F438A" w:rsidP="008F438A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F438A" w:rsidRDefault="008F438A" w:rsidP="008F438A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               _______________                  ____________________</w:t>
      </w:r>
    </w:p>
    <w:p w:rsidR="008F438A" w:rsidRDefault="008F438A" w:rsidP="008F438A">
      <w:pPr>
        <w:shd w:val="clear" w:color="auto" w:fill="FFFFFF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(должность)                                                    (подпись)                                     (расшифровка подписи)                                                                                          </w:t>
      </w:r>
    </w:p>
    <w:p w:rsidR="008F438A" w:rsidRDefault="008F438A" w:rsidP="008F438A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Дата_______________________________</w:t>
      </w:r>
    </w:p>
    <w:p w:rsidR="008F438A" w:rsidRDefault="008F438A" w:rsidP="008F438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</w:t>
      </w:r>
    </w:p>
    <w:p w:rsidR="008B7FAD" w:rsidRDefault="008B7FAD" w:rsidP="008F438A">
      <w:pPr>
        <w:suppressAutoHyphens w:val="0"/>
      </w:pPr>
    </w:p>
    <w:sectPr w:rsidR="008B7FAD" w:rsidSect="00D21AD6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4C4" w:rsidRDefault="00CA64C4" w:rsidP="00D21AD6">
      <w:r>
        <w:separator/>
      </w:r>
    </w:p>
  </w:endnote>
  <w:endnote w:type="continuationSeparator" w:id="0">
    <w:p w:rsidR="00CA64C4" w:rsidRDefault="00CA64C4" w:rsidP="00D21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4C4" w:rsidRDefault="00CA64C4" w:rsidP="00D21AD6">
      <w:r>
        <w:separator/>
      </w:r>
    </w:p>
  </w:footnote>
  <w:footnote w:type="continuationSeparator" w:id="0">
    <w:p w:rsidR="00CA64C4" w:rsidRDefault="00CA64C4" w:rsidP="00D21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4391"/>
      <w:docPartObj>
        <w:docPartGallery w:val="Page Numbers (Top of Page)"/>
        <w:docPartUnique/>
      </w:docPartObj>
    </w:sdtPr>
    <w:sdtContent>
      <w:p w:rsidR="00D21AD6" w:rsidRDefault="00170BF0">
        <w:pPr>
          <w:pStyle w:val="a3"/>
          <w:jc w:val="center"/>
        </w:pPr>
        <w:fldSimple w:instr=" PAGE   \* MERGEFORMAT ">
          <w:r w:rsidR="00B229B4">
            <w:rPr>
              <w:noProof/>
            </w:rPr>
            <w:t>2</w:t>
          </w:r>
        </w:fldSimple>
      </w:p>
    </w:sdtContent>
  </w:sdt>
  <w:p w:rsidR="00D21AD6" w:rsidRDefault="00D21A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38A"/>
    <w:rsid w:val="000531A1"/>
    <w:rsid w:val="000F00CA"/>
    <w:rsid w:val="00170BF0"/>
    <w:rsid w:val="00193F65"/>
    <w:rsid w:val="002327A1"/>
    <w:rsid w:val="00257C00"/>
    <w:rsid w:val="00324803"/>
    <w:rsid w:val="008B7FAD"/>
    <w:rsid w:val="008F438A"/>
    <w:rsid w:val="00975420"/>
    <w:rsid w:val="00B229B4"/>
    <w:rsid w:val="00B576D4"/>
    <w:rsid w:val="00BB512D"/>
    <w:rsid w:val="00CA64C4"/>
    <w:rsid w:val="00CE0C01"/>
    <w:rsid w:val="00D059EE"/>
    <w:rsid w:val="00D21AD6"/>
    <w:rsid w:val="00E656B7"/>
    <w:rsid w:val="00F8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438A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A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1AD6"/>
    <w:rPr>
      <w:rFonts w:ascii="Times New Roman" w:eastAsia="Calibri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21A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1AD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cp:lastPrinted>2024-01-23T10:03:00Z</cp:lastPrinted>
  <dcterms:created xsi:type="dcterms:W3CDTF">2024-01-19T11:28:00Z</dcterms:created>
  <dcterms:modified xsi:type="dcterms:W3CDTF">2024-01-23T10:03:00Z</dcterms:modified>
</cp:coreProperties>
</file>