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08" w:rsidRDefault="00F07908" w:rsidP="00F07908">
      <w:r>
        <w:t>Постановление администрации Березовского городского округа</w:t>
      </w: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5F1403" w:rsidRDefault="00FC22B9" w:rsidP="00AD1A6E">
      <w:pPr>
        <w:rPr>
          <w:sz w:val="26"/>
          <w:szCs w:val="26"/>
        </w:rPr>
      </w:pPr>
    </w:p>
    <w:p w:rsidR="002901C4" w:rsidRPr="002B51A1" w:rsidRDefault="0098447A" w:rsidP="00AD1A6E">
      <w:pPr>
        <w:rPr>
          <w:sz w:val="27"/>
          <w:szCs w:val="27"/>
        </w:rPr>
      </w:pPr>
      <w:r w:rsidRPr="00046F2C">
        <w:rPr>
          <w:sz w:val="28"/>
          <w:szCs w:val="28"/>
        </w:rPr>
        <w:t xml:space="preserve">         </w:t>
      </w:r>
      <w:r w:rsidR="00FC22B9" w:rsidRPr="00046F2C">
        <w:rPr>
          <w:sz w:val="28"/>
          <w:szCs w:val="28"/>
        </w:rPr>
        <w:t xml:space="preserve"> </w:t>
      </w:r>
      <w:r w:rsidR="00652C65" w:rsidRPr="00046F2C">
        <w:rPr>
          <w:sz w:val="28"/>
          <w:szCs w:val="28"/>
        </w:rPr>
        <w:t xml:space="preserve"> </w:t>
      </w:r>
      <w:r w:rsidR="0092359E">
        <w:rPr>
          <w:sz w:val="27"/>
          <w:szCs w:val="27"/>
        </w:rPr>
        <w:t>10</w:t>
      </w:r>
      <w:r w:rsidR="00230972" w:rsidRPr="002B51A1">
        <w:rPr>
          <w:sz w:val="27"/>
          <w:szCs w:val="27"/>
        </w:rPr>
        <w:t>.</w:t>
      </w:r>
      <w:r w:rsidR="00F05920" w:rsidRPr="002B51A1">
        <w:rPr>
          <w:sz w:val="27"/>
          <w:szCs w:val="27"/>
        </w:rPr>
        <w:t>04</w:t>
      </w:r>
      <w:r w:rsidR="007E1549" w:rsidRPr="002B51A1">
        <w:rPr>
          <w:sz w:val="27"/>
          <w:szCs w:val="27"/>
        </w:rPr>
        <w:t>.202</w:t>
      </w:r>
      <w:r w:rsidR="00D15869" w:rsidRPr="002B51A1">
        <w:rPr>
          <w:sz w:val="27"/>
          <w:szCs w:val="27"/>
        </w:rPr>
        <w:t>3</w:t>
      </w:r>
      <w:r w:rsidR="007E1549" w:rsidRPr="002B51A1">
        <w:rPr>
          <w:sz w:val="27"/>
          <w:szCs w:val="27"/>
        </w:rPr>
        <w:t xml:space="preserve">                                                                </w:t>
      </w:r>
      <w:r w:rsidR="00235E62" w:rsidRPr="002B51A1">
        <w:rPr>
          <w:sz w:val="27"/>
          <w:szCs w:val="27"/>
        </w:rPr>
        <w:t xml:space="preserve">  </w:t>
      </w:r>
      <w:r w:rsidR="001A3137" w:rsidRPr="002B51A1">
        <w:rPr>
          <w:sz w:val="27"/>
          <w:szCs w:val="27"/>
        </w:rPr>
        <w:t xml:space="preserve">                 </w:t>
      </w:r>
      <w:r w:rsidR="00A3112D" w:rsidRPr="002B51A1">
        <w:rPr>
          <w:sz w:val="27"/>
          <w:szCs w:val="27"/>
        </w:rPr>
        <w:t xml:space="preserve">         </w:t>
      </w:r>
      <w:bookmarkStart w:id="0" w:name="_GoBack"/>
      <w:bookmarkEnd w:id="0"/>
      <w:r w:rsidR="00D820EA" w:rsidRPr="002B51A1">
        <w:rPr>
          <w:sz w:val="27"/>
          <w:szCs w:val="27"/>
        </w:rPr>
        <w:t xml:space="preserve">  </w:t>
      </w:r>
      <w:r w:rsidR="0092359E">
        <w:rPr>
          <w:sz w:val="27"/>
          <w:szCs w:val="27"/>
        </w:rPr>
        <w:t>382</w:t>
      </w:r>
    </w:p>
    <w:p w:rsidR="00C94459" w:rsidRPr="002B51A1" w:rsidRDefault="00C94459" w:rsidP="00C94459">
      <w:pPr>
        <w:rPr>
          <w:b/>
          <w:i/>
          <w:sz w:val="27"/>
          <w:szCs w:val="27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  <w:bookmarkStart w:id="6" w:name="_Hlk24710490"/>
      <w:bookmarkStart w:id="7" w:name="_Hlk45033974"/>
    </w:p>
    <w:p w:rsidR="00C94459" w:rsidRPr="002B51A1" w:rsidRDefault="00C94459" w:rsidP="00C94459">
      <w:pPr>
        <w:rPr>
          <w:b/>
          <w:i/>
          <w:sz w:val="27"/>
          <w:szCs w:val="27"/>
        </w:rPr>
      </w:pPr>
    </w:p>
    <w:bookmarkEnd w:id="1"/>
    <w:bookmarkEnd w:id="2"/>
    <w:bookmarkEnd w:id="3"/>
    <w:bookmarkEnd w:id="4"/>
    <w:bookmarkEnd w:id="5"/>
    <w:bookmarkEnd w:id="6"/>
    <w:bookmarkEnd w:id="7"/>
    <w:p w:rsidR="0092359E" w:rsidRPr="0092359E" w:rsidRDefault="0092359E" w:rsidP="0092359E">
      <w:pPr>
        <w:pStyle w:val="ConsPlusNormal"/>
        <w:spacing w:after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359E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«Признание в установленном порядке жилых помещений жилищного фонда, расположенного на территории Березовского городского округа, непригодными для проживания и многоквартирного дома аварийным и подлежащим сносу или реконструкции по заявлениям физических и юридических лиц»</w:t>
      </w:r>
    </w:p>
    <w:p w:rsidR="0092359E" w:rsidRPr="0092359E" w:rsidRDefault="0092359E" w:rsidP="0092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108" w:rsidRDefault="0092359E" w:rsidP="00923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9E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2359E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92359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</w:t>
      </w:r>
      <w:r>
        <w:rPr>
          <w:rFonts w:ascii="Times New Roman" w:hAnsi="Times New Roman" w:cs="Times New Roman"/>
          <w:sz w:val="28"/>
          <w:szCs w:val="28"/>
        </w:rPr>
        <w:t xml:space="preserve">ома садовым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домом, утвержденного</w:t>
      </w:r>
      <w:r w:rsidRPr="0092359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28.01.2006 №</w:t>
      </w:r>
      <w:r w:rsidRPr="0092359E">
        <w:rPr>
          <w:rFonts w:ascii="Times New Roman" w:hAnsi="Times New Roman" w:cs="Times New Roman"/>
          <w:sz w:val="28"/>
          <w:szCs w:val="28"/>
        </w:rPr>
        <w:t>47,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923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постановлениями</w:t>
      </w:r>
      <w:r w:rsidRPr="0092359E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25.12.2018 №</w:t>
      </w:r>
      <w:r w:rsidRPr="0092359E">
        <w:rPr>
          <w:rFonts w:ascii="Times New Roman" w:hAnsi="Times New Roman" w:cs="Times New Roman"/>
          <w:sz w:val="28"/>
          <w:szCs w:val="28"/>
        </w:rPr>
        <w:t>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пальных услуг», от 26.12.2018 №</w:t>
      </w:r>
      <w:r w:rsidRPr="0092359E">
        <w:rPr>
          <w:rFonts w:ascii="Times New Roman" w:hAnsi="Times New Roman" w:cs="Times New Roman"/>
          <w:sz w:val="28"/>
          <w:szCs w:val="28"/>
        </w:rPr>
        <w:t>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</w:t>
      </w:r>
      <w:proofErr w:type="gramEnd"/>
      <w:r w:rsidRPr="0092359E">
        <w:rPr>
          <w:rFonts w:ascii="Times New Roman" w:hAnsi="Times New Roman" w:cs="Times New Roman"/>
          <w:sz w:val="28"/>
          <w:szCs w:val="28"/>
        </w:rPr>
        <w:t xml:space="preserve"> лиц, муниципальных служащих Березовского городского округа», руководствуясь Уставом </w:t>
      </w:r>
      <w:r w:rsidR="002C2108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8F441E">
        <w:rPr>
          <w:rFonts w:ascii="Times New Roman" w:hAnsi="Times New Roman" w:cs="Times New Roman"/>
          <w:sz w:val="28"/>
          <w:szCs w:val="28"/>
        </w:rPr>
        <w:t>,</w:t>
      </w:r>
      <w:r w:rsidR="002C2108"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</w:p>
    <w:p w:rsidR="0092359E" w:rsidRPr="0092359E" w:rsidRDefault="002C2108" w:rsidP="002C2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92359E" w:rsidRPr="0092359E">
        <w:rPr>
          <w:rFonts w:ascii="Times New Roman" w:hAnsi="Times New Roman" w:cs="Times New Roman"/>
          <w:sz w:val="28"/>
          <w:szCs w:val="28"/>
        </w:rPr>
        <w:t>:</w:t>
      </w:r>
    </w:p>
    <w:p w:rsidR="0092359E" w:rsidRPr="0092359E" w:rsidRDefault="002C2108" w:rsidP="00923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359E" w:rsidRPr="0092359E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«Признание в установленном порядке жилых помещений жилищного фонда, расположенного на территории Березовского городского округа, непригодными для проживания и многоквартирного дома аварийным и подлежащим сносу или реконструкции по заявлениям физических и юридических лиц» (прилагается).</w:t>
      </w:r>
    </w:p>
    <w:p w:rsidR="0092359E" w:rsidRPr="0092359E" w:rsidRDefault="002C2108" w:rsidP="0092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2.Признать утратившим силу п</w:t>
      </w:r>
      <w:r w:rsidR="0092359E" w:rsidRPr="0092359E">
        <w:rPr>
          <w:rFonts w:ascii="Times New Roman" w:hAnsi="Times New Roman" w:cs="Times New Roman"/>
          <w:sz w:val="28"/>
          <w:szCs w:val="28"/>
        </w:rPr>
        <w:t>остановление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23.08.2019 №</w:t>
      </w:r>
      <w:r w:rsidR="0092359E" w:rsidRPr="0092359E">
        <w:rPr>
          <w:rFonts w:ascii="Times New Roman" w:hAnsi="Times New Roman" w:cs="Times New Roman"/>
          <w:sz w:val="28"/>
          <w:szCs w:val="28"/>
        </w:rPr>
        <w:t xml:space="preserve">773 «Об утверждении Административного регламента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</w:t>
      </w:r>
      <w:r w:rsidR="0092359E" w:rsidRPr="0092359E">
        <w:rPr>
          <w:rFonts w:ascii="Times New Roman" w:hAnsi="Times New Roman" w:cs="Times New Roman"/>
          <w:sz w:val="28"/>
          <w:szCs w:val="28"/>
        </w:rPr>
        <w:lastRenderedPageBreak/>
        <w:t>реконструкции, садового дома жилым домом и жилого дома садовым домом по заявлениям физических и юридических лиц».</w:t>
      </w:r>
      <w:proofErr w:type="gramEnd"/>
    </w:p>
    <w:p w:rsidR="0092359E" w:rsidRPr="0092359E" w:rsidRDefault="002C2108" w:rsidP="0092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2359E" w:rsidRPr="009235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359E" w:rsidRPr="009235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="0092359E" w:rsidRPr="0092359E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59E" w:rsidRPr="0092359E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59E" w:rsidRPr="009235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59E" w:rsidRPr="0092359E">
        <w:rPr>
          <w:rFonts w:ascii="Times New Roman" w:hAnsi="Times New Roman" w:cs="Times New Roman"/>
          <w:sz w:val="28"/>
          <w:szCs w:val="28"/>
        </w:rPr>
        <w:t>Березовск</w:t>
      </w:r>
      <w:r>
        <w:rPr>
          <w:rFonts w:ascii="Times New Roman" w:hAnsi="Times New Roman" w:cs="Times New Roman"/>
          <w:sz w:val="28"/>
          <w:szCs w:val="28"/>
        </w:rPr>
        <w:t xml:space="preserve">ого   городского   округа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59E" w:rsidRPr="0092359E">
        <w:rPr>
          <w:rFonts w:ascii="Times New Roman" w:hAnsi="Times New Roman" w:cs="Times New Roman"/>
          <w:sz w:val="28"/>
          <w:szCs w:val="28"/>
        </w:rPr>
        <w:t>А.В.</w:t>
      </w:r>
    </w:p>
    <w:p w:rsidR="0092359E" w:rsidRPr="0092359E" w:rsidRDefault="008F441E" w:rsidP="0092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4.Опубликовать настоящее п</w:t>
      </w:r>
      <w:r w:rsidR="0092359E" w:rsidRPr="0092359E">
        <w:rPr>
          <w:rFonts w:ascii="Times New Roman" w:hAnsi="Times New Roman" w:cs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200E79" w:rsidRPr="0092359E" w:rsidRDefault="00200E79" w:rsidP="00200E79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A0D5F" w:rsidRPr="0092359E" w:rsidRDefault="004A0D5F" w:rsidP="00712440">
      <w:pPr>
        <w:jc w:val="both"/>
        <w:rPr>
          <w:sz w:val="28"/>
          <w:szCs w:val="28"/>
        </w:rPr>
      </w:pPr>
    </w:p>
    <w:p w:rsidR="004A0D5F" w:rsidRDefault="004A0D5F" w:rsidP="00712440">
      <w:pPr>
        <w:jc w:val="both"/>
        <w:rPr>
          <w:sz w:val="27"/>
          <w:szCs w:val="27"/>
        </w:rPr>
      </w:pPr>
    </w:p>
    <w:p w:rsidR="002B51A1" w:rsidRPr="002B51A1" w:rsidRDefault="002B51A1" w:rsidP="00712440">
      <w:pPr>
        <w:jc w:val="both"/>
        <w:rPr>
          <w:sz w:val="27"/>
          <w:szCs w:val="27"/>
        </w:rPr>
      </w:pPr>
    </w:p>
    <w:p w:rsidR="00712440" w:rsidRPr="002B51A1" w:rsidRDefault="0099698B" w:rsidP="00712440">
      <w:pPr>
        <w:jc w:val="both"/>
        <w:rPr>
          <w:sz w:val="27"/>
          <w:szCs w:val="27"/>
        </w:rPr>
      </w:pPr>
      <w:r w:rsidRPr="002B51A1">
        <w:rPr>
          <w:sz w:val="27"/>
          <w:szCs w:val="27"/>
        </w:rPr>
        <w:t>Гл</w:t>
      </w:r>
      <w:r w:rsidR="00712440" w:rsidRPr="002B51A1">
        <w:rPr>
          <w:sz w:val="27"/>
          <w:szCs w:val="27"/>
        </w:rPr>
        <w:t>ава Березовского городского округа,</w:t>
      </w:r>
    </w:p>
    <w:p w:rsidR="00712440" w:rsidRPr="002B51A1" w:rsidRDefault="000104DD" w:rsidP="00712440">
      <w:pPr>
        <w:jc w:val="both"/>
        <w:rPr>
          <w:sz w:val="27"/>
          <w:szCs w:val="27"/>
        </w:rPr>
      </w:pPr>
      <w:r w:rsidRPr="002B51A1">
        <w:rPr>
          <w:sz w:val="27"/>
          <w:szCs w:val="27"/>
        </w:rPr>
        <w:t>г</w:t>
      </w:r>
      <w:r w:rsidR="00712440" w:rsidRPr="002B51A1">
        <w:rPr>
          <w:sz w:val="27"/>
          <w:szCs w:val="27"/>
        </w:rPr>
        <w:t xml:space="preserve">лава администрации                                                        </w:t>
      </w:r>
      <w:r w:rsidR="00046F2C" w:rsidRPr="002B51A1">
        <w:rPr>
          <w:sz w:val="27"/>
          <w:szCs w:val="27"/>
        </w:rPr>
        <w:t xml:space="preserve">       </w:t>
      </w:r>
      <w:r w:rsidR="001D1932" w:rsidRPr="002B51A1">
        <w:rPr>
          <w:sz w:val="27"/>
          <w:szCs w:val="27"/>
        </w:rPr>
        <w:t xml:space="preserve">                     </w:t>
      </w:r>
      <w:r w:rsidR="002B51A1">
        <w:rPr>
          <w:sz w:val="27"/>
          <w:szCs w:val="27"/>
        </w:rPr>
        <w:t xml:space="preserve"> </w:t>
      </w:r>
      <w:r w:rsidR="005A751B" w:rsidRPr="002B51A1">
        <w:rPr>
          <w:sz w:val="27"/>
          <w:szCs w:val="27"/>
        </w:rPr>
        <w:t xml:space="preserve">Е.Р. </w:t>
      </w:r>
      <w:r w:rsidR="00712440" w:rsidRPr="002B51A1">
        <w:rPr>
          <w:sz w:val="27"/>
          <w:szCs w:val="27"/>
        </w:rPr>
        <w:t>Писцов</w:t>
      </w:r>
    </w:p>
    <w:sectPr w:rsidR="00712440" w:rsidRPr="002B51A1" w:rsidSect="002B51A1">
      <w:headerReference w:type="default" r:id="rId8"/>
      <w:headerReference w:type="first" r:id="rId9"/>
      <w:pgSz w:w="11906" w:h="16838" w:code="9"/>
      <w:pgMar w:top="1134" w:right="567" w:bottom="56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ED" w:rsidRDefault="00A350ED" w:rsidP="00102EBC">
      <w:r>
        <w:separator/>
      </w:r>
    </w:p>
  </w:endnote>
  <w:endnote w:type="continuationSeparator" w:id="0">
    <w:p w:rsidR="00A350ED" w:rsidRDefault="00A350E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ED" w:rsidRDefault="00A350ED" w:rsidP="00102EBC">
      <w:r>
        <w:separator/>
      </w:r>
    </w:p>
  </w:footnote>
  <w:footnote w:type="continuationSeparator" w:id="0">
    <w:p w:rsidR="00A350ED" w:rsidRDefault="00A350E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7"/>
      <w:docPartObj>
        <w:docPartGallery w:val="Page Numbers (Top of Page)"/>
        <w:docPartUnique/>
      </w:docPartObj>
    </w:sdtPr>
    <w:sdtContent>
      <w:p w:rsidR="00DE13BF" w:rsidRDefault="002A03C7">
        <w:pPr>
          <w:pStyle w:val="ab"/>
          <w:jc w:val="center"/>
        </w:pPr>
        <w:fldSimple w:instr=" PAGE   \* MERGEFORMAT ">
          <w:r w:rsidR="00F07908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1"/>
      <w:docPartObj>
        <w:docPartGallery w:val="Page Numbers (Top of Page)"/>
        <w:docPartUnique/>
      </w:docPartObj>
    </w:sdtPr>
    <w:sdtContent>
      <w:p w:rsidR="00DE13BF" w:rsidRDefault="002A03C7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7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8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2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1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5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7"/>
  </w:num>
  <w:num w:numId="35">
    <w:abstractNumId w:val="26"/>
  </w:num>
  <w:num w:numId="36">
    <w:abstractNumId w:val="23"/>
  </w:num>
  <w:num w:numId="37">
    <w:abstractNumId w:val="36"/>
  </w:num>
  <w:num w:numId="38">
    <w:abstractNumId w:val="18"/>
  </w:num>
  <w:num w:numId="39">
    <w:abstractNumId w:val="30"/>
  </w:num>
  <w:num w:numId="40">
    <w:abstractNumId w:val="34"/>
  </w:num>
  <w:num w:numId="41">
    <w:abstractNumId w:val="29"/>
  </w:num>
  <w:num w:numId="42">
    <w:abstractNumId w:val="24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5385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2E31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6F2C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20B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5E82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58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D01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7AA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47F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807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E79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3C7"/>
    <w:rsid w:val="002A0AED"/>
    <w:rsid w:val="002A1241"/>
    <w:rsid w:val="002A14D9"/>
    <w:rsid w:val="002A1CBE"/>
    <w:rsid w:val="002A226B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A1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108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8C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996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5B3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409"/>
    <w:rsid w:val="004135F6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1F3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681E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B84"/>
    <w:rsid w:val="00653C5A"/>
    <w:rsid w:val="00653F79"/>
    <w:rsid w:val="0065410A"/>
    <w:rsid w:val="006549E9"/>
    <w:rsid w:val="00654CCB"/>
    <w:rsid w:val="0065593A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C32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88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130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A0B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1A29"/>
    <w:rsid w:val="0079261E"/>
    <w:rsid w:val="007927A7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2E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7B7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0F48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D80"/>
    <w:rsid w:val="008C4EF1"/>
    <w:rsid w:val="008C4EF8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E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59E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56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D60"/>
    <w:rsid w:val="00970D92"/>
    <w:rsid w:val="00970E10"/>
    <w:rsid w:val="009710BF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3D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DCA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89A"/>
    <w:rsid w:val="009E6AB5"/>
    <w:rsid w:val="009E6B60"/>
    <w:rsid w:val="009E71DB"/>
    <w:rsid w:val="009E7337"/>
    <w:rsid w:val="009E74E1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0ED"/>
    <w:rsid w:val="00A355DF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981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5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2323"/>
    <w:rsid w:val="00B02466"/>
    <w:rsid w:val="00B02541"/>
    <w:rsid w:val="00B03C6E"/>
    <w:rsid w:val="00B03D8E"/>
    <w:rsid w:val="00B03DCF"/>
    <w:rsid w:val="00B03E9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B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AD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B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25D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3F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908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5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2721-4A0F-4D3E-B194-68DB8C57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509</cp:revision>
  <cp:lastPrinted>2023-04-10T11:59:00Z</cp:lastPrinted>
  <dcterms:created xsi:type="dcterms:W3CDTF">2022-06-24T06:58:00Z</dcterms:created>
  <dcterms:modified xsi:type="dcterms:W3CDTF">2023-04-20T05:50:00Z</dcterms:modified>
</cp:coreProperties>
</file>