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FB" w:rsidRDefault="006260FB" w:rsidP="006260FB">
      <w:pPr>
        <w:pStyle w:val="ConsPlusNormal"/>
        <w:jc w:val="right"/>
        <w:outlineLvl w:val="1"/>
      </w:pPr>
    </w:p>
    <w:p w:rsidR="006260FB" w:rsidRPr="006260FB" w:rsidRDefault="00BA2DC6" w:rsidP="006260FB">
      <w:pPr>
        <w:pStyle w:val="ConsPlusNormal"/>
        <w:jc w:val="right"/>
        <w:outlineLvl w:val="1"/>
      </w:pPr>
      <w:r>
        <w:t>Приложение №</w:t>
      </w:r>
      <w:r w:rsidR="006260FB" w:rsidRPr="006260FB">
        <w:t>5</w:t>
      </w:r>
    </w:p>
    <w:p w:rsidR="006260FB" w:rsidRPr="00E26E8A" w:rsidRDefault="006260FB" w:rsidP="006260FB">
      <w:pPr>
        <w:pStyle w:val="ConsPlusNormal"/>
        <w:jc w:val="right"/>
      </w:pPr>
      <w:r w:rsidRPr="00E26E8A">
        <w:t>к Административному регламенту</w:t>
      </w:r>
    </w:p>
    <w:p w:rsidR="006260FB" w:rsidRDefault="006260FB" w:rsidP="006260FB">
      <w:pPr>
        <w:pStyle w:val="ConsPlusNormal"/>
      </w:pPr>
    </w:p>
    <w:p w:rsidR="006260FB" w:rsidRDefault="006260FB" w:rsidP="006260FB">
      <w:pPr>
        <w:pStyle w:val="ConsPlusNormal"/>
      </w:pPr>
    </w:p>
    <w:p w:rsidR="006260FB" w:rsidRPr="00E26E8A" w:rsidRDefault="006260FB" w:rsidP="006260FB">
      <w:pPr>
        <w:pStyle w:val="ConsPlusNormal"/>
      </w:pPr>
    </w:p>
    <w:p w:rsidR="006260FB" w:rsidRPr="00E26E8A" w:rsidRDefault="006260FB" w:rsidP="006260FB">
      <w:pPr>
        <w:pStyle w:val="ConsPlusNormal"/>
        <w:jc w:val="center"/>
      </w:pPr>
      <w:bookmarkStart w:id="0" w:name="P1407"/>
      <w:bookmarkEnd w:id="0"/>
      <w:r w:rsidRPr="00E26E8A">
        <w:t>Журнал</w:t>
      </w:r>
    </w:p>
    <w:p w:rsidR="006260FB" w:rsidRPr="00E26E8A" w:rsidRDefault="006260FB" w:rsidP="006260FB">
      <w:pPr>
        <w:pStyle w:val="ConsPlusNormal"/>
        <w:jc w:val="center"/>
      </w:pPr>
      <w:r w:rsidRPr="00E26E8A">
        <w:t>выданных специальных разрешений</w:t>
      </w:r>
    </w:p>
    <w:p w:rsidR="006260FB" w:rsidRPr="00E26E8A" w:rsidRDefault="006260FB" w:rsidP="006260F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44"/>
        <w:gridCol w:w="1644"/>
        <w:gridCol w:w="1644"/>
        <w:gridCol w:w="2268"/>
        <w:gridCol w:w="4628"/>
        <w:gridCol w:w="2268"/>
      </w:tblGrid>
      <w:tr w:rsidR="006260FB" w:rsidRPr="00E26E8A" w:rsidTr="006260FB">
        <w:tc>
          <w:tcPr>
            <w:tcW w:w="567" w:type="dxa"/>
            <w:vAlign w:val="center"/>
          </w:tcPr>
          <w:p w:rsidR="006260FB" w:rsidRPr="00E26E8A" w:rsidRDefault="006260FB" w:rsidP="004F7393">
            <w:pPr>
              <w:pStyle w:val="ConsPlusNormal"/>
              <w:jc w:val="center"/>
            </w:pPr>
            <w:r w:rsidRPr="00E26E8A">
              <w:t xml:space="preserve">№ </w:t>
            </w:r>
            <w:proofErr w:type="spellStart"/>
            <w:r w:rsidRPr="00E26E8A">
              <w:t>пп</w:t>
            </w:r>
            <w:proofErr w:type="spellEnd"/>
          </w:p>
        </w:tc>
        <w:tc>
          <w:tcPr>
            <w:tcW w:w="1644" w:type="dxa"/>
            <w:vAlign w:val="center"/>
          </w:tcPr>
          <w:p w:rsidR="006260FB" w:rsidRPr="00E26E8A" w:rsidRDefault="006260FB" w:rsidP="004F7393">
            <w:pPr>
              <w:pStyle w:val="ConsPlusNormal"/>
              <w:jc w:val="center"/>
            </w:pPr>
            <w:r w:rsidRPr="00E26E8A">
              <w:t>№ специального разрешения</w:t>
            </w:r>
          </w:p>
        </w:tc>
        <w:tc>
          <w:tcPr>
            <w:tcW w:w="1644" w:type="dxa"/>
            <w:vAlign w:val="center"/>
          </w:tcPr>
          <w:p w:rsidR="006260FB" w:rsidRPr="00E26E8A" w:rsidRDefault="006260FB" w:rsidP="004F7393">
            <w:pPr>
              <w:pStyle w:val="ConsPlusNormal"/>
              <w:jc w:val="center"/>
            </w:pPr>
            <w:r w:rsidRPr="00E26E8A">
              <w:t>Дата выдачи специального разрешения</w:t>
            </w:r>
          </w:p>
        </w:tc>
        <w:tc>
          <w:tcPr>
            <w:tcW w:w="1644" w:type="dxa"/>
            <w:vAlign w:val="center"/>
          </w:tcPr>
          <w:p w:rsidR="006260FB" w:rsidRPr="00E26E8A" w:rsidRDefault="006260FB" w:rsidP="004F7393">
            <w:pPr>
              <w:pStyle w:val="ConsPlusNormal"/>
              <w:jc w:val="center"/>
            </w:pPr>
            <w:r w:rsidRPr="00E26E8A">
              <w:t>Срок действия специального разрешения</w:t>
            </w:r>
          </w:p>
        </w:tc>
        <w:tc>
          <w:tcPr>
            <w:tcW w:w="2268" w:type="dxa"/>
            <w:vAlign w:val="center"/>
          </w:tcPr>
          <w:p w:rsidR="006260FB" w:rsidRPr="00E26E8A" w:rsidRDefault="006260FB" w:rsidP="004F7393">
            <w:pPr>
              <w:pStyle w:val="ConsPlusNormal"/>
              <w:jc w:val="center"/>
            </w:pPr>
            <w:r w:rsidRPr="00E26E8A">
              <w:t>Маршрут движения тяжеловесного и (или) крупногабаритного транспортного средства</w:t>
            </w:r>
          </w:p>
        </w:tc>
        <w:tc>
          <w:tcPr>
            <w:tcW w:w="4628" w:type="dxa"/>
            <w:vAlign w:val="center"/>
          </w:tcPr>
          <w:p w:rsidR="006260FB" w:rsidRPr="00E26E8A" w:rsidRDefault="006260FB" w:rsidP="004F7393">
            <w:pPr>
              <w:pStyle w:val="ConsPlusNormal"/>
              <w:jc w:val="center"/>
            </w:pPr>
            <w:r w:rsidRPr="00E26E8A">
              <w:t>Сведения о владельце транспортного средства:</w:t>
            </w:r>
          </w:p>
          <w:p w:rsidR="006260FB" w:rsidRPr="00E26E8A" w:rsidRDefault="006260FB" w:rsidP="004F7393">
            <w:pPr>
              <w:pStyle w:val="ConsPlusNormal"/>
              <w:jc w:val="center"/>
            </w:pPr>
            <w:r w:rsidRPr="00E26E8A">
              <w:t>Наименование, организационно-правовая форма, адрес (местонахождение) юридического лица - для юридического лица;</w:t>
            </w:r>
          </w:p>
          <w:p w:rsidR="006260FB" w:rsidRPr="00E26E8A" w:rsidRDefault="006260FB" w:rsidP="004F7393">
            <w:pPr>
              <w:pStyle w:val="ConsPlusNormal"/>
              <w:jc w:val="center"/>
            </w:pPr>
            <w:r w:rsidRPr="00E26E8A">
      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</w:t>
            </w:r>
          </w:p>
        </w:tc>
        <w:tc>
          <w:tcPr>
            <w:tcW w:w="2268" w:type="dxa"/>
            <w:vAlign w:val="center"/>
          </w:tcPr>
          <w:p w:rsidR="006260FB" w:rsidRPr="00E26E8A" w:rsidRDefault="006260FB" w:rsidP="004F7393">
            <w:pPr>
              <w:pStyle w:val="ConsPlusNormal"/>
              <w:jc w:val="center"/>
            </w:pPr>
            <w:r w:rsidRPr="00E26E8A">
              <w:t>Подпись лица, получившего специальное разрешение *</w:t>
            </w:r>
          </w:p>
        </w:tc>
      </w:tr>
      <w:tr w:rsidR="006260FB" w:rsidRPr="00E26E8A" w:rsidTr="006260FB">
        <w:tc>
          <w:tcPr>
            <w:tcW w:w="567" w:type="dxa"/>
            <w:vAlign w:val="center"/>
          </w:tcPr>
          <w:p w:rsidR="006260FB" w:rsidRPr="00E26E8A" w:rsidRDefault="006260FB" w:rsidP="004F7393">
            <w:pPr>
              <w:pStyle w:val="ConsPlusNormal"/>
              <w:jc w:val="center"/>
            </w:pPr>
            <w:r w:rsidRPr="00E26E8A">
              <w:t>1</w:t>
            </w:r>
          </w:p>
        </w:tc>
        <w:tc>
          <w:tcPr>
            <w:tcW w:w="1644" w:type="dxa"/>
            <w:vAlign w:val="center"/>
          </w:tcPr>
          <w:p w:rsidR="006260FB" w:rsidRPr="00E26E8A" w:rsidRDefault="006260FB" w:rsidP="004F7393">
            <w:pPr>
              <w:pStyle w:val="ConsPlusNormal"/>
              <w:jc w:val="center"/>
            </w:pPr>
            <w:r w:rsidRPr="00E26E8A">
              <w:t>2</w:t>
            </w:r>
          </w:p>
        </w:tc>
        <w:tc>
          <w:tcPr>
            <w:tcW w:w="1644" w:type="dxa"/>
            <w:vAlign w:val="center"/>
          </w:tcPr>
          <w:p w:rsidR="006260FB" w:rsidRPr="00E26E8A" w:rsidRDefault="006260FB" w:rsidP="004F7393">
            <w:pPr>
              <w:pStyle w:val="ConsPlusNormal"/>
              <w:jc w:val="center"/>
            </w:pPr>
            <w:r w:rsidRPr="00E26E8A">
              <w:t>3</w:t>
            </w:r>
          </w:p>
        </w:tc>
        <w:tc>
          <w:tcPr>
            <w:tcW w:w="1644" w:type="dxa"/>
            <w:vAlign w:val="center"/>
          </w:tcPr>
          <w:p w:rsidR="006260FB" w:rsidRPr="00E26E8A" w:rsidRDefault="006260FB" w:rsidP="004F7393">
            <w:pPr>
              <w:pStyle w:val="ConsPlusNormal"/>
              <w:jc w:val="center"/>
            </w:pPr>
            <w:r w:rsidRPr="00E26E8A">
              <w:t>4</w:t>
            </w:r>
          </w:p>
        </w:tc>
        <w:tc>
          <w:tcPr>
            <w:tcW w:w="2268" w:type="dxa"/>
            <w:vAlign w:val="center"/>
          </w:tcPr>
          <w:p w:rsidR="006260FB" w:rsidRPr="00E26E8A" w:rsidRDefault="006260FB" w:rsidP="004F7393">
            <w:pPr>
              <w:pStyle w:val="ConsPlusNormal"/>
              <w:jc w:val="center"/>
            </w:pPr>
            <w:r w:rsidRPr="00E26E8A">
              <w:t>5</w:t>
            </w:r>
          </w:p>
        </w:tc>
        <w:tc>
          <w:tcPr>
            <w:tcW w:w="4628" w:type="dxa"/>
            <w:vAlign w:val="center"/>
          </w:tcPr>
          <w:p w:rsidR="006260FB" w:rsidRPr="00E26E8A" w:rsidRDefault="006260FB" w:rsidP="004F7393">
            <w:pPr>
              <w:pStyle w:val="ConsPlusNormal"/>
              <w:jc w:val="center"/>
            </w:pPr>
            <w:r w:rsidRPr="00E26E8A">
              <w:t>6</w:t>
            </w:r>
          </w:p>
        </w:tc>
        <w:tc>
          <w:tcPr>
            <w:tcW w:w="2268" w:type="dxa"/>
          </w:tcPr>
          <w:p w:rsidR="006260FB" w:rsidRPr="00E26E8A" w:rsidRDefault="006260FB" w:rsidP="004F7393">
            <w:pPr>
              <w:pStyle w:val="ConsPlusNormal"/>
              <w:jc w:val="center"/>
            </w:pPr>
            <w:r w:rsidRPr="00E26E8A">
              <w:t>7</w:t>
            </w:r>
          </w:p>
        </w:tc>
      </w:tr>
    </w:tbl>
    <w:p w:rsidR="006260FB" w:rsidRDefault="006260FB" w:rsidP="006260FB">
      <w:pPr>
        <w:pStyle w:val="ConsPlusNormal"/>
        <w:ind w:firstLine="540"/>
        <w:jc w:val="both"/>
      </w:pPr>
      <w:r>
        <w:t>*</w:t>
      </w:r>
      <w:r w:rsidRPr="00E26E8A">
        <w:t>Подпись представителя организации, обеспечивающей доставку документов в МФЦ, при получении специал</w:t>
      </w:r>
      <w:r>
        <w:t>ьного разрешения ставится в гр.</w:t>
      </w:r>
      <w:r w:rsidRPr="00E26E8A">
        <w:t>7</w:t>
      </w:r>
      <w:r>
        <w:t>.</w:t>
      </w:r>
    </w:p>
    <w:p w:rsidR="008B7FAD" w:rsidRDefault="008B7FAD"/>
    <w:sectPr w:rsidR="008B7FAD" w:rsidSect="00626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60FB"/>
    <w:rsid w:val="000531A1"/>
    <w:rsid w:val="00193F65"/>
    <w:rsid w:val="002327A1"/>
    <w:rsid w:val="004C4530"/>
    <w:rsid w:val="006260FB"/>
    <w:rsid w:val="007D640F"/>
    <w:rsid w:val="008B7FAD"/>
    <w:rsid w:val="00975420"/>
    <w:rsid w:val="00BA2DC6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F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2022-07-13T06:11:00Z</dcterms:created>
  <dcterms:modified xsi:type="dcterms:W3CDTF">2022-07-13T06:26:00Z</dcterms:modified>
</cp:coreProperties>
</file>