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549" w:rsidRDefault="00F231FF" w:rsidP="00F231FF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Постановление администрации Березовского городского округа</w:t>
      </w:r>
    </w:p>
    <w:bookmarkEnd w:id="0"/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270A3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505C9F">
        <w:rPr>
          <w:sz w:val="28"/>
          <w:szCs w:val="28"/>
        </w:rPr>
        <w:t>08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</w:t>
      </w:r>
      <w:r w:rsidR="005C3352">
        <w:rPr>
          <w:sz w:val="28"/>
          <w:szCs w:val="28"/>
        </w:rPr>
        <w:t xml:space="preserve"> </w:t>
      </w:r>
      <w:r w:rsidR="00A270A3">
        <w:rPr>
          <w:sz w:val="28"/>
          <w:szCs w:val="28"/>
        </w:rPr>
        <w:t>822</w:t>
      </w:r>
    </w:p>
    <w:p w:rsidR="007E1549" w:rsidRPr="005C33B1" w:rsidRDefault="007E1549" w:rsidP="007E1549">
      <w:pPr>
        <w:rPr>
          <w:sz w:val="28"/>
          <w:szCs w:val="28"/>
        </w:rPr>
      </w:pPr>
    </w:p>
    <w:p w:rsidR="007E1549" w:rsidRPr="005C33B1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257D11" w:rsidRDefault="00E414C3" w:rsidP="00516368">
      <w:pPr>
        <w:jc w:val="center"/>
        <w:rPr>
          <w:b/>
          <w:i/>
          <w:sz w:val="26"/>
          <w:szCs w:val="26"/>
        </w:rPr>
      </w:pPr>
      <w:bookmarkStart w:id="3" w:name="_Hlk24710490"/>
    </w:p>
    <w:p w:rsidR="00A270A3" w:rsidRPr="003B619E" w:rsidRDefault="00875141" w:rsidP="00A270A3">
      <w:pPr>
        <w:jc w:val="center"/>
        <w:rPr>
          <w:b/>
          <w:i/>
          <w:sz w:val="28"/>
          <w:szCs w:val="28"/>
        </w:rPr>
      </w:pPr>
      <w:bookmarkStart w:id="4" w:name="_Hlk65658796"/>
      <w:bookmarkStart w:id="5" w:name="_Hlk506899764"/>
      <w:bookmarkStart w:id="6" w:name="_Hlk45033974"/>
      <w:r>
        <w:rPr>
          <w:b/>
          <w:i/>
          <w:sz w:val="28"/>
          <w:szCs w:val="28"/>
        </w:rPr>
        <w:t>О внесении изменения</w:t>
      </w:r>
      <w:r w:rsidR="00A270A3" w:rsidRPr="003B619E">
        <w:rPr>
          <w:b/>
          <w:i/>
          <w:sz w:val="28"/>
          <w:szCs w:val="28"/>
        </w:rPr>
        <w:t xml:space="preserve"> в Административный регламент предоставления муниципальной услуги «Предоставление в собственность, постоянное (бессрочное) пользование, в безвозмездное пользование, аренду земельных участков из состава земель, государственная собственность на которые </w:t>
      </w:r>
      <w:r w:rsidR="00A270A3" w:rsidRPr="003B619E">
        <w:rPr>
          <w:b/>
          <w:i/>
          <w:sz w:val="28"/>
          <w:szCs w:val="28"/>
        </w:rPr>
        <w:br/>
        <w:t xml:space="preserve">не разграничена, из земель, находящихся в собственности муниципального образования, занятых зданиями, строениями, сооружениями, принадлежащими юридическим лицам и гражданам», </w:t>
      </w:r>
    </w:p>
    <w:p w:rsidR="00A270A3" w:rsidRPr="003B619E" w:rsidRDefault="00A270A3" w:rsidP="00A270A3">
      <w:pPr>
        <w:jc w:val="center"/>
        <w:rPr>
          <w:b/>
          <w:i/>
          <w:sz w:val="28"/>
          <w:szCs w:val="28"/>
        </w:rPr>
      </w:pPr>
      <w:r w:rsidRPr="003B619E">
        <w:rPr>
          <w:b/>
          <w:i/>
          <w:sz w:val="28"/>
          <w:szCs w:val="28"/>
        </w:rPr>
        <w:t xml:space="preserve">утвержденный постановлением администрации </w:t>
      </w:r>
    </w:p>
    <w:p w:rsidR="00A270A3" w:rsidRPr="003B619E" w:rsidRDefault="00A270A3" w:rsidP="00A270A3">
      <w:pPr>
        <w:jc w:val="center"/>
        <w:rPr>
          <w:b/>
          <w:i/>
          <w:sz w:val="28"/>
          <w:szCs w:val="28"/>
        </w:rPr>
      </w:pPr>
      <w:r w:rsidRPr="003B619E">
        <w:rPr>
          <w:b/>
          <w:i/>
          <w:sz w:val="28"/>
          <w:szCs w:val="28"/>
        </w:rPr>
        <w:t>Березовского городского округа от 17.08.2020 №647</w:t>
      </w:r>
    </w:p>
    <w:p w:rsidR="00A270A3" w:rsidRPr="003B619E" w:rsidRDefault="00A270A3" w:rsidP="00A270A3">
      <w:pPr>
        <w:widowControl w:val="0"/>
        <w:suppressAutoHyphens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A270A3" w:rsidRPr="003B619E" w:rsidRDefault="00A270A3" w:rsidP="00A270A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B619E">
        <w:rPr>
          <w:sz w:val="28"/>
          <w:szCs w:val="28"/>
        </w:rPr>
        <w:t xml:space="preserve">В соответствии с Федеральным законом от 27 июля 2010 г. №210-ФЗ «Об организации предоставления государственных и муниципальных услуг», руководствуясь Уставом Березовского городского округа, </w:t>
      </w:r>
      <w:r w:rsidR="00875141">
        <w:rPr>
          <w:spacing w:val="-12"/>
          <w:sz w:val="28"/>
          <w:szCs w:val="28"/>
        </w:rPr>
        <w:t>типовым а</w:t>
      </w:r>
      <w:r w:rsidRPr="003B619E">
        <w:rPr>
          <w:spacing w:val="-12"/>
          <w:sz w:val="28"/>
          <w:szCs w:val="28"/>
        </w:rPr>
        <w:t>дминистративным регламентом предоставления муниципальной услуги</w:t>
      </w:r>
      <w:r w:rsidRPr="003B619E">
        <w:rPr>
          <w:sz w:val="28"/>
          <w:szCs w:val="28"/>
        </w:rPr>
        <w:t xml:space="preserve"> «Предоставление в собственность, постоянное (бессрочное) пользование, в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занятых зданиями, строениями, сооружениями, принадлежащими юридическим лицам и гражданам»,</w:t>
      </w:r>
      <w:r w:rsidR="00875141">
        <w:rPr>
          <w:sz w:val="28"/>
          <w:szCs w:val="28"/>
        </w:rPr>
        <w:t xml:space="preserve"> утвержденным постановлением администрации Березовского городского округа от 17.08.2020 №647,</w:t>
      </w:r>
      <w:r w:rsidRPr="003B619E">
        <w:rPr>
          <w:sz w:val="28"/>
          <w:szCs w:val="28"/>
        </w:rPr>
        <w:t xml:space="preserve"> распоряжением Правительства Российской Федерации от 31.01.2017 №147-р «О целевых моделях упрощения процедур ведения бизнеса и повышения инвестиционной привлекательности субъектов Российской Федерации», протоколом заседания комиссии по повышению качества предоставления государственных и муниципальных услуг, а также осуществления государственного контроля (надзора) и муниципального контроля в Свердловской области от 10.06.2021, </w:t>
      </w:r>
    </w:p>
    <w:p w:rsidR="00A270A3" w:rsidRPr="003B619E" w:rsidRDefault="00A270A3" w:rsidP="00A270A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B619E">
        <w:rPr>
          <w:color w:val="000000"/>
          <w:sz w:val="28"/>
          <w:szCs w:val="28"/>
        </w:rPr>
        <w:t>ПОСТАНОВЛЯЕТ:</w:t>
      </w:r>
    </w:p>
    <w:p w:rsidR="00A270A3" w:rsidRPr="003B619E" w:rsidRDefault="00875141" w:rsidP="006509EB">
      <w:pPr>
        <w:widowControl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1.Внести изменение</w:t>
      </w:r>
      <w:r w:rsidR="00A270A3" w:rsidRPr="003B619E">
        <w:rPr>
          <w:bCs/>
          <w:sz w:val="28"/>
          <w:szCs w:val="28"/>
        </w:rPr>
        <w:t xml:space="preserve"> в Административный регламент «Предоставление в собственность, постоянное (бессрочное) пользование, в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занятых зданиями, строениями, сооружениями, принадлежащими юридическим лицам и гражданам», утвержденный постановлением администрации Березовского городского округа </w:t>
      </w:r>
      <w:r w:rsidR="00A270A3" w:rsidRPr="003B619E">
        <w:rPr>
          <w:bCs/>
          <w:sz w:val="28"/>
          <w:szCs w:val="28"/>
        </w:rPr>
        <w:lastRenderedPageBreak/>
        <w:t>от 17.08.2020  №647, а именно:</w:t>
      </w:r>
    </w:p>
    <w:p w:rsidR="00A270A3" w:rsidRPr="003B619E" w:rsidRDefault="00875141" w:rsidP="00A270A3">
      <w:pPr>
        <w:ind w:firstLine="709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A270A3" w:rsidRPr="003B619E">
        <w:rPr>
          <w:bCs/>
          <w:iCs/>
          <w:sz w:val="28"/>
          <w:szCs w:val="28"/>
        </w:rPr>
        <w:t>одпункт 2 статьи 16 изложить в новой редакции:</w:t>
      </w:r>
    </w:p>
    <w:p w:rsidR="00A270A3" w:rsidRPr="003B619E" w:rsidRDefault="00A270A3" w:rsidP="00A270A3">
      <w:pPr>
        <w:ind w:firstLine="709"/>
        <w:jc w:val="both"/>
        <w:rPr>
          <w:bCs/>
          <w:sz w:val="28"/>
          <w:szCs w:val="28"/>
        </w:rPr>
      </w:pPr>
      <w:r w:rsidRPr="003B619E">
        <w:rPr>
          <w:sz w:val="28"/>
          <w:szCs w:val="28"/>
        </w:rPr>
        <w:t>«копия документа, удостоверяющего личность заявителя (заявителей), являющегося физическим лицом, либо личность представителя физического</w:t>
      </w:r>
      <w:r w:rsidRPr="003B619E">
        <w:rPr>
          <w:sz w:val="28"/>
          <w:szCs w:val="28"/>
        </w:rPr>
        <w:br/>
        <w:t>или юридического лица заявителя (заявителей)</w:t>
      </w:r>
      <w:r w:rsidR="003B619E" w:rsidRPr="003B619E">
        <w:rPr>
          <w:sz w:val="28"/>
          <w:szCs w:val="28"/>
        </w:rPr>
        <w:t>;</w:t>
      </w:r>
      <w:r w:rsidRPr="003B619E">
        <w:rPr>
          <w:sz w:val="28"/>
          <w:szCs w:val="28"/>
        </w:rPr>
        <w:t>».</w:t>
      </w:r>
    </w:p>
    <w:p w:rsidR="00A270A3" w:rsidRPr="003B619E" w:rsidRDefault="00A270A3" w:rsidP="00A270A3">
      <w:pPr>
        <w:ind w:firstLine="709"/>
        <w:jc w:val="both"/>
        <w:rPr>
          <w:bCs/>
          <w:sz w:val="28"/>
          <w:szCs w:val="28"/>
        </w:rPr>
      </w:pPr>
      <w:r w:rsidRPr="003B619E">
        <w:rPr>
          <w:bCs/>
          <w:sz w:val="28"/>
          <w:szCs w:val="28"/>
        </w:rPr>
        <w:t xml:space="preserve">2.Опубликовать </w:t>
      </w:r>
      <w:r w:rsidR="00875141">
        <w:rPr>
          <w:bCs/>
          <w:sz w:val="28"/>
          <w:szCs w:val="28"/>
        </w:rPr>
        <w:t>настоящее</w:t>
      </w:r>
      <w:r w:rsidRPr="003B619E">
        <w:rPr>
          <w:bCs/>
          <w:sz w:val="28"/>
          <w:szCs w:val="28"/>
        </w:rPr>
        <w:t xml:space="preserve"> постановление в газете «Березовский рабочий» и разместить на официальном сайте администрации</w:t>
      </w:r>
      <w:r w:rsidR="00875141">
        <w:rPr>
          <w:bCs/>
          <w:sz w:val="28"/>
          <w:szCs w:val="28"/>
        </w:rPr>
        <w:t xml:space="preserve"> Березовского городского округа в сети Интернет (березовский.рф).</w:t>
      </w:r>
    </w:p>
    <w:p w:rsidR="00DC00A9" w:rsidRPr="003B619E" w:rsidRDefault="00DC00A9" w:rsidP="00DC00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00A9" w:rsidRPr="003B619E" w:rsidRDefault="00DC00A9" w:rsidP="00DC00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431" w:rsidRPr="003B619E" w:rsidRDefault="001A1431" w:rsidP="00C91D9F">
      <w:pPr>
        <w:jc w:val="both"/>
        <w:rPr>
          <w:sz w:val="28"/>
          <w:szCs w:val="28"/>
        </w:rPr>
      </w:pPr>
    </w:p>
    <w:p w:rsidR="003D656C" w:rsidRPr="003B619E" w:rsidRDefault="003D656C" w:rsidP="00C91D9F">
      <w:pPr>
        <w:jc w:val="both"/>
        <w:rPr>
          <w:sz w:val="28"/>
          <w:szCs w:val="28"/>
        </w:rPr>
      </w:pPr>
    </w:p>
    <w:p w:rsidR="00BC0064" w:rsidRPr="003B619E" w:rsidRDefault="00BC0064" w:rsidP="00C91D9F">
      <w:pPr>
        <w:jc w:val="both"/>
        <w:rPr>
          <w:sz w:val="28"/>
          <w:szCs w:val="28"/>
        </w:rPr>
      </w:pPr>
      <w:r w:rsidRPr="003B619E">
        <w:rPr>
          <w:sz w:val="28"/>
          <w:szCs w:val="28"/>
        </w:rPr>
        <w:t>Глава Березовского городского округа,</w:t>
      </w:r>
    </w:p>
    <w:p w:rsidR="00BC0064" w:rsidRPr="003B619E" w:rsidRDefault="00BC0064" w:rsidP="00C91D9F">
      <w:pPr>
        <w:tabs>
          <w:tab w:val="left" w:pos="851"/>
        </w:tabs>
        <w:jc w:val="both"/>
        <w:rPr>
          <w:sz w:val="28"/>
          <w:szCs w:val="28"/>
        </w:rPr>
      </w:pPr>
      <w:r w:rsidRPr="003B619E">
        <w:rPr>
          <w:sz w:val="28"/>
          <w:szCs w:val="28"/>
        </w:rPr>
        <w:t xml:space="preserve">глава администрации                                                              </w:t>
      </w:r>
      <w:r w:rsidR="00B379EA" w:rsidRPr="003B619E">
        <w:rPr>
          <w:sz w:val="28"/>
          <w:szCs w:val="28"/>
        </w:rPr>
        <w:t xml:space="preserve">                     </w:t>
      </w:r>
      <w:r w:rsidR="00DC00A9" w:rsidRPr="003B619E">
        <w:rPr>
          <w:sz w:val="28"/>
          <w:szCs w:val="28"/>
        </w:rPr>
        <w:t xml:space="preserve"> </w:t>
      </w:r>
      <w:r w:rsidRPr="003B619E">
        <w:rPr>
          <w:sz w:val="28"/>
          <w:szCs w:val="28"/>
        </w:rPr>
        <w:t>Е.Р. Писцов</w:t>
      </w:r>
      <w:bookmarkEnd w:id="1"/>
      <w:bookmarkEnd w:id="2"/>
      <w:bookmarkEnd w:id="3"/>
      <w:bookmarkEnd w:id="4"/>
      <w:bookmarkEnd w:id="5"/>
      <w:bookmarkEnd w:id="6"/>
    </w:p>
    <w:sectPr w:rsidR="00BC0064" w:rsidRPr="003B619E" w:rsidSect="00DC00A9">
      <w:headerReference w:type="default" r:id="rId8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CDB" w:rsidRDefault="00047CDB" w:rsidP="00102EBC">
      <w:r>
        <w:separator/>
      </w:r>
    </w:p>
  </w:endnote>
  <w:endnote w:type="continuationSeparator" w:id="0">
    <w:p w:rsidR="00047CDB" w:rsidRDefault="00047CDB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CDB" w:rsidRDefault="00047CDB" w:rsidP="00102EBC">
      <w:r>
        <w:separator/>
      </w:r>
    </w:p>
  </w:footnote>
  <w:footnote w:type="continuationSeparator" w:id="0">
    <w:p w:rsidR="00047CDB" w:rsidRDefault="00047CDB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6694"/>
      <w:docPartObj>
        <w:docPartGallery w:val="Page Numbers (Top of Page)"/>
        <w:docPartUnique/>
      </w:docPartObj>
    </w:sdtPr>
    <w:sdtEndPr/>
    <w:sdtContent>
      <w:p w:rsidR="00264787" w:rsidRDefault="00F231F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65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967"/>
    <w:rsid w:val="00047AE3"/>
    <w:rsid w:val="00047CDB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3EA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E58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37B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5C7F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D9"/>
    <w:rsid w:val="000E79F7"/>
    <w:rsid w:val="000E7A13"/>
    <w:rsid w:val="000E7A95"/>
    <w:rsid w:val="000F0286"/>
    <w:rsid w:val="000F0B5C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8B0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62E"/>
    <w:rsid w:val="00124D22"/>
    <w:rsid w:val="00124E23"/>
    <w:rsid w:val="0012544D"/>
    <w:rsid w:val="00125788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3E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629"/>
    <w:rsid w:val="0016079B"/>
    <w:rsid w:val="00160E2E"/>
    <w:rsid w:val="001611FA"/>
    <w:rsid w:val="0016132A"/>
    <w:rsid w:val="001617CB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65E6"/>
    <w:rsid w:val="00176808"/>
    <w:rsid w:val="00176A1C"/>
    <w:rsid w:val="00176B76"/>
    <w:rsid w:val="00176D4B"/>
    <w:rsid w:val="00176D7C"/>
    <w:rsid w:val="00177773"/>
    <w:rsid w:val="00177E31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97D4D"/>
    <w:rsid w:val="001A055F"/>
    <w:rsid w:val="001A0602"/>
    <w:rsid w:val="001A0EA2"/>
    <w:rsid w:val="001A0F8C"/>
    <w:rsid w:val="001A111D"/>
    <w:rsid w:val="001A1431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88E"/>
    <w:rsid w:val="001A598F"/>
    <w:rsid w:val="001A5CAD"/>
    <w:rsid w:val="001A5D32"/>
    <w:rsid w:val="001A5FCD"/>
    <w:rsid w:val="001A6156"/>
    <w:rsid w:val="001A6531"/>
    <w:rsid w:val="001A6644"/>
    <w:rsid w:val="001A6920"/>
    <w:rsid w:val="001A6D77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8CF"/>
    <w:rsid w:val="001B2A3E"/>
    <w:rsid w:val="001B2B38"/>
    <w:rsid w:val="001B2B5B"/>
    <w:rsid w:val="001B2C9F"/>
    <w:rsid w:val="001B31DE"/>
    <w:rsid w:val="001B333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A8C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86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E5F"/>
    <w:rsid w:val="001E2E61"/>
    <w:rsid w:val="001E2ED1"/>
    <w:rsid w:val="001E357B"/>
    <w:rsid w:val="001E37EA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6A0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E61"/>
    <w:rsid w:val="00213495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427E"/>
    <w:rsid w:val="0024444E"/>
    <w:rsid w:val="0024466A"/>
    <w:rsid w:val="00244D1D"/>
    <w:rsid w:val="00245768"/>
    <w:rsid w:val="0024581E"/>
    <w:rsid w:val="00245D15"/>
    <w:rsid w:val="00245E51"/>
    <w:rsid w:val="00245F5A"/>
    <w:rsid w:val="002461C0"/>
    <w:rsid w:val="002462EE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AED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3976"/>
    <w:rsid w:val="00294525"/>
    <w:rsid w:val="00294A1F"/>
    <w:rsid w:val="00294EB6"/>
    <w:rsid w:val="0029524A"/>
    <w:rsid w:val="002953EC"/>
    <w:rsid w:val="00295DF6"/>
    <w:rsid w:val="00295F0E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87B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5A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0EC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6EA"/>
    <w:rsid w:val="002F38A3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8EE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1C68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96E"/>
    <w:rsid w:val="00353C03"/>
    <w:rsid w:val="00353EA5"/>
    <w:rsid w:val="0035411F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3C14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B2A"/>
    <w:rsid w:val="003A1CFF"/>
    <w:rsid w:val="003A21D5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19E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5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522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56C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A31"/>
    <w:rsid w:val="003E2DDE"/>
    <w:rsid w:val="003E2F73"/>
    <w:rsid w:val="003E30D7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A3E"/>
    <w:rsid w:val="003F5D56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8D8"/>
    <w:rsid w:val="00402B51"/>
    <w:rsid w:val="0040308C"/>
    <w:rsid w:val="00403165"/>
    <w:rsid w:val="00403B07"/>
    <w:rsid w:val="00403E1E"/>
    <w:rsid w:val="00403F01"/>
    <w:rsid w:val="0040428A"/>
    <w:rsid w:val="00404732"/>
    <w:rsid w:val="004047CB"/>
    <w:rsid w:val="004047D3"/>
    <w:rsid w:val="00404EF2"/>
    <w:rsid w:val="0040515F"/>
    <w:rsid w:val="00405474"/>
    <w:rsid w:val="00405AF7"/>
    <w:rsid w:val="004068C9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D15"/>
    <w:rsid w:val="004273B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9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C2D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0AD"/>
    <w:rsid w:val="004A2408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BBC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1B3"/>
    <w:rsid w:val="0053757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BEC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531F"/>
    <w:rsid w:val="005A5384"/>
    <w:rsid w:val="005A552D"/>
    <w:rsid w:val="005A56E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3B1"/>
    <w:rsid w:val="005B2FC8"/>
    <w:rsid w:val="005B3324"/>
    <w:rsid w:val="005B45D5"/>
    <w:rsid w:val="005B4E73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78B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CD5"/>
    <w:rsid w:val="005F30AE"/>
    <w:rsid w:val="005F363F"/>
    <w:rsid w:val="005F381C"/>
    <w:rsid w:val="005F392F"/>
    <w:rsid w:val="005F3A69"/>
    <w:rsid w:val="005F3CB7"/>
    <w:rsid w:val="005F3ECA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600C5F"/>
    <w:rsid w:val="00601895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68"/>
    <w:rsid w:val="006111A3"/>
    <w:rsid w:val="00611BB0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4EE0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3D9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9EB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B8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D83"/>
    <w:rsid w:val="006A7E86"/>
    <w:rsid w:val="006A7EAE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122"/>
    <w:rsid w:val="007501F6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8F5"/>
    <w:rsid w:val="00780DDB"/>
    <w:rsid w:val="00781387"/>
    <w:rsid w:val="007814CE"/>
    <w:rsid w:val="0078173B"/>
    <w:rsid w:val="0078195B"/>
    <w:rsid w:val="007819C4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0EC8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5237"/>
    <w:rsid w:val="007C5447"/>
    <w:rsid w:val="007C57C4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BA8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71C3"/>
    <w:rsid w:val="007F7604"/>
    <w:rsid w:val="007F77B7"/>
    <w:rsid w:val="007F7F3F"/>
    <w:rsid w:val="008001DA"/>
    <w:rsid w:val="008007A1"/>
    <w:rsid w:val="00800AD6"/>
    <w:rsid w:val="008012F9"/>
    <w:rsid w:val="008014B3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189"/>
    <w:rsid w:val="008167BF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141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8E9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099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E48"/>
    <w:rsid w:val="00924ECC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F0"/>
    <w:rsid w:val="00927C0D"/>
    <w:rsid w:val="00927C48"/>
    <w:rsid w:val="009301D6"/>
    <w:rsid w:val="009307B6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BE6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13A"/>
    <w:rsid w:val="009532B8"/>
    <w:rsid w:val="009539DF"/>
    <w:rsid w:val="00953AF8"/>
    <w:rsid w:val="00953CE1"/>
    <w:rsid w:val="00953D1B"/>
    <w:rsid w:val="00953D31"/>
    <w:rsid w:val="00953E04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0DF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B44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276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482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9C4"/>
    <w:rsid w:val="009F3AD3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0A3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7A4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133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4CF4"/>
    <w:rsid w:val="00A76BE6"/>
    <w:rsid w:val="00A771A3"/>
    <w:rsid w:val="00A77318"/>
    <w:rsid w:val="00A77594"/>
    <w:rsid w:val="00A777E3"/>
    <w:rsid w:val="00A77859"/>
    <w:rsid w:val="00A7797A"/>
    <w:rsid w:val="00A77CCA"/>
    <w:rsid w:val="00A77EB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4F55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49"/>
    <w:rsid w:val="00AB1F2D"/>
    <w:rsid w:val="00AB346F"/>
    <w:rsid w:val="00AB36C1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5F8F"/>
    <w:rsid w:val="00AC658B"/>
    <w:rsid w:val="00AC6C55"/>
    <w:rsid w:val="00AC6D66"/>
    <w:rsid w:val="00AC6F8B"/>
    <w:rsid w:val="00AC71DE"/>
    <w:rsid w:val="00AC78B5"/>
    <w:rsid w:val="00AC79E8"/>
    <w:rsid w:val="00AC7A7F"/>
    <w:rsid w:val="00AC7A94"/>
    <w:rsid w:val="00AC7B05"/>
    <w:rsid w:val="00AD011C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BC1"/>
    <w:rsid w:val="00AF1E8E"/>
    <w:rsid w:val="00AF242F"/>
    <w:rsid w:val="00AF2696"/>
    <w:rsid w:val="00AF2697"/>
    <w:rsid w:val="00AF28D4"/>
    <w:rsid w:val="00AF3096"/>
    <w:rsid w:val="00AF3500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6F0E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5711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4578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5D4"/>
    <w:rsid w:val="00B37991"/>
    <w:rsid w:val="00B379EA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A55"/>
    <w:rsid w:val="00B74FBD"/>
    <w:rsid w:val="00B74FFD"/>
    <w:rsid w:val="00B7529A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4DA5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3A6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B7D5C"/>
    <w:rsid w:val="00BC0064"/>
    <w:rsid w:val="00BC0B0C"/>
    <w:rsid w:val="00BC0C20"/>
    <w:rsid w:val="00BC0E70"/>
    <w:rsid w:val="00BC1E9D"/>
    <w:rsid w:val="00BC218F"/>
    <w:rsid w:val="00BC255D"/>
    <w:rsid w:val="00BC27AD"/>
    <w:rsid w:val="00BC2E4A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8A"/>
    <w:rsid w:val="00BC6F0C"/>
    <w:rsid w:val="00BC705F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2F28"/>
    <w:rsid w:val="00C33060"/>
    <w:rsid w:val="00C333B5"/>
    <w:rsid w:val="00C3489D"/>
    <w:rsid w:val="00C35175"/>
    <w:rsid w:val="00C353CE"/>
    <w:rsid w:val="00C35D11"/>
    <w:rsid w:val="00C35F1B"/>
    <w:rsid w:val="00C36377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97B"/>
    <w:rsid w:val="00C55BA9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660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1D9F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A51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B12"/>
    <w:rsid w:val="00CB6C3D"/>
    <w:rsid w:val="00CB6E90"/>
    <w:rsid w:val="00CB70B9"/>
    <w:rsid w:val="00CB73CB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1ECC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4C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703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A39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1F9"/>
    <w:rsid w:val="00D64907"/>
    <w:rsid w:val="00D64D20"/>
    <w:rsid w:val="00D653CA"/>
    <w:rsid w:val="00D659F2"/>
    <w:rsid w:val="00D65B24"/>
    <w:rsid w:val="00D66A4A"/>
    <w:rsid w:val="00D6737B"/>
    <w:rsid w:val="00D67469"/>
    <w:rsid w:val="00D674E3"/>
    <w:rsid w:val="00D67C95"/>
    <w:rsid w:val="00D70369"/>
    <w:rsid w:val="00D703EC"/>
    <w:rsid w:val="00D70465"/>
    <w:rsid w:val="00D70480"/>
    <w:rsid w:val="00D7075B"/>
    <w:rsid w:val="00D707E7"/>
    <w:rsid w:val="00D7106F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BFC"/>
    <w:rsid w:val="00D77C39"/>
    <w:rsid w:val="00D77F29"/>
    <w:rsid w:val="00D80893"/>
    <w:rsid w:val="00D80A20"/>
    <w:rsid w:val="00D80C91"/>
    <w:rsid w:val="00D80F63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4F01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914"/>
    <w:rsid w:val="00DB6ACC"/>
    <w:rsid w:val="00DB6CF8"/>
    <w:rsid w:val="00DB7109"/>
    <w:rsid w:val="00DB7A57"/>
    <w:rsid w:val="00DC00A9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0AC2"/>
    <w:rsid w:val="00DD14A5"/>
    <w:rsid w:val="00DD16A8"/>
    <w:rsid w:val="00DD1CD8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CA4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216C"/>
    <w:rsid w:val="00E624E4"/>
    <w:rsid w:val="00E62A30"/>
    <w:rsid w:val="00E63180"/>
    <w:rsid w:val="00E636AB"/>
    <w:rsid w:val="00E63FE0"/>
    <w:rsid w:val="00E641DF"/>
    <w:rsid w:val="00E642EC"/>
    <w:rsid w:val="00E64E3D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5D0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7F"/>
    <w:rsid w:val="00E802A9"/>
    <w:rsid w:val="00E80400"/>
    <w:rsid w:val="00E80545"/>
    <w:rsid w:val="00E807B5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5D7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C65"/>
    <w:rsid w:val="00EB3EF8"/>
    <w:rsid w:val="00EB3FF5"/>
    <w:rsid w:val="00EB40B3"/>
    <w:rsid w:val="00EB41B5"/>
    <w:rsid w:val="00EB421D"/>
    <w:rsid w:val="00EB42A1"/>
    <w:rsid w:val="00EB499F"/>
    <w:rsid w:val="00EB4C82"/>
    <w:rsid w:val="00EB4E35"/>
    <w:rsid w:val="00EB55B9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A4B"/>
    <w:rsid w:val="00EC4B44"/>
    <w:rsid w:val="00EC50DC"/>
    <w:rsid w:val="00EC5138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054"/>
    <w:rsid w:val="00ED15C2"/>
    <w:rsid w:val="00ED1694"/>
    <w:rsid w:val="00ED2100"/>
    <w:rsid w:val="00ED2123"/>
    <w:rsid w:val="00ED23CE"/>
    <w:rsid w:val="00ED2BF2"/>
    <w:rsid w:val="00ED2FB0"/>
    <w:rsid w:val="00ED3106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987"/>
    <w:rsid w:val="00ED5AC2"/>
    <w:rsid w:val="00ED5BF1"/>
    <w:rsid w:val="00ED5C6E"/>
    <w:rsid w:val="00ED6240"/>
    <w:rsid w:val="00ED686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8B0"/>
    <w:rsid w:val="00EE293B"/>
    <w:rsid w:val="00EE2F38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2DAC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2C4E"/>
    <w:rsid w:val="00F231FF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304"/>
    <w:rsid w:val="00F364CD"/>
    <w:rsid w:val="00F365DE"/>
    <w:rsid w:val="00F36A7F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097F"/>
    <w:rsid w:val="00F51002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746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C89"/>
    <w:rsid w:val="00F77D74"/>
    <w:rsid w:val="00F77FC7"/>
    <w:rsid w:val="00F80104"/>
    <w:rsid w:val="00F802EF"/>
    <w:rsid w:val="00F8033D"/>
    <w:rsid w:val="00F80494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005"/>
    <w:rsid w:val="00F91119"/>
    <w:rsid w:val="00F915D6"/>
    <w:rsid w:val="00F91B3F"/>
    <w:rsid w:val="00F91C19"/>
    <w:rsid w:val="00F92B6D"/>
    <w:rsid w:val="00F93162"/>
    <w:rsid w:val="00F93CA4"/>
    <w:rsid w:val="00F93D92"/>
    <w:rsid w:val="00F93EB1"/>
    <w:rsid w:val="00F941FD"/>
    <w:rsid w:val="00F9433B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E65"/>
    <w:rsid w:val="00FD1F2B"/>
    <w:rsid w:val="00FD2868"/>
    <w:rsid w:val="00FD297C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F93"/>
    <w:rsid w:val="00FE4156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61"/>
    <o:shapelayout v:ext="edit">
      <o:idmap v:ext="edit" data="1"/>
    </o:shapelayout>
  </w:shapeDefaults>
  <w:decimalSymbol w:val=","/>
  <w:listSeparator w:val=";"/>
  <w15:docId w15:val="{012EF89D-02E5-4382-9E24-3168E0DA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902CF-7D07-4B86-92F3-D3297CA2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Косилова Екатерина Сергеевна</cp:lastModifiedBy>
  <cp:revision>360</cp:revision>
  <cp:lastPrinted>2021-08-13T07:20:00Z</cp:lastPrinted>
  <dcterms:created xsi:type="dcterms:W3CDTF">2021-01-18T10:41:00Z</dcterms:created>
  <dcterms:modified xsi:type="dcterms:W3CDTF">2021-08-13T09:15:00Z</dcterms:modified>
</cp:coreProperties>
</file>