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CA" w:rsidRPr="003148CA" w:rsidRDefault="003148CA" w:rsidP="003148CA">
      <w:pPr>
        <w:widowControl w:val="0"/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148CA">
        <w:rPr>
          <w:rFonts w:ascii="Times New Roman" w:eastAsia="Times New Roman" w:hAnsi="Times New Roman" w:cs="Times New Roman"/>
          <w:sz w:val="24"/>
          <w:szCs w:val="24"/>
        </w:rPr>
        <w:t>Приложение №5</w:t>
      </w:r>
    </w:p>
    <w:p w:rsidR="003148CA" w:rsidRPr="003148CA" w:rsidRDefault="003148CA" w:rsidP="003148CA">
      <w:pPr>
        <w:widowControl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148CA">
        <w:rPr>
          <w:rFonts w:ascii="Times New Roman" w:eastAsia="Times New Roman" w:hAnsi="Times New Roman" w:cs="Times New Roman"/>
          <w:sz w:val="24"/>
          <w:szCs w:val="24"/>
        </w:rPr>
        <w:t>к Регламенту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474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9C3474">
        <w:rPr>
          <w:rFonts w:ascii="Times New Roman" w:eastAsia="Times New Roman" w:hAnsi="Times New Roman" w:cs="Times New Roman"/>
          <w:sz w:val="18"/>
          <w:szCs w:val="18"/>
        </w:rPr>
        <w:t>наименование  органа</w:t>
      </w:r>
      <w:proofErr w:type="gramEnd"/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 муниципального контроля)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3474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органа муниципального контроля о проведении ________________________________________________ проверки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(плановой/внеплановой, документарной/выездной)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юридического лица, индивидуального предпринимателя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«__» ______________ г. №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Провести проверку в отношении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>(наименование юридического лица, фамилия, имя, отчество (последнее - при наличии) индивидуального предпринимателя)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2.Место нахождения: _______________________________________________________________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(юридического лица (их филиалов, представительств, обособленных       структурных подразделений) или место жительства </w:t>
      </w:r>
      <w:proofErr w:type="gramStart"/>
      <w:r w:rsidRPr="009C3474">
        <w:rPr>
          <w:rFonts w:ascii="Times New Roman" w:eastAsia="Times New Roman" w:hAnsi="Times New Roman" w:cs="Times New Roman"/>
          <w:sz w:val="18"/>
          <w:szCs w:val="18"/>
        </w:rPr>
        <w:t>индивидуального  предпринимателя</w:t>
      </w:r>
      <w:proofErr w:type="gramEnd"/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 и место(а) фактического осуществления им деятельности)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Назначить лицом(ми), уполномоченным(ми) на проведение проверки: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(последнее - при наличии), должность должностного лица (должностных лиц), уполномоченного(</w:t>
      </w:r>
      <w:proofErr w:type="spellStart"/>
      <w:r w:rsidRPr="009C3474">
        <w:rPr>
          <w:rFonts w:ascii="Times New Roman" w:eastAsia="Times New Roman" w:hAnsi="Times New Roman" w:cs="Times New Roman"/>
          <w:sz w:val="18"/>
          <w:szCs w:val="18"/>
        </w:rPr>
        <w:t>ых</w:t>
      </w:r>
      <w:proofErr w:type="spellEnd"/>
      <w:r w:rsidRPr="009C3474">
        <w:rPr>
          <w:rFonts w:ascii="Times New Roman" w:eastAsia="Times New Roman" w:hAnsi="Times New Roman" w:cs="Times New Roman"/>
          <w:sz w:val="18"/>
          <w:szCs w:val="18"/>
        </w:rPr>
        <w:t>) на проведение проверки)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Привлечь к </w:t>
      </w: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проведению  проверки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в  качестве  экспертов,  представителей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экспертных организаций следующих лиц: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(последнее -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C3474">
        <w:rPr>
          <w:rFonts w:ascii="Times New Roman" w:eastAsia="Times New Roman" w:hAnsi="Times New Roman" w:cs="Times New Roman"/>
          <w:sz w:val="18"/>
          <w:szCs w:val="18"/>
        </w:rPr>
        <w:t>свидетельство об аккредитации)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Установить, что: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  настоящая проверка проводится с целью: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При   </w:t>
      </w: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установлении  целей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проводимой  проверки  указывается  следующая информация: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случае проведения плановой проверки: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ссылка на утвержденный ежегодный план проведения плановых проверок;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случае проведения внеплановой выездной проверки: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реквизиты   обращений   и   заявлений   </w:t>
      </w: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граждан,  юридических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лиц, индивидуальных  предпринимателей,  поступивших в органы муниципального контроля;</w:t>
      </w:r>
    </w:p>
    <w:p w:rsidR="003148CA" w:rsidRDefault="00B83BAC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 распоряжения г</w:t>
      </w:r>
      <w:r w:rsidR="003148CA" w:rsidRPr="009C3474">
        <w:rPr>
          <w:rFonts w:ascii="Times New Roman" w:eastAsia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eastAsia="Times New Roman" w:hAnsi="Times New Roman" w:cs="Times New Roman"/>
          <w:sz w:val="24"/>
          <w:szCs w:val="24"/>
        </w:rPr>
        <w:t>Березовского</w:t>
      </w:r>
      <w:bookmarkStart w:id="0" w:name="_GoBack"/>
      <w:bookmarkEnd w:id="0"/>
      <w:r w:rsidR="003148CA" w:rsidRPr="009C3474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округа;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реквизиты  требования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прокурора о проведении внеплановой проверки в рамках  надзора за исполнением законов и реквизиты прилагаемых к требованию материалов и обращений;</w:t>
      </w:r>
    </w:p>
    <w:p w:rsidR="003148CA" w:rsidRDefault="00C26963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</w:t>
      </w:r>
      <w:r w:rsidR="003148CA" w:rsidRPr="009C3474">
        <w:rPr>
          <w:rFonts w:ascii="Times New Roman" w:eastAsia="Times New Roman" w:hAnsi="Times New Roman" w:cs="Times New Roman"/>
          <w:sz w:val="24"/>
          <w:szCs w:val="24"/>
        </w:rPr>
        <w:t xml:space="preserve">в случае проведения внеплановой выездной проверки, которая подлежит согласованию  органами  прокуратуры,  но  в  целях  принятия неотложных мер должна  быть  проведена  незамедлительно  в  связи с причинением вреда либо нарушением   проверяемых  требований,  </w:t>
      </w:r>
      <w:r w:rsidR="003148CA" w:rsidRPr="009C3474">
        <w:rPr>
          <w:rFonts w:ascii="Times New Roman" w:eastAsia="Times New Roman" w:hAnsi="Times New Roman" w:cs="Times New Roman"/>
          <w:sz w:val="24"/>
          <w:szCs w:val="24"/>
        </w:rPr>
        <w:lastRenderedPageBreak/>
        <w:t>если  такое  причинение  вреда  либо нарушение требований обнаружено непосредственно в момент его совершения: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реквизиты  прилагаемой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копии документа (рапорта, докладной записки и другие), представленного должностным лицом, обнаружившим нарушение;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задачами настоящей проверки являются: _____________________________________________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Предметом настоящей проверки является (отметить нужное):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соблюдение   обязательных   </w:t>
      </w: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требований  или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требований,  установленных муниципальными правовыми актами;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   </w:t>
      </w: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сведений,   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>содержащихся   в   уведомлении   о   начале осуществления    отдельных    видов    предпринимательской    деятельности, обязательным требованиям;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выполнение  предписаний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органа муниципального контроля;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проведение мероприятий: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по  предотвращению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причинения  вреда  жизни,  здоровью  граждан, вреда животным, растениям, окружающей среде;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по  предупреждению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возникновения  чрезвычайных  ситуаций  природного и техногенного характера;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по обеспечению безопасности государства;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по ликвидации последствий причинения такого вреда.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Срок проведения проверки: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К проведению проверки приступить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«__»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____________ 20__ г.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Проверку окончить не позднее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«__»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____________ 20__ г.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Правовые основания проведения проверки: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>(ссылка на положение нормативного правового акта, в соответствии    с которым осуществляется проверка; ссылка на положения (</w:t>
      </w:r>
      <w:proofErr w:type="gramStart"/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нормативных)   </w:t>
      </w:r>
      <w:proofErr w:type="gramEnd"/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     правовых актов, устанавливающих требования, которые являются предметом проверки)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В  процессе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 xml:space="preserve">   проверки   провести  следующие  мероприятия  по  контролю, необходимые для достижения целей и задач проведения проверки: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9C3474">
        <w:rPr>
          <w:rFonts w:ascii="Times New Roman" w:eastAsia="Times New Roman" w:hAnsi="Times New Roman" w:cs="Times New Roman"/>
          <w:sz w:val="24"/>
          <w:szCs w:val="24"/>
        </w:rPr>
        <w:t>Перечень административных регламентов по осуществлению муниципального контроля (при их наличии):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>(с указанием наименований, номеров и дат их принятия)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</w:rPr>
        <w:t>Перечень  документов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</w:rPr>
        <w:t>,   представление   которых   юридическим   лицом, индивидуальным  предпринимателем  необходимо  для  достижения целей и задач проведения проверки: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474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(должность, фамилия, руководителя органа </w:t>
      </w:r>
      <w:proofErr w:type="gramStart"/>
      <w:r w:rsidRPr="009C3474">
        <w:rPr>
          <w:rFonts w:ascii="Times New Roman" w:eastAsia="Times New Roman" w:hAnsi="Times New Roman" w:cs="Times New Roman"/>
          <w:sz w:val="18"/>
          <w:szCs w:val="18"/>
        </w:rPr>
        <w:t>муниципального контроля</w:t>
      </w:r>
      <w:proofErr w:type="gramEnd"/>
      <w:r w:rsidRPr="009C3474">
        <w:rPr>
          <w:rFonts w:ascii="Times New Roman" w:eastAsia="Times New Roman" w:hAnsi="Times New Roman" w:cs="Times New Roman"/>
          <w:sz w:val="18"/>
          <w:szCs w:val="18"/>
        </w:rPr>
        <w:t xml:space="preserve"> издавшего распоряжение)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4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9C3474">
        <w:rPr>
          <w:rFonts w:ascii="Times New Roman" w:eastAsia="Times New Roman" w:hAnsi="Times New Roman" w:cs="Times New Roman"/>
          <w:sz w:val="18"/>
          <w:szCs w:val="18"/>
        </w:rPr>
        <w:t>(подпись, заверенная печатью)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148CA" w:rsidRPr="009C3474" w:rsidRDefault="003148CA" w:rsidP="00314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C3474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(последнее - при наличии) и должность    должностного лица, непосредственно подготовившего проект распоряжения, контактный телефон, электронный адрес (при наличии)</w:t>
      </w:r>
    </w:p>
    <w:p w:rsidR="003148CA" w:rsidRDefault="003148CA" w:rsidP="003148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33D3" w:rsidRDefault="004C33D3" w:rsidP="003148CA">
      <w:pPr>
        <w:spacing w:after="0" w:line="240" w:lineRule="auto"/>
      </w:pPr>
    </w:p>
    <w:sectPr w:rsidR="004C33D3" w:rsidSect="003148CA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89" w:rsidRDefault="00467989" w:rsidP="003148CA">
      <w:pPr>
        <w:spacing w:after="0" w:line="240" w:lineRule="auto"/>
      </w:pPr>
      <w:r>
        <w:separator/>
      </w:r>
    </w:p>
  </w:endnote>
  <w:endnote w:type="continuationSeparator" w:id="0">
    <w:p w:rsidR="00467989" w:rsidRDefault="00467989" w:rsidP="0031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89" w:rsidRDefault="00467989" w:rsidP="003148CA">
      <w:pPr>
        <w:spacing w:after="0" w:line="240" w:lineRule="auto"/>
      </w:pPr>
      <w:r>
        <w:separator/>
      </w:r>
    </w:p>
  </w:footnote>
  <w:footnote w:type="continuationSeparator" w:id="0">
    <w:p w:rsidR="00467989" w:rsidRDefault="00467989" w:rsidP="0031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748415"/>
      <w:docPartObj>
        <w:docPartGallery w:val="Page Numbers (Top of Page)"/>
        <w:docPartUnique/>
      </w:docPartObj>
    </w:sdtPr>
    <w:sdtEndPr/>
    <w:sdtContent>
      <w:p w:rsidR="003148CA" w:rsidRDefault="003148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BAC">
          <w:rPr>
            <w:noProof/>
          </w:rPr>
          <w:t>2</w:t>
        </w:r>
        <w:r>
          <w:fldChar w:fldCharType="end"/>
        </w:r>
      </w:p>
    </w:sdtContent>
  </w:sdt>
  <w:p w:rsidR="003148CA" w:rsidRDefault="003148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AF"/>
    <w:rsid w:val="003148CA"/>
    <w:rsid w:val="00467989"/>
    <w:rsid w:val="004C33D3"/>
    <w:rsid w:val="00575F17"/>
    <w:rsid w:val="00B57AAF"/>
    <w:rsid w:val="00B83BAC"/>
    <w:rsid w:val="00BF1006"/>
    <w:rsid w:val="00C2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AE81"/>
  <w15:chartTrackingRefBased/>
  <w15:docId w15:val="{D6DF472C-EA2A-4D44-AD32-8F826BF7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CA"/>
  </w:style>
  <w:style w:type="paragraph" w:styleId="a5">
    <w:name w:val="footer"/>
    <w:basedOn w:val="a"/>
    <w:link w:val="a6"/>
    <w:uiPriority w:val="99"/>
    <w:unhideWhenUsed/>
    <w:rsid w:val="0031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2021-03-05T04:00:00Z</dcterms:created>
  <dcterms:modified xsi:type="dcterms:W3CDTF">2021-03-11T04:52:00Z</dcterms:modified>
</cp:coreProperties>
</file>