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43746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363166" w:rsidRDefault="000A6572" w:rsidP="003631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166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3631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3631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EF6668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4C503A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9693A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4C503A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363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6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797</w:t>
      </w:r>
    </w:p>
    <w:p w:rsidR="005955CC" w:rsidRPr="00363166" w:rsidRDefault="005955CC" w:rsidP="003631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363166" w:rsidRDefault="00FA4064" w:rsidP="003631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363166" w:rsidRDefault="001C719D" w:rsidP="003631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2E8" w:rsidRPr="00161CD1" w:rsidRDefault="001E62E8" w:rsidP="001E62E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1CD1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 утверждении А</w:t>
      </w:r>
      <w:r w:rsidRPr="00161CD1">
        <w:rPr>
          <w:rFonts w:ascii="Times New Roman" w:hAnsi="Times New Roman" w:cs="Times New Roman"/>
          <w:i/>
          <w:sz w:val="28"/>
          <w:szCs w:val="28"/>
        </w:rPr>
        <w:t>дминистративного регламента</w:t>
      </w:r>
    </w:p>
    <w:p w:rsidR="001E62E8" w:rsidRPr="00161CD1" w:rsidRDefault="001E62E8" w:rsidP="001E62E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1CD1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</w:t>
      </w:r>
      <w:r w:rsidRPr="00161CD1">
        <w:rPr>
          <w:rFonts w:ascii="Times New Roman" w:hAnsi="Times New Roman" w:cs="Times New Roman"/>
          <w:i/>
          <w:sz w:val="28"/>
          <w:szCs w:val="28"/>
        </w:rPr>
        <w:t>ринятие на учет граждан в качестве нуждающихся в предоставлении по договорам социального найма жилых помещений муниципального жилищного фонда</w:t>
      </w:r>
    </w:p>
    <w:p w:rsidR="001E62E8" w:rsidRPr="00161CD1" w:rsidRDefault="001E62E8" w:rsidP="001E62E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территории Б</w:t>
      </w:r>
      <w:r w:rsidRPr="00161CD1">
        <w:rPr>
          <w:rFonts w:ascii="Times New Roman" w:hAnsi="Times New Roman" w:cs="Times New Roman"/>
          <w:i/>
          <w:sz w:val="28"/>
          <w:szCs w:val="28"/>
        </w:rPr>
        <w:t>ерезовского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E62E8" w:rsidRPr="00C50B58" w:rsidRDefault="001E62E8" w:rsidP="001E62E8">
      <w:pPr>
        <w:spacing w:after="1"/>
        <w:rPr>
          <w:rFonts w:ascii="Times New Roman" w:hAnsi="Times New Roman"/>
          <w:sz w:val="24"/>
          <w:szCs w:val="24"/>
        </w:rPr>
      </w:pPr>
    </w:p>
    <w:p w:rsidR="001E62E8" w:rsidRPr="00161CD1" w:rsidRDefault="001E62E8" w:rsidP="001E62E8">
      <w:pPr>
        <w:pStyle w:val="ConsPlusNormal"/>
        <w:ind w:firstLine="709"/>
        <w:jc w:val="both"/>
        <w:rPr>
          <w:sz w:val="28"/>
          <w:szCs w:val="28"/>
        </w:rPr>
      </w:pPr>
      <w:r w:rsidRPr="00161CD1">
        <w:rPr>
          <w:sz w:val="28"/>
          <w:szCs w:val="28"/>
        </w:rPr>
        <w:t xml:space="preserve">В соответствии с Федеральным </w:t>
      </w:r>
      <w:hyperlink r:id="rId8" w:history="1">
        <w:r w:rsidRPr="00161CD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№210-ФЗ «</w:t>
      </w:r>
      <w:r w:rsidRPr="00161CD1">
        <w:rPr>
          <w:sz w:val="28"/>
          <w:szCs w:val="28"/>
        </w:rPr>
        <w:t>Об организации предоставления государственных и муниципальных усл</w:t>
      </w:r>
      <w:r>
        <w:rPr>
          <w:sz w:val="28"/>
          <w:szCs w:val="28"/>
        </w:rPr>
        <w:t>уг»</w:t>
      </w:r>
      <w:r w:rsidRPr="00161C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1CD1">
        <w:rPr>
          <w:sz w:val="28"/>
          <w:szCs w:val="28"/>
        </w:rPr>
        <w:t xml:space="preserve">постановлением администрации Березовского городского округа от 25.12.2018 №1142 «Об утверждении Порядка разработки  и проведения </w:t>
      </w:r>
      <w:proofErr w:type="gramStart"/>
      <w:r w:rsidRPr="00161CD1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161CD1">
        <w:rPr>
          <w:sz w:val="28"/>
          <w:szCs w:val="28"/>
        </w:rPr>
        <w:t xml:space="preserve"> органами местного самоуправления Березовского городского и утверждения соответствующих регламентов»,</w:t>
      </w:r>
    </w:p>
    <w:p w:rsidR="001E62E8" w:rsidRPr="00161CD1" w:rsidRDefault="001E62E8" w:rsidP="001E62E8">
      <w:pPr>
        <w:pStyle w:val="ConsPlusNormal"/>
        <w:jc w:val="both"/>
        <w:rPr>
          <w:sz w:val="28"/>
          <w:szCs w:val="28"/>
        </w:rPr>
      </w:pPr>
      <w:r w:rsidRPr="00161CD1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Pr="00161CD1">
        <w:rPr>
          <w:sz w:val="28"/>
          <w:szCs w:val="28"/>
        </w:rPr>
        <w:t>:</w:t>
      </w:r>
    </w:p>
    <w:p w:rsidR="001E62E8" w:rsidRPr="00161CD1" w:rsidRDefault="001E62E8" w:rsidP="001E6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D1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</w:t>
      </w:r>
      <w:hyperlink w:anchor="P35" w:history="1">
        <w:r w:rsidRPr="00161CD1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161CD1">
        <w:rPr>
          <w:rFonts w:ascii="Times New Roman" w:hAnsi="Times New Roman" w:cs="Times New Roman"/>
          <w:b w:val="0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«П</w:t>
      </w:r>
      <w:r w:rsidRPr="00161CD1">
        <w:rPr>
          <w:rFonts w:ascii="Times New Roman" w:hAnsi="Times New Roman" w:cs="Times New Roman"/>
          <w:b w:val="0"/>
          <w:sz w:val="28"/>
          <w:szCs w:val="28"/>
        </w:rPr>
        <w:t>ринятие на учет граждан в качестве нуждающихся в предоставлении 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CD1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 территории Б</w:t>
      </w:r>
      <w:r w:rsidRPr="00161CD1">
        <w:rPr>
          <w:rFonts w:ascii="Times New Roman" w:hAnsi="Times New Roman" w:cs="Times New Roman"/>
          <w:b w:val="0"/>
          <w:sz w:val="28"/>
          <w:szCs w:val="28"/>
        </w:rPr>
        <w:t>ерезовского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61CD1">
        <w:rPr>
          <w:rFonts w:ascii="Times New Roman" w:hAnsi="Times New Roman" w:cs="Times New Roman"/>
          <w:b w:val="0"/>
          <w:sz w:val="28"/>
          <w:szCs w:val="28"/>
        </w:rPr>
        <w:t>(прилагается</w:t>
      </w:r>
      <w:r w:rsidRPr="00DF2FD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E62E8" w:rsidRPr="00161CD1" w:rsidRDefault="001E62E8" w:rsidP="001E62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1CD1">
        <w:rPr>
          <w:sz w:val="28"/>
          <w:szCs w:val="28"/>
        </w:rPr>
        <w:t xml:space="preserve">Считать утратившим силу </w:t>
      </w:r>
      <w:hyperlink r:id="rId9" w:history="1">
        <w:r>
          <w:rPr>
            <w:sz w:val="28"/>
            <w:szCs w:val="28"/>
          </w:rPr>
          <w:t>п</w:t>
        </w:r>
        <w:r w:rsidRPr="00161CD1">
          <w:rPr>
            <w:sz w:val="28"/>
            <w:szCs w:val="28"/>
          </w:rPr>
          <w:t>остановление</w:t>
        </w:r>
      </w:hyperlink>
      <w:r w:rsidRPr="00161CD1">
        <w:rPr>
          <w:sz w:val="28"/>
          <w:szCs w:val="28"/>
        </w:rPr>
        <w:t xml:space="preserve"> администрации Березовского городского округа от 11.08.2014</w:t>
      </w:r>
      <w:r>
        <w:rPr>
          <w:sz w:val="28"/>
          <w:szCs w:val="28"/>
        </w:rPr>
        <w:t xml:space="preserve"> №</w:t>
      </w:r>
      <w:r w:rsidRPr="00161CD1">
        <w:rPr>
          <w:sz w:val="28"/>
          <w:szCs w:val="28"/>
        </w:rPr>
        <w:t>422</w:t>
      </w:r>
      <w:r>
        <w:rPr>
          <w:sz w:val="28"/>
          <w:szCs w:val="28"/>
        </w:rPr>
        <w:t xml:space="preserve"> «</w:t>
      </w:r>
      <w:r w:rsidRPr="00161CD1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161CD1">
        <w:rPr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</w:t>
      </w:r>
      <w:r>
        <w:rPr>
          <w:sz w:val="28"/>
          <w:szCs w:val="28"/>
        </w:rPr>
        <w:t>х, в улучшении жилищных условий»</w:t>
      </w:r>
      <w:r w:rsidRPr="00161CD1">
        <w:rPr>
          <w:sz w:val="28"/>
          <w:szCs w:val="28"/>
        </w:rPr>
        <w:t>.</w:t>
      </w:r>
    </w:p>
    <w:p w:rsidR="001E62E8" w:rsidRPr="00161CD1" w:rsidRDefault="001E62E8" w:rsidP="001E62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161CD1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161CD1">
        <w:rPr>
          <w:sz w:val="28"/>
          <w:szCs w:val="28"/>
        </w:rPr>
        <w:t xml:space="preserve">остановления возложить на заместителя </w:t>
      </w:r>
      <w:r>
        <w:rPr>
          <w:sz w:val="28"/>
          <w:szCs w:val="28"/>
        </w:rPr>
        <w:t xml:space="preserve">  </w:t>
      </w:r>
      <w:r w:rsidRPr="00161CD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 </w:t>
      </w:r>
      <w:r w:rsidRPr="00161CD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61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1CD1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 </w:t>
      </w:r>
      <w:r w:rsidRPr="00161CD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161CD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proofErr w:type="spellStart"/>
      <w:r w:rsidRPr="00161CD1">
        <w:rPr>
          <w:sz w:val="28"/>
          <w:szCs w:val="28"/>
        </w:rPr>
        <w:t>Дорохину</w:t>
      </w:r>
      <w:proofErr w:type="spellEnd"/>
      <w:r w:rsidRPr="00161CD1">
        <w:rPr>
          <w:sz w:val="28"/>
          <w:szCs w:val="28"/>
        </w:rPr>
        <w:t xml:space="preserve"> М.Д.</w:t>
      </w:r>
    </w:p>
    <w:p w:rsidR="001E62E8" w:rsidRPr="00161CD1" w:rsidRDefault="001E62E8" w:rsidP="001E62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газете «Березовский рабочий»</w:t>
      </w:r>
      <w:r w:rsidRPr="00161CD1">
        <w:rPr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Pr="00161CD1">
        <w:rPr>
          <w:sz w:val="28"/>
          <w:szCs w:val="28"/>
        </w:rPr>
        <w:t>.</w:t>
      </w:r>
    </w:p>
    <w:p w:rsidR="001E62E8" w:rsidRPr="00161CD1" w:rsidRDefault="001E62E8" w:rsidP="001E62E8">
      <w:pPr>
        <w:pStyle w:val="ConsPlusNormal"/>
        <w:jc w:val="both"/>
        <w:rPr>
          <w:sz w:val="28"/>
          <w:szCs w:val="28"/>
        </w:rPr>
      </w:pPr>
    </w:p>
    <w:p w:rsidR="00363166" w:rsidRDefault="00363166" w:rsidP="003631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2E8" w:rsidRDefault="001E62E8" w:rsidP="003631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2E8" w:rsidRPr="00363166" w:rsidRDefault="001E62E8" w:rsidP="003631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BF7" w:rsidRPr="00363166" w:rsidRDefault="00827BF7" w:rsidP="0036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6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363166" w:rsidRDefault="00827BF7" w:rsidP="0036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6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</w:t>
      </w:r>
      <w:r w:rsidR="00C6654C" w:rsidRPr="00363166">
        <w:rPr>
          <w:rFonts w:ascii="Times New Roman" w:hAnsi="Times New Roman" w:cs="Times New Roman"/>
          <w:sz w:val="28"/>
          <w:szCs w:val="28"/>
        </w:rPr>
        <w:t xml:space="preserve">     </w:t>
      </w:r>
      <w:r w:rsidR="00A34C07" w:rsidRPr="00363166">
        <w:rPr>
          <w:rFonts w:ascii="Times New Roman" w:hAnsi="Times New Roman" w:cs="Times New Roman"/>
          <w:sz w:val="28"/>
          <w:szCs w:val="28"/>
        </w:rPr>
        <w:t xml:space="preserve">    </w:t>
      </w:r>
      <w:r w:rsidRPr="00363166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363166" w:rsidSect="002C174B">
      <w:headerReference w:type="default" r:id="rId10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20" w:rsidRDefault="00877F20" w:rsidP="009F5AFA">
      <w:pPr>
        <w:spacing w:after="0" w:line="240" w:lineRule="auto"/>
      </w:pPr>
      <w:r>
        <w:separator/>
      </w:r>
    </w:p>
  </w:endnote>
  <w:endnote w:type="continuationSeparator" w:id="0">
    <w:p w:rsidR="00877F20" w:rsidRDefault="00877F2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20" w:rsidRDefault="00877F20" w:rsidP="009F5AFA">
      <w:pPr>
        <w:spacing w:after="0" w:line="240" w:lineRule="auto"/>
      </w:pPr>
      <w:r>
        <w:separator/>
      </w:r>
    </w:p>
  </w:footnote>
  <w:footnote w:type="continuationSeparator" w:id="0">
    <w:p w:rsidR="00877F20" w:rsidRDefault="00877F2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8D07F6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2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54AF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DD3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76FE7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028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9E2"/>
    <w:rsid w:val="000C5DB5"/>
    <w:rsid w:val="000C60BB"/>
    <w:rsid w:val="000C6124"/>
    <w:rsid w:val="000C772B"/>
    <w:rsid w:val="000D01E3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2E8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3166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37469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00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38B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B65"/>
    <w:rsid w:val="00775699"/>
    <w:rsid w:val="00776325"/>
    <w:rsid w:val="00776CB4"/>
    <w:rsid w:val="007803D3"/>
    <w:rsid w:val="007819B9"/>
    <w:rsid w:val="007819DF"/>
    <w:rsid w:val="00783453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5E0B"/>
    <w:rsid w:val="007D6365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77F20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7F6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C68"/>
    <w:rsid w:val="00916E3A"/>
    <w:rsid w:val="00917171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D7C00"/>
    <w:rsid w:val="00AE0DE6"/>
    <w:rsid w:val="00AE1D22"/>
    <w:rsid w:val="00AE1D4C"/>
    <w:rsid w:val="00AE1EFD"/>
    <w:rsid w:val="00AE22DE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163C"/>
    <w:rsid w:val="00B71CF0"/>
    <w:rsid w:val="00B729BA"/>
    <w:rsid w:val="00B74239"/>
    <w:rsid w:val="00B74567"/>
    <w:rsid w:val="00B74ADB"/>
    <w:rsid w:val="00B754C9"/>
    <w:rsid w:val="00B75FC5"/>
    <w:rsid w:val="00B76896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2FD3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18C0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CCC54254C5E4653B8F6EC2A907785C6903A3C5A7280FDDE52E87EDD59B7D157EB20D940BD979A5630FDC9FE4A6F69E7D06B195125095JAt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92CCC54254C5E4653B9163D4C559725E605CABC6A4225083B928D0B2859D28553EB458C54F8C7DA360458DDEAFA9F497J6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E050-3E80-4EF1-BC25-AEC3B2E2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170</cp:revision>
  <cp:lastPrinted>2019-09-02T10:35:00Z</cp:lastPrinted>
  <dcterms:created xsi:type="dcterms:W3CDTF">2019-06-18T12:25:00Z</dcterms:created>
  <dcterms:modified xsi:type="dcterms:W3CDTF">2019-09-09T05:28:00Z</dcterms:modified>
</cp:coreProperties>
</file>