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F9" w:rsidRPr="00B836F9" w:rsidRDefault="00B836F9" w:rsidP="00B836F9">
      <w:pPr>
        <w:widowControl w:val="0"/>
        <w:autoSpaceDE w:val="0"/>
        <w:autoSpaceDN w:val="0"/>
        <w:adjustRightInd w:val="0"/>
        <w:spacing w:after="0" w:line="240" w:lineRule="auto"/>
        <w:ind w:left="5812" w:firstLine="142"/>
        <w:rPr>
          <w:rFonts w:ascii="Times New Roman" w:hAnsi="Times New Roman" w:cs="Times New Roman"/>
          <w:sz w:val="28"/>
          <w:szCs w:val="28"/>
        </w:rPr>
      </w:pPr>
      <w:r w:rsidRPr="00B836F9">
        <w:rPr>
          <w:rFonts w:ascii="Times New Roman" w:hAnsi="Times New Roman" w:cs="Times New Roman"/>
          <w:sz w:val="28"/>
          <w:szCs w:val="28"/>
        </w:rPr>
        <w:t xml:space="preserve"> Утвержден</w:t>
      </w:r>
    </w:p>
    <w:p w:rsidR="00B836F9" w:rsidRPr="00B836F9" w:rsidRDefault="00B836F9" w:rsidP="00B836F9">
      <w:pPr>
        <w:widowControl w:val="0"/>
        <w:autoSpaceDE w:val="0"/>
        <w:autoSpaceDN w:val="0"/>
        <w:adjustRightInd w:val="0"/>
        <w:spacing w:after="0" w:line="240" w:lineRule="auto"/>
        <w:ind w:left="5812"/>
        <w:rPr>
          <w:rFonts w:ascii="Times New Roman" w:hAnsi="Times New Roman" w:cs="Times New Roman"/>
          <w:sz w:val="28"/>
          <w:szCs w:val="28"/>
        </w:rPr>
      </w:pPr>
      <w:r w:rsidRPr="00B836F9">
        <w:rPr>
          <w:rFonts w:ascii="Times New Roman" w:hAnsi="Times New Roman" w:cs="Times New Roman"/>
          <w:sz w:val="28"/>
          <w:szCs w:val="28"/>
        </w:rPr>
        <w:t xml:space="preserve">   постановлением администрации</w:t>
      </w:r>
    </w:p>
    <w:p w:rsidR="00B836F9" w:rsidRPr="00B836F9" w:rsidRDefault="00B836F9" w:rsidP="00B836F9">
      <w:pPr>
        <w:widowControl w:val="0"/>
        <w:autoSpaceDE w:val="0"/>
        <w:autoSpaceDN w:val="0"/>
        <w:adjustRightInd w:val="0"/>
        <w:spacing w:after="0" w:line="240" w:lineRule="auto"/>
        <w:ind w:left="5812"/>
        <w:rPr>
          <w:rFonts w:ascii="Times New Roman" w:hAnsi="Times New Roman" w:cs="Times New Roman"/>
          <w:sz w:val="28"/>
          <w:szCs w:val="28"/>
        </w:rPr>
      </w:pPr>
      <w:r w:rsidRPr="00B836F9">
        <w:rPr>
          <w:rFonts w:ascii="Times New Roman" w:hAnsi="Times New Roman" w:cs="Times New Roman"/>
          <w:sz w:val="28"/>
          <w:szCs w:val="28"/>
        </w:rPr>
        <w:t xml:space="preserve">   Березовского городского округа</w:t>
      </w:r>
    </w:p>
    <w:p w:rsidR="00B836F9" w:rsidRPr="00B836F9" w:rsidRDefault="00B836F9" w:rsidP="00B836F9">
      <w:pPr>
        <w:widowControl w:val="0"/>
        <w:autoSpaceDE w:val="0"/>
        <w:autoSpaceDN w:val="0"/>
        <w:adjustRightInd w:val="0"/>
        <w:spacing w:after="0" w:line="240" w:lineRule="auto"/>
        <w:ind w:left="5812"/>
        <w:rPr>
          <w:rFonts w:ascii="Times New Roman" w:hAnsi="Times New Roman" w:cs="Times New Roman"/>
          <w:sz w:val="28"/>
          <w:szCs w:val="28"/>
        </w:rPr>
      </w:pPr>
      <w:r w:rsidRPr="00B836F9">
        <w:rPr>
          <w:rFonts w:ascii="Times New Roman" w:hAnsi="Times New Roman" w:cs="Times New Roman"/>
          <w:sz w:val="28"/>
          <w:szCs w:val="28"/>
        </w:rPr>
        <w:t xml:space="preserve">   от 31.07.2019 №668</w:t>
      </w:r>
    </w:p>
    <w:p w:rsidR="00B836F9" w:rsidRPr="00B836F9" w:rsidRDefault="00B836F9" w:rsidP="00B836F9">
      <w:pPr>
        <w:widowControl w:val="0"/>
        <w:autoSpaceDE w:val="0"/>
        <w:autoSpaceDN w:val="0"/>
        <w:adjustRightInd w:val="0"/>
        <w:spacing w:after="0" w:line="240" w:lineRule="auto"/>
        <w:ind w:left="5812"/>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rPr>
          <w:rFonts w:ascii="Times New Roman" w:hAnsi="Times New Roman" w:cs="Times New Roman"/>
          <w:sz w:val="8"/>
          <w:szCs w:val="8"/>
        </w:rPr>
      </w:pPr>
    </w:p>
    <w:p w:rsidR="00B836F9" w:rsidRPr="00B836F9" w:rsidRDefault="00B836F9" w:rsidP="00B836F9">
      <w:pPr>
        <w:widowControl w:val="0"/>
        <w:autoSpaceDE w:val="0"/>
        <w:autoSpaceDN w:val="0"/>
        <w:adjustRightInd w:val="0"/>
        <w:spacing w:after="0" w:line="240" w:lineRule="auto"/>
        <w:jc w:val="center"/>
        <w:rPr>
          <w:rFonts w:ascii="Times New Roman" w:hAnsi="Times New Roman" w:cs="Times New Roman"/>
          <w:bCs/>
          <w:sz w:val="28"/>
          <w:szCs w:val="28"/>
        </w:rPr>
      </w:pPr>
      <w:bookmarkStart w:id="0" w:name="Par30"/>
      <w:bookmarkEnd w:id="0"/>
      <w:r w:rsidRPr="00B836F9">
        <w:rPr>
          <w:rFonts w:ascii="Times New Roman" w:hAnsi="Times New Roman" w:cs="Times New Roman"/>
          <w:bCs/>
          <w:sz w:val="28"/>
          <w:szCs w:val="28"/>
        </w:rPr>
        <w:t>Административный регламент</w:t>
      </w:r>
    </w:p>
    <w:p w:rsidR="00B836F9" w:rsidRPr="00B836F9" w:rsidRDefault="00B836F9" w:rsidP="00B836F9">
      <w:pPr>
        <w:pStyle w:val="ConsPlusNormal"/>
        <w:jc w:val="center"/>
        <w:rPr>
          <w:rFonts w:ascii="Times New Roman" w:hAnsi="Times New Roman" w:cs="Times New Roman"/>
          <w:bCs/>
          <w:sz w:val="28"/>
          <w:szCs w:val="28"/>
        </w:rPr>
      </w:pPr>
      <w:proofErr w:type="gramStart"/>
      <w:r w:rsidRPr="00B836F9">
        <w:rPr>
          <w:rFonts w:ascii="Times New Roman" w:hAnsi="Times New Roman" w:cs="Times New Roman"/>
          <w:bCs/>
          <w:sz w:val="28"/>
          <w:szCs w:val="28"/>
        </w:rPr>
        <w:t>предоставления муниципальной услуги «Предоставление в аренду,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roofErr w:type="gramEnd"/>
    </w:p>
    <w:p w:rsidR="00B836F9" w:rsidRPr="00B836F9" w:rsidRDefault="00B836F9" w:rsidP="00B836F9">
      <w:pPr>
        <w:widowControl w:val="0"/>
        <w:autoSpaceDE w:val="0"/>
        <w:autoSpaceDN w:val="0"/>
        <w:adjustRightInd w:val="0"/>
        <w:spacing w:after="0" w:line="240" w:lineRule="auto"/>
        <w:outlineLvl w:val="0"/>
        <w:rPr>
          <w:rFonts w:ascii="Times New Roman" w:hAnsi="Times New Roman" w:cs="Times New Roman"/>
          <w:bCs/>
        </w:rPr>
      </w:pPr>
      <w:bookmarkStart w:id="1" w:name="Par35"/>
      <w:bookmarkEnd w:id="1"/>
    </w:p>
    <w:p w:rsidR="00B836F9" w:rsidRPr="00B836F9" w:rsidRDefault="00B836F9" w:rsidP="00B836F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B836F9">
        <w:rPr>
          <w:rFonts w:ascii="Times New Roman" w:hAnsi="Times New Roman" w:cs="Times New Roman"/>
          <w:sz w:val="28"/>
          <w:szCs w:val="28"/>
        </w:rPr>
        <w:t>1.Общие положения</w:t>
      </w:r>
    </w:p>
    <w:p w:rsidR="00B836F9" w:rsidRPr="00B836F9" w:rsidRDefault="00B836F9" w:rsidP="00B836F9">
      <w:pPr>
        <w:widowControl w:val="0"/>
        <w:autoSpaceDE w:val="0"/>
        <w:autoSpaceDN w:val="0"/>
        <w:adjustRightInd w:val="0"/>
        <w:spacing w:after="0" w:line="240" w:lineRule="auto"/>
        <w:jc w:val="center"/>
        <w:outlineLvl w:val="0"/>
        <w:rPr>
          <w:rFonts w:ascii="Times New Roman" w:hAnsi="Times New Roman" w:cs="Times New Roman"/>
        </w:rPr>
      </w:pPr>
    </w:p>
    <w:p w:rsidR="00B836F9" w:rsidRPr="00B836F9" w:rsidRDefault="00B836F9" w:rsidP="00B836F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B836F9">
        <w:rPr>
          <w:rFonts w:ascii="Times New Roman" w:hAnsi="Times New Roman" w:cs="Times New Roman"/>
          <w:sz w:val="28"/>
          <w:szCs w:val="28"/>
        </w:rPr>
        <w:t>1.1.Предмет регулирования</w:t>
      </w:r>
    </w:p>
    <w:p w:rsidR="00B836F9" w:rsidRPr="00B836F9" w:rsidRDefault="00B836F9" w:rsidP="00B836F9">
      <w:pPr>
        <w:widowControl w:val="0"/>
        <w:autoSpaceDE w:val="0"/>
        <w:autoSpaceDN w:val="0"/>
        <w:adjustRightInd w:val="0"/>
        <w:spacing w:after="0" w:line="240" w:lineRule="auto"/>
        <w:rPr>
          <w:rFonts w:ascii="Times New Roman" w:hAnsi="Times New Roman" w:cs="Times New Roman"/>
        </w:rPr>
      </w:pP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B836F9">
        <w:rPr>
          <w:rFonts w:ascii="Times New Roman" w:hAnsi="Times New Roman" w:cs="Times New Roman"/>
          <w:sz w:val="28"/>
          <w:szCs w:val="28"/>
        </w:rPr>
        <w:t xml:space="preserve">1.Административный регламент предоставления муниципальной услуги </w:t>
      </w:r>
      <w:r w:rsidRPr="00B836F9">
        <w:rPr>
          <w:rFonts w:ascii="Times New Roman" w:hAnsi="Times New Roman" w:cs="Times New Roman"/>
          <w:bCs/>
          <w:sz w:val="28"/>
          <w:szCs w:val="28"/>
        </w:rPr>
        <w:t xml:space="preserve">«Предоставление в аренду,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proofErr w:type="gramStart"/>
      <w:r w:rsidRPr="00B836F9">
        <w:rPr>
          <w:rFonts w:ascii="Times New Roman" w:hAnsi="Times New Roman" w:cs="Times New Roman"/>
          <w:bCs/>
          <w:sz w:val="28"/>
          <w:szCs w:val="28"/>
        </w:rPr>
        <w:t>Березовского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B836F9">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муниципальной услуги по </w:t>
      </w:r>
      <w:r w:rsidRPr="00B836F9">
        <w:rPr>
          <w:rFonts w:ascii="Times New Roman" w:hAnsi="Times New Roman" w:cs="Times New Roman"/>
          <w:bCs/>
          <w:sz w:val="28"/>
          <w:szCs w:val="28"/>
        </w:rPr>
        <w:t>предоставлению в аренду,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w:t>
      </w:r>
      <w:proofErr w:type="gramEnd"/>
      <w:r w:rsidRPr="00B836F9">
        <w:rPr>
          <w:rFonts w:ascii="Times New Roman" w:hAnsi="Times New Roman" w:cs="Times New Roman"/>
          <w:bCs/>
          <w:sz w:val="28"/>
          <w:szCs w:val="28"/>
        </w:rPr>
        <w:t xml:space="preserve"> на территории Березовского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B836F9">
        <w:rPr>
          <w:rFonts w:ascii="Times New Roman" w:hAnsi="Times New Roman" w:cs="Times New Roman"/>
          <w:sz w:val="28"/>
          <w:szCs w:val="28"/>
        </w:rPr>
        <w:t xml:space="preserve"> (далее - муниципальная  услуга).</w:t>
      </w: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B836F9">
        <w:rPr>
          <w:rFonts w:ascii="Times New Roman" w:hAnsi="Times New Roman" w:cs="Times New Roman"/>
          <w:sz w:val="28"/>
          <w:szCs w:val="28"/>
        </w:rPr>
        <w:t>Административный регламент устанавливает сроки и последовательность административных процедур, осуществляемых комитетом по управлению имуществом Березовского городского округа (далее – Комитет) в ходе предоставления муниципальной услуги, порядок взаимодействия между должностными лицами, взаимодействия с заявителями.</w:t>
      </w: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1.2.Круг заявителей</w:t>
      </w:r>
    </w:p>
    <w:p w:rsidR="00B836F9" w:rsidRPr="00B836F9" w:rsidRDefault="00B836F9" w:rsidP="00B836F9">
      <w:pPr>
        <w:widowControl w:val="0"/>
        <w:autoSpaceDE w:val="0"/>
        <w:autoSpaceDN w:val="0"/>
        <w:adjustRightInd w:val="0"/>
        <w:spacing w:after="0" w:line="240" w:lineRule="auto"/>
        <w:ind w:firstLine="708"/>
        <w:jc w:val="center"/>
        <w:outlineLvl w:val="1"/>
        <w:rPr>
          <w:rFonts w:ascii="Times New Roman" w:hAnsi="Times New Roman" w:cs="Times New Roman"/>
          <w:bCs/>
        </w:rPr>
      </w:pP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836F9">
        <w:rPr>
          <w:rFonts w:ascii="Times New Roman" w:hAnsi="Times New Roman" w:cs="Times New Roman"/>
          <w:sz w:val="28"/>
          <w:szCs w:val="28"/>
        </w:rPr>
        <w:t>2.Заявителями на предоставление муниципальной услуги являются</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lastRenderedPageBreak/>
        <w:t>1)в целях предоставления земельного участка для индивидуального жилищного строительства, ведения личного подсобного хозяйства - любые физические лица, в том числе иностранные граждане, лица без гражданства, заинтересованные в предоставлении муниципальной услуги;</w:t>
      </w:r>
    </w:p>
    <w:p w:rsidR="00B836F9" w:rsidRPr="00B836F9" w:rsidRDefault="00B836F9" w:rsidP="00B836F9">
      <w:pPr>
        <w:pStyle w:val="ConsPlusNormal"/>
        <w:ind w:firstLine="708"/>
        <w:jc w:val="both"/>
        <w:rPr>
          <w:rFonts w:ascii="Times New Roman" w:hAnsi="Times New Roman" w:cs="Times New Roman"/>
          <w:sz w:val="28"/>
          <w:szCs w:val="28"/>
        </w:rPr>
      </w:pPr>
      <w:r w:rsidRPr="00B836F9">
        <w:rPr>
          <w:rFonts w:ascii="Times New Roman" w:hAnsi="Times New Roman" w:cs="Times New Roman"/>
          <w:sz w:val="28"/>
          <w:szCs w:val="28"/>
        </w:rPr>
        <w:t>2)в целях предоставления земельного участка для садоводства - граждане, являющиеся членами садоводческих организаций, а также объединения таких граждан, заинтересованные в предоставлении муниципальной услуги;</w:t>
      </w:r>
    </w:p>
    <w:p w:rsidR="00B836F9" w:rsidRPr="00B836F9" w:rsidRDefault="00B836F9" w:rsidP="00B836F9">
      <w:pPr>
        <w:pStyle w:val="ConsPlusNormal"/>
        <w:ind w:firstLine="708"/>
        <w:jc w:val="both"/>
        <w:rPr>
          <w:rFonts w:ascii="Times New Roman" w:hAnsi="Times New Roman" w:cs="Times New Roman"/>
          <w:sz w:val="28"/>
          <w:szCs w:val="28"/>
        </w:rPr>
      </w:pPr>
      <w:r w:rsidRPr="00B836F9">
        <w:rPr>
          <w:rFonts w:ascii="Times New Roman" w:hAnsi="Times New Roman" w:cs="Times New Roman"/>
          <w:sz w:val="28"/>
          <w:szCs w:val="28"/>
        </w:rPr>
        <w:t>3)в целях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созданные в установленном законодательством порядке, заинтересованные в предоставлении муниципальной услуги (далее - заявители).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 xml:space="preserve">От имени  заявителя  запрос о предоставлении муниципальной услуги (далее - запрос) вправе подавать его уполномоченный представитель при предъявлении доверенности, оформленной в соответствии со </w:t>
      </w:r>
      <w:hyperlink r:id="rId7" w:history="1">
        <w:r w:rsidRPr="00B836F9">
          <w:rPr>
            <w:rFonts w:ascii="Times New Roman" w:hAnsi="Times New Roman" w:cs="Times New Roman"/>
            <w:sz w:val="28"/>
            <w:szCs w:val="28"/>
          </w:rPr>
          <w:t>статьями 185</w:t>
        </w:r>
      </w:hyperlink>
      <w:r w:rsidRPr="00B836F9">
        <w:rPr>
          <w:rFonts w:ascii="Times New Roman" w:hAnsi="Times New Roman" w:cs="Times New Roman"/>
          <w:sz w:val="28"/>
          <w:szCs w:val="28"/>
        </w:rPr>
        <w:t xml:space="preserve">, </w:t>
      </w:r>
      <w:hyperlink r:id="rId8" w:history="1">
        <w:r w:rsidRPr="00B836F9">
          <w:rPr>
            <w:rFonts w:ascii="Times New Roman" w:hAnsi="Times New Roman" w:cs="Times New Roman"/>
            <w:sz w:val="28"/>
            <w:szCs w:val="28"/>
          </w:rPr>
          <w:t>185.1</w:t>
        </w:r>
      </w:hyperlink>
      <w:r w:rsidRPr="00B836F9">
        <w:rPr>
          <w:rFonts w:ascii="Times New Roman" w:hAnsi="Times New Roman" w:cs="Times New Roman"/>
          <w:sz w:val="28"/>
          <w:szCs w:val="28"/>
        </w:rPr>
        <w:t xml:space="preserve"> Гражданского кодекса Российской Федерации (для представителя физического лица - нотариально удостоверенная доверенность, либо доверенность, приравненная к нотариально удостоверенной, для представителя юридического лица - доверенность, заверенная подписью его руководителя или иного лица, уполномоченного на это в соответствии с</w:t>
      </w:r>
      <w:proofErr w:type="gramEnd"/>
      <w:r w:rsidRPr="00B836F9">
        <w:rPr>
          <w:rFonts w:ascii="Times New Roman" w:hAnsi="Times New Roman" w:cs="Times New Roman"/>
          <w:sz w:val="28"/>
          <w:szCs w:val="28"/>
        </w:rPr>
        <w:t xml:space="preserve"> законом и учредительными документами).</w:t>
      </w:r>
    </w:p>
    <w:p w:rsidR="00B836F9" w:rsidRPr="00B836F9" w:rsidRDefault="00B836F9" w:rsidP="00B836F9">
      <w:pPr>
        <w:widowControl w:val="0"/>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B836F9" w:rsidRPr="00B836F9" w:rsidRDefault="00B836F9" w:rsidP="00B836F9">
      <w:pPr>
        <w:widowControl w:val="0"/>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B836F9">
        <w:rPr>
          <w:rFonts w:ascii="Times New Roman" w:hAnsi="Times New Roman" w:cs="Times New Roman"/>
          <w:bCs/>
          <w:sz w:val="28"/>
          <w:szCs w:val="28"/>
        </w:rPr>
        <w:t>1.3.Требования к порядку информирования о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836F9">
        <w:rPr>
          <w:rFonts w:ascii="Times New Roman" w:hAnsi="Times New Roman" w:cs="Times New Roman"/>
          <w:sz w:val="28"/>
          <w:szCs w:val="28"/>
        </w:rPr>
        <w:t>3.Информирование заявителей о порядке предоставления муниципальной услуги осуществляется непосредственно муниципальными служащими, ответственными за предоставление муниципальной услуги,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B836F9">
        <w:rPr>
          <w:rFonts w:ascii="Times New Roman" w:hAnsi="Times New Roman" w:cs="Times New Roman"/>
          <w:sz w:val="28"/>
          <w:szCs w:val="28"/>
        </w:rPr>
        <w:t>4.Информация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(http://www.gosuslugi.ru), на официальном</w:t>
      </w:r>
      <w:proofErr w:type="gramEnd"/>
      <w:r w:rsidRPr="00B836F9">
        <w:rPr>
          <w:rFonts w:ascii="Times New Roman" w:hAnsi="Times New Roman" w:cs="Times New Roman"/>
          <w:sz w:val="28"/>
          <w:szCs w:val="28"/>
        </w:rPr>
        <w:t xml:space="preserve"> сайте администрации Березовского городского округа (</w:t>
      </w:r>
      <w:proofErr w:type="spellStart"/>
      <w:r w:rsidRPr="00B836F9">
        <w:rPr>
          <w:rFonts w:ascii="Times New Roman" w:hAnsi="Times New Roman" w:cs="Times New Roman"/>
          <w:sz w:val="28"/>
          <w:szCs w:val="28"/>
        </w:rPr>
        <w:t>березовский</w:t>
      </w:r>
      <w:proofErr w:type="gramStart"/>
      <w:r w:rsidRPr="00B836F9">
        <w:rPr>
          <w:rFonts w:ascii="Times New Roman" w:hAnsi="Times New Roman" w:cs="Times New Roman"/>
          <w:sz w:val="28"/>
          <w:szCs w:val="28"/>
        </w:rPr>
        <w:t>.р</w:t>
      </w:r>
      <w:proofErr w:type="gramEnd"/>
      <w:r w:rsidRPr="00B836F9">
        <w:rPr>
          <w:rFonts w:ascii="Times New Roman" w:hAnsi="Times New Roman" w:cs="Times New Roman"/>
          <w:sz w:val="28"/>
          <w:szCs w:val="28"/>
        </w:rPr>
        <w:t>ф</w:t>
      </w:r>
      <w:proofErr w:type="spellEnd"/>
      <w:r w:rsidRPr="00B836F9">
        <w:rPr>
          <w:rFonts w:ascii="Times New Roman" w:hAnsi="Times New Roman" w:cs="Times New Roman"/>
          <w:sz w:val="28"/>
          <w:szCs w:val="28"/>
        </w:rPr>
        <w:t>), информационных стендах, на официальном сайте МФЦ (www.mfc66.ru), предоставляется непосредственно специалистами, ответственными за предоставление муниципальной услуги, при личном приеме, а также по телефону.</w:t>
      </w: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836F9">
        <w:rPr>
          <w:rFonts w:ascii="Times New Roman" w:hAnsi="Times New Roman" w:cs="Times New Roman"/>
          <w:sz w:val="28"/>
          <w:szCs w:val="28"/>
        </w:rPr>
        <w:t>5.Основными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836F9">
        <w:rPr>
          <w:rFonts w:ascii="Times New Roman" w:hAnsi="Times New Roman" w:cs="Times New Roman"/>
          <w:sz w:val="28"/>
          <w:szCs w:val="28"/>
        </w:rPr>
        <w:t>6.При общении с гражданами (по телефону или лично) муниципальные служащие, ответственные за предоставление муниципальной услуги,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836F9">
        <w:rPr>
          <w:rFonts w:ascii="Times New Roman" w:hAnsi="Times New Roman" w:cs="Times New Roman"/>
          <w:sz w:val="28"/>
          <w:szCs w:val="28"/>
        </w:rPr>
        <w:t xml:space="preserve">7.Информирование граждан о порядке предоставления муниципальной услуги может осуществляться с использованием средств </w:t>
      </w:r>
      <w:proofErr w:type="spellStart"/>
      <w:r w:rsidRPr="00B836F9">
        <w:rPr>
          <w:rFonts w:ascii="Times New Roman" w:hAnsi="Times New Roman" w:cs="Times New Roman"/>
          <w:sz w:val="28"/>
          <w:szCs w:val="28"/>
        </w:rPr>
        <w:t>автоинформирования</w:t>
      </w:r>
      <w:proofErr w:type="spellEnd"/>
      <w:r w:rsidRPr="00B836F9">
        <w:rPr>
          <w:rFonts w:ascii="Times New Roman" w:hAnsi="Times New Roman" w:cs="Times New Roman"/>
          <w:sz w:val="28"/>
          <w:szCs w:val="28"/>
        </w:rPr>
        <w:t>.</w:t>
      </w:r>
    </w:p>
    <w:p w:rsidR="00B836F9" w:rsidRPr="00B836F9" w:rsidRDefault="00B836F9" w:rsidP="00B836F9">
      <w:pPr>
        <w:widowControl w:val="0"/>
        <w:spacing w:after="0" w:line="240" w:lineRule="auto"/>
        <w:jc w:val="both"/>
        <w:rPr>
          <w:rFonts w:ascii="Times New Roman" w:eastAsia="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B836F9">
        <w:rPr>
          <w:rFonts w:ascii="Times New Roman" w:hAnsi="Times New Roman" w:cs="Times New Roman"/>
          <w:sz w:val="28"/>
          <w:szCs w:val="28"/>
        </w:rPr>
        <w:t>2.Стандарт предоставления услуги</w:t>
      </w: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2.1.Наименование муниципальной услуги</w:t>
      </w: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B836F9">
        <w:rPr>
          <w:rFonts w:ascii="Times New Roman" w:hAnsi="Times New Roman" w:cs="Times New Roman"/>
          <w:sz w:val="28"/>
          <w:szCs w:val="28"/>
        </w:rPr>
        <w:t xml:space="preserve">8.Наименование муниципальной услуги - </w:t>
      </w:r>
      <w:r w:rsidRPr="00B836F9">
        <w:rPr>
          <w:rFonts w:ascii="Times New Roman" w:hAnsi="Times New Roman" w:cs="Times New Roman"/>
          <w:bCs/>
          <w:sz w:val="28"/>
          <w:szCs w:val="28"/>
        </w:rPr>
        <w:t>«Предоставление в аренду,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B836F9">
        <w:rPr>
          <w:rFonts w:ascii="Times New Roman" w:hAnsi="Times New Roman" w:cs="Times New Roman"/>
          <w:sz w:val="28"/>
          <w:szCs w:val="28"/>
        </w:rPr>
        <w:t xml:space="preserve">  </w:t>
      </w:r>
      <w:proofErr w:type="gramEnd"/>
    </w:p>
    <w:p w:rsidR="00B836F9" w:rsidRPr="00B836F9" w:rsidRDefault="00B836F9" w:rsidP="00B836F9">
      <w:pPr>
        <w:pStyle w:val="ConsPlusNormal"/>
        <w:ind w:firstLine="0"/>
        <w:jc w:val="center"/>
        <w:outlineLvl w:val="0"/>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2.2.Наименование органа, предоставляющего муниципальную услугу</w:t>
      </w:r>
    </w:p>
    <w:p w:rsidR="00B836F9" w:rsidRPr="00B836F9" w:rsidRDefault="00B836F9" w:rsidP="00B836F9">
      <w:pPr>
        <w:pStyle w:val="ConsPlusNormal"/>
        <w:ind w:firstLine="0"/>
        <w:jc w:val="right"/>
        <w:outlineLvl w:val="0"/>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B836F9">
        <w:rPr>
          <w:rFonts w:ascii="Times New Roman" w:hAnsi="Times New Roman" w:cs="Times New Roman"/>
          <w:sz w:val="28"/>
          <w:szCs w:val="28"/>
        </w:rPr>
        <w:t>9.Муниципальную услугу предоставляет комитет по управлению имуществом Березовского городского округа.</w:t>
      </w:r>
    </w:p>
    <w:p w:rsidR="00B836F9" w:rsidRPr="00B836F9" w:rsidRDefault="00B836F9" w:rsidP="00B836F9">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B836F9">
        <w:rPr>
          <w:rFonts w:ascii="Times New Roman" w:hAnsi="Times New Roman" w:cs="Times New Roman"/>
          <w:sz w:val="28"/>
          <w:szCs w:val="28"/>
        </w:rPr>
        <w:t>10.В предоставлении муниципальной услуги участвуют следующие исполнительные органы государственной власти: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адрес: 620062, г</w:t>
      </w:r>
      <w:proofErr w:type="gramStart"/>
      <w:r w:rsidRPr="00B836F9">
        <w:rPr>
          <w:rFonts w:ascii="Times New Roman" w:hAnsi="Times New Roman" w:cs="Times New Roman"/>
          <w:sz w:val="28"/>
          <w:szCs w:val="28"/>
        </w:rPr>
        <w:t>.Е</w:t>
      </w:r>
      <w:proofErr w:type="gramEnd"/>
      <w:r w:rsidRPr="00B836F9">
        <w:rPr>
          <w:rFonts w:ascii="Times New Roman" w:hAnsi="Times New Roman" w:cs="Times New Roman"/>
          <w:sz w:val="28"/>
          <w:szCs w:val="28"/>
        </w:rPr>
        <w:t>катеринбург, ул.Генеральская, 6а, единый справочный телефон: 8-800-100-34-34; адрес официального сайта в информационно-телекоммуникационной сети Интернет: www.to66.rosreestr.ru;</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Межрайонная инспекция Федеральной налоговой службы №24 по Свердловской области, адрес: 620107, г</w:t>
      </w:r>
      <w:proofErr w:type="gramStart"/>
      <w:r w:rsidRPr="00B836F9">
        <w:rPr>
          <w:rFonts w:ascii="Times New Roman" w:hAnsi="Times New Roman" w:cs="Times New Roman"/>
          <w:sz w:val="28"/>
          <w:szCs w:val="28"/>
        </w:rPr>
        <w:t>.Е</w:t>
      </w:r>
      <w:proofErr w:type="gramEnd"/>
      <w:r w:rsidRPr="00B836F9">
        <w:rPr>
          <w:rFonts w:ascii="Times New Roman" w:hAnsi="Times New Roman" w:cs="Times New Roman"/>
          <w:sz w:val="28"/>
          <w:szCs w:val="28"/>
        </w:rPr>
        <w:t xml:space="preserve">катеринбург, ул.Стрелочников, 41, телефон: 8(343)379-10-00; адрес официального сайта в информационно-телекоммуникационной сети Интернет: </w:t>
      </w:r>
      <w:hyperlink r:id="rId9" w:history="1">
        <w:r w:rsidRPr="00B836F9">
          <w:rPr>
            <w:rStyle w:val="a3"/>
            <w:rFonts w:ascii="Times New Roman" w:hAnsi="Times New Roman" w:cs="Times New Roman"/>
            <w:color w:val="auto"/>
            <w:sz w:val="28"/>
            <w:szCs w:val="28"/>
            <w:u w:val="none"/>
          </w:rPr>
          <w:t>www.r66.nalog.ru</w:t>
        </w:r>
      </w:hyperlink>
      <w:r w:rsidRPr="00B836F9">
        <w:rPr>
          <w:rFonts w:ascii="Times New Roman" w:hAnsi="Times New Roman" w:cs="Times New Roman"/>
          <w:sz w:val="28"/>
          <w:szCs w:val="28"/>
        </w:rPr>
        <w:t>;</w:t>
      </w:r>
    </w:p>
    <w:p w:rsidR="00B836F9" w:rsidRPr="00B836F9" w:rsidRDefault="00B836F9" w:rsidP="00B836F9">
      <w:pPr>
        <w:widowControl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11.Не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B836F9" w:rsidRPr="00B836F9" w:rsidRDefault="00B836F9" w:rsidP="00B836F9">
      <w:pPr>
        <w:widowControl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2.3.Описание результата предоставления муниципальной услуги</w:t>
      </w:r>
    </w:p>
    <w:p w:rsidR="00B836F9" w:rsidRPr="00B836F9" w:rsidRDefault="00B836F9" w:rsidP="00B836F9">
      <w:pPr>
        <w:pStyle w:val="ConsPlusNormal"/>
        <w:ind w:firstLine="709"/>
        <w:jc w:val="center"/>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B836F9">
        <w:rPr>
          <w:rFonts w:ascii="Times New Roman" w:hAnsi="Times New Roman" w:cs="Times New Roman"/>
          <w:sz w:val="28"/>
          <w:szCs w:val="28"/>
        </w:rPr>
        <w:t>12.Результатом предоставления муниципальной услуги, является подготовка и направление для подписания договора купли-продажи земельного участка или договора аренды земельного участка, государственная собственность на который не разграничена.</w:t>
      </w:r>
    </w:p>
    <w:p w:rsidR="00B836F9" w:rsidRPr="00B836F9" w:rsidRDefault="00B836F9" w:rsidP="00B836F9">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B836F9">
        <w:rPr>
          <w:rFonts w:ascii="Times New Roman" w:hAnsi="Times New Roman" w:cs="Times New Roman"/>
          <w:sz w:val="28"/>
          <w:szCs w:val="28"/>
        </w:rPr>
        <w:t>Заявителю может быть отказано в предоставлении муниципальной услуги по основаниям, указанным в п.22 настоящего Административного регламента.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outlineLvl w:val="1"/>
        <w:rPr>
          <w:rFonts w:ascii="Times New Roman" w:hAnsi="Times New Roman" w:cs="Times New Roman"/>
          <w:sz w:val="28"/>
          <w:szCs w:val="28"/>
        </w:rPr>
      </w:pPr>
      <w:r w:rsidRPr="00B836F9">
        <w:rPr>
          <w:rFonts w:ascii="Times New Roman" w:hAnsi="Times New Roman" w:cs="Times New Roman"/>
          <w:sz w:val="28"/>
          <w:szCs w:val="28"/>
        </w:rPr>
        <w:t>2.4.Срок предоставления муниципальной услуги</w:t>
      </w:r>
    </w:p>
    <w:p w:rsidR="00B836F9" w:rsidRPr="00B836F9" w:rsidRDefault="00B836F9" w:rsidP="00B836F9">
      <w:pPr>
        <w:pStyle w:val="ConsPlusNormal"/>
        <w:ind w:firstLine="0"/>
        <w:jc w:val="center"/>
        <w:outlineLvl w:val="1"/>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13.Предоставление муниципальной услуги осуществляется в течение 90 дней с момента поступления в Комитет обращения (запроса) заявителя.</w:t>
      </w:r>
    </w:p>
    <w:p w:rsidR="00B836F9" w:rsidRPr="00B836F9" w:rsidRDefault="00B836F9" w:rsidP="00B836F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836F9">
        <w:rPr>
          <w:rFonts w:ascii="Times New Roman" w:eastAsia="Calibri"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Комитете.</w:t>
      </w:r>
    </w:p>
    <w:p w:rsidR="00B836F9" w:rsidRPr="00B836F9" w:rsidRDefault="00B836F9" w:rsidP="00B836F9">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2.5.Нормативные правовые акты, регулирующие предоставление </w:t>
      </w:r>
    </w:p>
    <w:p w:rsidR="00B836F9" w:rsidRPr="00B836F9" w:rsidRDefault="00B836F9" w:rsidP="00B836F9">
      <w:pPr>
        <w:pStyle w:val="ConsPlusNormal"/>
        <w:ind w:firstLine="0"/>
        <w:jc w:val="center"/>
        <w:rPr>
          <w:rFonts w:ascii="Times New Roman" w:hAnsi="Times New Roman" w:cs="Times New Roman"/>
          <w:sz w:val="28"/>
          <w:szCs w:val="28"/>
        </w:rPr>
      </w:pPr>
      <w:r w:rsidRPr="00B836F9">
        <w:rPr>
          <w:rFonts w:ascii="Times New Roman" w:hAnsi="Times New Roman" w:cs="Times New Roman"/>
          <w:sz w:val="28"/>
          <w:szCs w:val="28"/>
        </w:rPr>
        <w:t>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B836F9" w:rsidRPr="00B836F9" w:rsidRDefault="00B836F9" w:rsidP="00B836F9">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2.6.Перечень документов, необходимых для предоставления </w:t>
      </w: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муниципальной услуги и услуг, являющихся необходимыми и </w:t>
      </w:r>
    </w:p>
    <w:p w:rsidR="00B836F9" w:rsidRPr="00B836F9" w:rsidRDefault="00B836F9" w:rsidP="00B836F9">
      <w:pPr>
        <w:pStyle w:val="ConsPlusNormal"/>
        <w:ind w:firstLine="0"/>
        <w:jc w:val="center"/>
        <w:outlineLvl w:val="0"/>
        <w:rPr>
          <w:rFonts w:ascii="Times New Roman" w:hAnsi="Times New Roman" w:cs="Times New Roman"/>
          <w:sz w:val="28"/>
          <w:szCs w:val="28"/>
        </w:rPr>
      </w:pPr>
      <w:proofErr w:type="gramStart"/>
      <w:r w:rsidRPr="00B836F9">
        <w:rPr>
          <w:rFonts w:ascii="Times New Roman" w:hAnsi="Times New Roman" w:cs="Times New Roman"/>
          <w:sz w:val="28"/>
          <w:szCs w:val="28"/>
        </w:rPr>
        <w:t>обязательными</w:t>
      </w:r>
      <w:proofErr w:type="gramEnd"/>
      <w:r w:rsidRPr="00B836F9">
        <w:rPr>
          <w:rFonts w:ascii="Times New Roman" w:hAnsi="Times New Roman" w:cs="Times New Roman"/>
          <w:sz w:val="28"/>
          <w:szCs w:val="28"/>
        </w:rPr>
        <w:t xml:space="preserve"> для предоставления муниципальной услуги и </w:t>
      </w: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подлежащих представлению заявителем, способы их получения </w:t>
      </w: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заявителем, в том числе в электронной форме, порядок их предоставления</w:t>
      </w:r>
    </w:p>
    <w:p w:rsidR="00B836F9" w:rsidRPr="00B836F9" w:rsidRDefault="00B836F9" w:rsidP="00B836F9">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15.Для предоставления муниципальной услуги заявитель предоставляет в Комитет или в МФЦ:</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1)заявление с указанием</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фамилии, имени, отчества, места жительства заявителя и реквизитов документа, удостоверяющего личность заявителя (для гражданина);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кадастрового номера испрашиваемого земельного участка;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реквизитов решения об утверждении проекта межевания территории, если образование испрашиваемого земельного участка предусмотрено указанным проектом;</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основания предоставления земельного участка без проведения торгов из числа предусмотренных </w:t>
      </w:r>
      <w:hyperlink r:id="rId10" w:history="1">
        <w:r w:rsidRPr="00B836F9">
          <w:rPr>
            <w:rStyle w:val="a3"/>
            <w:rFonts w:ascii="Times New Roman" w:hAnsi="Times New Roman" w:cs="Times New Roman"/>
            <w:color w:val="auto"/>
            <w:sz w:val="28"/>
            <w:szCs w:val="28"/>
            <w:u w:val="none"/>
          </w:rPr>
          <w:t>п.2 ст.39.3</w:t>
        </w:r>
      </w:hyperlink>
      <w:r w:rsidRPr="00B836F9">
        <w:rPr>
          <w:rFonts w:ascii="Times New Roman" w:hAnsi="Times New Roman" w:cs="Times New Roman"/>
          <w:sz w:val="28"/>
          <w:szCs w:val="28"/>
        </w:rPr>
        <w:t xml:space="preserve"> или </w:t>
      </w:r>
      <w:hyperlink r:id="rId11" w:history="1">
        <w:r w:rsidRPr="00B836F9">
          <w:rPr>
            <w:rStyle w:val="a3"/>
            <w:rFonts w:ascii="Times New Roman" w:hAnsi="Times New Roman" w:cs="Times New Roman"/>
            <w:color w:val="auto"/>
            <w:sz w:val="28"/>
            <w:szCs w:val="28"/>
            <w:u w:val="none"/>
          </w:rPr>
          <w:t>п.2 ст.39.6</w:t>
        </w:r>
      </w:hyperlink>
      <w:r w:rsidRPr="00B836F9">
        <w:rPr>
          <w:rFonts w:ascii="Times New Roman" w:hAnsi="Times New Roman" w:cs="Times New Roman"/>
          <w:sz w:val="28"/>
          <w:szCs w:val="28"/>
        </w:rPr>
        <w:t xml:space="preserve"> Земельного кодекса РФ;</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вида права, на котором заявитель желает приобрести земельный участок;</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цели использования земельного участка;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почтового адреса и (или) адреса электронной почты для связи с заявителем;</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личной подписи и даты;</w:t>
      </w:r>
    </w:p>
    <w:p w:rsidR="00B836F9" w:rsidRPr="00B836F9" w:rsidRDefault="00B836F9" w:rsidP="00B836F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B836F9">
        <w:rPr>
          <w:rFonts w:ascii="Times New Roman" w:eastAsia="Calibri" w:hAnsi="Times New Roman" w:cs="Times New Roman"/>
          <w:sz w:val="28"/>
          <w:szCs w:val="28"/>
        </w:rPr>
        <w:t>2)документ, подтверждающий полномочие представителя заявителя (в случае подачи заявления представителем);</w:t>
      </w:r>
    </w:p>
    <w:p w:rsidR="00B836F9" w:rsidRPr="00B836F9" w:rsidRDefault="00B836F9" w:rsidP="00B836F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B836F9">
        <w:rPr>
          <w:rFonts w:ascii="Times New Roman" w:eastAsia="Calibri" w:hAnsi="Times New Roman" w:cs="Times New Roman"/>
          <w:sz w:val="28"/>
          <w:szCs w:val="28"/>
        </w:rPr>
        <w:t>3)</w:t>
      </w:r>
      <w:r w:rsidRPr="00B836F9">
        <w:rPr>
          <w:rFonts w:ascii="Times New Roman" w:hAnsi="Times New Roman" w:cs="Times New Roman"/>
          <w:sz w:val="28"/>
          <w:szCs w:val="28"/>
        </w:rPr>
        <w:t>при предоставлении земельного участка для осуществления крестьянским (фермерским) хозяйством его деятельности - соглашение, заключенное между членами фермерского хозяйства (за исключением случая создания фермерского хозяйства одним гражданином), а также документ, подтверждающий государственную регистрацию фермерского хозяйства в порядке, установленном законодательством Российской Федерации;</w:t>
      </w:r>
    </w:p>
    <w:p w:rsidR="00B836F9" w:rsidRPr="00B836F9" w:rsidRDefault="00B836F9" w:rsidP="00B836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836F9">
        <w:rPr>
          <w:rFonts w:ascii="Times New Roman" w:hAnsi="Times New Roman" w:cs="Times New Roman"/>
          <w:sz w:val="28"/>
          <w:szCs w:val="28"/>
        </w:rPr>
        <w:t xml:space="preserve">16.В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2" w:history="1">
        <w:r w:rsidRPr="00B836F9">
          <w:rPr>
            <w:rStyle w:val="a3"/>
            <w:rFonts w:ascii="Times New Roman" w:hAnsi="Times New Roman" w:cs="Times New Roman"/>
            <w:color w:val="auto"/>
            <w:sz w:val="28"/>
            <w:szCs w:val="28"/>
            <w:u w:val="none"/>
          </w:rPr>
          <w:t>закона</w:t>
        </w:r>
      </w:hyperlink>
      <w:r w:rsidRPr="00B836F9">
        <w:rPr>
          <w:rFonts w:ascii="Times New Roman" w:hAnsi="Times New Roman" w:cs="Times New Roman"/>
          <w:sz w:val="28"/>
          <w:szCs w:val="28"/>
        </w:rPr>
        <w:t xml:space="preserve"> от 06.04.2011 №63-ФЗ «Об электронной подписи» и требованиями Федерального </w:t>
      </w:r>
      <w:hyperlink r:id="rId13" w:history="1">
        <w:r w:rsidRPr="00B836F9">
          <w:rPr>
            <w:rStyle w:val="a3"/>
            <w:rFonts w:ascii="Times New Roman" w:hAnsi="Times New Roman" w:cs="Times New Roman"/>
            <w:color w:val="auto"/>
            <w:sz w:val="28"/>
            <w:szCs w:val="28"/>
            <w:u w:val="none"/>
          </w:rPr>
          <w:t>закона</w:t>
        </w:r>
      </w:hyperlink>
      <w:r w:rsidRPr="00B836F9">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B836F9" w:rsidRPr="00B836F9" w:rsidRDefault="00B836F9" w:rsidP="00B836F9">
      <w:pPr>
        <w:pStyle w:val="ConsPlusNormal"/>
        <w:ind w:firstLine="0"/>
        <w:jc w:val="center"/>
        <w:outlineLvl w:val="0"/>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proofErr w:type="gramStart"/>
      <w:r w:rsidRPr="00B836F9">
        <w:rPr>
          <w:rFonts w:ascii="Times New Roman" w:hAnsi="Times New Roman" w:cs="Times New Roman"/>
          <w:sz w:val="28"/>
          <w:szCs w:val="28"/>
        </w:rPr>
        <w:t>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 запрашиваются</w:t>
      </w:r>
      <w:proofErr w:type="gramEnd"/>
    </w:p>
    <w:p w:rsidR="00B836F9" w:rsidRPr="00B836F9" w:rsidRDefault="00B836F9" w:rsidP="00B836F9">
      <w:pPr>
        <w:widowControl w:val="0"/>
        <w:tabs>
          <w:tab w:val="left" w:pos="1905"/>
        </w:tabs>
        <w:autoSpaceDE w:val="0"/>
        <w:autoSpaceDN w:val="0"/>
        <w:adjustRightInd w:val="0"/>
        <w:spacing w:after="0" w:line="240" w:lineRule="auto"/>
        <w:ind w:firstLine="708"/>
        <w:jc w:val="both"/>
        <w:outlineLvl w:val="0"/>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17.Документами,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выписка из Единого государственного реестра юридических лиц (ЕГРЮЛ);</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выписка из Единого государственного реестра недвижимости на земельный участок;</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сведения из информационной системы обеспечения градостроительной деятельности;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Заявитель вправе </w:t>
      </w:r>
      <w:proofErr w:type="gramStart"/>
      <w:r w:rsidRPr="00B836F9">
        <w:rPr>
          <w:rFonts w:ascii="Times New Roman" w:hAnsi="Times New Roman" w:cs="Times New Roman"/>
          <w:sz w:val="28"/>
          <w:szCs w:val="28"/>
        </w:rPr>
        <w:t>предоставить указанные документы</w:t>
      </w:r>
      <w:proofErr w:type="gramEnd"/>
      <w:r w:rsidRPr="00B836F9">
        <w:rPr>
          <w:rFonts w:ascii="Times New Roman" w:hAnsi="Times New Roman" w:cs="Times New Roman"/>
          <w:sz w:val="28"/>
          <w:szCs w:val="28"/>
        </w:rPr>
        <w:t xml:space="preserve"> по собственной инициативе.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836F9">
        <w:rPr>
          <w:rFonts w:ascii="Times New Roman" w:hAnsi="Times New Roman" w:cs="Times New Roman"/>
          <w:sz w:val="28"/>
          <w:szCs w:val="28"/>
        </w:rPr>
        <w:t>Непредоставление</w:t>
      </w:r>
      <w:proofErr w:type="spellEnd"/>
      <w:r w:rsidRPr="00B836F9">
        <w:rPr>
          <w:rFonts w:ascii="Times New Roman" w:hAnsi="Times New Roman" w:cs="Times New Roman"/>
          <w:sz w:val="28"/>
          <w:szCs w:val="28"/>
        </w:rPr>
        <w:t xml:space="preserve"> заявителем документов, которые он вправе предоставить по собственной инициативе, не является основанием для отказа в предоставлении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 2.8.Указание на запрет требовать от заявителя предоставления </w:t>
      </w:r>
    </w:p>
    <w:p w:rsidR="00B836F9" w:rsidRPr="00B836F9" w:rsidRDefault="00B836F9" w:rsidP="00B836F9">
      <w:pPr>
        <w:pStyle w:val="ConsPlusNormal"/>
        <w:ind w:firstLine="0"/>
        <w:jc w:val="center"/>
        <w:rPr>
          <w:rFonts w:ascii="Times New Roman" w:hAnsi="Times New Roman" w:cs="Times New Roman"/>
          <w:sz w:val="28"/>
          <w:szCs w:val="28"/>
        </w:rPr>
      </w:pPr>
      <w:r w:rsidRPr="00B836F9">
        <w:rPr>
          <w:rFonts w:ascii="Times New Roman" w:hAnsi="Times New Roman" w:cs="Times New Roman"/>
          <w:sz w:val="28"/>
          <w:szCs w:val="28"/>
        </w:rPr>
        <w:t>документов, информации или осуществления действий</w:t>
      </w:r>
    </w:p>
    <w:p w:rsidR="00B836F9" w:rsidRPr="00B836F9" w:rsidRDefault="00B836F9" w:rsidP="00B836F9">
      <w:pPr>
        <w:pStyle w:val="ConsPlusNormal"/>
        <w:ind w:firstLine="709"/>
        <w:jc w:val="center"/>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18.При предоставлении муниципальной услуги запрещается требовать от заявителя:</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B836F9" w:rsidRPr="00B836F9" w:rsidRDefault="00B836F9" w:rsidP="00B836F9">
      <w:pPr>
        <w:pStyle w:val="ConsPlusNormal"/>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 </w:t>
      </w:r>
      <w:hyperlink r:id="rId14" w:history="1">
        <w:r w:rsidRPr="00B836F9">
          <w:rPr>
            <w:rFonts w:ascii="Times New Roman" w:hAnsi="Times New Roman" w:cs="Times New Roman"/>
            <w:sz w:val="28"/>
            <w:szCs w:val="28"/>
          </w:rPr>
          <w:t>ч</w:t>
        </w:r>
        <w:proofErr w:type="gramEnd"/>
        <w:r w:rsidRPr="00B836F9">
          <w:rPr>
            <w:rFonts w:ascii="Times New Roman" w:hAnsi="Times New Roman" w:cs="Times New Roman"/>
            <w:sz w:val="28"/>
            <w:szCs w:val="28"/>
          </w:rPr>
          <w:t>.6 ст.7</w:t>
        </w:r>
      </w:hyperlink>
      <w:r w:rsidRPr="00B836F9">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муниципальную услугу, муниципального служащего Комитета,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Комитета,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19.При предоставлении муниципальной услуги запрещается: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2.9.Исчерпывающий перечень оснований для отказа в приеме документов, необходимых для предоставления муниципальной услуги</w:t>
      </w:r>
    </w:p>
    <w:p w:rsidR="00B836F9" w:rsidRPr="00B836F9" w:rsidRDefault="00B836F9" w:rsidP="00B836F9">
      <w:pPr>
        <w:pStyle w:val="ConsPlusNormal"/>
        <w:ind w:firstLine="709"/>
        <w:jc w:val="center"/>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20.Основания для отказа в приеме документов, необходимых для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запрос не содержит сведений об организационно-правовой форме, полном наименовании юридического лица (или фамилии, имени, отчестве (последнее - при наличии) индивидуального предпринимателя);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в запросе отсутствует указание на юридический, фактический, почтовый адрес заявителя;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запрос не соответствует требованиям к его оформлению;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в запросе содержатся нецензурные либо оскорбительные выражения, угрозы жизни,  здоровью и имуществу муниципальных служащих, а также членов их семей;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копии документов, приложенных к запросу, не соответствуют их подлинникам;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текст запроса не поддается прочтению.</w:t>
      </w:r>
    </w:p>
    <w:p w:rsidR="00B836F9" w:rsidRPr="00B836F9" w:rsidRDefault="00B836F9" w:rsidP="00B836F9">
      <w:pPr>
        <w:widowControl w:val="0"/>
        <w:tabs>
          <w:tab w:val="left" w:pos="2325"/>
        </w:tabs>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ab/>
      </w: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2.10.Исчерпывающий перечень оснований для приостановления </w:t>
      </w:r>
    </w:p>
    <w:p w:rsidR="00B836F9" w:rsidRPr="00B836F9" w:rsidRDefault="00B836F9" w:rsidP="00B836F9">
      <w:pPr>
        <w:pStyle w:val="ConsPlusNormal"/>
        <w:ind w:firstLine="0"/>
        <w:jc w:val="center"/>
        <w:rPr>
          <w:rFonts w:ascii="Times New Roman" w:hAnsi="Times New Roman" w:cs="Times New Roman"/>
          <w:sz w:val="28"/>
          <w:szCs w:val="28"/>
        </w:rPr>
      </w:pPr>
      <w:r w:rsidRPr="00B836F9">
        <w:rPr>
          <w:rFonts w:ascii="Times New Roman" w:hAnsi="Times New Roman" w:cs="Times New Roman"/>
          <w:sz w:val="28"/>
          <w:szCs w:val="28"/>
        </w:rPr>
        <w:t>или отказа в предоставлении муниципальной услуги</w:t>
      </w:r>
    </w:p>
    <w:p w:rsidR="00B836F9" w:rsidRPr="00B836F9" w:rsidRDefault="00B836F9" w:rsidP="00B836F9">
      <w:pPr>
        <w:pStyle w:val="ConsPlusNormal"/>
        <w:ind w:firstLine="709"/>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B836F9">
        <w:rPr>
          <w:rFonts w:ascii="Times New Roman" w:hAnsi="Times New Roman" w:cs="Times New Roman"/>
          <w:sz w:val="28"/>
          <w:szCs w:val="28"/>
        </w:rPr>
        <w:t>21.Оснований для приостановления предоставления муниципальной услуги не предусмотрено.</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22.Отказ в предоставлении муниципальной услуги  осуществляется в следующих случаях:</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1)с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 xml:space="preserve">2)указанный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Pr>
            <w:rFonts w:ascii="Times New Roman" w:eastAsiaTheme="minorHAnsi" w:hAnsi="Times New Roman" w:cs="Times New Roman"/>
            <w:sz w:val="28"/>
            <w:szCs w:val="28"/>
            <w:lang w:eastAsia="en-US"/>
          </w:rPr>
          <w:t>пп.10 п.2 ст.</w:t>
        </w:r>
        <w:r w:rsidRPr="00B836F9">
          <w:rPr>
            <w:rFonts w:ascii="Times New Roman" w:eastAsiaTheme="minorHAnsi" w:hAnsi="Times New Roman" w:cs="Times New Roman"/>
            <w:sz w:val="28"/>
            <w:szCs w:val="28"/>
            <w:lang w:eastAsia="en-US"/>
          </w:rPr>
          <w:t>39.10</w:t>
        </w:r>
      </w:hyperlink>
      <w:r w:rsidRPr="00B836F9">
        <w:rPr>
          <w:rFonts w:ascii="Times New Roman" w:eastAsiaTheme="minorHAnsi" w:hAnsi="Times New Roman" w:cs="Times New Roman"/>
          <w:sz w:val="28"/>
          <w:szCs w:val="28"/>
          <w:lang w:eastAsia="en-US"/>
        </w:rPr>
        <w:t xml:space="preserve"> Земельного кодекса РФ;</w:t>
      </w:r>
      <w:proofErr w:type="gramEnd"/>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B836F9">
        <w:rPr>
          <w:rFonts w:ascii="Times New Roman" w:eastAsiaTheme="minorHAnsi" w:hAnsi="Times New Roman" w:cs="Times New Roman"/>
          <w:sz w:val="28"/>
          <w:szCs w:val="28"/>
          <w:lang w:eastAsia="en-US"/>
        </w:rPr>
        <w:t xml:space="preserve"> земельным участком общего назначения);</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3.1)указанный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 xml:space="preserve">4)на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B836F9">
          <w:rPr>
            <w:rFonts w:ascii="Times New Roman" w:eastAsiaTheme="minorHAnsi" w:hAnsi="Times New Roman" w:cs="Times New Roman"/>
            <w:sz w:val="28"/>
            <w:szCs w:val="28"/>
            <w:lang w:eastAsia="en-US"/>
          </w:rPr>
          <w:t>статьей 39.36</w:t>
        </w:r>
      </w:hyperlink>
      <w:r w:rsidRPr="00B836F9">
        <w:rPr>
          <w:rFonts w:ascii="Times New Roman" w:eastAsiaTheme="minorHAnsi" w:hAnsi="Times New Roman" w:cs="Times New Roman"/>
          <w:sz w:val="28"/>
          <w:szCs w:val="28"/>
          <w:lang w:eastAsia="en-US"/>
        </w:rPr>
        <w:t xml:space="preserve"> Земельного кодекса РФ, либо с</w:t>
      </w:r>
      <w:proofErr w:type="gramEnd"/>
      <w:r w:rsidRPr="00B836F9">
        <w:rPr>
          <w:rFonts w:ascii="Times New Roman" w:eastAsiaTheme="minorHAnsi" w:hAnsi="Times New Roman" w:cs="Times New Roman"/>
          <w:sz w:val="28"/>
          <w:szCs w:val="28"/>
          <w:lang w:eastAsia="en-US"/>
        </w:rPr>
        <w:t xml:space="preserve"> </w:t>
      </w:r>
      <w:proofErr w:type="gramStart"/>
      <w:r w:rsidRPr="00B836F9">
        <w:rPr>
          <w:rFonts w:ascii="Times New Roman" w:eastAsiaTheme="minorHAnsi" w:hAnsi="Times New Roman" w:cs="Times New Roman"/>
          <w:sz w:val="28"/>
          <w:szCs w:val="28"/>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B836F9">
        <w:rPr>
          <w:rFonts w:ascii="Times New Roman" w:eastAsiaTheme="minorHAnsi" w:hAnsi="Times New Roman" w:cs="Times New Roman"/>
          <w:sz w:val="28"/>
          <w:szCs w:val="28"/>
          <w:lang w:eastAsia="en-US"/>
        </w:rPr>
        <w:t xml:space="preserve"> сроки, установленные указанными решениями, не выполнены обязанности, предусмотренные </w:t>
      </w:r>
      <w:hyperlink r:id="rId17" w:history="1">
        <w:proofErr w:type="gramStart"/>
        <w:r w:rsidRPr="00B836F9">
          <w:rPr>
            <w:rFonts w:ascii="Times New Roman" w:eastAsiaTheme="minorHAnsi" w:hAnsi="Times New Roman" w:cs="Times New Roman"/>
            <w:sz w:val="28"/>
            <w:szCs w:val="28"/>
            <w:lang w:eastAsia="en-US"/>
          </w:rPr>
          <w:t>ч</w:t>
        </w:r>
        <w:proofErr w:type="gramEnd"/>
        <w:r w:rsidRPr="00B836F9">
          <w:rPr>
            <w:rFonts w:ascii="Times New Roman" w:eastAsiaTheme="minorHAnsi" w:hAnsi="Times New Roman" w:cs="Times New Roman"/>
            <w:sz w:val="28"/>
            <w:szCs w:val="28"/>
            <w:lang w:eastAsia="en-US"/>
          </w:rPr>
          <w:t>.11 ст.55.32</w:t>
        </w:r>
      </w:hyperlink>
      <w:r w:rsidRPr="00B836F9">
        <w:rPr>
          <w:rFonts w:ascii="Times New Roman" w:eastAsiaTheme="minorHAnsi" w:hAnsi="Times New Roman" w:cs="Times New Roman"/>
          <w:sz w:val="28"/>
          <w:szCs w:val="28"/>
          <w:lang w:eastAsia="en-US"/>
        </w:rPr>
        <w:t xml:space="preserve"> Градостроительного кодекса Российской Федерации;</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 xml:space="preserve">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B836F9">
          <w:rPr>
            <w:rFonts w:ascii="Times New Roman" w:eastAsiaTheme="minorHAnsi" w:hAnsi="Times New Roman" w:cs="Times New Roman"/>
            <w:sz w:val="28"/>
            <w:szCs w:val="28"/>
            <w:lang w:eastAsia="en-US"/>
          </w:rPr>
          <w:t>ст.39.36</w:t>
        </w:r>
      </w:hyperlink>
      <w:r w:rsidRPr="00B836F9">
        <w:rPr>
          <w:rFonts w:ascii="Times New Roman" w:eastAsiaTheme="minorHAnsi" w:hAnsi="Times New Roman" w:cs="Times New Roman"/>
          <w:sz w:val="28"/>
          <w:szCs w:val="28"/>
          <w:lang w:eastAsia="en-US"/>
        </w:rPr>
        <w:t xml:space="preserve"> Земельного кодекса РФ, либо</w:t>
      </w:r>
      <w:proofErr w:type="gramEnd"/>
      <w:r w:rsidRPr="00B836F9">
        <w:rPr>
          <w:rFonts w:ascii="Times New Roman" w:eastAsiaTheme="minorHAnsi" w:hAnsi="Times New Roman" w:cs="Times New Roman"/>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6)указанный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7)указанный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836F9">
        <w:rPr>
          <w:rFonts w:ascii="Times New Roman" w:eastAsiaTheme="minorHAnsi" w:hAnsi="Times New Roman" w:cs="Times New Roman"/>
          <w:sz w:val="28"/>
          <w:szCs w:val="28"/>
          <w:lang w:eastAsia="en-US"/>
        </w:rPr>
        <w:t xml:space="preserve"> для целей резервирования;</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8)указанный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836F9">
        <w:rPr>
          <w:rFonts w:ascii="Times New Roman" w:eastAsiaTheme="minorHAnsi" w:hAnsi="Times New Roman" w:cs="Times New Roman"/>
          <w:sz w:val="28"/>
          <w:szCs w:val="28"/>
          <w:lang w:eastAsia="en-US"/>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836F9">
        <w:rPr>
          <w:rFonts w:ascii="Times New Roman" w:eastAsiaTheme="minorHAnsi" w:hAnsi="Times New Roman" w:cs="Times New Roman"/>
          <w:sz w:val="28"/>
          <w:szCs w:val="28"/>
          <w:lang w:eastAsia="en-US"/>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 xml:space="preserve">11)указанный в заявлении о предоставлении земельного участка земельный участок является предметом аукциона, </w:t>
      </w:r>
      <w:proofErr w:type="gramStart"/>
      <w:r w:rsidRPr="00B836F9">
        <w:rPr>
          <w:rFonts w:ascii="Times New Roman" w:eastAsiaTheme="minorHAnsi" w:hAnsi="Times New Roman" w:cs="Times New Roman"/>
          <w:sz w:val="28"/>
          <w:szCs w:val="28"/>
          <w:lang w:eastAsia="en-US"/>
        </w:rPr>
        <w:t>извещение</w:t>
      </w:r>
      <w:proofErr w:type="gramEnd"/>
      <w:r w:rsidRPr="00B836F9">
        <w:rPr>
          <w:rFonts w:ascii="Times New Roman" w:eastAsiaTheme="minorHAnsi" w:hAnsi="Times New Roman" w:cs="Times New Roman"/>
          <w:sz w:val="28"/>
          <w:szCs w:val="28"/>
          <w:lang w:eastAsia="en-US"/>
        </w:rPr>
        <w:t xml:space="preserve"> о проведении которого размещено в соответствии с </w:t>
      </w:r>
      <w:hyperlink r:id="rId19" w:history="1">
        <w:r w:rsidRPr="00B836F9">
          <w:rPr>
            <w:rFonts w:ascii="Times New Roman" w:eastAsiaTheme="minorHAnsi" w:hAnsi="Times New Roman" w:cs="Times New Roman"/>
            <w:sz w:val="28"/>
            <w:szCs w:val="28"/>
            <w:lang w:eastAsia="en-US"/>
          </w:rPr>
          <w:t>п.19 ст.39.11</w:t>
        </w:r>
      </w:hyperlink>
      <w:r w:rsidRPr="00B836F9">
        <w:rPr>
          <w:rFonts w:ascii="Times New Roman" w:eastAsiaTheme="minorHAnsi" w:hAnsi="Times New Roman" w:cs="Times New Roman"/>
          <w:sz w:val="28"/>
          <w:szCs w:val="28"/>
          <w:lang w:eastAsia="en-US"/>
        </w:rPr>
        <w:t xml:space="preserve"> Земельного кодекса РФ;</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 xml:space="preserve">12)в отношении земельного участка, указанного в заявлении о его предоставлении, поступило предусмотренное </w:t>
      </w:r>
      <w:hyperlink r:id="rId20" w:history="1">
        <w:r w:rsidRPr="00B836F9">
          <w:rPr>
            <w:rFonts w:ascii="Times New Roman" w:eastAsiaTheme="minorHAnsi" w:hAnsi="Times New Roman" w:cs="Times New Roman"/>
            <w:sz w:val="28"/>
            <w:szCs w:val="28"/>
            <w:lang w:eastAsia="en-US"/>
          </w:rPr>
          <w:t>пп.6 п.4 ст.39.11</w:t>
        </w:r>
      </w:hyperlink>
      <w:r w:rsidRPr="00B836F9">
        <w:rPr>
          <w:rFonts w:ascii="Times New Roman" w:eastAsiaTheme="minorHAnsi" w:hAnsi="Times New Roman" w:cs="Times New Roman"/>
          <w:sz w:val="28"/>
          <w:szCs w:val="28"/>
          <w:lang w:eastAsia="en-US"/>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B836F9">
          <w:rPr>
            <w:rFonts w:ascii="Times New Roman" w:eastAsiaTheme="minorHAnsi" w:hAnsi="Times New Roman" w:cs="Times New Roman"/>
            <w:sz w:val="28"/>
            <w:szCs w:val="28"/>
            <w:lang w:eastAsia="en-US"/>
          </w:rPr>
          <w:t>пп.4 п.4 ст.39.11</w:t>
        </w:r>
      </w:hyperlink>
      <w:r w:rsidRPr="00B836F9">
        <w:rPr>
          <w:rFonts w:ascii="Times New Roman" w:eastAsiaTheme="minorHAnsi" w:hAnsi="Times New Roman" w:cs="Times New Roman"/>
          <w:sz w:val="28"/>
          <w:szCs w:val="28"/>
          <w:lang w:eastAsia="en-US"/>
        </w:rPr>
        <w:t xml:space="preserve"> Земельного кодекса РФ и уполномоченным органом не</w:t>
      </w:r>
      <w:proofErr w:type="gramEnd"/>
      <w:r w:rsidRPr="00B836F9">
        <w:rPr>
          <w:rFonts w:ascii="Times New Roman" w:eastAsiaTheme="minorHAnsi" w:hAnsi="Times New Roman" w:cs="Times New Roman"/>
          <w:sz w:val="28"/>
          <w:szCs w:val="28"/>
          <w:lang w:eastAsia="en-US"/>
        </w:rPr>
        <w:t xml:space="preserve"> принято решение об отказе в проведении этого аукциона по основаниям, предусмотренным </w:t>
      </w:r>
      <w:hyperlink r:id="rId22" w:history="1">
        <w:r w:rsidRPr="00B836F9">
          <w:rPr>
            <w:rFonts w:ascii="Times New Roman" w:eastAsiaTheme="minorHAnsi" w:hAnsi="Times New Roman" w:cs="Times New Roman"/>
            <w:sz w:val="28"/>
            <w:szCs w:val="28"/>
            <w:lang w:eastAsia="en-US"/>
          </w:rPr>
          <w:t>п.8 ст.39.11</w:t>
        </w:r>
      </w:hyperlink>
      <w:r w:rsidRPr="00B836F9">
        <w:rPr>
          <w:rFonts w:ascii="Times New Roman" w:eastAsiaTheme="minorHAnsi" w:hAnsi="Times New Roman" w:cs="Times New Roman"/>
          <w:sz w:val="28"/>
          <w:szCs w:val="28"/>
          <w:lang w:eastAsia="en-US"/>
        </w:rPr>
        <w:t xml:space="preserve"> Земельного кодекса РФ;</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13)в отношении земельного участка, указанного в заявлен</w:t>
      </w:r>
      <w:proofErr w:type="gramStart"/>
      <w:r w:rsidRPr="00B836F9">
        <w:rPr>
          <w:rFonts w:ascii="Times New Roman" w:eastAsiaTheme="minorHAnsi" w:hAnsi="Times New Roman" w:cs="Times New Roman"/>
          <w:sz w:val="28"/>
          <w:szCs w:val="28"/>
          <w:lang w:eastAsia="en-US"/>
        </w:rPr>
        <w:t>ии о е</w:t>
      </w:r>
      <w:proofErr w:type="gramEnd"/>
      <w:r w:rsidRPr="00B836F9">
        <w:rPr>
          <w:rFonts w:ascii="Times New Roman" w:eastAsiaTheme="minorHAnsi" w:hAnsi="Times New Roman" w:cs="Times New Roman"/>
          <w:sz w:val="28"/>
          <w:szCs w:val="28"/>
          <w:lang w:eastAsia="en-US"/>
        </w:rPr>
        <w:t xml:space="preserve">го предоставлении, опубликовано и размещено в соответствии с </w:t>
      </w:r>
      <w:hyperlink r:id="rId23" w:history="1">
        <w:r w:rsidRPr="00B836F9">
          <w:rPr>
            <w:rFonts w:ascii="Times New Roman" w:eastAsiaTheme="minorHAnsi" w:hAnsi="Times New Roman" w:cs="Times New Roman"/>
            <w:sz w:val="28"/>
            <w:szCs w:val="28"/>
            <w:lang w:eastAsia="en-US"/>
          </w:rPr>
          <w:t>пп.1 п.1 ст.39.18</w:t>
        </w:r>
      </w:hyperlink>
      <w:r w:rsidRPr="00B836F9">
        <w:rPr>
          <w:rFonts w:ascii="Times New Roman" w:eastAsiaTheme="minorHAnsi" w:hAnsi="Times New Roman" w:cs="Times New Roman"/>
          <w:sz w:val="28"/>
          <w:szCs w:val="28"/>
          <w:lang w:eastAsia="en-US"/>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14)разрешенное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14.1)испрашиваемый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 xml:space="preserve">15)испрашиваемый земельный участок не включен в утвержденный в установленном Правительством Российской Федерации </w:t>
      </w:r>
      <w:hyperlink r:id="rId24" w:history="1">
        <w:r w:rsidRPr="00B836F9">
          <w:rPr>
            <w:rFonts w:ascii="Times New Roman" w:eastAsiaTheme="minorHAnsi" w:hAnsi="Times New Roman" w:cs="Times New Roman"/>
            <w:sz w:val="28"/>
            <w:szCs w:val="28"/>
            <w:lang w:eastAsia="en-US"/>
          </w:rPr>
          <w:t>порядке</w:t>
        </w:r>
      </w:hyperlink>
      <w:r w:rsidRPr="00B836F9">
        <w:rPr>
          <w:rFonts w:ascii="Times New Roman" w:eastAsiaTheme="minorHAnsi" w:hAnsi="Times New Roman" w:cs="Times New Roman"/>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B836F9">
          <w:rPr>
            <w:rFonts w:ascii="Times New Roman" w:eastAsiaTheme="minorHAnsi" w:hAnsi="Times New Roman" w:cs="Times New Roman"/>
            <w:sz w:val="28"/>
            <w:szCs w:val="28"/>
            <w:lang w:eastAsia="en-US"/>
          </w:rPr>
          <w:t>пп.10 п.2 ст.39.10</w:t>
        </w:r>
      </w:hyperlink>
      <w:r w:rsidRPr="00B836F9">
        <w:rPr>
          <w:rFonts w:ascii="Times New Roman" w:eastAsiaTheme="minorHAnsi" w:hAnsi="Times New Roman" w:cs="Times New Roman"/>
          <w:sz w:val="28"/>
          <w:szCs w:val="28"/>
          <w:lang w:eastAsia="en-US"/>
        </w:rPr>
        <w:t xml:space="preserve"> Земельного кодекса РФ;</w:t>
      </w:r>
      <w:proofErr w:type="gramEnd"/>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 xml:space="preserve">16)площадь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Pr="00B836F9">
          <w:rPr>
            <w:rFonts w:ascii="Times New Roman" w:eastAsiaTheme="minorHAnsi" w:hAnsi="Times New Roman" w:cs="Times New Roman"/>
            <w:sz w:val="28"/>
            <w:szCs w:val="28"/>
            <w:lang w:eastAsia="en-US"/>
          </w:rPr>
          <w:t>п.6 ст.39.10</w:t>
        </w:r>
      </w:hyperlink>
      <w:r w:rsidRPr="00B836F9">
        <w:rPr>
          <w:rFonts w:ascii="Times New Roman" w:eastAsiaTheme="minorHAnsi" w:hAnsi="Times New Roman" w:cs="Times New Roman"/>
          <w:sz w:val="28"/>
          <w:szCs w:val="28"/>
          <w:lang w:eastAsia="en-US"/>
        </w:rPr>
        <w:t xml:space="preserve"> Земельного кодекса РФ;</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17)указанный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18)указанный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19)предоставление земельного участка на заявленном виде прав не допускается;</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20)в отношении земельного участка, указанного в заявлен</w:t>
      </w:r>
      <w:proofErr w:type="gramStart"/>
      <w:r w:rsidRPr="00B836F9">
        <w:rPr>
          <w:rFonts w:ascii="Times New Roman" w:eastAsiaTheme="minorHAnsi" w:hAnsi="Times New Roman" w:cs="Times New Roman"/>
          <w:sz w:val="28"/>
          <w:szCs w:val="28"/>
          <w:lang w:eastAsia="en-US"/>
        </w:rPr>
        <w:t>ии о е</w:t>
      </w:r>
      <w:proofErr w:type="gramEnd"/>
      <w:r w:rsidRPr="00B836F9">
        <w:rPr>
          <w:rFonts w:ascii="Times New Roman" w:eastAsiaTheme="minorHAnsi" w:hAnsi="Times New Roman" w:cs="Times New Roman"/>
          <w:sz w:val="28"/>
          <w:szCs w:val="28"/>
          <w:lang w:eastAsia="en-US"/>
        </w:rPr>
        <w:t>го предоставлении, не установлен вид разрешенного использования;</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21)указанный в заявлении о предоставлении земельного участка земельный участок не отнесен к определенной категории земель;</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22)в отношении земельного участка, указанного в заявлен</w:t>
      </w:r>
      <w:proofErr w:type="gramStart"/>
      <w:r w:rsidRPr="00B836F9">
        <w:rPr>
          <w:rFonts w:ascii="Times New Roman" w:eastAsiaTheme="minorHAnsi" w:hAnsi="Times New Roman" w:cs="Times New Roman"/>
          <w:sz w:val="28"/>
          <w:szCs w:val="28"/>
          <w:lang w:eastAsia="en-US"/>
        </w:rPr>
        <w:t>ии о е</w:t>
      </w:r>
      <w:proofErr w:type="gramEnd"/>
      <w:r w:rsidRPr="00B836F9">
        <w:rPr>
          <w:rFonts w:ascii="Times New Roman" w:eastAsiaTheme="minorHAnsi" w:hAnsi="Times New Roman" w:cs="Times New Roman"/>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proofErr w:type="gramStart"/>
      <w:r w:rsidRPr="00B836F9">
        <w:rPr>
          <w:rFonts w:ascii="Times New Roman" w:eastAsiaTheme="minorHAnsi" w:hAnsi="Times New Roman" w:cs="Times New Roman"/>
          <w:sz w:val="28"/>
          <w:szCs w:val="28"/>
          <w:lang w:eastAsia="en-US"/>
        </w:rPr>
        <w:t>23)указанный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836F9">
        <w:rPr>
          <w:rFonts w:ascii="Times New Roman" w:eastAsiaTheme="minorHAnsi" w:hAnsi="Times New Roman" w:cs="Times New Roman"/>
          <w:sz w:val="28"/>
          <w:szCs w:val="28"/>
          <w:lang w:eastAsia="en-US"/>
        </w:rPr>
        <w:t xml:space="preserve"> сносу или реконструкции;</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24)границы земельного участка, указанного в заявлен</w:t>
      </w:r>
      <w:proofErr w:type="gramStart"/>
      <w:r w:rsidRPr="00B836F9">
        <w:rPr>
          <w:rFonts w:ascii="Times New Roman" w:eastAsiaTheme="minorHAnsi" w:hAnsi="Times New Roman" w:cs="Times New Roman"/>
          <w:sz w:val="28"/>
          <w:szCs w:val="28"/>
          <w:lang w:eastAsia="en-US"/>
        </w:rPr>
        <w:t>ии о е</w:t>
      </w:r>
      <w:proofErr w:type="gramEnd"/>
      <w:r w:rsidRPr="00B836F9">
        <w:rPr>
          <w:rFonts w:ascii="Times New Roman" w:eastAsiaTheme="minorHAnsi" w:hAnsi="Times New Roman" w:cs="Times New Roman"/>
          <w:sz w:val="28"/>
          <w:szCs w:val="28"/>
          <w:lang w:eastAsia="en-US"/>
        </w:rPr>
        <w:t xml:space="preserve">го предоставлении, подлежат уточнению в соответствии с Федеральным </w:t>
      </w:r>
      <w:hyperlink r:id="rId27" w:history="1">
        <w:r w:rsidRPr="00B836F9">
          <w:rPr>
            <w:rFonts w:ascii="Times New Roman" w:eastAsiaTheme="minorHAnsi" w:hAnsi="Times New Roman" w:cs="Times New Roman"/>
            <w:sz w:val="28"/>
            <w:szCs w:val="28"/>
            <w:lang w:eastAsia="en-US"/>
          </w:rPr>
          <w:t>законом</w:t>
        </w:r>
      </w:hyperlink>
      <w:r w:rsidRPr="00B836F9">
        <w:rPr>
          <w:rFonts w:ascii="Times New Roman" w:eastAsiaTheme="minorHAnsi" w:hAnsi="Times New Roman" w:cs="Times New Roman"/>
          <w:sz w:val="28"/>
          <w:szCs w:val="28"/>
          <w:lang w:eastAsia="en-US"/>
        </w:rPr>
        <w:t xml:space="preserve"> «О государственной регистрации недвижимости»;</w:t>
      </w:r>
    </w:p>
    <w:p w:rsidR="00B836F9" w:rsidRPr="00B836F9" w:rsidRDefault="00B836F9" w:rsidP="00B836F9">
      <w:pPr>
        <w:pStyle w:val="ConsPlusNormal"/>
        <w:ind w:firstLine="709"/>
        <w:jc w:val="both"/>
        <w:rPr>
          <w:rFonts w:ascii="Times New Roman" w:eastAsiaTheme="minorHAnsi" w:hAnsi="Times New Roman" w:cs="Times New Roman"/>
          <w:sz w:val="28"/>
          <w:szCs w:val="28"/>
          <w:lang w:eastAsia="en-US"/>
        </w:rPr>
      </w:pPr>
      <w:r w:rsidRPr="00B836F9">
        <w:rPr>
          <w:rFonts w:ascii="Times New Roman" w:eastAsiaTheme="minorHAnsi" w:hAnsi="Times New Roman" w:cs="Times New Roman"/>
          <w:sz w:val="28"/>
          <w:szCs w:val="28"/>
          <w:lang w:eastAsia="en-US"/>
        </w:rPr>
        <w:t>25)площадь земельного участка, указанного в заявлен</w:t>
      </w:r>
      <w:proofErr w:type="gramStart"/>
      <w:r w:rsidRPr="00B836F9">
        <w:rPr>
          <w:rFonts w:ascii="Times New Roman" w:eastAsiaTheme="minorHAnsi" w:hAnsi="Times New Roman" w:cs="Times New Roman"/>
          <w:sz w:val="28"/>
          <w:szCs w:val="28"/>
          <w:lang w:eastAsia="en-US"/>
        </w:rPr>
        <w:t>ии о е</w:t>
      </w:r>
      <w:proofErr w:type="gramEnd"/>
      <w:r w:rsidRPr="00B836F9">
        <w:rPr>
          <w:rFonts w:ascii="Times New Roman" w:eastAsiaTheme="minorHAnsi" w:hAnsi="Times New Roman" w:cs="Times New Roman"/>
          <w:sz w:val="28"/>
          <w:szCs w:val="28"/>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836F9" w:rsidRPr="00B836F9" w:rsidRDefault="00B836F9" w:rsidP="00B836F9">
      <w:pPr>
        <w:pStyle w:val="ConsPlusNormal"/>
        <w:ind w:firstLine="709"/>
        <w:jc w:val="both"/>
        <w:rPr>
          <w:rFonts w:ascii="Times New Roman" w:hAnsi="Times New Roman" w:cs="Times New Roman"/>
          <w:sz w:val="28"/>
          <w:szCs w:val="28"/>
        </w:rPr>
      </w:pPr>
      <w:proofErr w:type="gramStart"/>
      <w:r w:rsidRPr="00B836F9">
        <w:rPr>
          <w:rFonts w:ascii="Times New Roman" w:eastAsiaTheme="minorHAnsi" w:hAnsi="Times New Roman" w:cs="Times New Roman"/>
          <w:sz w:val="28"/>
          <w:szCs w:val="28"/>
          <w:lang w:eastAsia="en-US"/>
        </w:rPr>
        <w:t xml:space="preserve">26)с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B836F9">
          <w:rPr>
            <w:rFonts w:ascii="Times New Roman" w:eastAsiaTheme="minorHAnsi" w:hAnsi="Times New Roman" w:cs="Times New Roman"/>
            <w:sz w:val="28"/>
            <w:szCs w:val="28"/>
            <w:lang w:eastAsia="en-US"/>
          </w:rPr>
          <w:t>ч.4 ст.18</w:t>
        </w:r>
      </w:hyperlink>
      <w:r w:rsidRPr="00B836F9">
        <w:rPr>
          <w:rFonts w:ascii="Times New Roman" w:eastAsiaTheme="minorHAnsi" w:hAnsi="Times New Roman" w:cs="Times New Roman"/>
          <w:sz w:val="28"/>
          <w:szCs w:val="28"/>
          <w:lang w:eastAsia="en-US"/>
        </w:rPr>
        <w:t xml:space="preserve">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B836F9">
        <w:rPr>
          <w:rFonts w:ascii="Times New Roman" w:eastAsiaTheme="minorHAnsi" w:hAnsi="Times New Roman" w:cs="Times New Roman"/>
          <w:sz w:val="28"/>
          <w:szCs w:val="28"/>
          <w:lang w:eastAsia="en-US"/>
        </w:rPr>
        <w:t xml:space="preserve"> </w:t>
      </w:r>
      <w:hyperlink r:id="rId29" w:history="1">
        <w:r w:rsidRPr="00B836F9">
          <w:rPr>
            <w:rFonts w:ascii="Times New Roman" w:eastAsiaTheme="minorHAnsi" w:hAnsi="Times New Roman" w:cs="Times New Roman"/>
            <w:sz w:val="28"/>
            <w:szCs w:val="28"/>
            <w:lang w:eastAsia="en-US"/>
          </w:rPr>
          <w:t>ч.3 ст.14</w:t>
        </w:r>
      </w:hyperlink>
      <w:r w:rsidRPr="00B836F9">
        <w:rPr>
          <w:rFonts w:ascii="Times New Roman" w:eastAsiaTheme="minorHAnsi" w:hAnsi="Times New Roman" w:cs="Times New Roman"/>
          <w:sz w:val="28"/>
          <w:szCs w:val="28"/>
          <w:lang w:eastAsia="en-US"/>
        </w:rPr>
        <w:t xml:space="preserve"> указанного Федерального закона.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23.Уведомление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    (приостановления    предоставления)    муниципальной    услуги.</w:t>
      </w:r>
    </w:p>
    <w:p w:rsidR="00B836F9" w:rsidRPr="00B836F9" w:rsidRDefault="00B836F9" w:rsidP="00B836F9">
      <w:pPr>
        <w:pStyle w:val="ConsPlusNormal"/>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2.11.Перечень услуг, которые являются необходимыми и </w:t>
      </w: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836F9" w:rsidRPr="00B836F9" w:rsidRDefault="00B836F9" w:rsidP="00B836F9">
      <w:pPr>
        <w:pStyle w:val="ConsPlusNormal"/>
        <w:ind w:firstLine="0"/>
        <w:jc w:val="center"/>
        <w:outlineLvl w:val="0"/>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 xml:space="preserve">24.Услуги, которые являются необходимыми и обязательными для предоставления муниципальной услуги в соответствии с решением Думы Березовского городского округа от 22.12.2016 №30 </w:t>
      </w:r>
      <w:r w:rsidRPr="00B836F9">
        <w:rPr>
          <w:rFonts w:ascii="Times New Roman" w:hAnsi="Times New Roman" w:cs="Times New Roman"/>
          <w:bCs/>
          <w:sz w:val="28"/>
          <w:szCs w:val="28"/>
        </w:rPr>
        <w:t>«Об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r w:rsidRPr="00B836F9">
        <w:rPr>
          <w:rFonts w:ascii="Times New Roman" w:hAnsi="Times New Roman" w:cs="Times New Roman"/>
          <w:sz w:val="28"/>
          <w:szCs w:val="28"/>
        </w:rPr>
        <w:t>, не предусмотрены.</w:t>
      </w:r>
      <w:proofErr w:type="gramEnd"/>
    </w:p>
    <w:p w:rsidR="00B836F9" w:rsidRPr="00B836F9" w:rsidRDefault="00B836F9" w:rsidP="00B836F9">
      <w:pPr>
        <w:pStyle w:val="ConsPlusNormal"/>
        <w:ind w:firstLine="0"/>
        <w:jc w:val="center"/>
        <w:outlineLvl w:val="0"/>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2.12.Порядок, размер и основание взимания государственной пошлины </w:t>
      </w:r>
    </w:p>
    <w:p w:rsidR="00B836F9" w:rsidRPr="00B836F9" w:rsidRDefault="00B836F9" w:rsidP="00B836F9">
      <w:pPr>
        <w:pStyle w:val="ConsPlusNormal"/>
        <w:ind w:firstLine="0"/>
        <w:jc w:val="center"/>
        <w:rPr>
          <w:rFonts w:ascii="Times New Roman" w:hAnsi="Times New Roman" w:cs="Times New Roman"/>
          <w:sz w:val="28"/>
          <w:szCs w:val="28"/>
        </w:rPr>
      </w:pPr>
      <w:r w:rsidRPr="00B836F9">
        <w:rPr>
          <w:rFonts w:ascii="Times New Roman" w:hAnsi="Times New Roman" w:cs="Times New Roman"/>
          <w:sz w:val="28"/>
          <w:szCs w:val="28"/>
        </w:rPr>
        <w:t>или иной платы, взимаемой за предоставление муниципальной услуги</w:t>
      </w:r>
    </w:p>
    <w:p w:rsidR="00B836F9" w:rsidRPr="00B836F9" w:rsidRDefault="00B836F9" w:rsidP="00B836F9">
      <w:pPr>
        <w:pStyle w:val="ConsPlusNormal"/>
        <w:ind w:firstLine="709"/>
        <w:jc w:val="center"/>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25.Муниципальная услуга предоставляется без взимания государственной пошлины или иной платы.</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B836F9">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26.Максимальный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nformat"/>
        <w:jc w:val="center"/>
        <w:outlineLvl w:val="0"/>
        <w:rPr>
          <w:rFonts w:ascii="Times New Roman" w:hAnsi="Times New Roman" w:cs="Times New Roman"/>
          <w:sz w:val="28"/>
          <w:szCs w:val="28"/>
        </w:rPr>
      </w:pPr>
      <w:r w:rsidRPr="00B836F9">
        <w:rPr>
          <w:rFonts w:ascii="Times New Roman" w:hAnsi="Times New Roman" w:cs="Times New Roman"/>
          <w:sz w:val="28"/>
          <w:szCs w:val="28"/>
        </w:rPr>
        <w:t>2.14.Срок и порядок регистрации запроса заявителя о предоставлении муниципальной услуги, в том числе в электронной форме</w:t>
      </w:r>
    </w:p>
    <w:p w:rsidR="00B836F9" w:rsidRPr="00B836F9" w:rsidRDefault="00B836F9" w:rsidP="00B836F9">
      <w:pPr>
        <w:pStyle w:val="ConsPlusNonformat"/>
        <w:jc w:val="center"/>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27.Регистрация заявления и иных документов, необходимых для предоставления муниципальной услуги, осуществляется в день их поступления в Комитет при обращении лично или через МФЦ.</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28.В случае если заявление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sz w:val="28"/>
          <w:szCs w:val="28"/>
        </w:rPr>
      </w:pPr>
      <w:proofErr w:type="gramStart"/>
      <w:r w:rsidRPr="00B836F9">
        <w:rPr>
          <w:rFonts w:ascii="Times New Roman" w:hAnsi="Times New Roman" w:cs="Times New Roman"/>
          <w:sz w:val="28"/>
          <w:szCs w:val="28"/>
        </w:rPr>
        <w:t xml:space="preserve">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B836F9">
        <w:rPr>
          <w:rFonts w:ascii="Times New Roman" w:hAnsi="Times New Roman" w:cs="Times New Roman"/>
          <w:sz w:val="28"/>
          <w:szCs w:val="28"/>
        </w:rPr>
        <w:t>мультимедийной</w:t>
      </w:r>
      <w:proofErr w:type="spellEnd"/>
      <w:r w:rsidRPr="00B836F9">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B836F9">
        <w:rPr>
          <w:rFonts w:ascii="Times New Roman" w:hAnsi="Times New Roman" w:cs="Times New Roman"/>
          <w:sz w:val="28"/>
          <w:szCs w:val="28"/>
        </w:rPr>
        <w:t xml:space="preserve"> с законодательством Российской Федерации о социальной защите инвалидов</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29.В помещениях, в которых предоставляется муниципальная услуга, обеспечивается: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возможность беспрепятственного входа в объекты и выхода из них;</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B836F9">
        <w:rPr>
          <w:rFonts w:ascii="Times New Roman" w:hAnsi="Times New Roman" w:cs="Times New Roman"/>
          <w:sz w:val="28"/>
          <w:szCs w:val="28"/>
        </w:rPr>
        <w:t>ассистивных</w:t>
      </w:r>
      <w:proofErr w:type="spellEnd"/>
      <w:r w:rsidRPr="00B836F9">
        <w:rPr>
          <w:rFonts w:ascii="Times New Roman" w:hAnsi="Times New Roman" w:cs="Times New Roman"/>
          <w:sz w:val="28"/>
          <w:szCs w:val="28"/>
        </w:rPr>
        <w:t xml:space="preserve"> и вспомогательных технологий, а также сменного кресла-коляски;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3)помещения должны иметь места для ожидания, информирования, приема заявителей.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B836F9">
        <w:rPr>
          <w:rFonts w:ascii="Times New Roman" w:hAnsi="Times New Roman" w:cs="Times New Roman"/>
          <w:sz w:val="28"/>
          <w:szCs w:val="28"/>
        </w:rPr>
        <w:t>банкетками</w:t>
      </w:r>
      <w:proofErr w:type="spellEnd"/>
      <w:r w:rsidRPr="00B836F9">
        <w:rPr>
          <w:rFonts w:ascii="Times New Roman" w:hAnsi="Times New Roman" w:cs="Times New Roman"/>
          <w:sz w:val="28"/>
          <w:szCs w:val="28"/>
        </w:rPr>
        <w:t>);</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4)помещения должны иметь туалет со свободным доступом к нему в рабочее время;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информационными стендами или информационными электронными терминалами;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На информационных стендах в помещениях, предназначенных для приема граждан, размещается</w:t>
      </w:r>
      <w:r>
        <w:rPr>
          <w:rFonts w:ascii="Times New Roman" w:hAnsi="Times New Roman" w:cs="Times New Roman"/>
          <w:sz w:val="28"/>
          <w:szCs w:val="28"/>
        </w:rPr>
        <w:t xml:space="preserve"> информация, указанная в п.4 Административного р</w:t>
      </w:r>
      <w:r w:rsidRPr="00B836F9">
        <w:rPr>
          <w:rFonts w:ascii="Times New Roman" w:hAnsi="Times New Roman" w:cs="Times New Roman"/>
          <w:sz w:val="28"/>
          <w:szCs w:val="28"/>
        </w:rPr>
        <w:t>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Оформление визуальной, текстовой и </w:t>
      </w:r>
      <w:proofErr w:type="spellStart"/>
      <w:r w:rsidRPr="00B836F9">
        <w:rPr>
          <w:rFonts w:ascii="Times New Roman" w:hAnsi="Times New Roman" w:cs="Times New Roman"/>
          <w:sz w:val="28"/>
          <w:szCs w:val="28"/>
        </w:rPr>
        <w:t>мультимедийной</w:t>
      </w:r>
      <w:proofErr w:type="spellEnd"/>
      <w:r w:rsidRPr="00B836F9">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B836F9">
        <w:rPr>
          <w:rFonts w:ascii="Times New Roman" w:hAnsi="Times New Roman" w:cs="Times New Roman"/>
          <w:sz w:val="28"/>
          <w:szCs w:val="28"/>
        </w:rPr>
        <w:t xml:space="preserve">2.16.Показатели доступности и качества муниципальной услуги, </w:t>
      </w: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sz w:val="28"/>
          <w:szCs w:val="28"/>
        </w:rPr>
      </w:pPr>
      <w:proofErr w:type="gramStart"/>
      <w:r w:rsidRPr="00B836F9">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w:t>
      </w:r>
      <w:proofErr w:type="gramEnd"/>
      <w:r w:rsidRPr="00B836F9">
        <w:rPr>
          <w:rFonts w:ascii="Times New Roman" w:hAnsi="Times New Roman" w:cs="Times New Roman"/>
          <w:sz w:val="28"/>
          <w:szCs w:val="28"/>
        </w:rPr>
        <w:t xml:space="preserve"> информационно-коммуникационных технологий</w:t>
      </w:r>
    </w:p>
    <w:p w:rsidR="00B836F9" w:rsidRPr="00B836F9" w:rsidRDefault="00B836F9" w:rsidP="00B836F9">
      <w:pPr>
        <w:widowControl w:val="0"/>
        <w:autoSpaceDE w:val="0"/>
        <w:autoSpaceDN w:val="0"/>
        <w:adjustRightInd w:val="0"/>
        <w:spacing w:after="0" w:line="240" w:lineRule="auto"/>
        <w:ind w:firstLine="709"/>
        <w:jc w:val="both"/>
        <w:outlineLvl w:val="1"/>
        <w:rPr>
          <w:rFonts w:ascii="Times New Roman" w:hAnsi="Times New Roman" w:cs="Times New Roman"/>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30.Показателями доступности и качества предоставления муниципальной услуги являются: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2)возможность обращения за предоставлением муниципальной услуги через МФЦ и в электронной форме;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отделов к заявителю: вежливость, тактичность);</w:t>
      </w:r>
      <w:proofErr w:type="gramEnd"/>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6)бесплатность получения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7)транспортная и пешеходная доступность;</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8)режим работы Комитета;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11)точность обработки данных, правильность оформления документов;</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13)количество обоснованных жалоб.</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31.При  предоставлении  муниципальной услуги взаимодействие заявителя </w:t>
      </w:r>
      <w:proofErr w:type="gramStart"/>
      <w:r w:rsidRPr="00B836F9">
        <w:rPr>
          <w:rFonts w:ascii="Times New Roman" w:hAnsi="Times New Roman" w:cs="Times New Roman"/>
          <w:sz w:val="28"/>
          <w:szCs w:val="28"/>
        </w:rPr>
        <w:t>с</w:t>
      </w:r>
      <w:proofErr w:type="gramEnd"/>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должностными лицами Комитета осуществляется не более 2 раз.</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B836F9">
        <w:rPr>
          <w:rFonts w:ascii="Times New Roman" w:hAnsi="Times New Roman" w:cs="Times New Roman"/>
          <w:sz w:val="28"/>
          <w:szCs w:val="28"/>
        </w:rPr>
        <w:t xml:space="preserve">2.17.Иные требования, в том числе учитывающие особенности </w:t>
      </w: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B836F9">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836F9" w:rsidRPr="00B836F9" w:rsidRDefault="00B836F9" w:rsidP="00B836F9">
      <w:pPr>
        <w:widowControl w:val="0"/>
        <w:autoSpaceDE w:val="0"/>
        <w:autoSpaceDN w:val="0"/>
        <w:adjustRightInd w:val="0"/>
        <w:spacing w:after="0" w:line="240" w:lineRule="auto"/>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B836F9">
        <w:rPr>
          <w:rFonts w:ascii="Times New Roman" w:hAnsi="Times New Roman" w:cs="Times New Roman"/>
          <w:sz w:val="28"/>
          <w:szCs w:val="28"/>
        </w:rPr>
        <w:t xml:space="preserve">32.При обращении  заявителя  за  предоставлением муниципальной услуги </w:t>
      </w:r>
      <w:proofErr w:type="gramStart"/>
      <w:r w:rsidRPr="00B836F9">
        <w:rPr>
          <w:rFonts w:ascii="Times New Roman" w:hAnsi="Times New Roman" w:cs="Times New Roman"/>
          <w:sz w:val="28"/>
          <w:szCs w:val="28"/>
        </w:rPr>
        <w:t>в</w:t>
      </w:r>
      <w:proofErr w:type="gramEnd"/>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МФЦ сотрудник МФЦ осуществляет дейст</w:t>
      </w:r>
      <w:r>
        <w:rPr>
          <w:rFonts w:ascii="Times New Roman" w:hAnsi="Times New Roman" w:cs="Times New Roman"/>
          <w:sz w:val="28"/>
          <w:szCs w:val="28"/>
        </w:rPr>
        <w:t>вия, предусмотренные настоящим Административным</w:t>
      </w:r>
      <w:r w:rsidRPr="00B836F9">
        <w:rPr>
          <w:rFonts w:ascii="Times New Roman" w:hAnsi="Times New Roman" w:cs="Times New Roman"/>
          <w:sz w:val="28"/>
          <w:szCs w:val="28"/>
        </w:rPr>
        <w:t xml:space="preserve"> </w:t>
      </w:r>
      <w:r>
        <w:rPr>
          <w:rFonts w:ascii="Times New Roman" w:hAnsi="Times New Roman" w:cs="Times New Roman"/>
          <w:sz w:val="28"/>
          <w:szCs w:val="28"/>
        </w:rPr>
        <w:t>р</w:t>
      </w:r>
      <w:r w:rsidRPr="00B836F9">
        <w:rPr>
          <w:rFonts w:ascii="Times New Roman" w:hAnsi="Times New Roman" w:cs="Times New Roman"/>
          <w:sz w:val="28"/>
          <w:szCs w:val="28"/>
        </w:rPr>
        <w:t>егламентом.</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следующего рабочего дня после принятия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33.Муниципальная услуга по экстерриториальному принципу не предоставляется.</w:t>
      </w:r>
    </w:p>
    <w:p w:rsidR="00B836F9" w:rsidRPr="00B836F9" w:rsidRDefault="00B836F9" w:rsidP="00B836F9">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B836F9" w:rsidRPr="00B836F9" w:rsidRDefault="00B836F9" w:rsidP="00B836F9">
      <w:pPr>
        <w:pStyle w:val="ConsPlusNormal"/>
        <w:ind w:firstLine="0"/>
        <w:jc w:val="center"/>
        <w:outlineLvl w:val="1"/>
        <w:rPr>
          <w:rFonts w:ascii="Times New Roman" w:hAnsi="Times New Roman" w:cs="Times New Roman"/>
          <w:sz w:val="28"/>
          <w:szCs w:val="28"/>
        </w:rPr>
      </w:pPr>
      <w:r w:rsidRPr="00B836F9">
        <w:rPr>
          <w:rFonts w:ascii="Times New Roman" w:hAnsi="Times New Roman" w:cs="Times New Roman"/>
          <w:sz w:val="28"/>
          <w:szCs w:val="28"/>
        </w:rPr>
        <w:t xml:space="preserve">3.Состав, последовательность и сроки выполнения </w:t>
      </w:r>
      <w:proofErr w:type="gramStart"/>
      <w:r w:rsidRPr="00B836F9">
        <w:rPr>
          <w:rFonts w:ascii="Times New Roman" w:hAnsi="Times New Roman" w:cs="Times New Roman"/>
          <w:sz w:val="28"/>
          <w:szCs w:val="28"/>
        </w:rPr>
        <w:t>административных</w:t>
      </w:r>
      <w:proofErr w:type="gramEnd"/>
      <w:r w:rsidRPr="00B836F9">
        <w:rPr>
          <w:rFonts w:ascii="Times New Roman" w:hAnsi="Times New Roman" w:cs="Times New Roman"/>
          <w:sz w:val="28"/>
          <w:szCs w:val="28"/>
        </w:rPr>
        <w:t xml:space="preserve"> </w:t>
      </w:r>
    </w:p>
    <w:p w:rsidR="00B836F9" w:rsidRPr="00B836F9" w:rsidRDefault="00B836F9" w:rsidP="00B836F9">
      <w:pPr>
        <w:pStyle w:val="ConsPlusNormal"/>
        <w:ind w:firstLine="0"/>
        <w:jc w:val="center"/>
        <w:outlineLvl w:val="1"/>
        <w:rPr>
          <w:rFonts w:ascii="Times New Roman" w:hAnsi="Times New Roman" w:cs="Times New Roman"/>
          <w:sz w:val="28"/>
          <w:szCs w:val="28"/>
        </w:rPr>
      </w:pPr>
      <w:r w:rsidRPr="00B836F9">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B836F9" w:rsidRPr="00B836F9" w:rsidRDefault="00B836F9" w:rsidP="00B836F9">
      <w:pPr>
        <w:pStyle w:val="ConsPlusNormal"/>
        <w:ind w:firstLine="0"/>
        <w:jc w:val="center"/>
        <w:outlineLvl w:val="1"/>
        <w:rPr>
          <w:rFonts w:ascii="Times New Roman" w:hAnsi="Times New Roman" w:cs="Times New Roman"/>
          <w:sz w:val="28"/>
          <w:szCs w:val="28"/>
        </w:rPr>
      </w:pPr>
      <w:r w:rsidRPr="00B836F9">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34.Предоставление муниципальной услуги включает следующие административные процедуры (действия):</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1)прием и регистрация заявления о предоставлении муниципальной услуги;</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2)проведение экспертизы документов;</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3)направление межведомственных запросов в органы (организации), с которыми КУИ взаимодействует при предоставлении муниципальной услуги;</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4) опубликование извещения о приеме заявлений по предоставлению земельного участка для указанных целей или принятие решения об отказе в предоставлении земельного участка;</w:t>
      </w:r>
    </w:p>
    <w:p w:rsidR="00B836F9" w:rsidRPr="00B836F9" w:rsidRDefault="00AC5EE8" w:rsidP="00B83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36F9" w:rsidRPr="00B836F9">
        <w:rPr>
          <w:rFonts w:ascii="Times New Roman" w:hAnsi="Times New Roman" w:cs="Times New Roman"/>
          <w:sz w:val="28"/>
          <w:szCs w:val="28"/>
        </w:rPr>
        <w:t>)подведение итогов по приему заявлений о намерении участвовать в аукционе по продаже земельного участка или в аукционе на право заключения договора аренды земельного участка;</w:t>
      </w:r>
    </w:p>
    <w:p w:rsidR="00B836F9" w:rsidRPr="00B836F9" w:rsidRDefault="00AC5EE8" w:rsidP="00B83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836F9" w:rsidRPr="00B836F9">
        <w:rPr>
          <w:rFonts w:ascii="Times New Roman" w:hAnsi="Times New Roman" w:cs="Times New Roman"/>
          <w:sz w:val="28"/>
          <w:szCs w:val="28"/>
        </w:rPr>
        <w:t>)принятие решения о заключении договора аренды либо договора купли-продажи земельного участка либо отказ в предоставлении земельного участка без проведения аукциона;</w:t>
      </w:r>
    </w:p>
    <w:p w:rsidR="00B836F9" w:rsidRPr="00B836F9" w:rsidRDefault="00AC5EE8" w:rsidP="00B83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B836F9" w:rsidRPr="00B836F9">
        <w:rPr>
          <w:rFonts w:ascii="Times New Roman" w:hAnsi="Times New Roman" w:cs="Times New Roman"/>
          <w:sz w:val="28"/>
          <w:szCs w:val="28"/>
        </w:rPr>
        <w:t>)подготовка и направление договора аренды либо договора купли-продажи земельного участка;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35.Перечень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3)прием и регистрация Комитетом заявления и иных документов, необходимых для предоставления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4)получение     заявителем    сведений    о     ходе     выполнения   запроса   о</w:t>
      </w: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B836F9">
        <w:rPr>
          <w:rFonts w:ascii="Times New Roman" w:hAnsi="Times New Roman" w:cs="Times New Roman"/>
          <w:sz w:val="28"/>
          <w:szCs w:val="28"/>
        </w:rPr>
        <w:t>предоставлении</w:t>
      </w:r>
      <w:proofErr w:type="gramEnd"/>
      <w:r w:rsidRPr="00B836F9">
        <w:rPr>
          <w:rFonts w:ascii="Times New Roman" w:hAnsi="Times New Roman" w:cs="Times New Roman"/>
          <w:sz w:val="28"/>
          <w:szCs w:val="28"/>
        </w:rPr>
        <w:t xml:space="preserve"> муниципальной услуги (при наличии технической возможности);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36.Перечень административных процедур (действий) по предоставлению государственной услуги, выполняемых МФЦ:</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1)информирование заявителей о порядке предоставления муниципальной услуги в МФЦ;</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rPr>
          <w:rFonts w:ascii="Times New Roman" w:hAnsi="Times New Roman" w:cs="Times New Roman"/>
          <w:sz w:val="28"/>
          <w:szCs w:val="28"/>
        </w:rPr>
      </w:pPr>
      <w:r w:rsidRPr="00B836F9">
        <w:rPr>
          <w:rFonts w:ascii="Times New Roman" w:hAnsi="Times New Roman" w:cs="Times New Roman"/>
          <w:sz w:val="28"/>
          <w:szCs w:val="28"/>
        </w:rPr>
        <w:t xml:space="preserve">3.1.Прием и регистрация заявления и  документов, необходимых для предоставления муниципальной услуги </w:t>
      </w:r>
    </w:p>
    <w:p w:rsidR="00B836F9" w:rsidRPr="00B836F9" w:rsidRDefault="00B836F9" w:rsidP="00B836F9">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37. Основанием для начала административной процедуры является подача заявления о предоставлении земельного участка </w:t>
      </w:r>
      <w:r w:rsidR="00AC5EE8">
        <w:rPr>
          <w:rFonts w:ascii="Times New Roman" w:hAnsi="Times New Roman" w:cs="Times New Roman"/>
          <w:sz w:val="28"/>
          <w:szCs w:val="28"/>
        </w:rPr>
        <w:t>(прилагается).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Прием заявления осуществляется специалистом Комитета.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 состав административной процедуры входят следующие административные действия: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1)проверка документов, удостоверяющих личность заявителя;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2)проверка полноты представленных заявителем документов в соответствии</w:t>
      </w:r>
    </w:p>
    <w:p w:rsidR="00B836F9" w:rsidRPr="00B836F9" w:rsidRDefault="00AC5EE8" w:rsidP="00B836F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п.15 настоящего Административного</w:t>
      </w:r>
      <w:r w:rsidRPr="00B836F9">
        <w:rPr>
          <w:rFonts w:ascii="Times New Roman" w:hAnsi="Times New Roman" w:cs="Times New Roman"/>
          <w:sz w:val="28"/>
          <w:szCs w:val="28"/>
        </w:rPr>
        <w:t xml:space="preserve"> </w:t>
      </w:r>
      <w:r>
        <w:rPr>
          <w:rFonts w:ascii="Times New Roman" w:hAnsi="Times New Roman" w:cs="Times New Roman"/>
          <w:sz w:val="28"/>
          <w:szCs w:val="28"/>
        </w:rPr>
        <w:t>р</w:t>
      </w:r>
      <w:r w:rsidR="00B836F9" w:rsidRPr="00B836F9">
        <w:rPr>
          <w:rFonts w:ascii="Times New Roman" w:hAnsi="Times New Roman" w:cs="Times New Roman"/>
          <w:sz w:val="28"/>
          <w:szCs w:val="28"/>
        </w:rPr>
        <w:t>егламента;</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36F9" w:rsidRPr="00B836F9">
        <w:rPr>
          <w:rFonts w:ascii="Times New Roman" w:hAnsi="Times New Roman" w:cs="Times New Roman"/>
          <w:sz w:val="28"/>
          <w:szCs w:val="28"/>
        </w:rPr>
        <w:t xml:space="preserve">)оказание заявителю консультационных услуг по вопросам предоставления документов, указанных в </w:t>
      </w:r>
      <w:hyperlink r:id="rId30" w:history="1">
        <w:r w:rsidR="00B836F9" w:rsidRPr="00B836F9">
          <w:rPr>
            <w:rFonts w:ascii="Times New Roman" w:hAnsi="Times New Roman" w:cs="Times New Roman"/>
            <w:sz w:val="28"/>
            <w:szCs w:val="28"/>
          </w:rPr>
          <w:t>п.15</w:t>
        </w:r>
      </w:hyperlink>
      <w:r w:rsidR="00B836F9" w:rsidRPr="00B836F9">
        <w:rPr>
          <w:rFonts w:ascii="Times New Roman" w:hAnsi="Times New Roman" w:cs="Times New Roman"/>
          <w:sz w:val="28"/>
          <w:szCs w:val="28"/>
        </w:rPr>
        <w:t xml:space="preserve"> настоящего Административного регламента;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Административного регламента.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Средняя продолжительность действия не должна превышать 15 минут.</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38.В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39.При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B836F9">
        <w:rPr>
          <w:rFonts w:ascii="Times New Roman" w:hAnsi="Times New Roman" w:cs="Times New Roman"/>
          <w:sz w:val="28"/>
          <w:szCs w:val="28"/>
        </w:rPr>
        <w:t>3.2.Проведение экспертизы документов</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40.Основанием для начала административной процедуры является поступление к председателю КУИ запроса на предоставление муниципальной услуги с документами.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Председатель КУИ поручает рассмотрение зарегистрированного запроса на предоставление муниципальной услуги с документами специалисту КУИ, ответственному за рассмотрение заявлений.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 состав административной процедуры входит проведение экспертизы запроса на предоставление муниципальной услуги и приложенных к нему документов; принятие решения об отказе в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Максимальное время, затраченное на административную процедуру, не должно превышать одного рабочего дня.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 случае принятия решения о подготовке ответа заявителю или об отказе в предоставлении муниципальной услуги максимальное время, затраченное на административную процедуру, не должно превышать 20 рабочих дней.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B836F9">
        <w:rPr>
          <w:rFonts w:ascii="Times New Roman" w:hAnsi="Times New Roman" w:cs="Times New Roman"/>
          <w:sz w:val="28"/>
          <w:szCs w:val="28"/>
        </w:rPr>
        <w:t>3.3.Направление межведомственных запросов в органы (организации), участвующие в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41.Основанием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зарегистрированного запроса на предоставление муниципальной услуги специалистом КУИ и отсутствие оснований для отказа, предусмотренных п.22 настоящего Административного регламента.</w:t>
      </w:r>
      <w:proofErr w:type="gramEnd"/>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31" w:history="1">
        <w:r w:rsidRPr="00B836F9">
          <w:rPr>
            <w:rFonts w:ascii="Times New Roman" w:hAnsi="Times New Roman" w:cs="Times New Roman"/>
            <w:sz w:val="28"/>
            <w:szCs w:val="28"/>
          </w:rPr>
          <w:t>закона</w:t>
        </w:r>
      </w:hyperlink>
      <w:r w:rsidRPr="00B836F9">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 и подписывается председателем Комитета.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42.Административные действия, указанные в </w:t>
      </w:r>
      <w:hyperlink r:id="rId32" w:history="1">
        <w:r w:rsidRPr="00B836F9">
          <w:rPr>
            <w:rFonts w:ascii="Times New Roman" w:hAnsi="Times New Roman" w:cs="Times New Roman"/>
            <w:sz w:val="28"/>
            <w:szCs w:val="28"/>
          </w:rPr>
          <w:t>п.41</w:t>
        </w:r>
      </w:hyperlink>
      <w:r w:rsidRPr="00B836F9">
        <w:rPr>
          <w:rFonts w:ascii="Times New Roman" w:hAnsi="Times New Roman" w:cs="Times New Roman"/>
          <w:sz w:val="28"/>
          <w:szCs w:val="28"/>
        </w:rPr>
        <w:t xml:space="preserve"> настоящего Административного регламента, выполняются специалистом Комитета в срок, не превышающий один рабочий день с момента получения заявления и документов, необходимых для предоставления муниципальной услуги, после экспертизы.</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43.Критерием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муниципальной услуги, предусмотренных </w:t>
      </w:r>
      <w:hyperlink r:id="rId33" w:history="1">
        <w:r w:rsidRPr="00B836F9">
          <w:rPr>
            <w:rFonts w:ascii="Times New Roman" w:hAnsi="Times New Roman" w:cs="Times New Roman"/>
            <w:sz w:val="28"/>
            <w:szCs w:val="28"/>
          </w:rPr>
          <w:t>п.17</w:t>
        </w:r>
      </w:hyperlink>
      <w:r w:rsidR="00AC5EE8">
        <w:rPr>
          <w:rFonts w:ascii="Times New Roman" w:hAnsi="Times New Roman" w:cs="Times New Roman"/>
          <w:sz w:val="28"/>
          <w:szCs w:val="28"/>
        </w:rPr>
        <w:t xml:space="preserve"> настоящего Административного</w:t>
      </w:r>
      <w:r w:rsidR="00AC5EE8" w:rsidRPr="00B836F9">
        <w:rPr>
          <w:rFonts w:ascii="Times New Roman" w:hAnsi="Times New Roman" w:cs="Times New Roman"/>
          <w:sz w:val="28"/>
          <w:szCs w:val="28"/>
        </w:rPr>
        <w:t xml:space="preserve"> </w:t>
      </w:r>
      <w:r w:rsidR="00AC5EE8">
        <w:rPr>
          <w:rFonts w:ascii="Times New Roman" w:hAnsi="Times New Roman" w:cs="Times New Roman"/>
          <w:sz w:val="28"/>
          <w:szCs w:val="28"/>
        </w:rPr>
        <w:t>р</w:t>
      </w:r>
      <w:r w:rsidRPr="00B836F9">
        <w:rPr>
          <w:rFonts w:ascii="Times New Roman" w:hAnsi="Times New Roman" w:cs="Times New Roman"/>
          <w:sz w:val="28"/>
          <w:szCs w:val="28"/>
        </w:rPr>
        <w:t>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44.Результатом выполнения административной процедуры является получение Комитетом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45.Способ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w:t>
      </w:r>
    </w:p>
    <w:p w:rsidR="00B836F9" w:rsidRPr="00B836F9" w:rsidRDefault="00B836F9" w:rsidP="00B836F9">
      <w:pPr>
        <w:widowControl w:val="0"/>
        <w:autoSpaceDE w:val="0"/>
        <w:autoSpaceDN w:val="0"/>
        <w:adjustRightInd w:val="0"/>
        <w:spacing w:after="0" w:line="240" w:lineRule="auto"/>
        <w:outlineLvl w:val="1"/>
        <w:rPr>
          <w:rFonts w:ascii="Times New Roman" w:hAnsi="Times New Roman" w:cs="Times New Roman"/>
          <w:sz w:val="28"/>
          <w:szCs w:val="28"/>
        </w:rPr>
      </w:pPr>
    </w:p>
    <w:p w:rsidR="00B836F9" w:rsidRPr="00B836F9" w:rsidRDefault="00DB47A4"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3.4.</w:t>
      </w:r>
      <w:r w:rsidR="00B836F9" w:rsidRPr="00B836F9">
        <w:rPr>
          <w:rFonts w:ascii="Times New Roman" w:hAnsi="Times New Roman" w:cs="Times New Roman"/>
          <w:sz w:val="28"/>
          <w:szCs w:val="28"/>
        </w:rPr>
        <w:t>Опубликование извещения о приеме заявлений по предоставлению земельного участка для указанных целей или принятие решения об отказе в предоставлении земельного участка</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46.Основанием для начала административной процедуры является получение сведений из ИСОГД и ЕГРН. Специалист КУИ обеспечивает опубликование в газете «Березовский рабочий» и размещение на официальном сайте администрации Березовского городского округа и на сайте </w:t>
      </w:r>
      <w:proofErr w:type="spellStart"/>
      <w:r w:rsidRPr="00B836F9">
        <w:rPr>
          <w:rFonts w:ascii="Times New Roman" w:hAnsi="Times New Roman" w:cs="Times New Roman"/>
          <w:sz w:val="28"/>
          <w:szCs w:val="28"/>
        </w:rPr>
        <w:t>www.torgi.gov.ru</w:t>
      </w:r>
      <w:proofErr w:type="spellEnd"/>
      <w:r w:rsidRPr="00B836F9">
        <w:rPr>
          <w:rFonts w:ascii="Times New Roman" w:hAnsi="Times New Roman" w:cs="Times New Roman"/>
          <w:sz w:val="28"/>
          <w:szCs w:val="28"/>
        </w:rPr>
        <w:t xml:space="preserve"> извещения о предоставлении земельного участка для указанных целей.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В   состав   административной   процедуры   входит  подготовка, отправка</w:t>
      </w: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 xml:space="preserve">специалистом Комитета информационного сообщения в газету «Березовский рабочий» и размещение на  официальном сайте администрации Березовского городского округа и на сайте </w:t>
      </w:r>
      <w:proofErr w:type="spellStart"/>
      <w:r w:rsidRPr="00B836F9">
        <w:rPr>
          <w:rFonts w:ascii="Times New Roman" w:hAnsi="Times New Roman" w:cs="Times New Roman"/>
          <w:sz w:val="28"/>
          <w:szCs w:val="28"/>
        </w:rPr>
        <w:t>www.torgi.gov.ru</w:t>
      </w:r>
      <w:proofErr w:type="spellEnd"/>
      <w:r w:rsidRPr="00B836F9">
        <w:rPr>
          <w:rFonts w:ascii="Times New Roman" w:hAnsi="Times New Roman" w:cs="Times New Roman"/>
          <w:sz w:val="28"/>
          <w:szCs w:val="28"/>
        </w:rPr>
        <w:t xml:space="preserve"> извещения о предоставлении земельного участка для указанных целей.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Максимальный срок выполнения данного действия составляет 30 рабочих дней.</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Извещение должно содержать информацию, предусмотренную </w:t>
      </w:r>
      <w:hyperlink r:id="rId34" w:history="1">
        <w:r w:rsidRPr="00B836F9">
          <w:rPr>
            <w:rStyle w:val="a3"/>
            <w:rFonts w:ascii="Times New Roman" w:hAnsi="Times New Roman" w:cs="Times New Roman"/>
            <w:color w:val="auto"/>
            <w:sz w:val="28"/>
            <w:szCs w:val="28"/>
            <w:u w:val="none"/>
          </w:rPr>
          <w:t>п.2 ст.39.18</w:t>
        </w:r>
      </w:hyperlink>
      <w:r w:rsidRPr="00B836F9">
        <w:rPr>
          <w:rFonts w:ascii="Times New Roman" w:hAnsi="Times New Roman" w:cs="Times New Roman"/>
          <w:sz w:val="28"/>
          <w:szCs w:val="28"/>
        </w:rPr>
        <w:t xml:space="preserve"> Земельного кодекса РФ. Адресом подачи заявок должен быть указан адрес КУИ, номер кабинета специалиста, осуществляющего прием заявок.</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При наличии оснований для отказа в предоставлении земельного участка специалист КУИ готовит письменный мотивированный отказ в предоставлении муниципальной услуги и обеспечивает вручение (направление) заявителю письменного отказа в предоставлении муниципальной услуги в трехдневный срок со дня его подписания.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Результатом административной процедуры является опубликование извещения о приеме заявлений по предоставлению земельного участка для указанных целей или принятие решения об отказе в предоставлении земельного участка. Способом фиксации административной процедуры является опубликованное в газете и размещенное на сайтах информационное сообщение о предоставлении земельного участок, в случае отказа – занесение отметок об отправке письма в реестры исходящей корреспонденции.</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DB47A4"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3.5.</w:t>
      </w:r>
      <w:r w:rsidR="00B836F9" w:rsidRPr="00B836F9">
        <w:rPr>
          <w:rFonts w:ascii="Times New Roman" w:hAnsi="Times New Roman" w:cs="Times New Roman"/>
          <w:sz w:val="28"/>
          <w:szCs w:val="28"/>
        </w:rPr>
        <w:t>Подведение итогов по приему заявлений о намерении участвовать в аукционе по продаже земельного участка или в аукционе на право заключения договора аренды земельного участка</w:t>
      </w: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47.Основанием для начала выполнения административной процедуры является истечение срока, указанного в публикации, как последний день подачи заявлений заинтересованными лицами о намерении участвовать в аукционе.</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В состав административной процедуры входит рассмотрение специалистом Комитета документов поданных в соответствии с публикацией заявлений иных лиц, заинтересованных в приобретении земельного участка, о намерении участвовать в аукционе, на предмет комплектности, своевременности подачи, соответствию способу подачи, а также оснований для отказа в предоставлении муниципальной услуги,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Максимальный срок выполнения данного действия составляет 3 рабочих дня.</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Результатом административной процедуры является уведомление заявителям о результатах публикации.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исходящей корреспонденции  с присвоением регистрационного номера. </w:t>
      </w:r>
    </w:p>
    <w:p w:rsidR="00B836F9" w:rsidRPr="00DB47A4" w:rsidRDefault="00B836F9" w:rsidP="00B836F9">
      <w:pPr>
        <w:widowControl w:val="0"/>
        <w:autoSpaceDE w:val="0"/>
        <w:autoSpaceDN w:val="0"/>
        <w:adjustRightInd w:val="0"/>
        <w:spacing w:after="0" w:line="240" w:lineRule="auto"/>
        <w:ind w:firstLine="709"/>
        <w:jc w:val="both"/>
        <w:rPr>
          <w:rFonts w:ascii="Times New Roman" w:hAnsi="Times New Roman" w:cs="Times New Roman"/>
        </w:rPr>
      </w:pPr>
    </w:p>
    <w:p w:rsidR="00B836F9" w:rsidRPr="00B836F9" w:rsidRDefault="00DB47A4"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3.6.</w:t>
      </w:r>
      <w:r w:rsidR="00B836F9" w:rsidRPr="00B836F9">
        <w:rPr>
          <w:rFonts w:ascii="Times New Roman" w:hAnsi="Times New Roman" w:cs="Times New Roman"/>
          <w:sz w:val="28"/>
          <w:szCs w:val="28"/>
        </w:rPr>
        <w:t>Принятие решения о заключении договора купли-продажи или аренды земельного участка</w:t>
      </w:r>
    </w:p>
    <w:p w:rsidR="00B836F9" w:rsidRPr="00DB47A4"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48.Основанием для начала выполнения административной процедуры является подготовка уведомлений по итогам приема заявлений в соответствии с публикацией в случае, если в течение 30 дней со дня опубликования извещения заявления о намерении участвовать в аукционе от иных граждан, крестьянских (фермерских) хозяйств не поступили,  либо поступили заявления за </w:t>
      </w:r>
      <w:proofErr w:type="gramStart"/>
      <w:r w:rsidRPr="00B836F9">
        <w:rPr>
          <w:rFonts w:ascii="Times New Roman" w:hAnsi="Times New Roman" w:cs="Times New Roman"/>
          <w:sz w:val="28"/>
          <w:szCs w:val="28"/>
        </w:rPr>
        <w:t>пределами</w:t>
      </w:r>
      <w:proofErr w:type="gramEnd"/>
      <w:r w:rsidRPr="00B836F9">
        <w:rPr>
          <w:rFonts w:ascii="Times New Roman" w:hAnsi="Times New Roman" w:cs="Times New Roman"/>
          <w:sz w:val="28"/>
          <w:szCs w:val="28"/>
        </w:rPr>
        <w:t xml:space="preserve"> установленного в извещении срока, либо несоответствующие установленному в извещении способу подачи, специалист КУИ в течение 3 дней со дня окончания срока приема заявлений о намерении участвовать в аукционе</w:t>
      </w:r>
      <w:bookmarkStart w:id="2" w:name="_GoBack"/>
      <w:bookmarkEnd w:id="2"/>
      <w:r w:rsidRPr="00B836F9">
        <w:rPr>
          <w:rFonts w:ascii="Times New Roman" w:hAnsi="Times New Roman" w:cs="Times New Roman"/>
          <w:sz w:val="28"/>
          <w:szCs w:val="28"/>
        </w:rPr>
        <w:t xml:space="preserve"> от иных граждан, крестьянских (фермерских) хозяйств, обеспечивает подготовку проекта постановления администрации Березовского городского округа о заключении договора аренды или купли-продажи в порядке, установленном внутренними актами администрации Березовского городского округа.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Специалист Комитета готовит проект постановления администрации Березовского городского округа в порядке, установленном актами администрации Березовского городского округа. Максимальный срок выполнения данного действия составляет 10 рабочих дней.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 наличии замечаний согласовывающих лиц к проекту постановления администрации Березовского городского округа о заключении договора аренды или купли-продажи земельного участка указанное постановление дорабатывается в течение 3 рабочих дней.</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Критерием принятия решений является наличие либо отсутствие оснований для отказа, предусмотренных п.22 настоящего Административного регламента.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Результатом административной процедуры является постановление администрации Березовского городского округа о  заключении договора аренды или купли-продажи земельного участка.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Способом фиксации результата выполнения административной процедуры является подписанное постановление администрации Березовского городского округа о  заключении договора аренды или купли-продажи земельного участка.</w:t>
      </w:r>
    </w:p>
    <w:p w:rsidR="00B836F9" w:rsidRPr="00B836F9" w:rsidRDefault="00B836F9" w:rsidP="00B836F9">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B836F9">
        <w:rPr>
          <w:rFonts w:ascii="Times New Roman" w:hAnsi="Times New Roman" w:cs="Times New Roman"/>
          <w:sz w:val="28"/>
          <w:szCs w:val="28"/>
        </w:rPr>
        <w:t>3.7.Подготовка  и направление договора купли-продажи или договора аренды</w:t>
      </w:r>
    </w:p>
    <w:p w:rsidR="00B836F9" w:rsidRPr="00B836F9" w:rsidRDefault="00B836F9" w:rsidP="00B836F9">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49.Основанием для начала административной процедуры подготовки проекта договора купли-продажи или договора аренды является наличие постановления администрации Березовского городского округа о  заключении договора аренды или купли-продажи земельного участка.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В состав административной процедуры входят следующие административные действия:</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1)подготовка специалистом Комитета проекта договора и направление его на подпись председателю Комитета. Максимальный срок выполнения данного действия составляет 5 рабочих дней.</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2)направление специалистом</w:t>
      </w:r>
      <w:r w:rsidR="00AC5EE8">
        <w:rPr>
          <w:rFonts w:ascii="Times New Roman" w:hAnsi="Times New Roman" w:cs="Times New Roman"/>
          <w:sz w:val="28"/>
          <w:szCs w:val="28"/>
        </w:rPr>
        <w:t xml:space="preserve"> Комитета договора аренды з</w:t>
      </w:r>
      <w:r w:rsidRPr="00B836F9">
        <w:rPr>
          <w:rFonts w:ascii="Times New Roman" w:hAnsi="Times New Roman" w:cs="Times New Roman"/>
          <w:sz w:val="28"/>
          <w:szCs w:val="28"/>
        </w:rPr>
        <w:t>аявителю</w:t>
      </w:r>
      <w:r w:rsidR="00AC5EE8">
        <w:rPr>
          <w:rFonts w:ascii="Times New Roman" w:hAnsi="Times New Roman" w:cs="Times New Roman"/>
          <w:sz w:val="28"/>
          <w:szCs w:val="28"/>
        </w:rPr>
        <w:t>.  Подписанный проект договора з</w:t>
      </w:r>
      <w:r w:rsidRPr="00B836F9">
        <w:rPr>
          <w:rFonts w:ascii="Times New Roman" w:hAnsi="Times New Roman" w:cs="Times New Roman"/>
          <w:sz w:val="28"/>
          <w:szCs w:val="28"/>
        </w:rPr>
        <w:t>аявитель может забрать лично в Комитете под роспись или получить по почте заказным письмом с уведомлением. Максимальный срок выполнения данного действия составляет 5 рабочих дней.</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Результатом административной процедуры является подписанный председателем Комитета проект договора.</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Способом фиксации результата выполнения административной процедуры является квитанция об отправке договора или получение расписки заявителя о получении договора на подписание.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3.8.Порядок осуществления административных процедур в </w:t>
      </w:r>
      <w:proofErr w:type="gramStart"/>
      <w:r w:rsidRPr="00B836F9">
        <w:rPr>
          <w:rFonts w:ascii="Times New Roman" w:hAnsi="Times New Roman" w:cs="Times New Roman"/>
          <w:sz w:val="28"/>
          <w:szCs w:val="28"/>
        </w:rPr>
        <w:t>электронной</w:t>
      </w:r>
      <w:proofErr w:type="gramEnd"/>
      <w:r w:rsidRPr="00B836F9">
        <w:rPr>
          <w:rFonts w:ascii="Times New Roman" w:hAnsi="Times New Roman" w:cs="Times New Roman"/>
          <w:sz w:val="28"/>
          <w:szCs w:val="28"/>
        </w:rPr>
        <w:t xml:space="preserve"> </w:t>
      </w:r>
    </w:p>
    <w:p w:rsidR="00B836F9" w:rsidRPr="00B836F9" w:rsidRDefault="00B836F9" w:rsidP="00B836F9">
      <w:pPr>
        <w:pStyle w:val="ConsPlusNormal"/>
        <w:ind w:firstLine="0"/>
        <w:jc w:val="center"/>
        <w:outlineLvl w:val="0"/>
        <w:rPr>
          <w:rFonts w:ascii="Times New Roman" w:hAnsi="Times New Roman" w:cs="Times New Roman"/>
          <w:sz w:val="28"/>
          <w:szCs w:val="28"/>
        </w:rPr>
      </w:pPr>
      <w:r w:rsidRPr="00B836F9">
        <w:rPr>
          <w:rFonts w:ascii="Times New Roman" w:hAnsi="Times New Roman" w:cs="Times New Roman"/>
          <w:sz w:val="28"/>
          <w:szCs w:val="28"/>
        </w:rPr>
        <w:t>форме, в том числе с использованием Единого портала</w:t>
      </w:r>
    </w:p>
    <w:p w:rsidR="00B836F9" w:rsidRPr="00B836F9" w:rsidRDefault="00B836F9" w:rsidP="00B836F9">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50.Информация о предоставлении муниципальной услуги на Едином портале.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На Едином портале размещается следующая информация: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2)круг заявителей;</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3)срок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51.Запись на прием в Комитет для подачи заявления с использованием Единого портала не осуществляется.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52.Формирование заявления заявителем осуществляется посредством заполнения  электронной формы заявления на Едином портале без необходимости</w:t>
      </w: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дополнительной подачи заявления в какой-либо иной форме.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На Едином портале размещаются образцы заполнения электронной формы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 формировании заявления заявителю обеспечивается:</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836F9" w:rsidRPr="00B836F9">
        <w:rPr>
          <w:rFonts w:ascii="Times New Roman" w:hAnsi="Times New Roman" w:cs="Times New Roman"/>
          <w:sz w:val="28"/>
          <w:szCs w:val="28"/>
        </w:rPr>
        <w:t xml:space="preserve">)возможность копирования и сохранения заявления и иных документов, указанных в </w:t>
      </w:r>
      <w:hyperlink r:id="rId35" w:history="1">
        <w:r w:rsidR="00B836F9" w:rsidRPr="00B836F9">
          <w:rPr>
            <w:rFonts w:ascii="Times New Roman" w:hAnsi="Times New Roman" w:cs="Times New Roman"/>
            <w:sz w:val="28"/>
            <w:szCs w:val="28"/>
          </w:rPr>
          <w:t>п.16</w:t>
        </w:r>
      </w:hyperlink>
      <w:r w:rsidR="00B836F9" w:rsidRPr="00B836F9">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836F9" w:rsidRPr="00B836F9">
        <w:rPr>
          <w:rFonts w:ascii="Times New Roman" w:hAnsi="Times New Roman" w:cs="Times New Roman"/>
          <w:sz w:val="28"/>
          <w:szCs w:val="28"/>
        </w:rPr>
        <w:t>)возможность печати на бумажном носителе копии электронной формы заявления;</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36F9" w:rsidRPr="00B836F9">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B836F9" w:rsidRPr="00B836F9">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00B836F9" w:rsidRPr="00B836F9">
        <w:rPr>
          <w:rFonts w:ascii="Times New Roman" w:hAnsi="Times New Roman" w:cs="Times New Roman"/>
          <w:sz w:val="28"/>
          <w:szCs w:val="28"/>
        </w:rPr>
        <w:t xml:space="preserve"> единой системе идентификац</w:t>
      </w:r>
      <w:proofErr w:type="gramStart"/>
      <w:r w:rsidR="00B836F9" w:rsidRPr="00B836F9">
        <w:rPr>
          <w:rFonts w:ascii="Times New Roman" w:hAnsi="Times New Roman" w:cs="Times New Roman"/>
          <w:sz w:val="28"/>
          <w:szCs w:val="28"/>
        </w:rPr>
        <w:t>ии и ау</w:t>
      </w:r>
      <w:proofErr w:type="gramEnd"/>
      <w:r w:rsidR="00B836F9" w:rsidRPr="00B836F9">
        <w:rPr>
          <w:rFonts w:ascii="Times New Roman" w:hAnsi="Times New Roman" w:cs="Times New Roman"/>
          <w:sz w:val="28"/>
          <w:szCs w:val="28"/>
        </w:rPr>
        <w:t>тентификации;</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836F9" w:rsidRPr="00B836F9">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B836F9" w:rsidRPr="00B836F9">
        <w:rPr>
          <w:rFonts w:ascii="Times New Roman" w:hAnsi="Times New Roman" w:cs="Times New Roman"/>
          <w:sz w:val="28"/>
          <w:szCs w:val="28"/>
        </w:rPr>
        <w:t>потери</w:t>
      </w:r>
      <w:proofErr w:type="gramEnd"/>
      <w:r w:rsidR="00B836F9" w:rsidRPr="00B836F9">
        <w:rPr>
          <w:rFonts w:ascii="Times New Roman" w:hAnsi="Times New Roman" w:cs="Times New Roman"/>
          <w:sz w:val="28"/>
          <w:szCs w:val="28"/>
        </w:rPr>
        <w:t xml:space="preserve"> ранее введенной информации;</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836F9" w:rsidRPr="00B836F9">
        <w:rPr>
          <w:rFonts w:ascii="Times New Roman" w:hAnsi="Times New Roman" w:cs="Times New Roman"/>
          <w:sz w:val="28"/>
          <w:szCs w:val="28"/>
        </w:rPr>
        <w:t>)возможность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Сформированное и подписанное </w:t>
      </w:r>
      <w:proofErr w:type="gramStart"/>
      <w:r w:rsidRPr="00B836F9">
        <w:rPr>
          <w:rFonts w:ascii="Times New Roman" w:hAnsi="Times New Roman" w:cs="Times New Roman"/>
          <w:sz w:val="28"/>
          <w:szCs w:val="28"/>
        </w:rPr>
        <w:t>заявление</w:t>
      </w:r>
      <w:proofErr w:type="gramEnd"/>
      <w:r w:rsidRPr="00B836F9">
        <w:rPr>
          <w:rFonts w:ascii="Times New Roman" w:hAnsi="Times New Roman" w:cs="Times New Roman"/>
          <w:sz w:val="28"/>
          <w:szCs w:val="28"/>
        </w:rPr>
        <w:t xml:space="preserve"> и иные документы, указанные в </w:t>
      </w:r>
      <w:hyperlink r:id="rId36" w:history="1">
        <w:r w:rsidRPr="00B836F9">
          <w:rPr>
            <w:rFonts w:ascii="Times New Roman" w:hAnsi="Times New Roman" w:cs="Times New Roman"/>
            <w:sz w:val="28"/>
            <w:szCs w:val="28"/>
          </w:rPr>
          <w:t>п.16</w:t>
        </w:r>
      </w:hyperlink>
      <w:r w:rsidRPr="00B836F9">
        <w:rPr>
          <w:rFonts w:ascii="Times New Roman" w:hAnsi="Times New Roman" w:cs="Times New Roman"/>
          <w:sz w:val="28"/>
          <w:szCs w:val="28"/>
        </w:rPr>
        <w:t xml:space="preserve"> настоящего Административного регламента, необходимые для предоставления государственной услуги, направляются в орган (организацию) посредством Единого портала.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53.Комитет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Срок регистрации заявления - один рабочий день.</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Предоставление муниципальной услуги начинается с момента приема и регистрации Комитетом электронных документов, необходимых для предоставления муниципальной услуги. </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37" w:history="1">
        <w:r w:rsidRPr="00B836F9">
          <w:rPr>
            <w:rFonts w:ascii="Times New Roman" w:hAnsi="Times New Roman" w:cs="Times New Roman"/>
            <w:sz w:val="28"/>
            <w:szCs w:val="28"/>
          </w:rPr>
          <w:t>п.22</w:t>
        </w:r>
      </w:hyperlink>
      <w:r w:rsidRPr="00B836F9">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Прием и регистрация заявления осуществляются специалистом Комитета, ответственным за предоставление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После регистрации заявление направляется специалисту Комитета, ответственному за предоставление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После принятия заявления заявителя специалистом Комитета,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54.Государственная пошлина за предоставление муниципальной услуги не взимается.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55.Заявитель имеет возможность получения информации о ходе предоставления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56.Информация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836F9" w:rsidRPr="00B836F9">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836F9" w:rsidRPr="00B836F9">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36F9" w:rsidRPr="00B836F9">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836F9" w:rsidRPr="00B836F9" w:rsidRDefault="00B836F9" w:rsidP="00AC5E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57.Заявитель вправе получить результат предоста</w:t>
      </w:r>
      <w:r w:rsidR="00AC5EE8">
        <w:rPr>
          <w:rFonts w:ascii="Times New Roman" w:hAnsi="Times New Roman" w:cs="Times New Roman"/>
          <w:sz w:val="28"/>
          <w:szCs w:val="28"/>
        </w:rPr>
        <w:t xml:space="preserve">вления муниципальной услуги на бумажном носителе в течение </w:t>
      </w:r>
      <w:proofErr w:type="gramStart"/>
      <w:r w:rsidR="00AC5EE8">
        <w:rPr>
          <w:rFonts w:ascii="Times New Roman" w:hAnsi="Times New Roman" w:cs="Times New Roman"/>
          <w:sz w:val="28"/>
          <w:szCs w:val="28"/>
        </w:rPr>
        <w:t>срока действия</w:t>
      </w:r>
      <w:r w:rsidRPr="00B836F9">
        <w:rPr>
          <w:rFonts w:ascii="Times New Roman" w:hAnsi="Times New Roman" w:cs="Times New Roman"/>
          <w:sz w:val="28"/>
          <w:szCs w:val="28"/>
        </w:rPr>
        <w:t xml:space="preserve"> результата</w:t>
      </w:r>
      <w:r w:rsidR="00AC5EE8">
        <w:rPr>
          <w:rFonts w:ascii="Times New Roman" w:hAnsi="Times New Roman" w:cs="Times New Roman"/>
          <w:sz w:val="28"/>
          <w:szCs w:val="28"/>
        </w:rPr>
        <w:t xml:space="preserve"> </w:t>
      </w:r>
      <w:r w:rsidRPr="00B836F9">
        <w:rPr>
          <w:rFonts w:ascii="Times New Roman" w:hAnsi="Times New Roman" w:cs="Times New Roman"/>
          <w:sz w:val="28"/>
          <w:szCs w:val="28"/>
        </w:rPr>
        <w:t>предоставления государственной услуги</w:t>
      </w:r>
      <w:proofErr w:type="gramEnd"/>
      <w:r w:rsidRPr="00B836F9">
        <w:rPr>
          <w:rFonts w:ascii="Times New Roman" w:hAnsi="Times New Roman" w:cs="Times New Roman"/>
          <w:sz w:val="28"/>
          <w:szCs w:val="28"/>
        </w:rPr>
        <w:t>.</w:t>
      </w:r>
    </w:p>
    <w:p w:rsidR="00B836F9" w:rsidRPr="00B836F9" w:rsidRDefault="00B836F9" w:rsidP="00B836F9">
      <w:pPr>
        <w:widowControl w:val="0"/>
        <w:autoSpaceDE w:val="0"/>
        <w:autoSpaceDN w:val="0"/>
        <w:adjustRightInd w:val="0"/>
        <w:spacing w:after="0" w:line="240" w:lineRule="auto"/>
        <w:ind w:firstLine="709"/>
        <w:jc w:val="center"/>
        <w:outlineLvl w:val="0"/>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B836F9">
        <w:rPr>
          <w:rFonts w:ascii="Times New Roman" w:hAnsi="Times New Roman" w:cs="Times New Roman"/>
          <w:bCs/>
          <w:sz w:val="28"/>
          <w:szCs w:val="28"/>
        </w:rPr>
        <w:t>3.9.Порядок осуществления административных процедур</w:t>
      </w: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B836F9">
        <w:rPr>
          <w:rFonts w:ascii="Times New Roman" w:hAnsi="Times New Roman" w:cs="Times New Roman"/>
          <w:bCs/>
          <w:sz w:val="28"/>
          <w:szCs w:val="28"/>
        </w:rPr>
        <w:t>в МФЦ</w:t>
      </w:r>
    </w:p>
    <w:p w:rsidR="00B836F9" w:rsidRPr="00B836F9" w:rsidRDefault="00B836F9" w:rsidP="00B836F9">
      <w:pPr>
        <w:widowControl w:val="0"/>
        <w:autoSpaceDE w:val="0"/>
        <w:autoSpaceDN w:val="0"/>
        <w:adjustRightInd w:val="0"/>
        <w:spacing w:after="0" w:line="240" w:lineRule="auto"/>
        <w:rPr>
          <w:rFonts w:ascii="Times New Roman" w:hAnsi="Times New Roman" w:cs="Times New Roman"/>
          <w:sz w:val="28"/>
          <w:szCs w:val="28"/>
        </w:rPr>
      </w:pPr>
    </w:p>
    <w:p w:rsidR="00B836F9" w:rsidRPr="00B836F9" w:rsidRDefault="00B836F9" w:rsidP="00B836F9">
      <w:pPr>
        <w:widowControl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58.Для получения муниципальной услуги через МФЦ заявитель заполняет заявление и согласие на обработку персональных данных.</w:t>
      </w:r>
    </w:p>
    <w:p w:rsidR="00B836F9" w:rsidRPr="00B836F9" w:rsidRDefault="00B836F9" w:rsidP="00B836F9">
      <w:pPr>
        <w:widowControl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59.Оператор МФЦ выдает заявителю расписку в получении документов с указанием их перечня и даты получения.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60.Принятые документы передаются в Комитет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Специалист  Комитета  регистрирует  заявление, рассматривает и принимает</w:t>
      </w: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решение о предоставлении или отказе в предоставлении муниципальной услуги в срок, предусмотренный настоящим Административным регламентом.</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61.Срок оказания муниципальной услуги исчисляется с момента регистрации обращения заявителя в Комитете.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62.Получение заявителем результата муниципальной услуги через МФЦ не предусмотрено.</w:t>
      </w: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bCs/>
          <w:sz w:val="28"/>
          <w:szCs w:val="28"/>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B836F9">
        <w:rPr>
          <w:rFonts w:ascii="Times New Roman" w:hAnsi="Times New Roman" w:cs="Times New Roman"/>
          <w:bCs/>
          <w:sz w:val="28"/>
          <w:szCs w:val="28"/>
        </w:rPr>
        <w:t xml:space="preserve">3.10.Исправления допущенных опечаток и ошибок </w:t>
      </w:r>
      <w:proofErr w:type="gramStart"/>
      <w:r w:rsidRPr="00B836F9">
        <w:rPr>
          <w:rFonts w:ascii="Times New Roman" w:hAnsi="Times New Roman" w:cs="Times New Roman"/>
          <w:bCs/>
          <w:sz w:val="28"/>
          <w:szCs w:val="28"/>
        </w:rPr>
        <w:t>в</w:t>
      </w:r>
      <w:proofErr w:type="gramEnd"/>
      <w:r w:rsidRPr="00B836F9">
        <w:rPr>
          <w:rFonts w:ascii="Times New Roman" w:hAnsi="Times New Roman" w:cs="Times New Roman"/>
          <w:bCs/>
          <w:sz w:val="28"/>
          <w:szCs w:val="28"/>
        </w:rPr>
        <w:t xml:space="preserve"> выданных</w:t>
      </w:r>
    </w:p>
    <w:p w:rsidR="00B836F9" w:rsidRPr="00B836F9" w:rsidRDefault="00B836F9" w:rsidP="00B836F9">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B836F9">
        <w:rPr>
          <w:rFonts w:ascii="Times New Roman" w:hAnsi="Times New Roman" w:cs="Times New Roman"/>
          <w:bCs/>
          <w:sz w:val="28"/>
          <w:szCs w:val="28"/>
        </w:rPr>
        <w:t>в результате предоставления муниципальной услуги документах</w:t>
      </w:r>
    </w:p>
    <w:p w:rsidR="00B836F9" w:rsidRPr="00B836F9" w:rsidRDefault="00B836F9" w:rsidP="00B836F9">
      <w:pPr>
        <w:widowControl w:val="0"/>
        <w:autoSpaceDE w:val="0"/>
        <w:autoSpaceDN w:val="0"/>
        <w:adjustRightInd w:val="0"/>
        <w:spacing w:after="0" w:line="240" w:lineRule="auto"/>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Комитета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63.Специалист Комитета,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B836F9">
        <w:rPr>
          <w:rFonts w:ascii="Times New Roman" w:hAnsi="Times New Roman" w:cs="Times New Roman"/>
          <w:sz w:val="28"/>
          <w:szCs w:val="28"/>
        </w:rPr>
        <w:t>с даты регистрации</w:t>
      </w:r>
      <w:proofErr w:type="gramEnd"/>
      <w:r w:rsidRPr="00B836F9">
        <w:rPr>
          <w:rFonts w:ascii="Times New Roman" w:hAnsi="Times New Roman" w:cs="Times New Roman"/>
          <w:sz w:val="28"/>
          <w:szCs w:val="28"/>
        </w:rPr>
        <w:t xml:space="preserve"> соответствующего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64.Критерием принятия решения по административной процедуре является наличие или отсутствие таких опечаток и (или) ошибок.</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65.В случае выявления допущенных опечаток и (или)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осуществляет исправление допущенных опечаток и (или) ошибок в выданных в результате предоставления муниципальной услуги документах в срок, не превышающий 5 рабочих дней с момента регистрации соответствующего заявления.</w:t>
      </w:r>
      <w:proofErr w:type="gramEnd"/>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66.В случае отсутствия опечаток и (или) ошибок в документах, выданных в результате предоставления муниципальной услуги, специалист Комитета,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67.Результатом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68.Способом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836F9" w:rsidRPr="00B836F9" w:rsidRDefault="00B836F9" w:rsidP="00B836F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836F9" w:rsidRPr="00B836F9" w:rsidRDefault="00B836F9" w:rsidP="00B836F9">
      <w:pPr>
        <w:pStyle w:val="ConsPlusNormal"/>
        <w:jc w:val="center"/>
        <w:outlineLvl w:val="1"/>
        <w:rPr>
          <w:rFonts w:ascii="Times New Roman" w:hAnsi="Times New Roman" w:cs="Times New Roman"/>
          <w:sz w:val="28"/>
          <w:szCs w:val="28"/>
        </w:rPr>
      </w:pPr>
      <w:r w:rsidRPr="00B836F9">
        <w:rPr>
          <w:rFonts w:ascii="Times New Roman" w:hAnsi="Times New Roman" w:cs="Times New Roman"/>
          <w:sz w:val="28"/>
          <w:szCs w:val="28"/>
        </w:rPr>
        <w:t xml:space="preserve">4.Формы </w:t>
      </w:r>
      <w:proofErr w:type="gramStart"/>
      <w:r w:rsidRPr="00B836F9">
        <w:rPr>
          <w:rFonts w:ascii="Times New Roman" w:hAnsi="Times New Roman" w:cs="Times New Roman"/>
          <w:sz w:val="28"/>
          <w:szCs w:val="28"/>
        </w:rPr>
        <w:t>контроля за</w:t>
      </w:r>
      <w:proofErr w:type="gramEnd"/>
      <w:r w:rsidRPr="00B836F9">
        <w:rPr>
          <w:rFonts w:ascii="Times New Roman" w:hAnsi="Times New Roman" w:cs="Times New Roman"/>
          <w:sz w:val="28"/>
          <w:szCs w:val="28"/>
        </w:rPr>
        <w:t xml:space="preserve"> предоставлением муниципальной услуги</w:t>
      </w:r>
    </w:p>
    <w:p w:rsidR="00B836F9" w:rsidRPr="00B836F9" w:rsidRDefault="00B836F9" w:rsidP="00B836F9">
      <w:pPr>
        <w:pStyle w:val="ConsPlusNormal"/>
        <w:ind w:firstLine="0"/>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836F9">
        <w:rPr>
          <w:rFonts w:ascii="Times New Roman" w:hAnsi="Times New Roman" w:cs="Times New Roman"/>
          <w:sz w:val="28"/>
          <w:szCs w:val="28"/>
        </w:rPr>
        <w:t xml:space="preserve">4.1.Порядок осуществления текущего </w:t>
      </w:r>
      <w:proofErr w:type="gramStart"/>
      <w:r w:rsidRPr="00B836F9">
        <w:rPr>
          <w:rFonts w:ascii="Times New Roman" w:hAnsi="Times New Roman" w:cs="Times New Roman"/>
          <w:sz w:val="28"/>
          <w:szCs w:val="28"/>
        </w:rPr>
        <w:t>контроля за</w:t>
      </w:r>
      <w:proofErr w:type="gramEnd"/>
      <w:r w:rsidRPr="00B836F9">
        <w:rPr>
          <w:rFonts w:ascii="Times New Roman" w:hAnsi="Times New Roman" w:cs="Times New Roman"/>
          <w:sz w:val="28"/>
          <w:szCs w:val="28"/>
        </w:rPr>
        <w:t xml:space="preserve"> соблюдением и</w:t>
      </w:r>
    </w:p>
    <w:p w:rsidR="00B836F9" w:rsidRPr="00B836F9" w:rsidRDefault="00B836F9" w:rsidP="00B836F9">
      <w:pPr>
        <w:pStyle w:val="a4"/>
        <w:widowControl w:val="0"/>
        <w:jc w:val="center"/>
        <w:rPr>
          <w:rFonts w:ascii="Times New Roman" w:hAnsi="Times New Roman"/>
          <w:sz w:val="28"/>
          <w:szCs w:val="28"/>
          <w:lang w:eastAsia="ru-RU"/>
        </w:rPr>
      </w:pPr>
      <w:r w:rsidRPr="00B836F9">
        <w:rPr>
          <w:rFonts w:ascii="Times New Roman" w:hAnsi="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836F9" w:rsidRPr="00B836F9" w:rsidRDefault="00B836F9" w:rsidP="00B836F9">
      <w:pPr>
        <w:pStyle w:val="a4"/>
        <w:widowControl w:val="0"/>
        <w:jc w:val="both"/>
        <w:rPr>
          <w:rFonts w:ascii="Times New Roman" w:hAnsi="Times New Roman"/>
          <w:sz w:val="28"/>
          <w:szCs w:val="28"/>
          <w:lang w:eastAsia="ru-RU"/>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69.Текущий </w:t>
      </w:r>
      <w:proofErr w:type="gramStart"/>
      <w:r w:rsidRPr="00B836F9">
        <w:rPr>
          <w:rFonts w:ascii="Times New Roman" w:hAnsi="Times New Roman" w:cs="Times New Roman"/>
          <w:sz w:val="28"/>
          <w:szCs w:val="28"/>
        </w:rPr>
        <w:t>контроль за</w:t>
      </w:r>
      <w:proofErr w:type="gramEnd"/>
      <w:r w:rsidRPr="00B836F9">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w:t>
      </w:r>
      <w:r w:rsidR="00AC5EE8">
        <w:rPr>
          <w:rFonts w:ascii="Times New Roman" w:hAnsi="Times New Roman" w:cs="Times New Roman"/>
          <w:sz w:val="28"/>
          <w:szCs w:val="28"/>
        </w:rPr>
        <w:t>должностными лицами Комитета и о</w:t>
      </w:r>
      <w:r w:rsidRPr="00B836F9">
        <w:rPr>
          <w:rFonts w:ascii="Times New Roman" w:hAnsi="Times New Roman" w:cs="Times New Roman"/>
          <w:sz w:val="28"/>
          <w:szCs w:val="28"/>
        </w:rPr>
        <w:t>тдела,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 xml:space="preserve">70.Текущий </w:t>
      </w:r>
      <w:proofErr w:type="gramStart"/>
      <w:r w:rsidRPr="00B836F9">
        <w:rPr>
          <w:rFonts w:ascii="Times New Roman" w:hAnsi="Times New Roman" w:cs="Times New Roman"/>
          <w:sz w:val="28"/>
          <w:szCs w:val="28"/>
        </w:rPr>
        <w:t>контроль за</w:t>
      </w:r>
      <w:proofErr w:type="gramEnd"/>
      <w:r w:rsidRPr="00B836F9">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B836F9" w:rsidRPr="00B836F9" w:rsidRDefault="00B836F9" w:rsidP="00B836F9">
      <w:pPr>
        <w:pStyle w:val="ConsPlusNormal"/>
        <w:ind w:firstLine="709"/>
        <w:jc w:val="both"/>
        <w:rPr>
          <w:rFonts w:ascii="Times New Roman" w:hAnsi="Times New Roman" w:cs="Times New Roman"/>
          <w:sz w:val="28"/>
          <w:szCs w:val="28"/>
        </w:rPr>
      </w:pPr>
    </w:p>
    <w:p w:rsidR="00B836F9" w:rsidRPr="00B836F9" w:rsidRDefault="00B836F9" w:rsidP="00B836F9">
      <w:pPr>
        <w:pStyle w:val="ConsPlusNormal"/>
        <w:jc w:val="center"/>
        <w:outlineLvl w:val="2"/>
        <w:rPr>
          <w:rFonts w:ascii="Times New Roman" w:hAnsi="Times New Roman" w:cs="Times New Roman"/>
          <w:sz w:val="28"/>
          <w:szCs w:val="28"/>
        </w:rPr>
      </w:pPr>
      <w:r w:rsidRPr="00B836F9">
        <w:rPr>
          <w:rFonts w:ascii="Times New Roman" w:hAnsi="Times New Roman" w:cs="Times New Roman"/>
          <w:sz w:val="28"/>
          <w:szCs w:val="28"/>
        </w:rPr>
        <w:t xml:space="preserve">4.2.Порядок и периодичность осуществления </w:t>
      </w:r>
      <w:proofErr w:type="gramStart"/>
      <w:r w:rsidRPr="00B836F9">
        <w:rPr>
          <w:rFonts w:ascii="Times New Roman" w:hAnsi="Times New Roman" w:cs="Times New Roman"/>
          <w:sz w:val="28"/>
          <w:szCs w:val="28"/>
        </w:rPr>
        <w:t>плановых</w:t>
      </w:r>
      <w:proofErr w:type="gramEnd"/>
      <w:r w:rsidRPr="00B836F9">
        <w:rPr>
          <w:rFonts w:ascii="Times New Roman" w:hAnsi="Times New Roman" w:cs="Times New Roman"/>
          <w:sz w:val="28"/>
          <w:szCs w:val="28"/>
        </w:rPr>
        <w:t xml:space="preserve"> и внеплановых </w:t>
      </w:r>
    </w:p>
    <w:p w:rsidR="00B836F9" w:rsidRPr="00B836F9" w:rsidRDefault="00B836F9" w:rsidP="00B836F9">
      <w:pPr>
        <w:pStyle w:val="ConsPlusNormal"/>
        <w:jc w:val="center"/>
        <w:outlineLvl w:val="2"/>
        <w:rPr>
          <w:rFonts w:ascii="Times New Roman" w:hAnsi="Times New Roman" w:cs="Times New Roman"/>
          <w:sz w:val="28"/>
          <w:szCs w:val="28"/>
        </w:rPr>
      </w:pPr>
      <w:r w:rsidRPr="00B836F9">
        <w:rPr>
          <w:rFonts w:ascii="Times New Roman" w:hAnsi="Times New Roman" w:cs="Times New Roman"/>
          <w:sz w:val="28"/>
          <w:szCs w:val="28"/>
        </w:rPr>
        <w:t xml:space="preserve">проверок полноты и качества предоставления муниципальной услуги, </w:t>
      </w:r>
    </w:p>
    <w:p w:rsidR="00B836F9" w:rsidRPr="00B836F9" w:rsidRDefault="00B836F9" w:rsidP="00B836F9">
      <w:pPr>
        <w:pStyle w:val="ConsPlusNormal"/>
        <w:jc w:val="center"/>
        <w:outlineLvl w:val="2"/>
        <w:rPr>
          <w:rFonts w:ascii="Times New Roman" w:hAnsi="Times New Roman" w:cs="Times New Roman"/>
          <w:sz w:val="28"/>
          <w:szCs w:val="28"/>
        </w:rPr>
      </w:pPr>
      <w:r w:rsidRPr="00B836F9">
        <w:rPr>
          <w:rFonts w:ascii="Times New Roman" w:hAnsi="Times New Roman" w:cs="Times New Roman"/>
          <w:sz w:val="28"/>
          <w:szCs w:val="28"/>
        </w:rPr>
        <w:t xml:space="preserve">в том числе порядок и формы </w:t>
      </w:r>
      <w:proofErr w:type="gramStart"/>
      <w:r w:rsidRPr="00B836F9">
        <w:rPr>
          <w:rFonts w:ascii="Times New Roman" w:hAnsi="Times New Roman" w:cs="Times New Roman"/>
          <w:sz w:val="28"/>
          <w:szCs w:val="28"/>
        </w:rPr>
        <w:t>контроля за</w:t>
      </w:r>
      <w:proofErr w:type="gramEnd"/>
      <w:r w:rsidRPr="00B836F9">
        <w:rPr>
          <w:rFonts w:ascii="Times New Roman" w:hAnsi="Times New Roman" w:cs="Times New Roman"/>
          <w:sz w:val="28"/>
          <w:szCs w:val="28"/>
        </w:rPr>
        <w:t xml:space="preserve"> полнотой и качеством </w:t>
      </w:r>
    </w:p>
    <w:p w:rsidR="00B836F9" w:rsidRPr="00B836F9" w:rsidRDefault="00B836F9" w:rsidP="00B836F9">
      <w:pPr>
        <w:pStyle w:val="ConsPlusNormal"/>
        <w:jc w:val="center"/>
        <w:outlineLvl w:val="2"/>
        <w:rPr>
          <w:rFonts w:ascii="Times New Roman" w:hAnsi="Times New Roman" w:cs="Times New Roman"/>
          <w:sz w:val="28"/>
          <w:szCs w:val="28"/>
        </w:rPr>
      </w:pPr>
      <w:r w:rsidRPr="00B836F9">
        <w:rPr>
          <w:rFonts w:ascii="Times New Roman" w:hAnsi="Times New Roman" w:cs="Times New Roman"/>
          <w:sz w:val="28"/>
          <w:szCs w:val="28"/>
        </w:rPr>
        <w:t>предоставления муниципальной услуги</w:t>
      </w:r>
    </w:p>
    <w:p w:rsidR="00B836F9" w:rsidRPr="00B836F9" w:rsidRDefault="00B836F9" w:rsidP="00B836F9">
      <w:pPr>
        <w:pStyle w:val="ConsPlusNormal"/>
        <w:jc w:val="center"/>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ab/>
        <w:t>71.</w:t>
      </w:r>
      <w:proofErr w:type="gramStart"/>
      <w:r w:rsidRPr="00B836F9">
        <w:rPr>
          <w:rFonts w:ascii="Times New Roman" w:hAnsi="Times New Roman" w:cs="Times New Roman"/>
          <w:sz w:val="28"/>
          <w:szCs w:val="28"/>
        </w:rPr>
        <w:t>Контроль за</w:t>
      </w:r>
      <w:proofErr w:type="gramEnd"/>
      <w:r w:rsidRPr="00B836F9">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соблюдения и исполнения работниками, предоставляющими муниципальную услугу, настоящего административного регламента, требований к заполнению, ведению и хранению бланков учетной документации получателей муниципальной услуги и иных нормативных правовых     актов,     регулирующих    предоставление    муниципальной     услуги.</w:t>
      </w:r>
    </w:p>
    <w:p w:rsidR="00B836F9" w:rsidRPr="00B836F9" w:rsidRDefault="00B836F9" w:rsidP="00B836F9">
      <w:pPr>
        <w:widowControl w:val="0"/>
        <w:autoSpaceDE w:val="0"/>
        <w:autoSpaceDN w:val="0"/>
        <w:adjustRightInd w:val="0"/>
        <w:spacing w:after="0" w:line="240" w:lineRule="auto"/>
        <w:jc w:val="both"/>
        <w:rPr>
          <w:rFonts w:ascii="Times New Roman" w:hAnsi="Times New Roman" w:cs="Times New Roman"/>
          <w:sz w:val="28"/>
          <w:szCs w:val="28"/>
        </w:rPr>
      </w:pPr>
      <w:r w:rsidRPr="00B836F9">
        <w:rPr>
          <w:rFonts w:ascii="Times New Roman" w:hAnsi="Times New Roman" w:cs="Times New Roman"/>
          <w:sz w:val="28"/>
          <w:szCs w:val="28"/>
        </w:rPr>
        <w:tab/>
        <w:t>72.Периодичность и порядок проведения проверок, перечень лиц, уполномоченных на проведение проверок, утверждается приказом руководителя органа, предоставляющего муниципальную услугу.</w:t>
      </w:r>
    </w:p>
    <w:p w:rsidR="00B836F9" w:rsidRPr="00B836F9" w:rsidRDefault="00B836F9" w:rsidP="00B836F9">
      <w:pPr>
        <w:pStyle w:val="ConsPlusNormal"/>
        <w:jc w:val="both"/>
        <w:rPr>
          <w:rFonts w:ascii="Times New Roman" w:hAnsi="Times New Roman" w:cs="Times New Roman"/>
          <w:sz w:val="28"/>
          <w:szCs w:val="28"/>
        </w:rPr>
      </w:pPr>
      <w:r w:rsidRPr="00B836F9">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B836F9" w:rsidRPr="00B836F9" w:rsidRDefault="00B836F9" w:rsidP="00B836F9">
      <w:pPr>
        <w:pStyle w:val="a4"/>
        <w:widowControl w:val="0"/>
        <w:ind w:firstLine="708"/>
        <w:jc w:val="both"/>
        <w:rPr>
          <w:rFonts w:ascii="Times New Roman" w:hAnsi="Times New Roman"/>
          <w:sz w:val="28"/>
          <w:szCs w:val="28"/>
        </w:rPr>
      </w:pPr>
    </w:p>
    <w:p w:rsidR="00B836F9" w:rsidRPr="00B836F9" w:rsidRDefault="00B836F9" w:rsidP="00B836F9">
      <w:pPr>
        <w:pStyle w:val="ConsPlusNormal"/>
        <w:jc w:val="center"/>
        <w:outlineLvl w:val="2"/>
        <w:rPr>
          <w:rFonts w:ascii="Times New Roman" w:hAnsi="Times New Roman" w:cs="Times New Roman"/>
          <w:sz w:val="28"/>
          <w:szCs w:val="28"/>
        </w:rPr>
      </w:pPr>
      <w:r w:rsidRPr="00B836F9">
        <w:rPr>
          <w:rFonts w:ascii="Times New Roman" w:hAnsi="Times New Roman" w:cs="Times New Roman"/>
          <w:sz w:val="28"/>
          <w:szCs w:val="28"/>
        </w:rPr>
        <w:t xml:space="preserve">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rsidR="00B836F9" w:rsidRPr="00B836F9" w:rsidRDefault="00B836F9" w:rsidP="00B836F9">
      <w:pPr>
        <w:pStyle w:val="ConsPlusNormal"/>
        <w:ind w:firstLine="709"/>
        <w:jc w:val="both"/>
        <w:rPr>
          <w:rFonts w:ascii="Times New Roman" w:hAnsi="Times New Roman" w:cs="Times New Roman"/>
          <w:sz w:val="28"/>
          <w:szCs w:val="28"/>
        </w:rPr>
      </w:pPr>
    </w:p>
    <w:p w:rsidR="00B836F9" w:rsidRPr="00B836F9" w:rsidRDefault="00B836F9" w:rsidP="00B836F9">
      <w:pPr>
        <w:pStyle w:val="ConsPlusNormal"/>
        <w:ind w:firstLine="709"/>
        <w:jc w:val="both"/>
        <w:rPr>
          <w:rFonts w:ascii="Times New Roman" w:hAnsi="Times New Roman" w:cs="Times New Roman"/>
          <w:sz w:val="28"/>
          <w:szCs w:val="28"/>
        </w:rPr>
      </w:pPr>
      <w:r w:rsidRPr="00B836F9">
        <w:rPr>
          <w:rFonts w:ascii="Times New Roman" w:hAnsi="Times New Roman" w:cs="Times New Roman"/>
          <w:sz w:val="28"/>
          <w:szCs w:val="28"/>
        </w:rPr>
        <w:t>73.Специалисты (должностные лица), ответственные за предоставление муниципальной услуги,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w:t>
      </w:r>
      <w:r w:rsidR="00AC5EE8">
        <w:rPr>
          <w:rFonts w:ascii="Times New Roman" w:hAnsi="Times New Roman" w:cs="Times New Roman"/>
          <w:sz w:val="28"/>
          <w:szCs w:val="28"/>
        </w:rPr>
        <w:t>ги, предусмотренной настоящим  А</w:t>
      </w:r>
      <w:r w:rsidRPr="00B836F9">
        <w:rPr>
          <w:rFonts w:ascii="Times New Roman" w:hAnsi="Times New Roman" w:cs="Times New Roman"/>
          <w:sz w:val="28"/>
          <w:szCs w:val="28"/>
        </w:rPr>
        <w:t>дминистративным регламентом.</w:t>
      </w:r>
    </w:p>
    <w:p w:rsidR="00B836F9" w:rsidRPr="00B836F9" w:rsidRDefault="00B836F9" w:rsidP="00B836F9">
      <w:pPr>
        <w:pStyle w:val="a4"/>
        <w:widowControl w:val="0"/>
        <w:ind w:firstLine="708"/>
        <w:jc w:val="both"/>
        <w:rPr>
          <w:rFonts w:ascii="Times New Roman" w:hAnsi="Times New Roman"/>
          <w:sz w:val="28"/>
          <w:szCs w:val="28"/>
        </w:rPr>
      </w:pPr>
    </w:p>
    <w:p w:rsidR="00B836F9" w:rsidRPr="00B836F9" w:rsidRDefault="00B836F9" w:rsidP="00B836F9">
      <w:pPr>
        <w:pStyle w:val="ConsPlusNormal"/>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4.4.Положения, характеризующие требования к порядку и формам </w:t>
      </w:r>
    </w:p>
    <w:p w:rsidR="00B836F9" w:rsidRPr="00B836F9" w:rsidRDefault="00B836F9" w:rsidP="00B836F9">
      <w:pPr>
        <w:pStyle w:val="ConsPlusNormal"/>
        <w:jc w:val="center"/>
        <w:outlineLvl w:val="2"/>
        <w:rPr>
          <w:rFonts w:ascii="Times New Roman" w:hAnsi="Times New Roman" w:cs="Times New Roman"/>
          <w:sz w:val="28"/>
          <w:szCs w:val="28"/>
        </w:rPr>
      </w:pPr>
      <w:proofErr w:type="gramStart"/>
      <w:r w:rsidRPr="00B836F9">
        <w:rPr>
          <w:rFonts w:ascii="Times New Roman" w:hAnsi="Times New Roman" w:cs="Times New Roman"/>
          <w:sz w:val="28"/>
          <w:szCs w:val="28"/>
        </w:rPr>
        <w:t>контроля за</w:t>
      </w:r>
      <w:proofErr w:type="gramEnd"/>
      <w:r w:rsidRPr="00B836F9">
        <w:rPr>
          <w:rFonts w:ascii="Times New Roman" w:hAnsi="Times New Roman" w:cs="Times New Roman"/>
          <w:sz w:val="28"/>
          <w:szCs w:val="28"/>
        </w:rPr>
        <w:t xml:space="preserve"> предоставлением муниципальной услуги, в том числе </w:t>
      </w:r>
    </w:p>
    <w:p w:rsidR="00B836F9" w:rsidRPr="00B836F9" w:rsidRDefault="00B836F9" w:rsidP="00B836F9">
      <w:pPr>
        <w:pStyle w:val="ConsPlusNormal"/>
        <w:jc w:val="center"/>
        <w:outlineLvl w:val="0"/>
        <w:rPr>
          <w:rFonts w:ascii="Times New Roman" w:hAnsi="Times New Roman" w:cs="Times New Roman"/>
          <w:sz w:val="28"/>
          <w:szCs w:val="28"/>
        </w:rPr>
      </w:pPr>
      <w:r w:rsidRPr="00B836F9">
        <w:rPr>
          <w:rFonts w:ascii="Times New Roman" w:hAnsi="Times New Roman" w:cs="Times New Roman"/>
          <w:sz w:val="28"/>
          <w:szCs w:val="28"/>
        </w:rPr>
        <w:t xml:space="preserve">со стороны граждан, их объединений и организаций </w:t>
      </w:r>
    </w:p>
    <w:p w:rsidR="00B836F9" w:rsidRPr="00B836F9" w:rsidRDefault="00B836F9" w:rsidP="00B836F9">
      <w:pPr>
        <w:pStyle w:val="ConsPlusNormal"/>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74.</w:t>
      </w:r>
      <w:proofErr w:type="gramStart"/>
      <w:r w:rsidRPr="00B836F9">
        <w:rPr>
          <w:rFonts w:ascii="Times New Roman" w:hAnsi="Times New Roman" w:cs="Times New Roman"/>
          <w:sz w:val="28"/>
          <w:szCs w:val="28"/>
        </w:rPr>
        <w:t>Контроль за</w:t>
      </w:r>
      <w:proofErr w:type="gramEnd"/>
      <w:r w:rsidRPr="00B836F9">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ответственными за предоставление муниципальной услуги, нормативных пра</w:t>
      </w:r>
      <w:r w:rsidR="00AC5EE8">
        <w:rPr>
          <w:rFonts w:ascii="Times New Roman" w:hAnsi="Times New Roman" w:cs="Times New Roman"/>
          <w:sz w:val="28"/>
          <w:szCs w:val="28"/>
        </w:rPr>
        <w:t>вовых актов, а также положений А</w:t>
      </w:r>
      <w:r w:rsidRPr="00B836F9">
        <w:rPr>
          <w:rFonts w:ascii="Times New Roman" w:hAnsi="Times New Roman" w:cs="Times New Roman"/>
          <w:sz w:val="28"/>
          <w:szCs w:val="28"/>
        </w:rPr>
        <w:t>дминистративного регламента.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75.Проверки также могут проводиться по жалобе на решения, действия (бездействие) специалистов, ответственных за предоставление муниципальной услуги.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76.</w:t>
      </w:r>
      <w:proofErr w:type="gramStart"/>
      <w:r w:rsidRPr="00B836F9">
        <w:rPr>
          <w:rFonts w:ascii="Times New Roman" w:hAnsi="Times New Roman" w:cs="Times New Roman"/>
          <w:sz w:val="28"/>
          <w:szCs w:val="28"/>
        </w:rPr>
        <w:t>Контроль за</w:t>
      </w:r>
      <w:proofErr w:type="gramEnd"/>
      <w:r w:rsidRPr="00B836F9">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предоставляющего муниципальную услугу,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836F9" w:rsidRPr="00B836F9" w:rsidRDefault="00B836F9" w:rsidP="00B836F9">
      <w:pPr>
        <w:pStyle w:val="ConsPlusNormal"/>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77.В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руководителю органа, предоставляющего муниципальную услугу по вопросам, касающимся исполнения специалистами (должностными лицами), ответственными за предоставление муниципальной услуги,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B836F9" w:rsidRPr="00B836F9" w:rsidRDefault="00B836F9" w:rsidP="00B836F9">
      <w:pPr>
        <w:pStyle w:val="a4"/>
        <w:widowControl w:val="0"/>
        <w:ind w:firstLine="708"/>
        <w:jc w:val="both"/>
        <w:rPr>
          <w:rFonts w:ascii="Times New Roman" w:hAnsi="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5.Досудебный (внесудебный) порядок обжалования решений и действий (бездействия) органа, предоставляющего муниципальную услугу,</w:t>
      </w:r>
    </w:p>
    <w:p w:rsidR="00B836F9" w:rsidRPr="00B836F9" w:rsidRDefault="00B836F9" w:rsidP="00B836F9">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 xml:space="preserve">его должностных лиц и муниципальных служащих, а также решений </w:t>
      </w:r>
    </w:p>
    <w:p w:rsidR="00B836F9" w:rsidRPr="00B836F9" w:rsidRDefault="00B836F9" w:rsidP="00B836F9">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 xml:space="preserve">и действий (бездействия) многофункционального центра </w:t>
      </w:r>
    </w:p>
    <w:p w:rsidR="00B836F9" w:rsidRPr="00B836F9" w:rsidRDefault="00B836F9" w:rsidP="00B836F9">
      <w:pPr>
        <w:widowControl w:val="0"/>
        <w:autoSpaceDE w:val="0"/>
        <w:autoSpaceDN w:val="0"/>
        <w:adjustRightInd w:val="0"/>
        <w:spacing w:after="0" w:line="240" w:lineRule="auto"/>
        <w:jc w:val="center"/>
        <w:outlineLvl w:val="1"/>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B836F9" w:rsidRPr="00B836F9" w:rsidRDefault="00B836F9" w:rsidP="00B836F9">
      <w:pPr>
        <w:widowControl w:val="0"/>
        <w:autoSpaceDE w:val="0"/>
        <w:autoSpaceDN w:val="0"/>
        <w:adjustRightInd w:val="0"/>
        <w:spacing w:after="0" w:line="240" w:lineRule="auto"/>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proofErr w:type="gramStart"/>
      <w:r w:rsidRPr="00B836F9">
        <w:rPr>
          <w:rFonts w:ascii="Times New Roman" w:eastAsia="Calibri" w:hAnsi="Times New Roman" w:cs="Times New Roman"/>
          <w:bCs/>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w:t>
      </w:r>
      <w:proofErr w:type="gramEnd"/>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услуги (далее - жалоба)</w:t>
      </w:r>
    </w:p>
    <w:p w:rsidR="00B836F9" w:rsidRPr="00B836F9" w:rsidRDefault="00B836F9" w:rsidP="00B836F9">
      <w:pPr>
        <w:widowControl w:val="0"/>
        <w:spacing w:after="0" w:line="240" w:lineRule="auto"/>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 xml:space="preserve">78.Заявитель вправе обжаловать решения и действия (бездействие), принятые в ходе предоставления муниципальной услуги органом,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w:t>
      </w:r>
      <w:hyperlink r:id="rId38" w:history="1">
        <w:r w:rsidR="00AC5EE8">
          <w:rPr>
            <w:rFonts w:ascii="Times New Roman" w:hAnsi="Times New Roman" w:cs="Times New Roman"/>
            <w:sz w:val="28"/>
            <w:szCs w:val="28"/>
          </w:rPr>
          <w:t>ст.</w:t>
        </w:r>
        <w:r w:rsidRPr="00B836F9">
          <w:rPr>
            <w:rFonts w:ascii="Times New Roman" w:hAnsi="Times New Roman" w:cs="Times New Roman"/>
            <w:sz w:val="28"/>
            <w:szCs w:val="28"/>
          </w:rPr>
          <w:t>11.1</w:t>
        </w:r>
      </w:hyperlink>
      <w:r w:rsidRPr="00B836F9">
        <w:rPr>
          <w:rFonts w:ascii="Times New Roman" w:hAnsi="Times New Roman" w:cs="Times New Roman"/>
          <w:sz w:val="28"/>
          <w:szCs w:val="28"/>
        </w:rPr>
        <w:t xml:space="preserve"> Федерального закона от 27.07.2010 №210-ФЗ, постановлением администрации Березовского городского округа от 26.12.2018 №1145 «Об утверждении Положения об особенностях</w:t>
      </w:r>
      <w:proofErr w:type="gramEnd"/>
      <w:r w:rsidRPr="00B836F9">
        <w:rPr>
          <w:rFonts w:ascii="Times New Roman" w:hAnsi="Times New Roman" w:cs="Times New Roman"/>
          <w:sz w:val="28"/>
          <w:szCs w:val="28"/>
        </w:rPr>
        <w:t xml:space="preserve">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B47A4" w:rsidRPr="00B836F9" w:rsidRDefault="00DB47A4"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 xml:space="preserve">5.2.Органы местного самоуправления, организации и уполномоченные </w:t>
      </w:r>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 xml:space="preserve">на рассмотрение жалобы лица, которым может быть направлена жалоба </w:t>
      </w:r>
    </w:p>
    <w:p w:rsidR="00B836F9" w:rsidRPr="00B836F9" w:rsidRDefault="00B836F9" w:rsidP="00B836F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заявителя в досудебном (внесудебном) порядке</w:t>
      </w:r>
    </w:p>
    <w:p w:rsidR="00B836F9" w:rsidRPr="00B836F9" w:rsidRDefault="00B836F9" w:rsidP="00B836F9">
      <w:pPr>
        <w:widowControl w:val="0"/>
        <w:spacing w:after="0" w:line="240" w:lineRule="auto"/>
        <w:rPr>
          <w:rFonts w:ascii="Times New Roman" w:hAnsi="Times New Roman" w:cs="Times New Roman"/>
          <w:sz w:val="28"/>
          <w:szCs w:val="28"/>
        </w:rPr>
      </w:pPr>
    </w:p>
    <w:p w:rsidR="00B836F9" w:rsidRPr="00B836F9" w:rsidRDefault="00AC5EE8"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B836F9" w:rsidRPr="00B836F9">
        <w:rPr>
          <w:rFonts w:ascii="Times New Roman" w:hAnsi="Times New Roman" w:cs="Times New Roman"/>
          <w:sz w:val="28"/>
          <w:szCs w:val="28"/>
        </w:rPr>
        <w:t>В случае обжалования решений и действий (бездействия) органа,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80.Жалобу на решения и действия (бездействие) органа, предоставляющего муниципальную услугу, его должностных лиц и муниципальных служащих также возможно подать на имя главы администрации Березовского городского округа или заместителя главы администрации, курирующего орган, предоставляющий муниципальную услугу,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roofErr w:type="gramEnd"/>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81.В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82.Жалобу на решения и действия (бездействи</w:t>
      </w:r>
      <w:r w:rsidR="00AC5EE8">
        <w:rPr>
          <w:rFonts w:ascii="Times New Roman" w:hAnsi="Times New Roman" w:cs="Times New Roman"/>
          <w:sz w:val="28"/>
          <w:szCs w:val="28"/>
        </w:rPr>
        <w:t>е) МФЦ также возможно подать в д</w:t>
      </w:r>
      <w:r w:rsidRPr="00B836F9">
        <w:rPr>
          <w:rFonts w:ascii="Times New Roman" w:hAnsi="Times New Roman" w:cs="Times New Roman"/>
          <w:sz w:val="28"/>
          <w:szCs w:val="28"/>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 xml:space="preserve">5.3.Способы информирования заявителей о порядке подачи и </w:t>
      </w:r>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рассмотрения жалобы, в том числе с использованием единого портала</w:t>
      </w:r>
    </w:p>
    <w:p w:rsidR="00B836F9" w:rsidRPr="00B836F9" w:rsidRDefault="00B836F9" w:rsidP="00B836F9">
      <w:pPr>
        <w:widowControl w:val="0"/>
        <w:spacing w:after="0" w:line="240" w:lineRule="auto"/>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83.Орган, предоставляющий муниципальную услугу, МФЦ, а также учредитель МФЦ обеспечивают:</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1)информирование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на стендах в местах предоставления муниципальных услуг;</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на официальных сайтах администрации Березовского городского округа, МФЦ и учредителя МФЦ (http://dis.midural.ru/);</w:t>
      </w:r>
    </w:p>
    <w:p w:rsidR="00B836F9" w:rsidRPr="00B836F9" w:rsidRDefault="00C6027D"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836F9" w:rsidRPr="00B836F9">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 xml:space="preserve">5.4.Перечень нормативных правовых актов, регулирующих порядок </w:t>
      </w:r>
    </w:p>
    <w:p w:rsidR="00B836F9" w:rsidRPr="00B836F9" w:rsidRDefault="00B836F9" w:rsidP="00B836F9">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836F9">
        <w:rPr>
          <w:rFonts w:ascii="Times New Roman" w:eastAsia="Calibri" w:hAnsi="Times New Roman" w:cs="Times New Roman"/>
          <w:bCs/>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B836F9" w:rsidRPr="00B836F9" w:rsidRDefault="00B836F9" w:rsidP="00B836F9">
      <w:pPr>
        <w:widowControl w:val="0"/>
        <w:spacing w:after="0" w:line="240" w:lineRule="auto"/>
        <w:rPr>
          <w:rFonts w:ascii="Times New Roman" w:hAnsi="Times New Roman" w:cs="Times New Roman"/>
          <w:sz w:val="28"/>
          <w:szCs w:val="28"/>
        </w:rPr>
      </w:pP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84.Порядок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 регулируется:</w:t>
      </w:r>
    </w:p>
    <w:p w:rsidR="00B836F9" w:rsidRPr="00B836F9" w:rsidRDefault="00B836F9" w:rsidP="00B836F9">
      <w:pPr>
        <w:pStyle w:val="1"/>
        <w:widowControl w:val="0"/>
        <w:shd w:val="clear" w:color="auto" w:fill="FFFFFF"/>
        <w:spacing w:before="0" w:beforeAutospacing="0" w:after="0" w:afterAutospacing="0"/>
        <w:ind w:firstLine="709"/>
        <w:jc w:val="both"/>
        <w:rPr>
          <w:b w:val="0"/>
          <w:sz w:val="28"/>
          <w:szCs w:val="28"/>
        </w:rPr>
      </w:pPr>
      <w:r w:rsidRPr="00B836F9">
        <w:rPr>
          <w:b w:val="0"/>
          <w:sz w:val="28"/>
          <w:szCs w:val="28"/>
        </w:rPr>
        <w:t>1)</w:t>
      </w:r>
      <w:hyperlink r:id="rId39" w:history="1">
        <w:r w:rsidR="00AC5EE8">
          <w:rPr>
            <w:b w:val="0"/>
            <w:sz w:val="28"/>
            <w:szCs w:val="28"/>
          </w:rPr>
          <w:t>ст.</w:t>
        </w:r>
        <w:r w:rsidRPr="00B836F9">
          <w:rPr>
            <w:b w:val="0"/>
            <w:sz w:val="28"/>
            <w:szCs w:val="28"/>
          </w:rPr>
          <w:t>11.1</w:t>
        </w:r>
      </w:hyperlink>
      <w:r w:rsidRPr="00B836F9">
        <w:rPr>
          <w:b w:val="0"/>
          <w:sz w:val="28"/>
          <w:szCs w:val="28"/>
        </w:rPr>
        <w:t xml:space="preserve"> - </w:t>
      </w:r>
      <w:hyperlink r:id="rId40" w:history="1">
        <w:r w:rsidRPr="00B836F9">
          <w:rPr>
            <w:b w:val="0"/>
            <w:sz w:val="28"/>
            <w:szCs w:val="28"/>
          </w:rPr>
          <w:t>11.3</w:t>
        </w:r>
      </w:hyperlink>
      <w:r w:rsidRPr="00B836F9">
        <w:rPr>
          <w:b w:val="0"/>
          <w:sz w:val="28"/>
          <w:szCs w:val="28"/>
        </w:rPr>
        <w:t xml:space="preserve"> Федерального закона от 27 июля 2010 года №210-ФЗ «Об организации предоставления государственных и муниципальных услуг»;</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836F9">
        <w:rPr>
          <w:rFonts w:ascii="Times New Roman" w:hAnsi="Times New Roman" w:cs="Times New Roman"/>
          <w:sz w:val="28"/>
          <w:szCs w:val="28"/>
        </w:rPr>
        <w:t>2)</w:t>
      </w:r>
      <w:hyperlink r:id="rId41" w:history="1">
        <w:r w:rsidRPr="00B836F9">
          <w:rPr>
            <w:rFonts w:ascii="Times New Roman" w:hAnsi="Times New Roman" w:cs="Times New Roman"/>
            <w:sz w:val="28"/>
            <w:szCs w:val="28"/>
          </w:rPr>
          <w:t>постановлением</w:t>
        </w:r>
      </w:hyperlink>
      <w:r w:rsidRPr="00B836F9">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B836F9">
        <w:rPr>
          <w:rFonts w:ascii="Times New Roman" w:hAnsi="Times New Roman" w:cs="Times New Roman"/>
          <w:sz w:val="28"/>
          <w:szCs w:val="28"/>
        </w:rPr>
        <w:t xml:space="preserve"> и его работников»;</w:t>
      </w:r>
    </w:p>
    <w:p w:rsidR="00B836F9" w:rsidRPr="00B836F9" w:rsidRDefault="00B836F9" w:rsidP="00B836F9">
      <w:pPr>
        <w:pStyle w:val="ConsPlusTitle"/>
        <w:ind w:firstLine="709"/>
        <w:jc w:val="both"/>
        <w:rPr>
          <w:rFonts w:ascii="Times New Roman" w:hAnsi="Times New Roman" w:cs="Times New Roman"/>
          <w:b w:val="0"/>
          <w:sz w:val="28"/>
          <w:szCs w:val="28"/>
        </w:rPr>
      </w:pPr>
      <w:r w:rsidRPr="00B836F9">
        <w:rPr>
          <w:rFonts w:ascii="Times New Roman" w:hAnsi="Times New Roman" w:cs="Times New Roman"/>
          <w:b w:val="0"/>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B836F9" w:rsidRPr="00B836F9" w:rsidRDefault="00B836F9" w:rsidP="00B836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6F9">
        <w:rPr>
          <w:rFonts w:ascii="Times New Roman" w:hAnsi="Times New Roman" w:cs="Times New Roman"/>
          <w:sz w:val="28"/>
          <w:szCs w:val="28"/>
        </w:rPr>
        <w:t>85.Полная информация о порядке подачи и рассмотрении жалобы на решения и действия (бездействие) органа, предоставляющего муниципальную услугу, его должностных лиц,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B836F9" w:rsidRPr="00B836F9" w:rsidRDefault="00B836F9" w:rsidP="00B836F9">
      <w:pPr>
        <w:widowControl w:val="0"/>
        <w:autoSpaceDE w:val="0"/>
        <w:autoSpaceDN w:val="0"/>
        <w:adjustRightInd w:val="0"/>
        <w:spacing w:after="0" w:line="240" w:lineRule="auto"/>
        <w:ind w:left="6946"/>
        <w:outlineLvl w:val="0"/>
        <w:rPr>
          <w:rFonts w:ascii="Times New Roman" w:hAnsi="Times New Roman" w:cs="Times New Roman"/>
          <w:sz w:val="28"/>
          <w:szCs w:val="28"/>
        </w:rPr>
      </w:pPr>
    </w:p>
    <w:p w:rsidR="00B836F9" w:rsidRPr="00B836F9" w:rsidRDefault="00B836F9" w:rsidP="00B836F9">
      <w:pPr>
        <w:widowControl w:val="0"/>
        <w:spacing w:after="0" w:line="240" w:lineRule="auto"/>
        <w:rPr>
          <w:rFonts w:ascii="Times New Roman" w:hAnsi="Times New Roman" w:cs="Times New Roman"/>
        </w:rPr>
      </w:pPr>
    </w:p>
    <w:p w:rsidR="00B836F9" w:rsidRPr="00B836F9" w:rsidRDefault="00B836F9" w:rsidP="00B836F9">
      <w:pPr>
        <w:widowControl w:val="0"/>
        <w:spacing w:after="0" w:line="240" w:lineRule="auto"/>
        <w:rPr>
          <w:rFonts w:ascii="Times New Roman" w:hAnsi="Times New Roman" w:cs="Times New Roman"/>
        </w:rPr>
      </w:pPr>
    </w:p>
    <w:p w:rsidR="00CE434F" w:rsidRPr="00B836F9" w:rsidRDefault="00CE434F" w:rsidP="00B836F9">
      <w:pPr>
        <w:widowControl w:val="0"/>
      </w:pPr>
    </w:p>
    <w:sectPr w:rsidR="00CE434F" w:rsidRPr="00B836F9" w:rsidSect="00E77426">
      <w:headerReference w:type="default" r:id="rId42"/>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0F" w:rsidRDefault="0041330F" w:rsidP="00B836F9">
      <w:pPr>
        <w:spacing w:after="0" w:line="240" w:lineRule="auto"/>
      </w:pPr>
      <w:r>
        <w:separator/>
      </w:r>
    </w:p>
  </w:endnote>
  <w:endnote w:type="continuationSeparator" w:id="0">
    <w:p w:rsidR="0041330F" w:rsidRDefault="0041330F" w:rsidP="00B83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0F" w:rsidRDefault="0041330F" w:rsidP="00B836F9">
      <w:pPr>
        <w:spacing w:after="0" w:line="240" w:lineRule="auto"/>
      </w:pPr>
      <w:r>
        <w:separator/>
      </w:r>
    </w:p>
  </w:footnote>
  <w:footnote w:type="continuationSeparator" w:id="0">
    <w:p w:rsidR="0041330F" w:rsidRDefault="0041330F" w:rsidP="00B83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0491"/>
      <w:docPartObj>
        <w:docPartGallery w:val="Page Numbers (Top of Page)"/>
        <w:docPartUnique/>
      </w:docPartObj>
    </w:sdtPr>
    <w:sdtContent>
      <w:p w:rsidR="00B836F9" w:rsidRDefault="00BE6A46">
        <w:pPr>
          <w:pStyle w:val="a5"/>
          <w:jc w:val="center"/>
        </w:pPr>
        <w:fldSimple w:instr=" PAGE   \* MERGEFORMAT ">
          <w:r w:rsidR="00C6027D">
            <w:rPr>
              <w:noProof/>
            </w:rPr>
            <w:t>28</w:t>
          </w:r>
        </w:fldSimple>
      </w:p>
    </w:sdtContent>
  </w:sdt>
  <w:p w:rsidR="00B836F9" w:rsidRDefault="00B836F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B836F9"/>
    <w:rsid w:val="0041330F"/>
    <w:rsid w:val="005437FE"/>
    <w:rsid w:val="006035FE"/>
    <w:rsid w:val="00657B58"/>
    <w:rsid w:val="00A81479"/>
    <w:rsid w:val="00AB00D4"/>
    <w:rsid w:val="00AC5EE8"/>
    <w:rsid w:val="00B836F9"/>
    <w:rsid w:val="00BE6A46"/>
    <w:rsid w:val="00C6027D"/>
    <w:rsid w:val="00CB4BAF"/>
    <w:rsid w:val="00CE434F"/>
    <w:rsid w:val="00DB47A4"/>
    <w:rsid w:val="00E77426"/>
    <w:rsid w:val="00F90C0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6F9"/>
    <w:pPr>
      <w:spacing w:after="200" w:line="276" w:lineRule="auto"/>
    </w:pPr>
    <w:rPr>
      <w:rFonts w:eastAsiaTheme="minorEastAsia"/>
      <w:lang w:eastAsia="ru-RU"/>
    </w:rPr>
  </w:style>
  <w:style w:type="paragraph" w:styleId="1">
    <w:name w:val="heading 1"/>
    <w:basedOn w:val="a"/>
    <w:link w:val="10"/>
    <w:uiPriority w:val="9"/>
    <w:qFormat/>
    <w:rsid w:val="00B836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6F9"/>
    <w:rPr>
      <w:rFonts w:ascii="Times New Roman" w:eastAsia="Times New Roman" w:hAnsi="Times New Roman" w:cs="Times New Roman"/>
      <w:b/>
      <w:bCs/>
      <w:kern w:val="36"/>
      <w:sz w:val="48"/>
      <w:szCs w:val="48"/>
      <w:lang w:eastAsia="ru-RU"/>
    </w:rPr>
  </w:style>
  <w:style w:type="paragraph" w:customStyle="1" w:styleId="ConsPlusNormal">
    <w:name w:val="ConsPlusNormal"/>
    <w:rsid w:val="00B836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B836F9"/>
    <w:rPr>
      <w:color w:val="0563C1" w:themeColor="hyperlink"/>
      <w:u w:val="single"/>
    </w:rPr>
  </w:style>
  <w:style w:type="paragraph" w:customStyle="1" w:styleId="ConsPlusNonformat">
    <w:name w:val="ConsPlusNonformat"/>
    <w:uiPriority w:val="99"/>
    <w:rsid w:val="00B836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B836F9"/>
    <w:pPr>
      <w:spacing w:after="0" w:line="240" w:lineRule="auto"/>
    </w:pPr>
    <w:rPr>
      <w:rFonts w:ascii="Calibri" w:eastAsia="Calibri" w:hAnsi="Calibri" w:cs="Times New Roman"/>
    </w:rPr>
  </w:style>
  <w:style w:type="paragraph" w:customStyle="1" w:styleId="ConsPlusTitle">
    <w:name w:val="ConsPlusTitle"/>
    <w:rsid w:val="00B836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unhideWhenUsed/>
    <w:rsid w:val="00B836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36F9"/>
    <w:rPr>
      <w:rFonts w:eastAsiaTheme="minorEastAsia"/>
      <w:lang w:eastAsia="ru-RU"/>
    </w:rPr>
  </w:style>
  <w:style w:type="paragraph" w:styleId="a7">
    <w:name w:val="footer"/>
    <w:basedOn w:val="a"/>
    <w:link w:val="a8"/>
    <w:uiPriority w:val="99"/>
    <w:semiHidden/>
    <w:unhideWhenUsed/>
    <w:rsid w:val="00B836F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836F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E90B1448902DEE5CA91C8CE734AB760D7D843EC7934FCBEC2E5F113E78D2A333E9A9DE095DoCF" TargetMode="External"/><Relationship Id="rId13" Type="http://schemas.openxmlformats.org/officeDocument/2006/relationships/hyperlink" Target="consultantplus://offline/ref=0BC3BC03046DCF018EBA5C2962AC98A93061FEBCF422401A73DBF81D87M7O9M" TargetMode="External"/><Relationship Id="rId18" Type="http://schemas.openxmlformats.org/officeDocument/2006/relationships/hyperlink" Target="consultantplus://offline/ref=B095E598A4F816DD18B85B8BBD3BB4080236B57941A1ED7EDC9FB6FE33DE1E6B0A8386DA51ACACA2503775DDE7AF9697A3EDF7F1ED65uFTEM" TargetMode="External"/><Relationship Id="rId26" Type="http://schemas.openxmlformats.org/officeDocument/2006/relationships/hyperlink" Target="consultantplus://offline/ref=B095E598A4F816DD18B85B8BBD3BB4080236B57941A1ED7EDC9FB6FE33DE1E6B0A8386DA56A5A0A2503775DDE7AF9697A3EDF7F1ED65uFTEM" TargetMode="External"/><Relationship Id="rId39" Type="http://schemas.openxmlformats.org/officeDocument/2006/relationships/hyperlink" Target="consultantplus://offline/ref=FB8E0C4CC90D9FB9FB7CC7770F62D5642C9A0EB8922364E6336E7ECE662F96A606467EDE061ABD0D58ADF6B7DC28972C1B73171DD2X2p5N" TargetMode="External"/><Relationship Id="rId3" Type="http://schemas.openxmlformats.org/officeDocument/2006/relationships/settings" Target="settings.xml"/><Relationship Id="rId21" Type="http://schemas.openxmlformats.org/officeDocument/2006/relationships/hyperlink" Target="consultantplus://offline/ref=B095E598A4F816DD18B85B8BBD3BB4080236B57941A1ED7EDC9FB6FE33DE1E6B0A8386DD50A4A2FD55226485EBA68089A5F5EBF3ECu6TDM" TargetMode="External"/><Relationship Id="rId34" Type="http://schemas.openxmlformats.org/officeDocument/2006/relationships/hyperlink" Target="consultantplus://offline/ref=60964EAE032548A6E9EEBAD907F1E56862B584014BF0CB556C4F53C8313E5E1F9C32D386AFn4j0K" TargetMode="External"/><Relationship Id="rId42" Type="http://schemas.openxmlformats.org/officeDocument/2006/relationships/header" Target="header1.xml"/><Relationship Id="rId7" Type="http://schemas.openxmlformats.org/officeDocument/2006/relationships/hyperlink" Target="consultantplus://offline/ref=17E90B1448902DEE5CA91C8CE734AB760D7D843EC7934FCBEC2E5F113E78D2A333E9A9DE085DoAF" TargetMode="External"/><Relationship Id="rId12" Type="http://schemas.openxmlformats.org/officeDocument/2006/relationships/hyperlink" Target="consultantplus://offline/ref=0BC3BC03046DCF018EBA5C2962AC98A9306EFEB7F027401A73DBF81D87M7O9M" TargetMode="External"/><Relationship Id="rId17" Type="http://schemas.openxmlformats.org/officeDocument/2006/relationships/hyperlink" Target="consultantplus://offline/ref=B095E598A4F816DD18B85B8BBD3BB4080237B77E49A8ED7EDC9FB6FE33DE1E6B0A8386D956ACA1A2503775DDE7AF9697A3EDF7F1ED65uFTEM" TargetMode="External"/><Relationship Id="rId25" Type="http://schemas.openxmlformats.org/officeDocument/2006/relationships/hyperlink" Target="consultantplus://offline/ref=B095E598A4F816DD18B85B8BBD3BB4080236B57941A1ED7EDC9FB6FE33DE1E6B0A8386DE59A0A2FD55226485EBA68089A5F5EBF3ECu6TDM" TargetMode="External"/><Relationship Id="rId33" Type="http://schemas.openxmlformats.org/officeDocument/2006/relationships/hyperlink" Target="consultantplus://offline/ref=34EAA98332C2E6D459C87B709741F9B16C4B3758780250250AE07F9B2FF954CAFF33AC839934D09BE1137BB1BF1FFABBA10E9937F1FA5E5BC1492FC5RAl2F" TargetMode="External"/><Relationship Id="rId38" Type="http://schemas.openxmlformats.org/officeDocument/2006/relationships/hyperlink" Target="consultantplus://offline/ref=5E3245A0BA7277BE00EC20A77B8374C2DF3F61B3F2793CAC2779195C33C67CA3918AF01D406EB041B4A72751677A1B0CDA071C3028hCZ5N" TargetMode="External"/><Relationship Id="rId2" Type="http://schemas.openxmlformats.org/officeDocument/2006/relationships/styles" Target="styles.xml"/><Relationship Id="rId16" Type="http://schemas.openxmlformats.org/officeDocument/2006/relationships/hyperlink" Target="consultantplus://offline/ref=B095E598A4F816DD18B85B8BBD3BB4080236B57941A1ED7EDC9FB6FE33DE1E6B0A8386DA51ACACA2503775DDE7AF9697A3EDF7F1ED65uFTEM" TargetMode="External"/><Relationship Id="rId20" Type="http://schemas.openxmlformats.org/officeDocument/2006/relationships/hyperlink" Target="consultantplus://offline/ref=B095E598A4F816DD18B85B8BBD3BB4080236B57941A1ED7EDC9FB6FE33DE1E6B0A8386DD50A6A2FD55226485EBA68089A5F5EBF3ECu6TDM" TargetMode="External"/><Relationship Id="rId29" Type="http://schemas.openxmlformats.org/officeDocument/2006/relationships/hyperlink" Target="consultantplus://offline/ref=B095E598A4F816DD18B85B8BBD3BB4080236B2764BABED7EDC9FB6FE33DE1E6B0A8386DA51A5A8AA0C6D65D9AEFB9388ABF5E9F5F366F7BBu9T4M" TargetMode="External"/><Relationship Id="rId41" Type="http://schemas.openxmlformats.org/officeDocument/2006/relationships/hyperlink" Target="consultantplus://offline/ref=FB8E0C4CC90D9FB9FB7CD97A190E8B6E2E9153B3952866B46C327899397F90F3460678885657E35409E8BDBADF378B2C19X6p4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0964EAE032548A6E9EEBAD907F1E56862B584014BF0CB556C4F53C8313E5E1F9C32D38AAFn4j5K" TargetMode="External"/><Relationship Id="rId24" Type="http://schemas.openxmlformats.org/officeDocument/2006/relationships/hyperlink" Target="consultantplus://offline/ref=B095E598A4F816DD18B85B8BBD3BB408003EB6784AADED7EDC9FB6FE33DE1E6B0A8386DA51A5A9A8046D65D9AEFB9388ABF5E9F5F366F7BBu9T4M" TargetMode="External"/><Relationship Id="rId32" Type="http://schemas.openxmlformats.org/officeDocument/2006/relationships/hyperlink" Target="consultantplus://offline/ref=34EAA98332C2E6D459C87B709741F9B16C4B3758780250250AE07F9B2FF954CAFF33AC839934D09BE11379B6B81FFABBA10E9937F1FA5E5BC1492FC5RAl2F" TargetMode="External"/><Relationship Id="rId37" Type="http://schemas.openxmlformats.org/officeDocument/2006/relationships/hyperlink" Target="consultantplus://offline/ref=9FA92D1031CECE6B8E7128406540F6D34357FBFCFF4FA1794161925A3E596B269E4624AEB61F3D262B4C8A5EB0445F73D515D44DA026BD7166ED4B88t8U0M" TargetMode="External"/><Relationship Id="rId40" Type="http://schemas.openxmlformats.org/officeDocument/2006/relationships/hyperlink" Target="consultantplus://offline/ref=FB8E0C4CC90D9FB9FB7CC7770F62D5642C9A0EB8922364E6336E7ECE662F96A606467EDD0517BD0D58ADF6B7DC28972C1B73171DD2X2p5N" TargetMode="External"/><Relationship Id="rId5" Type="http://schemas.openxmlformats.org/officeDocument/2006/relationships/footnotes" Target="footnotes.xml"/><Relationship Id="rId15" Type="http://schemas.openxmlformats.org/officeDocument/2006/relationships/hyperlink" Target="consultantplus://offline/ref=B095E598A4F816DD18B85B8BBD3BB4080236B57941A1ED7EDC9FB6FE33DE1E6B0A8386DE59A0A2FD55226485EBA68089A5F5EBF3ECu6TDM" TargetMode="External"/><Relationship Id="rId23" Type="http://schemas.openxmlformats.org/officeDocument/2006/relationships/hyperlink" Target="consultantplus://offline/ref=B095E598A4F816DD18B85B8BBD3BB4080236B57941A1ED7EDC9FB6FE33DE1E6B0A8386D357A5A2FD55226485EBA68089A5F5EBF3ECu6TDM" TargetMode="External"/><Relationship Id="rId28" Type="http://schemas.openxmlformats.org/officeDocument/2006/relationships/hyperlink" Target="consultantplus://offline/ref=B095E598A4F816DD18B85B8BBD3BB4080236B2764BABED7EDC9FB6FE33DE1E6B0A8386DA51A5AAAD026D65D9AEFB9388ABF5E9F5F366F7BBu9T4M" TargetMode="External"/><Relationship Id="rId36" Type="http://schemas.openxmlformats.org/officeDocument/2006/relationships/hyperlink" Target="consultantplus://offline/ref=9FA92D1031CECE6B8E7128406540F6D34357FBFCFF4FA1794161925A3E596B269E4624AEB61F3D262B4C8B5ABE445F73D515D44DA026BD7166ED4B88t8U0M" TargetMode="External"/><Relationship Id="rId10" Type="http://schemas.openxmlformats.org/officeDocument/2006/relationships/hyperlink" Target="consultantplus://offline/ref=60964EAE032548A6E9EEBAD907F1E56862B584014BF0CB556C4F53C8313E5E1F9C32D38AAAn4j7K" TargetMode="External"/><Relationship Id="rId19" Type="http://schemas.openxmlformats.org/officeDocument/2006/relationships/hyperlink" Target="consultantplus://offline/ref=B095E598A4F816DD18B85B8BBD3BB4080236B57941A1ED7EDC9FB6FE33DE1E6B0A8386DD54A7A2FD55226485EBA68089A5F5EBF3ECu6TDM" TargetMode="External"/><Relationship Id="rId31" Type="http://schemas.openxmlformats.org/officeDocument/2006/relationships/hyperlink" Target="consultantplus://offline/ref=34EAA98332C2E6D459C8657D812DA7BB6E406A537F0E5E7054B279CC70A9529FAD73F2DADA74C39AE20D79B6BCR1l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66.nalog.ru" TargetMode="External"/><Relationship Id="rId14" Type="http://schemas.openxmlformats.org/officeDocument/2006/relationships/hyperlink" Target="consultantplus://offline/ref=246B09A082ABEEB9C80292FF98DBE5194348E0E2FB11BB2536A480DD7D1F5673E016E1BEx179D" TargetMode="External"/><Relationship Id="rId22" Type="http://schemas.openxmlformats.org/officeDocument/2006/relationships/hyperlink" Target="consultantplus://offline/ref=B095E598A4F816DD18B85B8BBD3BB4080236B57941A1ED7EDC9FB6FE33DE1E6B0A8386DD53A5A2FD55226485EBA68089A5F5EBF3ECu6TDM" TargetMode="External"/><Relationship Id="rId27" Type="http://schemas.openxmlformats.org/officeDocument/2006/relationships/hyperlink" Target="consultantplus://offline/ref=B095E598A4F816DD18B85B8BBD3BB4080237B77B4CAFED7EDC9FB6FE33DE1E6B1883DED650ADB7A902783388EBuAT7M" TargetMode="External"/><Relationship Id="rId30" Type="http://schemas.openxmlformats.org/officeDocument/2006/relationships/hyperlink" Target="consultantplus://offline/ref=CFC8DEBDA78DC87F8BA77DA777F8C4C443EF56DEED6BCC12CAEA12232144BC9E5101A38BE8AE3FE34F04EC6F492210B6B3313B3C042B950888C924AFlDG4F" TargetMode="External"/><Relationship Id="rId35" Type="http://schemas.openxmlformats.org/officeDocument/2006/relationships/hyperlink" Target="consultantplus://offline/ref=9FA92D1031CECE6B8E7128406540F6D34357FBFCFF4FA1794161925A3E596B269E4624AEB61F3D262B4C8B5ABE445F73D515D44DA026BD7166ED4B88t8U0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BCBB8-0EFE-48C5-B119-828A8B55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11470</Words>
  <Characters>65380</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1.Общие положения</vt:lpstr>
      <vt:lpstr/>
      <vt:lpstr>1.1.Предмет регулирования</vt:lpstr>
      <vt:lpstr>    1.Административный регламент предоставления муниципальной услуги «Предоставление</vt:lpstr>
      <vt:lpstr>    Административный регламент устанавливает сроки и последовательность администрати</vt:lpstr>
      <vt:lpstr>    </vt:lpstr>
      <vt:lpstr>1.2.Круг заявителей</vt:lpstr>
      <vt:lpstr>    </vt:lpstr>
      <vt:lpstr>2.Заявителями на предоставление муниципальной услуги являются</vt:lpstr>
      <vt:lpstr/>
      <vt:lpstr>1.3.Требования к порядку информирования о предоставлении муниципальной услуги</vt:lpstr>
      <vt:lpstr/>
      <vt:lpstr>3.Информирование заявителей о порядке предоставления муниципальной услуги осущес</vt:lpstr>
      <vt:lpstr>4.Информация о месте нахождения, графиках (режиме) работы, номерах контактных те</vt:lpstr>
      <vt:lpstr>5.Основными требованиями к информированию граждан о порядке предоставления муниц</vt:lpstr>
      <vt:lpstr>6.При общении с гражданами (по телефону или лично) муниципальные служащие, ответ</vt:lpstr>
      <vt:lpstr>7.Информирование граждан о порядке предоставления муниципальной услуги может осу</vt:lpstr>
      <vt:lpstr>2.Стандарт предоставления услуги</vt:lpstr>
      <vt:lpstr>2.1.Наименование муниципальной услуги</vt:lpstr>
      <vt:lpstr>    </vt:lpstr>
      <vt:lpstr>    8.Наименование муниципальной услуги - «Предоставление в аренду, собственность зе</vt:lpstr>
      <vt:lpstr/>
      <vt:lpstr>2.2.Наименование органа, предоставляющего муниципальную услугу</vt:lpstr>
      <vt:lpstr/>
      <vt:lpstr>    9.Муниципальную услугу предоставляет комитет по управлению имуществом Березовско</vt:lpstr>
      <vt:lpstr>    10.В предоставлении муниципальной услуги участвуют следующие исполнительные орга</vt:lpstr>
      <vt:lpstr>2.3.Описание результата предоставления муниципальной услуги</vt:lpstr>
      <vt:lpstr>12.Результатом предоставления муниципальной услуги, является подготовка и направ</vt:lpstr>
      <vt:lpstr>Заявителю может быть отказано в предоставлении муниципальной услуги по основания</vt:lpstr>
      <vt:lpstr>    2.4.Срок предоставления муниципальной услуги</vt:lpstr>
      <vt:lpstr>    </vt:lpstr>
      <vt:lpstr/>
      <vt:lpstr>2.5.Нормативные правовые акты, регулирующие предоставление </vt:lpstr>
      <vt:lpstr/>
      <vt:lpstr>2.6.Перечень документов, необходимых для предоставления </vt:lpstr>
      <vt:lpstr>муниципальной услуги и услуг, являющихся необходимыми и </vt:lpstr>
      <vt:lpstr>обязательными для предоставления муниципальной услуги и </vt:lpstr>
      <vt:lpstr>подлежащих представлению заявителем, способы их получения </vt:lpstr>
      <vt:lpstr>заявителем, в том числе в электронной форме, порядок их предоставления</vt:lpstr>
      <vt:lpstr/>
      <vt:lpstr/>
      <vt:lpstr>2.7.Перечень документов, необходимых в соответствии с нормативными правовыми акт</vt:lpstr>
      <vt:lpstr/>
      <vt:lpstr>2.8.Указание на запрет требовать от заявителя предоставления </vt:lpstr>
      <vt:lpstr>2.9.Исчерпывающий перечень оснований для отказа в приеме документов, необходимых</vt:lpstr>
      <vt:lpstr>2.10.Исчерпывающий перечень оснований для приостановления </vt:lpstr>
      <vt:lpstr>21.Оснований для приостановления предоставления муниципальной услуги не предусмо</vt:lpstr>
      <vt:lpstr>2.11.Перечень услуг, которые являются необходимыми и </vt:lpstr>
      <vt:lpstr>обязательными для предоставления муниципальной услуги, в том числе сведения о до</vt:lpstr>
      <vt:lpstr/>
      <vt:lpstr/>
      <vt:lpstr>2.12.Порядок, размер и основание взимания государственной пошлины </vt:lpstr>
      <vt:lpstr>    2.13.Максимальный срок ожидания в очереди при подаче запроса о предоставлении му</vt:lpstr>
      <vt:lpstr>    </vt:lpstr>
      <vt:lpstr>2.14.Срок и порядок регистрации запроса заявителя о предоставлении муниципальной</vt:lpstr>
      <vt:lpstr>    2.15.Требования к помещениям, в которых предоставляется муниципальная услуга, к </vt:lpstr>
      <vt:lpstr>    </vt:lpstr>
      <vt:lpstr>    2.16.Показатели доступности и качества муниципальной услуги, </vt:lpstr>
      <vt:lpstr>    в том числе количество взаимодействий заявителя с должностными лицами при предос</vt:lpstr>
      <vt:lpstr>    </vt:lpstr>
      <vt:lpstr>    2.17.Иные требования, в том числе учитывающие особенности </vt:lpstr>
      <vt:lpstr>    предоставления муниципальной услуги в многофункциональном центре предоставления </vt:lpstr>
      <vt:lpstr>    </vt:lpstr>
      <vt:lpstr>    32.При обращении  заявителя  за  предоставлением муниципальной услуги в</vt:lpstr>
      <vt:lpstr/>
      <vt:lpstr>    3.Состав, последовательность и сроки выполнения административных </vt:lpstr>
      <vt:lpstr>    процедур (действий), требования к порядку их выполнения, в том числе особенности</vt:lpstr>
      <vt:lpstr>    в электронной форме, а также особенности выполнения административных процедур (д</vt:lpstr>
      <vt:lpstr>    </vt:lpstr>
      <vt:lpstr>    3.2.Проведение экспертизы документов</vt:lpstr>
      <vt:lpstr>    </vt:lpstr>
      <vt:lpstr>    3.3.Направление межведомственных запросов в органы (организации), участвующие в </vt:lpstr>
      <vt:lpstr>    </vt:lpstr>
      <vt:lpstr>    </vt:lpstr>
      <vt:lpstr>    3.4. Опубликование извещения о приеме заявлений по предоставлению земельного уча</vt:lpstr>
      <vt:lpstr>    </vt:lpstr>
      <vt:lpstr>    </vt:lpstr>
      <vt:lpstr>    3.5. Подведение итогов по приему заявлений о намерении участвовать в аукционе по</vt:lpstr>
      <vt:lpstr>    </vt:lpstr>
      <vt:lpstr>    3.6. Принятие решения о заключении договора купли-продажи или аренды земельного </vt:lpstr>
      <vt:lpstr>    </vt:lpstr>
      <vt:lpstr>    </vt:lpstr>
      <vt:lpstr>    3.7.Подготовка  и направление договора купли-продажи или договора аренды</vt:lpstr>
      <vt:lpstr>    </vt:lpstr>
      <vt:lpstr>3.8.Порядок осуществления административных процедур в электронной </vt:lpstr>
      <vt:lpstr>форме, в том числе с использованием Единого портала</vt:lpstr>
      <vt:lpstr/>
      <vt:lpstr/>
      <vt:lpstr>    3.9.Порядок осуществления административных процедур</vt:lpstr>
      <vt:lpstr>    в МФЦ</vt:lpstr>
      <vt:lpstr>    </vt:lpstr>
      <vt:lpstr>    3.10.Исправления допущенных опечаток и ошибок в выданных</vt:lpstr>
      <vt:lpstr>    в результате предоставления муниципальной услуги документах</vt:lpstr>
      <vt:lpstr>    4.Формы контроля за предоставлением муниципальной услуги</vt:lpstr>
      <vt:lpstr>        4.1.Порядок осуществления текущего контроля за соблюдением и</vt:lpstr>
      <vt:lpstr>        4.2.Порядок и периодичность осуществления плановых и внеплановых </vt:lpstr>
      <vt:lpstr>        проверок полноты и качества предоставления муниципальной услуги, </vt:lpstr>
      <vt:lpstr>        в том числе порядок и формы контроля за полнотой и качеством </vt:lpstr>
      <vt:lpstr>        предоставления муниципальной услуги</vt:lpstr>
    </vt:vector>
  </TitlesOfParts>
  <Company/>
  <LinksUpToDate>false</LinksUpToDate>
  <CharactersWithSpaces>76697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2019-08-02T11:23:00Z</cp:lastPrinted>
  <dcterms:created xsi:type="dcterms:W3CDTF">2019-08-02T06:57:00Z</dcterms:created>
  <dcterms:modified xsi:type="dcterms:W3CDTF">2019-08-02T11:23:00Z</dcterms:modified>
</cp:coreProperties>
</file>