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11" w:rsidRPr="006800E0" w:rsidRDefault="00001811" w:rsidP="00001811">
      <w:pPr>
        <w:pStyle w:val="ConsPlusNormal"/>
        <w:ind w:firstLine="5954"/>
        <w:outlineLvl w:val="0"/>
        <w:rPr>
          <w:rFonts w:ascii="Times New Roman" w:hAnsi="Times New Roman" w:cs="Times New Roman"/>
          <w:sz w:val="28"/>
          <w:szCs w:val="28"/>
        </w:rPr>
      </w:pPr>
      <w:r>
        <w:rPr>
          <w:rFonts w:ascii="Times New Roman" w:hAnsi="Times New Roman" w:cs="Times New Roman"/>
          <w:sz w:val="28"/>
          <w:szCs w:val="28"/>
        </w:rPr>
        <w:t xml:space="preserve"> </w:t>
      </w:r>
      <w:r w:rsidRPr="006800E0">
        <w:rPr>
          <w:rFonts w:ascii="Times New Roman" w:hAnsi="Times New Roman" w:cs="Times New Roman"/>
          <w:sz w:val="28"/>
          <w:szCs w:val="28"/>
        </w:rPr>
        <w:t>Утвержден</w:t>
      </w:r>
    </w:p>
    <w:p w:rsidR="00001811" w:rsidRPr="006800E0" w:rsidRDefault="00001811" w:rsidP="00001811">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п</w:t>
      </w:r>
      <w:r w:rsidRPr="006800E0">
        <w:rPr>
          <w:rFonts w:ascii="Times New Roman" w:hAnsi="Times New Roman" w:cs="Times New Roman"/>
          <w:sz w:val="28"/>
          <w:szCs w:val="28"/>
        </w:rPr>
        <w:t>остановлением администрации</w:t>
      </w:r>
    </w:p>
    <w:p w:rsidR="00001811" w:rsidRPr="006800E0" w:rsidRDefault="00001811" w:rsidP="00001811">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6800E0">
        <w:rPr>
          <w:rFonts w:ascii="Times New Roman" w:hAnsi="Times New Roman" w:cs="Times New Roman"/>
          <w:sz w:val="28"/>
          <w:szCs w:val="28"/>
        </w:rPr>
        <w:t>Березовского городского округа</w:t>
      </w:r>
    </w:p>
    <w:p w:rsidR="00001811" w:rsidRPr="006800E0" w:rsidRDefault="00001811" w:rsidP="00001811">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6800E0">
        <w:rPr>
          <w:rFonts w:ascii="Times New Roman" w:hAnsi="Times New Roman" w:cs="Times New Roman"/>
          <w:sz w:val="28"/>
          <w:szCs w:val="28"/>
        </w:rPr>
        <w:t xml:space="preserve">от </w:t>
      </w:r>
      <w:r>
        <w:rPr>
          <w:rFonts w:ascii="Times New Roman" w:hAnsi="Times New Roman" w:cs="Times New Roman"/>
          <w:sz w:val="28"/>
          <w:szCs w:val="28"/>
        </w:rPr>
        <w:t>10.06.2019 №491-1</w:t>
      </w:r>
    </w:p>
    <w:p w:rsidR="00001811" w:rsidRPr="00001811" w:rsidRDefault="00001811" w:rsidP="00001811">
      <w:pPr>
        <w:pStyle w:val="ConsPlusNormal"/>
        <w:jc w:val="both"/>
        <w:rPr>
          <w:sz w:val="28"/>
          <w:szCs w:val="28"/>
        </w:rPr>
      </w:pPr>
    </w:p>
    <w:p w:rsidR="00001811" w:rsidRPr="00001811" w:rsidRDefault="00001811" w:rsidP="00001811">
      <w:pPr>
        <w:pStyle w:val="ConsPlusNormal"/>
        <w:jc w:val="both"/>
        <w:rPr>
          <w:sz w:val="28"/>
          <w:szCs w:val="28"/>
        </w:rPr>
      </w:pPr>
    </w:p>
    <w:p w:rsidR="00001811" w:rsidRPr="00001811" w:rsidRDefault="00001811" w:rsidP="00001811">
      <w:pPr>
        <w:pStyle w:val="ConsPlusNormal"/>
        <w:jc w:val="both"/>
        <w:rPr>
          <w:sz w:val="28"/>
          <w:szCs w:val="28"/>
        </w:rPr>
      </w:pPr>
    </w:p>
    <w:p w:rsidR="00001811" w:rsidRPr="00001811" w:rsidRDefault="00001811" w:rsidP="00001811">
      <w:pPr>
        <w:pStyle w:val="ConsPlusTitle"/>
        <w:jc w:val="center"/>
        <w:rPr>
          <w:rFonts w:ascii="Times New Roman" w:hAnsi="Times New Roman" w:cs="Times New Roman"/>
          <w:b w:val="0"/>
          <w:sz w:val="28"/>
          <w:szCs w:val="28"/>
        </w:rPr>
      </w:pPr>
      <w:bookmarkStart w:id="0" w:name="P34"/>
      <w:bookmarkEnd w:id="0"/>
      <w:r w:rsidRPr="00001811">
        <w:rPr>
          <w:rFonts w:ascii="Times New Roman" w:hAnsi="Times New Roman" w:cs="Times New Roman"/>
          <w:b w:val="0"/>
          <w:sz w:val="28"/>
          <w:szCs w:val="28"/>
        </w:rPr>
        <w:t>Административный регламент</w:t>
      </w:r>
    </w:p>
    <w:p w:rsidR="00001811" w:rsidRPr="00001811" w:rsidRDefault="00001811" w:rsidP="00001811">
      <w:pPr>
        <w:pStyle w:val="ConsPlusTitle"/>
        <w:jc w:val="center"/>
        <w:rPr>
          <w:rFonts w:ascii="Times New Roman" w:hAnsi="Times New Roman" w:cs="Times New Roman"/>
          <w:b w:val="0"/>
          <w:sz w:val="28"/>
          <w:szCs w:val="28"/>
        </w:rPr>
      </w:pPr>
      <w:r w:rsidRPr="00001811">
        <w:rPr>
          <w:rFonts w:ascii="Times New Roman" w:hAnsi="Times New Roman" w:cs="Times New Roman"/>
          <w:b w:val="0"/>
          <w:sz w:val="28"/>
          <w:szCs w:val="28"/>
        </w:rPr>
        <w:t>предоставления муниципальной услуги «Предоставление путевок в организации отдыха и оздоровления детям Березовского городского округа»</w:t>
      </w:r>
    </w:p>
    <w:p w:rsidR="00001811" w:rsidRPr="00001811" w:rsidRDefault="00001811" w:rsidP="00001811">
      <w:pPr>
        <w:pStyle w:val="ConsPlusNormal"/>
        <w:ind w:firstLine="0"/>
        <w:outlineLvl w:val="0"/>
        <w:rPr>
          <w:sz w:val="28"/>
          <w:szCs w:val="28"/>
        </w:rPr>
      </w:pPr>
    </w:p>
    <w:p w:rsidR="00001811" w:rsidRPr="00001811" w:rsidRDefault="00001811" w:rsidP="00001811">
      <w:pPr>
        <w:pStyle w:val="ConsPlusNormal"/>
        <w:ind w:firstLine="0"/>
        <w:jc w:val="center"/>
        <w:outlineLvl w:val="0"/>
        <w:rPr>
          <w:rFonts w:ascii="Times New Roman" w:hAnsi="Times New Roman" w:cs="Times New Roman"/>
          <w:sz w:val="28"/>
          <w:szCs w:val="28"/>
        </w:rPr>
      </w:pPr>
      <w:r w:rsidRPr="00001811">
        <w:rPr>
          <w:rFonts w:ascii="Times New Roman" w:hAnsi="Times New Roman" w:cs="Times New Roman"/>
          <w:sz w:val="28"/>
          <w:szCs w:val="28"/>
        </w:rPr>
        <w:t>Раздел 1.Общие положения</w:t>
      </w:r>
    </w:p>
    <w:p w:rsidR="00001811" w:rsidRPr="00001811" w:rsidRDefault="00001811" w:rsidP="00001811">
      <w:pPr>
        <w:pStyle w:val="ConsPlusNormal"/>
        <w:ind w:firstLine="0"/>
        <w:jc w:val="center"/>
        <w:outlineLvl w:val="0"/>
        <w:rPr>
          <w:rFonts w:ascii="Times New Roman" w:hAnsi="Times New Roman" w:cs="Times New Roman"/>
          <w:sz w:val="28"/>
          <w:szCs w:val="28"/>
        </w:rPr>
      </w:pPr>
    </w:p>
    <w:p w:rsidR="00001811" w:rsidRPr="00001811" w:rsidRDefault="00001811" w:rsidP="00001811">
      <w:pPr>
        <w:pStyle w:val="ConsPlusNormal"/>
        <w:ind w:firstLine="0"/>
        <w:jc w:val="center"/>
        <w:outlineLvl w:val="1"/>
        <w:rPr>
          <w:rFonts w:ascii="Times New Roman" w:hAnsi="Times New Roman" w:cs="Times New Roman"/>
          <w:sz w:val="28"/>
          <w:szCs w:val="28"/>
        </w:rPr>
      </w:pPr>
      <w:r w:rsidRPr="00001811">
        <w:rPr>
          <w:rFonts w:ascii="Times New Roman" w:hAnsi="Times New Roman" w:cs="Times New Roman"/>
          <w:sz w:val="28"/>
          <w:szCs w:val="28"/>
        </w:rPr>
        <w:t>1.1.Предмет регулирования регламента</w:t>
      </w:r>
    </w:p>
    <w:p w:rsidR="00001811" w:rsidRPr="00001811" w:rsidRDefault="00001811" w:rsidP="00001811">
      <w:pPr>
        <w:pStyle w:val="ConsPlusNormal"/>
        <w:ind w:firstLine="0"/>
        <w:jc w:val="center"/>
        <w:outlineLvl w:val="0"/>
        <w:rPr>
          <w:rFonts w:ascii="Times New Roman" w:hAnsi="Times New Roman" w:cs="Times New Roman"/>
          <w:sz w:val="28"/>
          <w:szCs w:val="28"/>
        </w:rPr>
      </w:pPr>
    </w:p>
    <w:p w:rsidR="00001811" w:rsidRPr="00001811" w:rsidRDefault="00001811" w:rsidP="00001811">
      <w:pPr>
        <w:pStyle w:val="ConsPlusNormal"/>
        <w:ind w:firstLine="709"/>
        <w:jc w:val="both"/>
        <w:rPr>
          <w:rStyle w:val="FontStyle15"/>
          <w:sz w:val="28"/>
          <w:szCs w:val="28"/>
        </w:rPr>
      </w:pPr>
      <w:r w:rsidRPr="00001811">
        <w:rPr>
          <w:rFonts w:ascii="Times New Roman" w:hAnsi="Times New Roman" w:cs="Times New Roman"/>
          <w:sz w:val="28"/>
          <w:szCs w:val="28"/>
        </w:rPr>
        <w:t>1.Предметом регулирования настоящего Административного регламента (далее – Регламент)</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являются</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отношения, </w:t>
      </w:r>
      <w:r>
        <w:rPr>
          <w:rFonts w:ascii="Times New Roman" w:hAnsi="Times New Roman" w:cs="Times New Roman"/>
          <w:sz w:val="28"/>
          <w:szCs w:val="28"/>
        </w:rPr>
        <w:t xml:space="preserve">  </w:t>
      </w:r>
      <w:r w:rsidRPr="00001811">
        <w:rPr>
          <w:rFonts w:ascii="Times New Roman" w:hAnsi="Times New Roman" w:cs="Times New Roman"/>
          <w:sz w:val="28"/>
          <w:szCs w:val="28"/>
        </w:rPr>
        <w:t>возникающие</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между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гражданами </w:t>
      </w:r>
      <w:r>
        <w:rPr>
          <w:rFonts w:ascii="Times New Roman" w:hAnsi="Times New Roman" w:cs="Times New Roman"/>
          <w:sz w:val="28"/>
          <w:szCs w:val="28"/>
        </w:rPr>
        <w:t xml:space="preserve"> </w:t>
      </w:r>
      <w:r w:rsidRPr="00001811">
        <w:rPr>
          <w:rFonts w:ascii="Times New Roman" w:hAnsi="Times New Roman" w:cs="Times New Roman"/>
          <w:sz w:val="28"/>
          <w:szCs w:val="28"/>
        </w:rPr>
        <w:t>и</w:t>
      </w:r>
      <w:r w:rsidRPr="00001811">
        <w:rPr>
          <w:rFonts w:ascii="Times New Roman" w:hAnsi="Times New Roman" w:cs="Times New Roman"/>
          <w:b/>
          <w:sz w:val="28"/>
          <w:szCs w:val="28"/>
        </w:rPr>
        <w:t xml:space="preserve"> </w:t>
      </w:r>
      <w:r w:rsidRPr="00001811">
        <w:rPr>
          <w:rFonts w:ascii="Times New Roman" w:hAnsi="Times New Roman" w:cs="Times New Roman"/>
          <w:sz w:val="28"/>
          <w:szCs w:val="28"/>
        </w:rPr>
        <w:t xml:space="preserve">управлением образования Березовского городского округа (далее – управление образования) и организациями, осуществляющими обучение Березовского городского </w:t>
      </w:r>
      <w:r>
        <w:rPr>
          <w:rFonts w:ascii="Times New Roman" w:hAnsi="Times New Roman" w:cs="Times New Roman"/>
          <w:sz w:val="28"/>
          <w:szCs w:val="28"/>
        </w:rPr>
        <w:t xml:space="preserve">  </w:t>
      </w:r>
      <w:r w:rsidRPr="00001811">
        <w:rPr>
          <w:rFonts w:ascii="Times New Roman" w:hAnsi="Times New Roman" w:cs="Times New Roman"/>
          <w:sz w:val="28"/>
          <w:szCs w:val="28"/>
        </w:rPr>
        <w:t>округа</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(далее - ОО)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ходе </w:t>
      </w:r>
      <w:r>
        <w:rPr>
          <w:rFonts w:ascii="Times New Roman" w:hAnsi="Times New Roman" w:cs="Times New Roman"/>
          <w:sz w:val="28"/>
          <w:szCs w:val="28"/>
        </w:rPr>
        <w:t xml:space="preserve"> </w:t>
      </w:r>
      <w:r w:rsidRPr="00001811">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00181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услуги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 </w:t>
      </w:r>
      <w:r w:rsidRPr="00001811">
        <w:rPr>
          <w:rFonts w:ascii="Times New Roman" w:hAnsi="Times New Roman" w:cs="Times New Roman"/>
          <w:sz w:val="28"/>
          <w:szCs w:val="28"/>
        </w:rPr>
        <w:t>путевок</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организации </w:t>
      </w:r>
      <w:r>
        <w:rPr>
          <w:rFonts w:ascii="Times New Roman" w:hAnsi="Times New Roman" w:cs="Times New Roman"/>
          <w:sz w:val="28"/>
          <w:szCs w:val="28"/>
        </w:rPr>
        <w:t xml:space="preserve"> </w:t>
      </w:r>
      <w:r w:rsidRPr="00001811">
        <w:rPr>
          <w:rFonts w:ascii="Times New Roman" w:hAnsi="Times New Roman" w:cs="Times New Roman"/>
          <w:sz w:val="28"/>
          <w:szCs w:val="28"/>
        </w:rPr>
        <w:t>отдыха</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001811">
        <w:rPr>
          <w:rFonts w:ascii="Times New Roman" w:hAnsi="Times New Roman" w:cs="Times New Roman"/>
          <w:sz w:val="28"/>
          <w:szCs w:val="28"/>
        </w:rPr>
        <w:t>оздоровления</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детям</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городского </w:t>
      </w:r>
      <w:r>
        <w:rPr>
          <w:rFonts w:ascii="Times New Roman" w:hAnsi="Times New Roman" w:cs="Times New Roman"/>
          <w:sz w:val="28"/>
          <w:szCs w:val="28"/>
        </w:rPr>
        <w:t xml:space="preserve">    </w:t>
      </w:r>
      <w:r w:rsidRPr="00001811">
        <w:rPr>
          <w:rFonts w:ascii="Times New Roman" w:hAnsi="Times New Roman" w:cs="Times New Roman"/>
          <w:sz w:val="28"/>
          <w:szCs w:val="28"/>
        </w:rPr>
        <w:t>округа»</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(далее </w:t>
      </w:r>
      <w:r>
        <w:rPr>
          <w:rFonts w:ascii="Times New Roman" w:hAnsi="Times New Roman" w:cs="Times New Roman"/>
          <w:sz w:val="28"/>
          <w:szCs w:val="28"/>
        </w:rPr>
        <w:t>–</w:t>
      </w:r>
      <w:r w:rsidRPr="00001811">
        <w:rPr>
          <w:rFonts w:ascii="Times New Roman" w:hAnsi="Times New Roman" w:cs="Times New Roman"/>
          <w:sz w:val="28"/>
          <w:szCs w:val="28"/>
        </w:rPr>
        <w:t xml:space="preserve"> муниципальная</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услуга),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2.Настоящий Регламент разработан в целях повышения качества предоставления и доступности муниципальной услуги  «Предоставление путевок в организации отдыха и оздоровления детям Березовского городского округа» (далее - муниципальная услуга),</w:t>
      </w:r>
      <w:r>
        <w:rPr>
          <w:rFonts w:ascii="Times New Roman" w:hAnsi="Times New Roman" w:cs="Times New Roman"/>
          <w:sz w:val="28"/>
          <w:szCs w:val="28"/>
        </w:rPr>
        <w:t xml:space="preserve"> </w:t>
      </w:r>
      <w:r w:rsidRPr="00001811">
        <w:rPr>
          <w:rFonts w:ascii="Times New Roman" w:hAnsi="Times New Roman" w:cs="Times New Roman"/>
          <w:sz w:val="28"/>
          <w:szCs w:val="28"/>
        </w:rPr>
        <w:t>и определяет порядок, сроки и последовательность осуществления действий (административных процедур) при предоставлении муниципальной услуги.</w:t>
      </w:r>
    </w:p>
    <w:p w:rsidR="00001811" w:rsidRPr="00001811" w:rsidRDefault="00001811" w:rsidP="00001811">
      <w:pPr>
        <w:pStyle w:val="ConsPlusNormal"/>
        <w:ind w:firstLine="567"/>
        <w:jc w:val="center"/>
        <w:outlineLvl w:val="1"/>
        <w:rPr>
          <w:rFonts w:ascii="Times New Roman" w:hAnsi="Times New Roman" w:cs="Times New Roman"/>
          <w:sz w:val="28"/>
          <w:szCs w:val="28"/>
        </w:rPr>
      </w:pPr>
    </w:p>
    <w:p w:rsidR="00001811" w:rsidRPr="00001811" w:rsidRDefault="00001811" w:rsidP="00001811">
      <w:pPr>
        <w:pStyle w:val="ConsPlusNormal"/>
        <w:ind w:firstLine="567"/>
        <w:jc w:val="center"/>
        <w:outlineLvl w:val="1"/>
        <w:rPr>
          <w:rFonts w:ascii="Times New Roman" w:hAnsi="Times New Roman" w:cs="Times New Roman"/>
          <w:sz w:val="28"/>
          <w:szCs w:val="28"/>
        </w:rPr>
      </w:pPr>
      <w:r w:rsidRPr="00001811">
        <w:rPr>
          <w:rFonts w:ascii="Times New Roman" w:hAnsi="Times New Roman" w:cs="Times New Roman"/>
          <w:sz w:val="28"/>
          <w:szCs w:val="28"/>
        </w:rPr>
        <w:t>1.2.Круг заявителей</w:t>
      </w:r>
    </w:p>
    <w:p w:rsidR="00001811" w:rsidRPr="00001811" w:rsidRDefault="00001811" w:rsidP="00001811">
      <w:pPr>
        <w:pStyle w:val="ConsPlusNormal"/>
        <w:ind w:firstLine="567"/>
        <w:jc w:val="center"/>
        <w:outlineLvl w:val="1"/>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3.Заявителями муниципальной услуги являются родители (законные представители) несовершеннолетних детей, имеющих право на отдых и оздоровление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 (далее - организации отдыха и оздоровления) в период летних школьных каникул, являющиеся гражданами Российской Федерации, проживающие постоянно или временно на территории Березовского городского округа, иностранные граждане, временно проживающие на</w:t>
      </w:r>
      <w:proofErr w:type="gramEnd"/>
      <w:r w:rsidRPr="00001811">
        <w:rPr>
          <w:rFonts w:ascii="Times New Roman" w:hAnsi="Times New Roman" w:cs="Times New Roman"/>
          <w:sz w:val="28"/>
          <w:szCs w:val="28"/>
        </w:rPr>
        <w:t xml:space="preserve"> территории Березовского городского округа, а также юридические лица, формирующие заявки на оздоровление детей сотрудников предприятия, организации (далее - заявители).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Право на получение услуг по организации отдыха и оздоровления имеют дети в возрасте 6 лет 6 месяцев (на момент подачи заявления на получение </w:t>
      </w:r>
      <w:r w:rsidRPr="00001811">
        <w:rPr>
          <w:rFonts w:ascii="Times New Roman" w:hAnsi="Times New Roman" w:cs="Times New Roman"/>
          <w:sz w:val="28"/>
          <w:szCs w:val="28"/>
        </w:rPr>
        <w:lastRenderedPageBreak/>
        <w:t>услуги) - 17 лет (включительно).</w:t>
      </w:r>
    </w:p>
    <w:p w:rsidR="00001811" w:rsidRDefault="00001811" w:rsidP="00001811">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001811" w:rsidRPr="00001811" w:rsidRDefault="00001811" w:rsidP="00001811">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001811">
        <w:rPr>
          <w:rFonts w:ascii="Times New Roman" w:hAnsi="Times New Roman" w:cs="Times New Roman"/>
          <w:sz w:val="28"/>
          <w:szCs w:val="28"/>
        </w:rPr>
        <w:t xml:space="preserve">1.3.Требования к порядку информирования </w:t>
      </w:r>
    </w:p>
    <w:p w:rsidR="00001811" w:rsidRPr="00001811" w:rsidRDefault="00001811" w:rsidP="00001811">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001811">
        <w:rPr>
          <w:rFonts w:ascii="Times New Roman" w:hAnsi="Times New Roman" w:cs="Times New Roman"/>
          <w:sz w:val="28"/>
          <w:szCs w:val="28"/>
        </w:rPr>
        <w:t>о предоставлении муниципальной услуги</w:t>
      </w:r>
    </w:p>
    <w:p w:rsidR="00001811" w:rsidRPr="00001811" w:rsidRDefault="00001811" w:rsidP="00001811">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001811" w:rsidRPr="00001811" w:rsidRDefault="00001811" w:rsidP="00001811">
      <w:pPr>
        <w:pStyle w:val="a3"/>
        <w:ind w:firstLine="709"/>
        <w:jc w:val="both"/>
        <w:rPr>
          <w:rFonts w:ascii="Times New Roman" w:hAnsi="Times New Roman"/>
          <w:sz w:val="28"/>
          <w:szCs w:val="28"/>
        </w:rPr>
      </w:pPr>
      <w:r w:rsidRPr="00001811">
        <w:rPr>
          <w:rFonts w:ascii="Times New Roman" w:hAnsi="Times New Roman"/>
          <w:sz w:val="28"/>
          <w:szCs w:val="28"/>
        </w:rPr>
        <w:t>4.Предоставление муниципальной услуги осуществляется:</w:t>
      </w:r>
    </w:p>
    <w:p w:rsidR="00001811" w:rsidRPr="00001811" w:rsidRDefault="00001811" w:rsidP="00001811">
      <w:pPr>
        <w:pStyle w:val="a3"/>
        <w:ind w:firstLine="709"/>
        <w:jc w:val="both"/>
        <w:rPr>
          <w:rFonts w:ascii="Times New Roman" w:hAnsi="Times New Roman"/>
          <w:sz w:val="28"/>
          <w:szCs w:val="28"/>
        </w:rPr>
      </w:pPr>
      <w:r w:rsidRPr="00001811">
        <w:rPr>
          <w:rFonts w:ascii="Times New Roman" w:hAnsi="Times New Roman"/>
          <w:sz w:val="28"/>
          <w:szCs w:val="28"/>
        </w:rPr>
        <w:t>управлением образования;</w:t>
      </w:r>
    </w:p>
    <w:p w:rsidR="00001811" w:rsidRPr="00001811" w:rsidRDefault="00001811" w:rsidP="00001811">
      <w:pPr>
        <w:pStyle w:val="a3"/>
        <w:ind w:firstLine="709"/>
        <w:jc w:val="both"/>
        <w:rPr>
          <w:rFonts w:ascii="Times New Roman" w:hAnsi="Times New Roman"/>
          <w:sz w:val="28"/>
          <w:szCs w:val="28"/>
        </w:rPr>
      </w:pPr>
      <w:r w:rsidRPr="00001811">
        <w:rPr>
          <w:rFonts w:ascii="Times New Roman" w:hAnsi="Times New Roman"/>
          <w:sz w:val="28"/>
          <w:szCs w:val="28"/>
        </w:rPr>
        <w:t>посредством многофункционального центра предоставления государственных и муниципальных услуг;</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через Единый портал государственных и муниципальных услуг (http://www.gosuslugi.ru.);</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через портал Е-услуги(edu.egov66.ru).</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Предоставление муниципальной услуги осуществляется согласно графику каждого календарного года, утвержденному начальником управления образования Березовского городского округа.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График размещается на сайте </w:t>
      </w:r>
      <w:proofErr w:type="spellStart"/>
      <w:r w:rsidRPr="00001811">
        <w:rPr>
          <w:rFonts w:ascii="Times New Roman" w:hAnsi="Times New Roman" w:cs="Times New Roman"/>
          <w:sz w:val="28"/>
          <w:szCs w:val="28"/>
        </w:rPr>
        <w:t>www.bgogoro№o.ru</w:t>
      </w:r>
      <w:proofErr w:type="spellEnd"/>
      <w:r w:rsidRPr="00001811">
        <w:rPr>
          <w:rFonts w:ascii="Times New Roman" w:hAnsi="Times New Roman" w:cs="Times New Roman"/>
          <w:sz w:val="28"/>
          <w:szCs w:val="28"/>
        </w:rPr>
        <w:t>, в разделе «Оздоровительная кампания».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5.Информирование заявителей о предоставлении муниципальной услуги осуществляется: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5.1.Специалистами управления образования </w:t>
      </w:r>
      <w:r>
        <w:rPr>
          <w:rFonts w:ascii="Times New Roman" w:hAnsi="Times New Roman" w:cs="Times New Roman"/>
          <w:sz w:val="28"/>
          <w:szCs w:val="28"/>
        </w:rPr>
        <w:t>Березовского городского округа;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5.2.Специалистами отдела ГБУ </w:t>
      </w:r>
      <w:proofErr w:type="gramStart"/>
      <w:r w:rsidRPr="00001811">
        <w:rPr>
          <w:rFonts w:ascii="Times New Roman" w:hAnsi="Times New Roman" w:cs="Times New Roman"/>
          <w:sz w:val="28"/>
          <w:szCs w:val="28"/>
        </w:rPr>
        <w:t>СО</w:t>
      </w:r>
      <w:proofErr w:type="gramEnd"/>
      <w:r w:rsidRPr="00001811">
        <w:rPr>
          <w:rFonts w:ascii="Times New Roman" w:hAnsi="Times New Roman" w:cs="Times New Roman"/>
          <w:sz w:val="28"/>
          <w:szCs w:val="28"/>
        </w:rPr>
        <w:t xml:space="preserve"> «Многофункциональный центр» (далее - МФЦ). Официальный сайт ГБУ </w:t>
      </w:r>
      <w:proofErr w:type="gramStart"/>
      <w:r w:rsidRPr="00001811">
        <w:rPr>
          <w:rFonts w:ascii="Times New Roman" w:hAnsi="Times New Roman" w:cs="Times New Roman"/>
          <w:sz w:val="28"/>
          <w:szCs w:val="28"/>
        </w:rPr>
        <w:t>СО</w:t>
      </w:r>
      <w:proofErr w:type="gramEnd"/>
      <w:r w:rsidRPr="00001811">
        <w:rPr>
          <w:rFonts w:ascii="Times New Roman" w:hAnsi="Times New Roman" w:cs="Times New Roman"/>
          <w:sz w:val="28"/>
          <w:szCs w:val="28"/>
        </w:rPr>
        <w:t xml:space="preserve"> «Многофункциональный центр» - www.mfc66.ru.</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При обращении в МФЦ консультирование граждан о порядке предоставления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001811">
        <w:rPr>
          <w:rFonts w:ascii="Times New Roman" w:hAnsi="Times New Roman" w:cs="Times New Roman"/>
          <w:sz w:val="28"/>
          <w:szCs w:val="28"/>
        </w:rPr>
        <w:t>услуги</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осуществляется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устной </w:t>
      </w:r>
      <w:r>
        <w:rPr>
          <w:rFonts w:ascii="Times New Roman" w:hAnsi="Times New Roman" w:cs="Times New Roman"/>
          <w:sz w:val="28"/>
          <w:szCs w:val="28"/>
        </w:rPr>
        <w:t xml:space="preserve"> </w:t>
      </w:r>
      <w:r w:rsidRPr="00001811">
        <w:rPr>
          <w:rFonts w:ascii="Times New Roman" w:hAnsi="Times New Roman" w:cs="Times New Roman"/>
          <w:sz w:val="28"/>
          <w:szCs w:val="28"/>
        </w:rPr>
        <w:t>и письменной форме специалистом МФЦ. В отделе действует предварительная запись</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телефону.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офисе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отдела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МФЦ </w:t>
      </w:r>
      <w:r>
        <w:rPr>
          <w:rFonts w:ascii="Times New Roman" w:hAnsi="Times New Roman" w:cs="Times New Roman"/>
          <w:sz w:val="28"/>
          <w:szCs w:val="28"/>
        </w:rPr>
        <w:t xml:space="preserve"> </w:t>
      </w:r>
      <w:r w:rsidRPr="00001811">
        <w:rPr>
          <w:rFonts w:ascii="Times New Roman" w:hAnsi="Times New Roman" w:cs="Times New Roman"/>
          <w:sz w:val="28"/>
          <w:szCs w:val="28"/>
        </w:rPr>
        <w:t>также</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создан</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электронный</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сервис - Skype-консультирование (Operator-mfc66). Для получения консультации услуг по </w:t>
      </w:r>
      <w:proofErr w:type="spellStart"/>
      <w:r w:rsidRPr="00001811">
        <w:rPr>
          <w:rFonts w:ascii="Times New Roman" w:hAnsi="Times New Roman" w:cs="Times New Roman"/>
          <w:sz w:val="28"/>
          <w:szCs w:val="28"/>
        </w:rPr>
        <w:t>Skype</w:t>
      </w:r>
      <w:proofErr w:type="spellEnd"/>
      <w:r w:rsidRPr="00001811">
        <w:rPr>
          <w:rFonts w:ascii="Times New Roman" w:hAnsi="Times New Roman" w:cs="Times New Roman"/>
          <w:sz w:val="28"/>
          <w:szCs w:val="28"/>
        </w:rPr>
        <w:t xml:space="preserve"> необходимо заранее подготовить вопросы, длительность консультации 5 - 15 мин.</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5.3.Путем официального опубликования настоящего Административного регламента на официальном сайте администрации Березовского городского округа, на официальном сайте управления образования и с использованием федеральной государственной информационной системы «Единый портал государственных и муниципальных услуг»: </w:t>
      </w:r>
      <w:hyperlink r:id="rId7" w:history="1">
        <w:r w:rsidRPr="00001811">
          <w:rPr>
            <w:rStyle w:val="a4"/>
            <w:rFonts w:ascii="Times New Roman" w:hAnsi="Times New Roman" w:cs="Times New Roman"/>
            <w:color w:val="auto"/>
            <w:sz w:val="28"/>
            <w:szCs w:val="28"/>
            <w:u w:val="none"/>
          </w:rPr>
          <w:t>http://www.gosuslugi.ru</w:t>
        </w:r>
      </w:hyperlink>
      <w:r w:rsidRPr="00001811">
        <w:rPr>
          <w:rFonts w:ascii="Times New Roman" w:hAnsi="Times New Roman" w:cs="Times New Roman"/>
          <w:sz w:val="28"/>
          <w:szCs w:val="28"/>
        </w:rPr>
        <w:t>.</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6.Информация о порядке предоставления муниципальной услуги, предусмотренной настоящим Регламентом, предоставляется специалистом управления образования: </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а</w:t>
      </w:r>
      <w:proofErr w:type="gramStart"/>
      <w:r w:rsidRPr="00001811">
        <w:rPr>
          <w:rFonts w:ascii="Times New Roman" w:hAnsi="Times New Roman" w:cs="Times New Roman"/>
          <w:sz w:val="28"/>
          <w:szCs w:val="28"/>
        </w:rPr>
        <w:t>)п</w:t>
      </w:r>
      <w:proofErr w:type="gramEnd"/>
      <w:r w:rsidRPr="00001811">
        <w:rPr>
          <w:rFonts w:ascii="Times New Roman" w:hAnsi="Times New Roman" w:cs="Times New Roman"/>
          <w:sz w:val="28"/>
          <w:szCs w:val="28"/>
        </w:rPr>
        <w:t>ри непосредственном обращении заявителя;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б</w:t>
      </w:r>
      <w:proofErr w:type="gramStart"/>
      <w:r w:rsidRPr="00001811">
        <w:rPr>
          <w:rFonts w:ascii="Times New Roman" w:hAnsi="Times New Roman" w:cs="Times New Roman"/>
          <w:sz w:val="28"/>
          <w:szCs w:val="28"/>
        </w:rPr>
        <w:t>)с</w:t>
      </w:r>
      <w:proofErr w:type="gramEnd"/>
      <w:r w:rsidRPr="00001811">
        <w:rPr>
          <w:rFonts w:ascii="Times New Roman" w:hAnsi="Times New Roman" w:cs="Times New Roman"/>
          <w:sz w:val="28"/>
          <w:szCs w:val="28"/>
        </w:rPr>
        <w:t xml:space="preserve"> использованием средств телефонной и почтовой связи;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w:t>
      </w:r>
      <w:proofErr w:type="gramStart"/>
      <w:r w:rsidRPr="00001811">
        <w:rPr>
          <w:rFonts w:ascii="Times New Roman" w:hAnsi="Times New Roman" w:cs="Times New Roman"/>
          <w:sz w:val="28"/>
          <w:szCs w:val="28"/>
        </w:rPr>
        <w:t>)п</w:t>
      </w:r>
      <w:proofErr w:type="gramEnd"/>
      <w:r w:rsidRPr="00001811">
        <w:rPr>
          <w:rFonts w:ascii="Times New Roman" w:hAnsi="Times New Roman" w:cs="Times New Roman"/>
          <w:sz w:val="28"/>
          <w:szCs w:val="28"/>
        </w:rPr>
        <w:t>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Ответ на телефонный звонок должен начинаться с информации о </w:t>
      </w:r>
      <w:r w:rsidRPr="00001811">
        <w:rPr>
          <w:rFonts w:ascii="Times New Roman" w:hAnsi="Times New Roman" w:cs="Times New Roman"/>
          <w:sz w:val="28"/>
          <w:szCs w:val="28"/>
        </w:rPr>
        <w:lastRenderedPageBreak/>
        <w:t>наименовании организации, в которую позвонил заявитель, фамилии, имени, отчестве и должности лица, принявшего телефонный звонок. Время разговора не должно превышать десяти минут.</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7.Специалист управления образования или МФЦ, осуществляющий прием и консультирование, предоставляет  информацию по вопросам:</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а</w:t>
      </w:r>
      <w:proofErr w:type="gramStart"/>
      <w:r w:rsidRPr="00001811">
        <w:rPr>
          <w:rFonts w:ascii="Times New Roman" w:hAnsi="Times New Roman" w:cs="Times New Roman"/>
          <w:sz w:val="28"/>
          <w:szCs w:val="28"/>
        </w:rPr>
        <w:t>)о</w:t>
      </w:r>
      <w:proofErr w:type="gramEnd"/>
      <w:r w:rsidRPr="00001811">
        <w:rPr>
          <w:rFonts w:ascii="Times New Roman" w:hAnsi="Times New Roman" w:cs="Times New Roman"/>
          <w:sz w:val="28"/>
          <w:szCs w:val="28"/>
        </w:rPr>
        <w:t xml:space="preserve"> месте нахождения и графике работы управления образования;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б</w:t>
      </w:r>
      <w:proofErr w:type="gramStart"/>
      <w:r w:rsidRPr="00001811">
        <w:rPr>
          <w:rFonts w:ascii="Times New Roman" w:hAnsi="Times New Roman" w:cs="Times New Roman"/>
          <w:sz w:val="28"/>
          <w:szCs w:val="28"/>
        </w:rPr>
        <w:t>)о</w:t>
      </w:r>
      <w:proofErr w:type="gramEnd"/>
      <w:r w:rsidRPr="00001811">
        <w:rPr>
          <w:rFonts w:ascii="Times New Roman" w:hAnsi="Times New Roman" w:cs="Times New Roman"/>
          <w:sz w:val="28"/>
          <w:szCs w:val="28"/>
        </w:rPr>
        <w:t xml:space="preserve"> нормативных правовых актах, регламентирующих предоставление муниципальной услуги;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w:t>
      </w:r>
      <w:proofErr w:type="gramStart"/>
      <w:r w:rsidRPr="00001811">
        <w:rPr>
          <w:rFonts w:ascii="Times New Roman" w:hAnsi="Times New Roman" w:cs="Times New Roman"/>
          <w:sz w:val="28"/>
          <w:szCs w:val="28"/>
        </w:rPr>
        <w:t>)о</w:t>
      </w:r>
      <w:proofErr w:type="gramEnd"/>
      <w:r w:rsidRPr="00001811">
        <w:rPr>
          <w:rFonts w:ascii="Times New Roman" w:hAnsi="Times New Roman" w:cs="Times New Roman"/>
          <w:sz w:val="28"/>
          <w:szCs w:val="28"/>
        </w:rPr>
        <w:t xml:space="preserve"> порядке и условиях предоставления муниципальной услуги;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г</w:t>
      </w:r>
      <w:proofErr w:type="gramStart"/>
      <w:r w:rsidRPr="00001811">
        <w:rPr>
          <w:rFonts w:ascii="Times New Roman" w:hAnsi="Times New Roman" w:cs="Times New Roman"/>
          <w:sz w:val="28"/>
          <w:szCs w:val="28"/>
        </w:rPr>
        <w:t>)о</w:t>
      </w:r>
      <w:proofErr w:type="gramEnd"/>
      <w:r w:rsidRPr="00001811">
        <w:rPr>
          <w:rFonts w:ascii="Times New Roman" w:hAnsi="Times New Roman" w:cs="Times New Roman"/>
          <w:sz w:val="28"/>
          <w:szCs w:val="28"/>
        </w:rPr>
        <w:t xml:space="preserve"> перечне документов, необходимых для получения муниципальной услуги;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001811">
        <w:rPr>
          <w:rFonts w:ascii="Times New Roman" w:hAnsi="Times New Roman" w:cs="Times New Roman"/>
          <w:sz w:val="28"/>
          <w:szCs w:val="28"/>
        </w:rPr>
        <w:t>д</w:t>
      </w:r>
      <w:proofErr w:type="spellEnd"/>
      <w:proofErr w:type="gramStart"/>
      <w:r w:rsidRPr="00001811">
        <w:rPr>
          <w:rFonts w:ascii="Times New Roman" w:hAnsi="Times New Roman" w:cs="Times New Roman"/>
          <w:sz w:val="28"/>
          <w:szCs w:val="28"/>
        </w:rPr>
        <w:t>)</w:t>
      </w:r>
      <w:r w:rsidRPr="00001811">
        <w:rPr>
          <w:rFonts w:ascii="Times New Roman" w:hAnsi="Times New Roman" w:cs="Times New Roman"/>
          <w:color w:val="000000"/>
          <w:sz w:val="28"/>
          <w:szCs w:val="28"/>
        </w:rPr>
        <w:t>п</w:t>
      </w:r>
      <w:proofErr w:type="gramEnd"/>
      <w:r w:rsidRPr="00001811">
        <w:rPr>
          <w:rFonts w:ascii="Times New Roman" w:hAnsi="Times New Roman" w:cs="Times New Roman"/>
          <w:color w:val="000000"/>
          <w:sz w:val="28"/>
          <w:szCs w:val="28"/>
        </w:rPr>
        <w:t>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001811">
        <w:rPr>
          <w:rFonts w:ascii="Times New Roman" w:hAnsi="Times New Roman" w:cs="Times New Roman"/>
          <w:sz w:val="28"/>
          <w:szCs w:val="28"/>
        </w:rPr>
        <w:t>е</w:t>
      </w:r>
      <w:proofErr w:type="gramStart"/>
      <w:r w:rsidRPr="00001811">
        <w:rPr>
          <w:rFonts w:ascii="Times New Roman" w:hAnsi="Times New Roman" w:cs="Times New Roman"/>
          <w:sz w:val="28"/>
          <w:szCs w:val="28"/>
        </w:rPr>
        <w:t>)</w:t>
      </w:r>
      <w:r w:rsidRPr="00001811">
        <w:rPr>
          <w:rFonts w:ascii="Times New Roman" w:eastAsia="Calibri" w:hAnsi="Times New Roman" w:cs="Times New Roman"/>
          <w:color w:val="000000"/>
          <w:sz w:val="28"/>
          <w:szCs w:val="28"/>
          <w:lang w:eastAsia="en-US"/>
        </w:rPr>
        <w:t>п</w:t>
      </w:r>
      <w:proofErr w:type="gramEnd"/>
      <w:r w:rsidRPr="00001811">
        <w:rPr>
          <w:rFonts w:ascii="Times New Roman" w:eastAsia="Calibri" w:hAnsi="Times New Roman" w:cs="Times New Roman"/>
          <w:color w:val="000000"/>
          <w:sz w:val="28"/>
          <w:szCs w:val="28"/>
          <w:lang w:eastAsia="en-US"/>
        </w:rPr>
        <w:t>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8.Информация предоставляется в устной форме при личном обращении, посредством телефонной связи, электронной почты.</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Обращение граждан по телефону допускается в течение рабочего времени управления образования.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Письменные обращения заявителя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w:t>
      </w:r>
    </w:p>
    <w:p w:rsidR="00001811" w:rsidRPr="00001811" w:rsidRDefault="00001811" w:rsidP="00001811">
      <w:pPr>
        <w:autoSpaceDE w:val="0"/>
        <w:autoSpaceDN w:val="0"/>
        <w:adjustRightInd w:val="0"/>
        <w:spacing w:after="0" w:line="240" w:lineRule="auto"/>
        <w:jc w:val="both"/>
        <w:rPr>
          <w:rFonts w:ascii="Times New Roman" w:hAnsi="Times New Roman" w:cs="Times New Roman"/>
          <w:sz w:val="28"/>
          <w:szCs w:val="28"/>
        </w:rPr>
      </w:pPr>
    </w:p>
    <w:p w:rsidR="00001811" w:rsidRPr="00001811" w:rsidRDefault="00001811" w:rsidP="00001811">
      <w:pPr>
        <w:pStyle w:val="ConsPlusNormal"/>
        <w:ind w:firstLine="0"/>
        <w:jc w:val="center"/>
        <w:outlineLvl w:val="0"/>
        <w:rPr>
          <w:rFonts w:ascii="Times New Roman" w:hAnsi="Times New Roman" w:cs="Times New Roman"/>
          <w:sz w:val="28"/>
          <w:szCs w:val="28"/>
        </w:rPr>
      </w:pPr>
      <w:r w:rsidRPr="00001811">
        <w:rPr>
          <w:rFonts w:ascii="Times New Roman" w:hAnsi="Times New Roman" w:cs="Times New Roman"/>
          <w:sz w:val="28"/>
          <w:szCs w:val="28"/>
        </w:rPr>
        <w:t>Раздел 2.Стандарт предоставления муниципальной услуги</w:t>
      </w:r>
    </w:p>
    <w:p w:rsidR="00001811" w:rsidRPr="00001811" w:rsidRDefault="00001811" w:rsidP="00001811">
      <w:pPr>
        <w:pStyle w:val="ConsPlusNormal"/>
        <w:ind w:firstLine="0"/>
        <w:jc w:val="center"/>
        <w:outlineLvl w:val="0"/>
        <w:rPr>
          <w:rFonts w:ascii="Times New Roman" w:hAnsi="Times New Roman" w:cs="Times New Roman"/>
          <w:sz w:val="28"/>
          <w:szCs w:val="28"/>
        </w:rPr>
      </w:pPr>
    </w:p>
    <w:p w:rsidR="00001811" w:rsidRPr="00001811" w:rsidRDefault="00001811" w:rsidP="00001811">
      <w:pPr>
        <w:pStyle w:val="ConsPlusNormal"/>
        <w:ind w:firstLine="0"/>
        <w:jc w:val="center"/>
        <w:outlineLvl w:val="0"/>
        <w:rPr>
          <w:rFonts w:ascii="Times New Roman" w:hAnsi="Times New Roman" w:cs="Times New Roman"/>
          <w:sz w:val="28"/>
          <w:szCs w:val="28"/>
        </w:rPr>
      </w:pPr>
      <w:r w:rsidRPr="00001811">
        <w:rPr>
          <w:rFonts w:ascii="Times New Roman" w:hAnsi="Times New Roman" w:cs="Times New Roman"/>
          <w:sz w:val="28"/>
          <w:szCs w:val="28"/>
        </w:rPr>
        <w:t>2.1.Наименование муниципальной услуги</w:t>
      </w:r>
    </w:p>
    <w:p w:rsidR="00001811" w:rsidRPr="00001811" w:rsidRDefault="00001811" w:rsidP="00001811">
      <w:pPr>
        <w:pStyle w:val="ConsPlusNormal"/>
        <w:ind w:firstLine="0"/>
        <w:jc w:val="center"/>
        <w:outlineLvl w:val="0"/>
        <w:rPr>
          <w:rFonts w:ascii="Times New Roman" w:hAnsi="Times New Roman" w:cs="Times New Roman"/>
          <w:sz w:val="28"/>
          <w:szCs w:val="28"/>
        </w:rPr>
      </w:pPr>
    </w:p>
    <w:p w:rsidR="00001811" w:rsidRPr="00001811" w:rsidRDefault="00001811" w:rsidP="00001811">
      <w:pPr>
        <w:pStyle w:val="ConsPlusNormal"/>
        <w:ind w:firstLine="709"/>
        <w:jc w:val="both"/>
        <w:rPr>
          <w:rStyle w:val="FontStyle15"/>
          <w:sz w:val="28"/>
          <w:szCs w:val="28"/>
        </w:rPr>
      </w:pPr>
      <w:r w:rsidRPr="00001811">
        <w:rPr>
          <w:rFonts w:ascii="Times New Roman" w:hAnsi="Times New Roman" w:cs="Times New Roman"/>
          <w:sz w:val="28"/>
          <w:szCs w:val="28"/>
        </w:rPr>
        <w:t>9.Наименование муниципальной услуги, предус</w:t>
      </w:r>
      <w:r>
        <w:rPr>
          <w:rFonts w:ascii="Times New Roman" w:hAnsi="Times New Roman" w:cs="Times New Roman"/>
          <w:sz w:val="28"/>
          <w:szCs w:val="28"/>
        </w:rPr>
        <w:t>мотренной настоящим Регламентом</w:t>
      </w:r>
      <w:r w:rsidRPr="00001811">
        <w:rPr>
          <w:rFonts w:ascii="Times New Roman" w:hAnsi="Times New Roman" w:cs="Times New Roman"/>
          <w:sz w:val="28"/>
          <w:szCs w:val="28"/>
        </w:rPr>
        <w:t xml:space="preserve"> - «Предоставление путевок в организации отдыха и оздоровления детям Березовского городского округа».</w:t>
      </w:r>
      <w:r w:rsidRPr="00001811">
        <w:rPr>
          <w:rStyle w:val="FontStyle15"/>
          <w:sz w:val="28"/>
          <w:szCs w:val="28"/>
        </w:rPr>
        <w:t xml:space="preserve"> </w:t>
      </w:r>
    </w:p>
    <w:p w:rsidR="00001811" w:rsidRPr="00001811" w:rsidRDefault="00001811" w:rsidP="00001811">
      <w:pPr>
        <w:pStyle w:val="ConsPlusNormal"/>
        <w:ind w:firstLine="709"/>
        <w:jc w:val="both"/>
        <w:rPr>
          <w:rStyle w:val="FontStyle15"/>
          <w:sz w:val="28"/>
          <w:szCs w:val="28"/>
        </w:rPr>
      </w:pP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2.2.Наименование органа, предоставляющего муниципальную услугу,</w:t>
      </w:r>
    </w:p>
    <w:p w:rsidR="00001811" w:rsidRPr="00001811" w:rsidRDefault="00001811" w:rsidP="00001811">
      <w:pPr>
        <w:pStyle w:val="ConsPlusNormal"/>
        <w:ind w:firstLine="567"/>
        <w:jc w:val="center"/>
        <w:rPr>
          <w:rFonts w:ascii="Times New Roman" w:hAnsi="Times New Roman" w:cs="Times New Roman"/>
          <w:sz w:val="28"/>
          <w:szCs w:val="28"/>
        </w:rPr>
      </w:pPr>
      <w:proofErr w:type="gramStart"/>
      <w:r w:rsidRPr="00001811">
        <w:rPr>
          <w:rFonts w:ascii="Times New Roman" w:hAnsi="Times New Roman" w:cs="Times New Roman"/>
          <w:sz w:val="28"/>
          <w:szCs w:val="28"/>
        </w:rPr>
        <w:t>обращение</w:t>
      </w:r>
      <w:proofErr w:type="gramEnd"/>
      <w:r w:rsidRPr="00001811">
        <w:rPr>
          <w:rFonts w:ascii="Times New Roman" w:hAnsi="Times New Roman" w:cs="Times New Roman"/>
          <w:sz w:val="28"/>
          <w:szCs w:val="28"/>
        </w:rPr>
        <w:t xml:space="preserve"> в который необходимо для предоставления услуги</w:t>
      </w:r>
    </w:p>
    <w:p w:rsidR="00001811" w:rsidRPr="00001811" w:rsidRDefault="00001811" w:rsidP="00001811">
      <w:pPr>
        <w:pStyle w:val="ConsPlusNormal"/>
        <w:ind w:firstLine="567"/>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w:t>
      </w:r>
      <w:r w:rsidRPr="00001811">
        <w:rPr>
          <w:rFonts w:ascii="Times New Roman" w:hAnsi="Times New Roman" w:cs="Times New Roman"/>
          <w:sz w:val="28"/>
          <w:szCs w:val="28"/>
        </w:rPr>
        <w:lastRenderedPageBreak/>
        <w:t xml:space="preserve">округа. Муниципальную услугу, предусмотренную настоящим Регламентом, от имени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001811">
        <w:rPr>
          <w:rFonts w:ascii="Times New Roman" w:hAnsi="Times New Roman" w:cs="Times New Roman"/>
          <w:sz w:val="28"/>
          <w:szCs w:val="28"/>
        </w:rPr>
        <w:t>Березовского городского округа предоставляет управление образования Березовского городского округа (далее - управление образования).</w:t>
      </w:r>
    </w:p>
    <w:p w:rsidR="00001811" w:rsidRPr="00001811" w:rsidRDefault="00001811" w:rsidP="00001811">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 xml:space="preserve">В соответствии с </w:t>
      </w:r>
      <w:hyperlink r:id="rId8" w:history="1">
        <w:r w:rsidRPr="00001811">
          <w:rPr>
            <w:rFonts w:ascii="Times New Roman" w:hAnsi="Times New Roman" w:cs="Times New Roman"/>
            <w:sz w:val="28"/>
            <w:szCs w:val="28"/>
          </w:rPr>
          <w:t>п.3 ч.1 ст.7</w:t>
        </w:r>
      </w:hyperlink>
      <w:r w:rsidRPr="00001811">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при предоставлении муниципальной услуги управлению образования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w:t>
      </w:r>
      <w:proofErr w:type="gramEnd"/>
      <w:r w:rsidRPr="00001811">
        <w:rPr>
          <w:rFonts w:ascii="Times New Roman" w:hAnsi="Times New Roman" w:cs="Times New Roman"/>
          <w:sz w:val="28"/>
          <w:szCs w:val="28"/>
        </w:rPr>
        <w:t xml:space="preserve"> перечень услуг, которые являются необходимыми и обязательными для предоставления Березовским городским округом муниципальных услуг.</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10.Муниципальная услуга предоставляется управлением образования и МФЦ, а именно специалистом управления образования и (или) специалистом МФЦ.</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2.3.Описание результата предоставления муниципальной услуги</w:t>
      </w:r>
    </w:p>
    <w:p w:rsidR="00001811" w:rsidRPr="00001811" w:rsidRDefault="00001811" w:rsidP="00001811">
      <w:pPr>
        <w:pStyle w:val="ConsPlusNormal"/>
        <w:ind w:firstLine="0"/>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11.Результатом предоставления муниципальной услуги является предоставление</w:t>
      </w:r>
      <w:r>
        <w:rPr>
          <w:rFonts w:ascii="Times New Roman" w:hAnsi="Times New Roman" w:cs="Times New Roman"/>
          <w:sz w:val="28"/>
          <w:szCs w:val="28"/>
        </w:rPr>
        <w:t>:</w:t>
      </w:r>
      <w:r w:rsidRPr="00001811">
        <w:rPr>
          <w:rFonts w:ascii="Times New Roman" w:hAnsi="Times New Roman" w:cs="Times New Roman"/>
          <w:sz w:val="28"/>
          <w:szCs w:val="28"/>
        </w:rPr>
        <w:t xml:space="preserve"> </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путевки в организации отдыха и оздоровления детям</w:t>
      </w:r>
      <w:r>
        <w:rPr>
          <w:rFonts w:ascii="Times New Roman" w:hAnsi="Times New Roman" w:cs="Times New Roman"/>
          <w:sz w:val="28"/>
          <w:szCs w:val="28"/>
        </w:rPr>
        <w:t xml:space="preserve"> Березовского городского округа;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отказ в предоставлении муниципальной услуги.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2.4.Срок предоставления муниципальной услуги</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pStyle w:val="Default"/>
        <w:ind w:firstLine="709"/>
        <w:jc w:val="both"/>
        <w:rPr>
          <w:sz w:val="28"/>
          <w:szCs w:val="28"/>
        </w:rPr>
      </w:pPr>
      <w:r w:rsidRPr="00001811">
        <w:rPr>
          <w:sz w:val="28"/>
          <w:szCs w:val="28"/>
        </w:rPr>
        <w:t>12.Срок предоставления муниципальной услуги не должен превышать 15 дней со дня регистрации письменного обращения заявителя, в том числе поступившего через Единый портал государственных и муниципальных услуг (функций), а также через МФЦ (с</w:t>
      </w:r>
      <w:r w:rsidRPr="00001811">
        <w:rPr>
          <w:rFonts w:eastAsia="ヒラギノ角ゴ Pro W3"/>
          <w:sz w:val="28"/>
          <w:szCs w:val="28"/>
        </w:rPr>
        <w:t>роки передачи документов из МФЦ  специалисту управления образования не входят в общий срок предоставления услуги)</w:t>
      </w:r>
      <w:r w:rsidRPr="00001811">
        <w:rPr>
          <w:sz w:val="28"/>
          <w:szCs w:val="28"/>
        </w:rPr>
        <w:t xml:space="preserve">. Предоставление муниципальной услуги осуществляется в течение учебного года. </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Уведомление об отказе в предоставлении муниципальной услуги направляется заявителю в течение пяти дней со дня регистрации обращения заявителя.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2.5.Перечень нормативных правовых актов, регулирующих отношения, возникающие в связи с предоставлением муниципальной услуги</w:t>
      </w:r>
    </w:p>
    <w:p w:rsidR="00001811" w:rsidRPr="00001811" w:rsidRDefault="00001811" w:rsidP="00001811">
      <w:pPr>
        <w:pStyle w:val="ConsPlusNormal"/>
        <w:ind w:firstLine="709"/>
        <w:jc w:val="center"/>
        <w:rPr>
          <w:rFonts w:ascii="Times New Roman" w:hAnsi="Times New Roman" w:cs="Times New Roman"/>
          <w:sz w:val="28"/>
          <w:szCs w:val="28"/>
        </w:rPr>
      </w:pP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13.Перечень нормативных правовых актов, регулирующих предоставление муниципальной услуги, с указанием реквизитов и источников опубликования, размещен</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001811">
        <w:rPr>
          <w:rFonts w:ascii="Times New Roman" w:hAnsi="Times New Roman" w:cs="Times New Roman"/>
          <w:sz w:val="28"/>
          <w:szCs w:val="28"/>
        </w:rPr>
        <w:t>официальном</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сайте </w:t>
      </w:r>
      <w:r>
        <w:rPr>
          <w:rFonts w:ascii="Times New Roman" w:hAnsi="Times New Roman" w:cs="Times New Roman"/>
          <w:sz w:val="28"/>
          <w:szCs w:val="28"/>
        </w:rPr>
        <w:t xml:space="preserve"> </w:t>
      </w:r>
      <w:r w:rsidRPr="00001811">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Едином </w:t>
      </w:r>
      <w:r>
        <w:rPr>
          <w:rFonts w:ascii="Times New Roman" w:hAnsi="Times New Roman" w:cs="Times New Roman"/>
          <w:sz w:val="28"/>
          <w:szCs w:val="28"/>
        </w:rPr>
        <w:t xml:space="preserve"> </w:t>
      </w:r>
      <w:r w:rsidRPr="00001811">
        <w:rPr>
          <w:rFonts w:ascii="Times New Roman" w:hAnsi="Times New Roman" w:cs="Times New Roman"/>
          <w:sz w:val="28"/>
          <w:szCs w:val="28"/>
        </w:rPr>
        <w:t>портале.</w:t>
      </w: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lastRenderedPageBreak/>
        <w:t>2.6.Перечень документов, необходимых в соответствии</w:t>
      </w: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с нормативными правовыми актами для предоставления муниципальной услуги, подлежащих предоставлению заявителем</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14.Для предоставления муниципальной услуги заявитель представляет в управление образования или МФЦ:</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14.1.письменное </w:t>
      </w:r>
      <w:hyperlink w:anchor="P387" w:history="1">
        <w:r w:rsidRPr="00001811">
          <w:rPr>
            <w:rFonts w:ascii="Times New Roman" w:hAnsi="Times New Roman" w:cs="Times New Roman"/>
            <w:sz w:val="28"/>
            <w:szCs w:val="28"/>
          </w:rPr>
          <w:t>заявление</w:t>
        </w:r>
      </w:hyperlink>
      <w:r w:rsidRPr="00001811">
        <w:rPr>
          <w:rFonts w:ascii="Times New Roman" w:hAnsi="Times New Roman" w:cs="Times New Roman"/>
          <w:sz w:val="28"/>
          <w:szCs w:val="28"/>
        </w:rPr>
        <w:t xml:space="preserve"> (приложение №1 к настоящему Регламенту);</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оригиналы и копии следующих документов:</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документ, удостоверяющий личность заявителя (родителя, законного представителя ребенка):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со штампом места регистрации). Если заявление (пакет документов) передает доверенное лицо - паспорт (и копия) доверенного лица;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данные о страховом номере индивидуального лицевого счета (СНИЛС)</w:t>
      </w:r>
      <w:r w:rsidR="006A2078">
        <w:rPr>
          <w:rFonts w:ascii="Times New Roman" w:hAnsi="Times New Roman" w:cs="Times New Roman"/>
          <w:sz w:val="28"/>
          <w:szCs w:val="28"/>
        </w:rPr>
        <w:t xml:space="preserve"> заявителя и ребенка</w:t>
      </w:r>
      <w:r w:rsidRPr="00001811">
        <w:rPr>
          <w:rFonts w:ascii="Times New Roman" w:hAnsi="Times New Roman" w:cs="Times New Roman"/>
          <w:sz w:val="28"/>
          <w:szCs w:val="28"/>
        </w:rPr>
        <w:t xml:space="preserve"> (вышеуказанная информация может быть запрошена в Единой государственной информационной системе социального обеспечения). Информация о назначении мер социальной поддержки заявителям передается в Единую государственную информационную систему социального обеспечения;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случае, если нет регистрации в Березовском городском округе - документ, подтв</w:t>
      </w:r>
      <w:r>
        <w:rPr>
          <w:rFonts w:ascii="Times New Roman" w:hAnsi="Times New Roman" w:cs="Times New Roman"/>
          <w:sz w:val="28"/>
          <w:szCs w:val="28"/>
        </w:rPr>
        <w:t>ерждающий место жительства в г</w:t>
      </w:r>
      <w:proofErr w:type="gramStart"/>
      <w:r>
        <w:rPr>
          <w:rFonts w:ascii="Times New Roman" w:hAnsi="Times New Roman" w:cs="Times New Roman"/>
          <w:sz w:val="28"/>
          <w:szCs w:val="28"/>
        </w:rPr>
        <w:t>.</w:t>
      </w:r>
      <w:r w:rsidRPr="00001811">
        <w:rPr>
          <w:rFonts w:ascii="Times New Roman" w:hAnsi="Times New Roman" w:cs="Times New Roman"/>
          <w:sz w:val="28"/>
          <w:szCs w:val="28"/>
        </w:rPr>
        <w:t>Б</w:t>
      </w:r>
      <w:proofErr w:type="gramEnd"/>
      <w:r w:rsidRPr="00001811">
        <w:rPr>
          <w:rFonts w:ascii="Times New Roman" w:hAnsi="Times New Roman" w:cs="Times New Roman"/>
          <w:sz w:val="28"/>
          <w:szCs w:val="28"/>
        </w:rPr>
        <w:t>ерезовском (договор найма жилья, свидетельство временной регистрации заявителя/ребенка, при отсутствии указанных документов - справка из образовательной организации Березовского городского округа по месту обучения ребенка);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свидетельство о рождении ребенка (до 14 лет)/паспорт (с 14 лет) (копия первой страницы и страницы со штампом места регистрации);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случае</w:t>
      </w:r>
      <w:proofErr w:type="gramStart"/>
      <w:r w:rsidRPr="00001811">
        <w:rPr>
          <w:rFonts w:ascii="Times New Roman" w:hAnsi="Times New Roman" w:cs="Times New Roman"/>
          <w:sz w:val="28"/>
          <w:szCs w:val="28"/>
        </w:rPr>
        <w:t>,</w:t>
      </w:r>
      <w:proofErr w:type="gramEnd"/>
      <w:r w:rsidRPr="00001811">
        <w:rPr>
          <w:rFonts w:ascii="Times New Roman" w:hAnsi="Times New Roman" w:cs="Times New Roman"/>
          <w:sz w:val="28"/>
          <w:szCs w:val="28"/>
        </w:rPr>
        <w:t xml:space="preserve"> если в свидетельстве о рождении ребенка и в паспорте заявителя разные фамилии - свидетельство о заключении/расторжении брака, иные документы, доказывающие родственные отношения;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решение органа опеки и попечительства об установлении опеки или попечительства - в случае подачи заявления опекуном (попечителем) (оригинал и копия);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договор о передаче ребенка (детей) на воспитание в приемную семью - в случае подачи заявления приемным родителем (оригинал и копия);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документ, подтверждающий полномочия руководителя, - в случае подачи заявления руководителем организации для детей-сирот и детей, оставшихся без попечения родителей (оригинал и копия);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доверенность на представление интересов родителей (законных представителей) ребенка, оформленная в соответствии с гражданским законодательством, - если заявление с документами предоставляет лицо, не являющееся родителем (законным представителем) ребенка (оригинал).</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Форму заявления (приложение №1) можно получить непосредственно в управлении образования, на официальном сайте управления образования и на </w:t>
      </w:r>
      <w:r w:rsidRPr="00001811">
        <w:rPr>
          <w:rFonts w:ascii="Times New Roman" w:hAnsi="Times New Roman" w:cs="Times New Roman"/>
          <w:sz w:val="28"/>
          <w:szCs w:val="28"/>
        </w:rPr>
        <w:lastRenderedPageBreak/>
        <w:t>Едином портале государственных и муниципальных услуг (функций).</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Предъявленные гражданами документы, выполненные не на русском языке, подлежат переводу на русский язык и заверению в установленном порядке.</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14.2.Перечень документов, представляемых заявителем при постановке на учет для получения путевки и подтверждающих право на внеочередное устройство в летние оздоровительные организации: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1)в отношении детей судей - справка с места работы (службы) (оригинал);</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2)в отношении детей прокуроров - справка с места работы (службы) (оригинал);</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3)в отношении детей сотрудников Следственного комитета РФ - справка с места работы (службы) (оригинал).</w:t>
      </w:r>
      <w:bookmarkStart w:id="1" w:name="P147"/>
      <w:bookmarkEnd w:id="1"/>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14.3.Перечень документов, представляемых заявителем при постановке на учет для получения путевки и подтверждающих право на первоочередное устройство в летние оздоровительные организации: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1)в отношении детей-инвалидов и детей, один из родителей которых является инвалидом, - справка, подтверждающая факт установления инвалидности, по форме, утвержденной Министерством здравоохранения и социального развития Российской Федерации (оригинал и копия);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2)в отношении ВИЧ-инфицированных детей - заключение учреждения государственной или муниципальной системы здравоохранения о наличии ВИЧ-инфекции (оригинал и копия);</w:t>
      </w:r>
      <w:bookmarkStart w:id="2" w:name="P150"/>
      <w:bookmarkEnd w:id="2"/>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3)в отношении детей военнослужащих, сотрудников полиции и органов внутренних дел - справка с места работы (службы) (оригинал);</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4)в отношении детей сотрудников полиции, органов внутренних дел, погибших (умерших) вследствие увечья или иного повреждения здоровья, полученных в связи с выполнением служебных обязанностей, - свидетельство о смерти сотрудника полиции, органов внутренних дел (оригинал и копия); справка, подтверждающая, что сотрудник полиции, органов внутренних дел погиб (умер) в связи с осуществлением служебной деятельности либо умер до истечения одного года после увольнения со службы вследствие ранения (контузии), заболевания, полученного в период прохождения службы (оригинал);</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5)в отношении детей сотрудников полиции, органов внутренних дел, умерших вследствие заболевания, полученного в период прохождения службы в полиции, - свидетельство о смерти сотрудника полиции, органов внутренних дел (оригинал и копия); - справка, подтверждающая, что сотрудник полиции, органов внутренних дел умер вследствие заболевания, полученного в период прохождения службы в полиции, в органах внутренних дел (оригинал);</w:t>
      </w:r>
      <w:proofErr w:type="gramEnd"/>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6)в отношении детей граждан Российской Федерации, уволенных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органах внутренних дел, - копия приказа об увольнении гражданина Российской Федерации со службы в полиции, в органах внутренних дел вследствие увечья или иного</w:t>
      </w:r>
      <w:proofErr w:type="gramEnd"/>
      <w:r w:rsidRPr="00001811">
        <w:rPr>
          <w:rFonts w:ascii="Times New Roman" w:hAnsi="Times New Roman" w:cs="Times New Roman"/>
          <w:sz w:val="28"/>
          <w:szCs w:val="28"/>
        </w:rPr>
        <w:t xml:space="preserve"> повреждения здоровья, полученных в связи с выполнением служебных обязанностей и исключивших возможность дальнейшего прохождения службы в </w:t>
      </w:r>
      <w:r w:rsidRPr="00001811">
        <w:rPr>
          <w:rFonts w:ascii="Times New Roman" w:hAnsi="Times New Roman" w:cs="Times New Roman"/>
          <w:sz w:val="28"/>
          <w:szCs w:val="28"/>
        </w:rPr>
        <w:lastRenderedPageBreak/>
        <w:t>полиции; справка, подтверждающая факт получения сотрудником милиции (полиции) в связи с осуществлением его служебной деятельности телесных повреждений, исключающих для него возможность дальнейшего прохождения службы (оригинал);</w:t>
      </w:r>
      <w:bookmarkStart w:id="3" w:name="P154"/>
      <w:bookmarkEnd w:id="3"/>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7)в отношении детей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в органах внутренних дел, исключивших возможность дальнейшего прохождения службы в полиции, в органах внутренних дел</w:t>
      </w:r>
      <w:proofErr w:type="gramEnd"/>
      <w:r w:rsidRPr="00001811">
        <w:rPr>
          <w:rFonts w:ascii="Times New Roman" w:hAnsi="Times New Roman" w:cs="Times New Roman"/>
          <w:sz w:val="28"/>
          <w:szCs w:val="28"/>
        </w:rPr>
        <w:t xml:space="preserve">, - свидетельство о смерти гражданина Российской Федерации (оригинал и копия); </w:t>
      </w:r>
      <w:proofErr w:type="gramStart"/>
      <w:r w:rsidRPr="00001811">
        <w:rPr>
          <w:rFonts w:ascii="Times New Roman" w:hAnsi="Times New Roman" w:cs="Times New Roman"/>
          <w:sz w:val="28"/>
          <w:szCs w:val="28"/>
        </w:rPr>
        <w:t>справка, подтверждающая, что сотрудник полиции умер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в органах внутренних дел, исключивших возможность дальнейшего прохождения службы в полиции, в органах внутренних дел (оригинал);</w:t>
      </w:r>
      <w:proofErr w:type="gramEnd"/>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8)в отношении детей, находящихся (находившихся) на иждивении сотрудника полиции, сотрудника органов внутренних дел, гражданина Российской Федерации, указанных в </w:t>
      </w:r>
      <w:hyperlink w:anchor="P150" w:history="1">
        <w:r w:rsidRPr="00001811">
          <w:rPr>
            <w:rFonts w:ascii="Times New Roman" w:hAnsi="Times New Roman" w:cs="Times New Roman"/>
            <w:sz w:val="28"/>
            <w:szCs w:val="28"/>
          </w:rPr>
          <w:t>подпунктах 3</w:t>
        </w:r>
      </w:hyperlink>
      <w:r w:rsidRPr="00001811">
        <w:rPr>
          <w:rFonts w:ascii="Times New Roman" w:hAnsi="Times New Roman" w:cs="Times New Roman"/>
          <w:sz w:val="28"/>
          <w:szCs w:val="28"/>
        </w:rPr>
        <w:t xml:space="preserve"> - </w:t>
      </w:r>
      <w:hyperlink w:anchor="P154" w:history="1">
        <w:r w:rsidRPr="00001811">
          <w:rPr>
            <w:rFonts w:ascii="Times New Roman" w:hAnsi="Times New Roman" w:cs="Times New Roman"/>
            <w:sz w:val="28"/>
            <w:szCs w:val="28"/>
          </w:rPr>
          <w:t>7</w:t>
        </w:r>
      </w:hyperlink>
      <w:r w:rsidRPr="00001811">
        <w:rPr>
          <w:rFonts w:ascii="Times New Roman" w:hAnsi="Times New Roman" w:cs="Times New Roman"/>
          <w:sz w:val="28"/>
          <w:szCs w:val="28"/>
        </w:rPr>
        <w:t xml:space="preserve"> настоящего пункта, - документы, указанные в </w:t>
      </w:r>
      <w:hyperlink w:anchor="P150" w:history="1">
        <w:r w:rsidRPr="00001811">
          <w:rPr>
            <w:rFonts w:ascii="Times New Roman" w:hAnsi="Times New Roman" w:cs="Times New Roman"/>
            <w:sz w:val="28"/>
            <w:szCs w:val="28"/>
          </w:rPr>
          <w:t>подпунктах 3</w:t>
        </w:r>
      </w:hyperlink>
      <w:r w:rsidRPr="00001811">
        <w:rPr>
          <w:rFonts w:ascii="Times New Roman" w:hAnsi="Times New Roman" w:cs="Times New Roman"/>
          <w:sz w:val="28"/>
          <w:szCs w:val="28"/>
        </w:rPr>
        <w:t xml:space="preserve"> - </w:t>
      </w:r>
      <w:hyperlink w:anchor="P154" w:history="1">
        <w:r w:rsidRPr="00001811">
          <w:rPr>
            <w:rFonts w:ascii="Times New Roman" w:hAnsi="Times New Roman" w:cs="Times New Roman"/>
            <w:sz w:val="28"/>
            <w:szCs w:val="28"/>
          </w:rPr>
          <w:t>7</w:t>
        </w:r>
      </w:hyperlink>
      <w:r w:rsidRPr="00001811">
        <w:rPr>
          <w:rFonts w:ascii="Times New Roman" w:hAnsi="Times New Roman" w:cs="Times New Roman"/>
          <w:sz w:val="28"/>
          <w:szCs w:val="28"/>
        </w:rPr>
        <w:t xml:space="preserve"> настоящего пункта, соответствующие категории лиц, имеющих право на льготное получение путевок в оздоровительные организации; справка, подтверждающая факт нахождения детей, указанных в </w:t>
      </w:r>
      <w:hyperlink w:anchor="P150" w:history="1">
        <w:r w:rsidRPr="00001811">
          <w:rPr>
            <w:rFonts w:ascii="Times New Roman" w:hAnsi="Times New Roman" w:cs="Times New Roman"/>
            <w:sz w:val="28"/>
            <w:szCs w:val="28"/>
          </w:rPr>
          <w:t>подпунктах 3</w:t>
        </w:r>
      </w:hyperlink>
      <w:r w:rsidRPr="00001811">
        <w:rPr>
          <w:rFonts w:ascii="Times New Roman" w:hAnsi="Times New Roman" w:cs="Times New Roman"/>
          <w:sz w:val="28"/>
          <w:szCs w:val="28"/>
        </w:rPr>
        <w:t xml:space="preserve"> - </w:t>
      </w:r>
      <w:hyperlink w:anchor="P154" w:history="1">
        <w:r w:rsidRPr="00001811">
          <w:rPr>
            <w:rFonts w:ascii="Times New Roman" w:hAnsi="Times New Roman" w:cs="Times New Roman"/>
            <w:sz w:val="28"/>
            <w:szCs w:val="28"/>
          </w:rPr>
          <w:t>7</w:t>
        </w:r>
      </w:hyperlink>
      <w:r w:rsidRPr="00001811">
        <w:rPr>
          <w:rFonts w:ascii="Times New Roman" w:hAnsi="Times New Roman" w:cs="Times New Roman"/>
          <w:sz w:val="28"/>
          <w:szCs w:val="28"/>
        </w:rPr>
        <w:t xml:space="preserve"> настоящего пункта, на иждивении сотрудника полиции, сотрудника органов внутренних дел, гражданина Российской Федерации (оригинал);</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9)в отношении детей военнослужащих граждан, уволенных с военной службы, - военный билет (оригинал и копия);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в отношении детей, оставшихся без попечения родителей, - копии документов, подтверждающих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w:t>
      </w:r>
      <w:proofErr w:type="gramEnd"/>
      <w:r w:rsidRPr="00001811">
        <w:rPr>
          <w:rFonts w:ascii="Times New Roman" w:hAnsi="Times New Roman" w:cs="Times New Roman"/>
          <w:sz w:val="28"/>
          <w:szCs w:val="28"/>
        </w:rPr>
        <w:t xml:space="preserve">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образовательных учреждений для детей-сирот и детей, оставшихся без попечения родителей.</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14.4.Перечень документов, представляемых заявителем при постановке на учет для получения путевки и подтверждающих право на предоставление путевки, оплата которой произведена за счет бюджетных средств:</w:t>
      </w:r>
      <w:bookmarkStart w:id="4" w:name="P165"/>
      <w:bookmarkEnd w:id="4"/>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а</w:t>
      </w:r>
      <w:proofErr w:type="gramStart"/>
      <w:r w:rsidRPr="00001811">
        <w:rPr>
          <w:rFonts w:ascii="Times New Roman" w:hAnsi="Times New Roman" w:cs="Times New Roman"/>
          <w:sz w:val="28"/>
          <w:szCs w:val="28"/>
        </w:rPr>
        <w:t>)в</w:t>
      </w:r>
      <w:proofErr w:type="gramEnd"/>
      <w:r w:rsidRPr="00001811">
        <w:rPr>
          <w:rFonts w:ascii="Times New Roman" w:hAnsi="Times New Roman" w:cs="Times New Roman"/>
          <w:sz w:val="28"/>
          <w:szCs w:val="28"/>
        </w:rPr>
        <w:t xml:space="preserve"> пределах 100% средней стоимости путевок, определенной постановлением Правительства Свердловской области: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для детей, направляемых на оздоровление в санатории и санаторно-оздоровительные лагеря круглогодичного действия, - заключение учреждений здравоохранения о наличии медицинских показаний для санаторно-курортного лечения - справка по форме 070/у «Справка на получение путевки» с обязательной отметкой о рекреационной зоне (рекомендации курортов). Для оформления справки формы 070/</w:t>
      </w:r>
      <w:proofErr w:type="gramStart"/>
      <w:r w:rsidRPr="00001811">
        <w:rPr>
          <w:rFonts w:ascii="Times New Roman" w:hAnsi="Times New Roman" w:cs="Times New Roman"/>
          <w:sz w:val="28"/>
          <w:szCs w:val="28"/>
        </w:rPr>
        <w:t>у</w:t>
      </w:r>
      <w:proofErr w:type="gramEnd"/>
      <w:r w:rsidRPr="00001811">
        <w:rPr>
          <w:rFonts w:ascii="Times New Roman" w:hAnsi="Times New Roman" w:cs="Times New Roman"/>
          <w:sz w:val="28"/>
          <w:szCs w:val="28"/>
        </w:rPr>
        <w:t xml:space="preserve"> необходимо обратиться к участковому врачу;</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для детей, оставшихся без попечения родителей, - копии документов, подтверждающих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 под</w:t>
      </w:r>
      <w:proofErr w:type="gramEnd"/>
      <w:r w:rsidRPr="00001811">
        <w:rPr>
          <w:rFonts w:ascii="Times New Roman" w:hAnsi="Times New Roman" w:cs="Times New Roman"/>
          <w:sz w:val="28"/>
          <w:szCs w:val="28"/>
        </w:rPr>
        <w:t xml:space="preserve">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образовательных учреждений для детей-сирот и детей, оставшихся без попечения родителей;</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 xml:space="preserve">для детей, родители которых имеют доход ниже прожиточного </w:t>
      </w:r>
      <w:hyperlink r:id="rId9" w:history="1">
        <w:r w:rsidRPr="00001811">
          <w:rPr>
            <w:rFonts w:ascii="Times New Roman" w:hAnsi="Times New Roman" w:cs="Times New Roman"/>
            <w:sz w:val="28"/>
            <w:szCs w:val="28"/>
          </w:rPr>
          <w:t>минимума</w:t>
        </w:r>
      </w:hyperlink>
      <w:r w:rsidRPr="00001811">
        <w:rPr>
          <w:rFonts w:ascii="Times New Roman" w:hAnsi="Times New Roman" w:cs="Times New Roman"/>
          <w:sz w:val="28"/>
          <w:szCs w:val="28"/>
        </w:rPr>
        <w:t xml:space="preserve"> на одного члена семьи, установленного в Свердловской области, - справка из территориальных органов социальной защиты населения по месту регистрации, подтверждающая выплату родителю (законному представителю) ежемесячного пособия или государственной социальной помощи, о получении социального пособия;</w:t>
      </w:r>
      <w:bookmarkStart w:id="5" w:name="P169"/>
      <w:bookmarkEnd w:id="5"/>
      <w:proofErr w:type="gramEnd"/>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б</w:t>
      </w:r>
      <w:proofErr w:type="gramStart"/>
      <w:r w:rsidRPr="00001811">
        <w:rPr>
          <w:rFonts w:ascii="Times New Roman" w:hAnsi="Times New Roman" w:cs="Times New Roman"/>
          <w:sz w:val="28"/>
          <w:szCs w:val="28"/>
        </w:rPr>
        <w:t>)в</w:t>
      </w:r>
      <w:proofErr w:type="gramEnd"/>
      <w:r w:rsidRPr="00001811">
        <w:rPr>
          <w:rFonts w:ascii="Times New Roman" w:hAnsi="Times New Roman" w:cs="Times New Roman"/>
          <w:sz w:val="28"/>
          <w:szCs w:val="28"/>
        </w:rPr>
        <w:t xml:space="preserve"> пределах 90% от средней стоимости путевок, определенной постановлением Правительства Свердловской области (загородные оздоровительные лагеря, лагеря дневного пребывания), - в отношении детей работников государственных или муниципальных учреждений - справка (оригинал) с места работы работника государственного или муниципального учреждения (если семья полная, то справки должны быть у каждого (мать и отец)). Справка должна содержать номер, дату выдачи, подпись ответственного лица, выдавшего справку, печать организации;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w:t>
      </w:r>
      <w:proofErr w:type="gramStart"/>
      <w:r w:rsidRPr="00001811">
        <w:rPr>
          <w:rFonts w:ascii="Times New Roman" w:hAnsi="Times New Roman" w:cs="Times New Roman"/>
          <w:sz w:val="28"/>
          <w:szCs w:val="28"/>
        </w:rPr>
        <w:t>)в</w:t>
      </w:r>
      <w:proofErr w:type="gramEnd"/>
      <w:r w:rsidRPr="00001811">
        <w:rPr>
          <w:rFonts w:ascii="Times New Roman" w:hAnsi="Times New Roman" w:cs="Times New Roman"/>
          <w:sz w:val="28"/>
          <w:szCs w:val="28"/>
        </w:rPr>
        <w:t xml:space="preserve"> пределах 80% от средней стоимости путевок, определенной постановлением Правительства Свердловской области (загородные оздоровительные лагеря, лагеря дневного пребывания) для категории лиц, не указанных в </w:t>
      </w:r>
      <w:hyperlink w:anchor="P165" w:history="1">
        <w:r w:rsidRPr="00001811">
          <w:rPr>
            <w:rFonts w:ascii="Times New Roman" w:hAnsi="Times New Roman" w:cs="Times New Roman"/>
            <w:sz w:val="28"/>
            <w:szCs w:val="28"/>
          </w:rPr>
          <w:t>подпунктах а</w:t>
        </w:r>
      </w:hyperlink>
      <w:r w:rsidRPr="00001811">
        <w:rPr>
          <w:rFonts w:ascii="Times New Roman" w:hAnsi="Times New Roman" w:cs="Times New Roman"/>
          <w:sz w:val="28"/>
          <w:szCs w:val="28"/>
        </w:rPr>
        <w:t xml:space="preserve">, </w:t>
      </w:r>
      <w:hyperlink w:anchor="P169" w:history="1">
        <w:r w:rsidRPr="00001811">
          <w:rPr>
            <w:rFonts w:ascii="Times New Roman" w:hAnsi="Times New Roman" w:cs="Times New Roman"/>
            <w:sz w:val="28"/>
            <w:szCs w:val="28"/>
          </w:rPr>
          <w:t>б</w:t>
        </w:r>
      </w:hyperlink>
      <w:r w:rsidRPr="00001811">
        <w:rPr>
          <w:rFonts w:ascii="Times New Roman" w:hAnsi="Times New Roman" w:cs="Times New Roman"/>
          <w:sz w:val="28"/>
          <w:szCs w:val="28"/>
        </w:rPr>
        <w:t xml:space="preserve"> настоящего пункта.</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Стоимость путевок ежегодно формируется исходя из механизма индексации средней стоимости путевок в организации, принимающие участие в организации и обеспечении отдыха и оздоровления детей в Свердловской области, </w:t>
      </w:r>
      <w:proofErr w:type="gramStart"/>
      <w:r w:rsidRPr="00001811">
        <w:rPr>
          <w:rFonts w:ascii="Times New Roman" w:hAnsi="Times New Roman" w:cs="Times New Roman"/>
          <w:sz w:val="28"/>
          <w:szCs w:val="28"/>
        </w:rPr>
        <w:t>предусмотренный</w:t>
      </w:r>
      <w:proofErr w:type="gramEnd"/>
      <w:r w:rsidRPr="00001811">
        <w:rPr>
          <w:rFonts w:ascii="Times New Roman" w:hAnsi="Times New Roman" w:cs="Times New Roman"/>
          <w:sz w:val="28"/>
          <w:szCs w:val="28"/>
        </w:rPr>
        <w:t xml:space="preserve"> </w:t>
      </w:r>
      <w:hyperlink r:id="rId10" w:history="1">
        <w:r w:rsidRPr="00001811">
          <w:rPr>
            <w:rFonts w:ascii="Times New Roman" w:hAnsi="Times New Roman" w:cs="Times New Roman"/>
            <w:sz w:val="28"/>
            <w:szCs w:val="28"/>
          </w:rPr>
          <w:t>Законом</w:t>
        </w:r>
      </w:hyperlink>
      <w:r w:rsidRPr="00001811">
        <w:rPr>
          <w:rFonts w:ascii="Times New Roman" w:hAnsi="Times New Roman" w:cs="Times New Roman"/>
          <w:sz w:val="28"/>
          <w:szCs w:val="28"/>
        </w:rPr>
        <w:t xml:space="preserve"> Свердловской области от 15.06.2011 №38-ОЗ «Об организации и обеспечении отдыха и оздоровления детей в Свердловской области».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14.5.Представленные документы должны соответствовать следующим требованиям:</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текст документа написан разборчиво от руки или при помощи средств электронно-вычислительной техники;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фамилия, имя и отчество заявителя, его место жительства, телефон написаны полностью;</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отсутствуют подчистки, приписки, зачеркнутые слова и иные исправления; документы не исполнены карандашом;</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 документах не должно быть серьезных повреждений, наличие которых не позволяло бы однозначно истолковать их содержание.</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Все документы предоставляются в копиях с одновременным предоставлением оригиналов. Оригиналы документов </w:t>
      </w:r>
      <w:proofErr w:type="gramStart"/>
      <w:r w:rsidRPr="00001811">
        <w:rPr>
          <w:rFonts w:ascii="Times New Roman" w:hAnsi="Times New Roman" w:cs="Times New Roman"/>
          <w:sz w:val="28"/>
          <w:szCs w:val="28"/>
        </w:rPr>
        <w:t>предоставляются для сверки на соответствие представленных экземпляров оригиналов их копиям и подлежат</w:t>
      </w:r>
      <w:proofErr w:type="gramEnd"/>
      <w:r w:rsidRPr="00001811">
        <w:rPr>
          <w:rFonts w:ascii="Times New Roman" w:hAnsi="Times New Roman" w:cs="Times New Roman"/>
          <w:sz w:val="28"/>
          <w:szCs w:val="28"/>
        </w:rPr>
        <w:t xml:space="preserve"> возврату заявителю.</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В случае если заявление о предоставлении муниципальной услуги, предусмотренной настоящим Регламентом, подается в форме электронного документа (в том числе с использованием Единого портала государственных и муниципальных услуг (функций) (</w:t>
      </w:r>
      <w:hyperlink r:id="rId11" w:history="1">
        <w:proofErr w:type="gramEnd"/>
        <w:r w:rsidRPr="00001811">
          <w:rPr>
            <w:rFonts w:ascii="Times New Roman" w:hAnsi="Times New Roman" w:cs="Times New Roman"/>
            <w:sz w:val="28"/>
            <w:szCs w:val="28"/>
          </w:rPr>
          <w:t>www.gosuslugi.ru</w:t>
        </w:r>
        <w:proofErr w:type="gramStart"/>
      </w:hyperlink>
      <w:r w:rsidRPr="00001811">
        <w:rPr>
          <w:rFonts w:ascii="Times New Roman" w:hAnsi="Times New Roman" w:cs="Times New Roman"/>
          <w:sz w:val="28"/>
          <w:szCs w:val="28"/>
        </w:rPr>
        <w:t xml:space="preserve">), прилагаемые к заявлению документы могут быть также поданы в форме электронных документов. </w:t>
      </w:r>
      <w:proofErr w:type="gramEnd"/>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закона от 06 апреля 2011 года №63-ФЗ «Об электронной подписи» и требованиями Федерального закона от 27 июля 2010 года №210-ФЗ «Об организации предоставления государственных и муниципальных услуг».</w:t>
      </w:r>
      <w:proofErr w:type="gramEnd"/>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0"/>
        <w:jc w:val="center"/>
        <w:outlineLvl w:val="1"/>
        <w:rPr>
          <w:rFonts w:ascii="Times New Roman" w:hAnsi="Times New Roman" w:cs="Times New Roman"/>
          <w:sz w:val="28"/>
          <w:szCs w:val="28"/>
        </w:rPr>
      </w:pPr>
      <w:r w:rsidRPr="00001811">
        <w:rPr>
          <w:rFonts w:ascii="Times New Roman" w:hAnsi="Times New Roman" w:cs="Times New Roman"/>
          <w:sz w:val="28"/>
          <w:szCs w:val="28"/>
        </w:rPr>
        <w:t xml:space="preserve">2.7.Перечень документов, необходимых для предоставления </w:t>
      </w:r>
    </w:p>
    <w:p w:rsidR="00001811" w:rsidRPr="00001811" w:rsidRDefault="00001811" w:rsidP="00001811">
      <w:pPr>
        <w:pStyle w:val="ConsPlusNormal"/>
        <w:ind w:firstLine="0"/>
        <w:jc w:val="center"/>
        <w:outlineLvl w:val="1"/>
        <w:rPr>
          <w:rFonts w:ascii="Times New Roman" w:hAnsi="Times New Roman" w:cs="Times New Roman"/>
          <w:sz w:val="28"/>
          <w:szCs w:val="28"/>
        </w:rPr>
      </w:pPr>
      <w:r w:rsidRPr="00001811">
        <w:rPr>
          <w:rFonts w:ascii="Times New Roman" w:hAnsi="Times New Roman" w:cs="Times New Roman"/>
          <w:sz w:val="28"/>
          <w:szCs w:val="28"/>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001811" w:rsidRPr="00001811" w:rsidRDefault="00001811" w:rsidP="00001811">
      <w:pPr>
        <w:pStyle w:val="ConsPlusNormal"/>
        <w:jc w:val="center"/>
        <w:outlineLvl w:val="1"/>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15.Иные организации, обращения в которые необходимы для предоставления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Учреждения здравоохранения.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В загородный лагерь запрашивается медицинская справка </w:t>
      </w:r>
      <w:hyperlink r:id="rId12" w:history="1">
        <w:r w:rsidRPr="00001811">
          <w:rPr>
            <w:rFonts w:ascii="Times New Roman" w:hAnsi="Times New Roman" w:cs="Times New Roman"/>
            <w:sz w:val="28"/>
            <w:szCs w:val="28"/>
          </w:rPr>
          <w:t>формы 079/у</w:t>
        </w:r>
      </w:hyperlink>
      <w:r w:rsidRPr="00001811">
        <w:rPr>
          <w:rFonts w:ascii="Times New Roman" w:hAnsi="Times New Roman" w:cs="Times New Roman"/>
          <w:sz w:val="28"/>
          <w:szCs w:val="28"/>
        </w:rPr>
        <w:t>.</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Для санаторно-курортного оздоровления запрашивается медицинская справка </w:t>
      </w:r>
      <w:hyperlink r:id="rId13" w:history="1">
        <w:r w:rsidRPr="00001811">
          <w:rPr>
            <w:rFonts w:ascii="Times New Roman" w:hAnsi="Times New Roman" w:cs="Times New Roman"/>
            <w:sz w:val="28"/>
            <w:szCs w:val="28"/>
          </w:rPr>
          <w:t>формы 070/у</w:t>
        </w:r>
      </w:hyperlink>
      <w:r w:rsidRPr="00001811">
        <w:rPr>
          <w:rFonts w:ascii="Times New Roman" w:hAnsi="Times New Roman" w:cs="Times New Roman"/>
          <w:sz w:val="28"/>
          <w:szCs w:val="28"/>
        </w:rPr>
        <w:t>.</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Все справки выдаются бесплатно.</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2.8.Указание на запрет требовать от заявителя предоставления </w:t>
      </w: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документов и информации или осуществления действий </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16.При предоставлении муниципальной услуги, предусмотренной настоящим Регламентом, запрещается требовать от заявителя: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1)представления документов и информации или осуществления действий, представление или осуществление которых не предусмотрено нормативными </w:t>
      </w:r>
      <w:r w:rsidRPr="00001811">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участвующих в предоставлении государственной услуги, за исключением документов, указанных в части</w:t>
      </w:r>
      <w:proofErr w:type="gramEnd"/>
      <w:r w:rsidRPr="00001811">
        <w:rPr>
          <w:rFonts w:ascii="Times New Roman" w:hAnsi="Times New Roman" w:cs="Times New Roman"/>
          <w:sz w:val="28"/>
          <w:szCs w:val="28"/>
        </w:rPr>
        <w:t xml:space="preserve"> 6 статьи 7 Федерального закона от 27 июля 2010 года №210-ФЗ «Об организации предоставления государственных и муниципальных услуг».</w:t>
      </w:r>
    </w:p>
    <w:p w:rsidR="00001811" w:rsidRPr="00001811" w:rsidRDefault="00001811" w:rsidP="00001811">
      <w:pPr>
        <w:pStyle w:val="ConsPlusNormal"/>
        <w:ind w:firstLine="0"/>
        <w:jc w:val="both"/>
        <w:rPr>
          <w:rFonts w:ascii="Times New Roman" w:hAnsi="Times New Roman" w:cs="Times New Roman"/>
          <w:sz w:val="28"/>
          <w:szCs w:val="28"/>
        </w:rPr>
      </w:pP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2.9.Перечень оснований для отказа в приеме документов,</w:t>
      </w: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 xml:space="preserve"> </w:t>
      </w:r>
      <w:proofErr w:type="gramStart"/>
      <w:r w:rsidRPr="00001811">
        <w:rPr>
          <w:rFonts w:ascii="Times New Roman" w:hAnsi="Times New Roman" w:cs="Times New Roman"/>
          <w:sz w:val="28"/>
          <w:szCs w:val="28"/>
        </w:rPr>
        <w:t>необходимых</w:t>
      </w:r>
      <w:proofErr w:type="gramEnd"/>
      <w:r w:rsidRPr="00001811">
        <w:rPr>
          <w:rFonts w:ascii="Times New Roman" w:hAnsi="Times New Roman" w:cs="Times New Roman"/>
          <w:sz w:val="28"/>
          <w:szCs w:val="28"/>
        </w:rPr>
        <w:t xml:space="preserve"> для предоставления муниципальной услуги</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17.Основаниями для отказа заявителю в приеме заявления, необходимого для предоставления муниципальной услуги, предусмотренной настоящим Регламентом, являются: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1)несоответствие заявителя требованиям, предусмотренным пунктом 3 настоящего Регламента;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2)непредставление (представление не в полном объеме) документов, предусмотренных п</w:t>
      </w:r>
      <w:r w:rsidR="006A2078">
        <w:rPr>
          <w:rFonts w:ascii="Times New Roman" w:hAnsi="Times New Roman" w:cs="Times New Roman"/>
          <w:sz w:val="28"/>
          <w:szCs w:val="28"/>
        </w:rPr>
        <w:t>унктом 18 настоящего Регламента;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3)несоответствие заявления следующим требованиям:</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должны быть оформлены на русском языке или иметь нотариально удостоверенный перевод на русский язык;</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текст и полные данные заявителя должны быть написаны разборчиво;</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фамилия, имя, отчество, адрес места жительства (пребывания) физического лица должны соответствовать сведениям, содержащимся в документе, удостоверяющем личность;</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не должны содержать подчисток, приписок, зачеркнутых слов и (или) иных не оговоренных в них исправлений;</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не должны иметь серьезных повреждений, наличие которых не позволяет однозначно истолковать их содержание;</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не должны быть исполнены карандашом;</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предоставление документов лицом, неуполномоченным в установленн</w:t>
      </w:r>
      <w:r w:rsidR="006A2078">
        <w:rPr>
          <w:rFonts w:ascii="Times New Roman" w:hAnsi="Times New Roman" w:cs="Times New Roman"/>
          <w:sz w:val="28"/>
          <w:szCs w:val="28"/>
        </w:rPr>
        <w:t>ом порядке на подачу документов;</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Одновременно заявитель уведомляется о недопустимости злоупотребления правом и о возможности направления заявления в правоохранительные органы для принятия процессуального решения.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При условии устранения обстоятельств, послуживших основанием для отказа в приеме документов, необходимых для предоставления муниципальной </w:t>
      </w:r>
      <w:r w:rsidRPr="00001811">
        <w:rPr>
          <w:rFonts w:ascii="Times New Roman" w:hAnsi="Times New Roman" w:cs="Times New Roman"/>
          <w:sz w:val="28"/>
          <w:szCs w:val="28"/>
        </w:rPr>
        <w:lastRenderedPageBreak/>
        <w:t>услуги заявитель вправе обратиться повторно для получения соответствующей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 xml:space="preserve">2.10.Перечень оснований для приостановления </w:t>
      </w: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или отказа в предоставлении муниципальной услуги</w:t>
      </w:r>
    </w:p>
    <w:p w:rsidR="00001811" w:rsidRPr="00001811" w:rsidRDefault="00001811" w:rsidP="00001811">
      <w:pPr>
        <w:pStyle w:val="ConsPlusNormal"/>
        <w:ind w:firstLine="567"/>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18.Оснований для приостановления предоставления муниципальной услуги, предусмотренной настоящим Регламентом, не имеется.</w:t>
      </w:r>
    </w:p>
    <w:p w:rsidR="00001811" w:rsidRPr="00001811" w:rsidRDefault="00001811" w:rsidP="00001811">
      <w:pPr>
        <w:pStyle w:val="ConsPlusNormal"/>
        <w:ind w:firstLine="709"/>
        <w:jc w:val="both"/>
        <w:rPr>
          <w:rFonts w:ascii="Times New Roman" w:hAnsi="Times New Roman" w:cs="Times New Roman"/>
          <w:b/>
          <w:bCs/>
          <w:sz w:val="28"/>
          <w:szCs w:val="28"/>
        </w:rPr>
      </w:pPr>
      <w:r w:rsidRPr="00001811">
        <w:rPr>
          <w:rFonts w:ascii="Times New Roman" w:hAnsi="Times New Roman" w:cs="Times New Roman"/>
          <w:sz w:val="28"/>
          <w:szCs w:val="28"/>
        </w:rPr>
        <w:t>19.Основаниями для отказа в предоставлении муниципальной услуги, предусмотренной настоящим Регламентом, являются:</w:t>
      </w:r>
      <w:r w:rsidRPr="00001811">
        <w:rPr>
          <w:rFonts w:ascii="Times New Roman" w:hAnsi="Times New Roman" w:cs="Times New Roman"/>
          <w:b/>
          <w:bCs/>
          <w:sz w:val="28"/>
          <w:szCs w:val="28"/>
        </w:rPr>
        <w:t xml:space="preserve"> </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1)непредставление (представление не в полном объеме) документов, предусмотренных пунктом 14 настоящего Регламента;</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2)несоответствие заявителя требованиям, предусмотренным пунктом 3 настоящего Регламента;</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3)обращение заявителя о прекращении предоставления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4)в заявлении имеется жалоба на судебное решение. В данном случае заявителю разъясняется порядок обжалования судебного решения;</w:t>
      </w:r>
    </w:p>
    <w:p w:rsidR="00001811" w:rsidRPr="00001811" w:rsidRDefault="00001811" w:rsidP="00001811">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 xml:space="preserve">5)в заявлении содержится вопрос, на который заявителю неоднократно давались письменные (устные) ответы по существу и при этом в заявлении не приводятся новые доводы или обстоятельства, при условии, что указанное заявление  и более ранние заявления направлялись в один и тот же орган местного самоуправления или одному и тому же должностному лицу, с уведомлением о данном решении заявителя </w:t>
      </w:r>
      <w:r>
        <w:rPr>
          <w:rFonts w:ascii="Times New Roman" w:hAnsi="Times New Roman" w:cs="Times New Roman"/>
          <w:sz w:val="28"/>
          <w:szCs w:val="28"/>
        </w:rPr>
        <w:t>(п</w:t>
      </w:r>
      <w:r w:rsidRPr="00001811">
        <w:rPr>
          <w:rFonts w:ascii="Times New Roman" w:hAnsi="Times New Roman" w:cs="Times New Roman"/>
          <w:sz w:val="28"/>
          <w:szCs w:val="28"/>
        </w:rPr>
        <w:t>риложе</w:t>
      </w:r>
      <w:r>
        <w:rPr>
          <w:rFonts w:ascii="Times New Roman" w:hAnsi="Times New Roman" w:cs="Times New Roman"/>
          <w:sz w:val="28"/>
          <w:szCs w:val="28"/>
        </w:rPr>
        <w:t>ние №</w:t>
      </w:r>
      <w:r w:rsidR="006A2078">
        <w:rPr>
          <w:rFonts w:ascii="Times New Roman" w:hAnsi="Times New Roman" w:cs="Times New Roman"/>
          <w:sz w:val="28"/>
          <w:szCs w:val="28"/>
        </w:rPr>
        <w:t>3);</w:t>
      </w:r>
      <w:proofErr w:type="gramEnd"/>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6)отсутствие свободных путевок, в отношении </w:t>
      </w:r>
      <w:proofErr w:type="gramStart"/>
      <w:r w:rsidRPr="00001811">
        <w:rPr>
          <w:rFonts w:ascii="Times New Roman" w:hAnsi="Times New Roman" w:cs="Times New Roman"/>
          <w:sz w:val="28"/>
          <w:szCs w:val="28"/>
        </w:rPr>
        <w:t>которой</w:t>
      </w:r>
      <w:proofErr w:type="gramEnd"/>
      <w:r w:rsidRPr="00001811">
        <w:rPr>
          <w:rFonts w:ascii="Times New Roman" w:hAnsi="Times New Roman" w:cs="Times New Roman"/>
          <w:sz w:val="28"/>
          <w:szCs w:val="28"/>
        </w:rPr>
        <w:t xml:space="preserve"> подано заявление.</w:t>
      </w:r>
    </w:p>
    <w:p w:rsidR="00001811" w:rsidRPr="00001811" w:rsidRDefault="00001811" w:rsidP="00001811">
      <w:pPr>
        <w:pStyle w:val="ConsPlusNormal"/>
        <w:ind w:firstLine="709"/>
        <w:jc w:val="both"/>
        <w:rPr>
          <w:rFonts w:ascii="Times New Roman" w:hAnsi="Times New Roman" w:cs="Times New Roman"/>
          <w:sz w:val="28"/>
          <w:szCs w:val="28"/>
        </w:rPr>
      </w:pPr>
      <w:bookmarkStart w:id="6" w:name="_Hlk499908177"/>
      <w:r w:rsidRPr="00001811">
        <w:rPr>
          <w:rFonts w:ascii="Times New Roman" w:hAnsi="Times New Roman" w:cs="Times New Roman"/>
          <w:sz w:val="28"/>
          <w:szCs w:val="28"/>
        </w:rPr>
        <w:t>При условии устранения обстоятельств, послуживших основанием для отказа в предоставлении муниципальной услуги, предусмотренной настоящим Регламентом, заявитель вправе обратиться повторно для получения соответствующей муниципальной услуги.</w:t>
      </w:r>
    </w:p>
    <w:bookmarkEnd w:id="6"/>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01811" w:rsidRPr="00001811" w:rsidRDefault="00001811" w:rsidP="00001811">
      <w:pPr>
        <w:autoSpaceDE w:val="0"/>
        <w:autoSpaceDN w:val="0"/>
        <w:adjustRightInd w:val="0"/>
        <w:spacing w:after="0" w:line="240" w:lineRule="auto"/>
        <w:ind w:firstLine="709"/>
        <w:jc w:val="center"/>
        <w:rPr>
          <w:rFonts w:ascii="Times New Roman" w:hAnsi="Times New Roman" w:cs="Times New Roman"/>
          <w:sz w:val="28"/>
          <w:szCs w:val="28"/>
        </w:rPr>
      </w:pP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20.Для предоставления муниципальной услуги, предусмотренной настоящим Регламентом, заявителю не требуются документы для получения  муниципальной услуги, в том числе сведения о документе (документах), выдаваемом (выдаваемых) организациями.</w:t>
      </w:r>
      <w:proofErr w:type="gramEnd"/>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 xml:space="preserve">2.12.Порядок, размер и основания взимания государственной пошлины </w:t>
      </w: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или иной платы, взимаемой за предоставление услуги</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21.За предоставление муниципальной услуги государственная пошлина или иная плата не взимается.</w:t>
      </w: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lastRenderedPageBreak/>
        <w:t>2.13.Порядок, размер и основания взимания платы за предоставление услуг,</w:t>
      </w:r>
    </w:p>
    <w:p w:rsidR="00001811" w:rsidRDefault="00001811" w:rsidP="00001811">
      <w:pPr>
        <w:pStyle w:val="ConsPlusNormal"/>
        <w:ind w:firstLine="0"/>
        <w:jc w:val="center"/>
        <w:rPr>
          <w:rFonts w:ascii="Times New Roman" w:hAnsi="Times New Roman" w:cs="Times New Roman"/>
          <w:sz w:val="28"/>
          <w:szCs w:val="28"/>
        </w:rPr>
      </w:pPr>
      <w:proofErr w:type="gramStart"/>
      <w:r w:rsidRPr="00001811">
        <w:rPr>
          <w:rFonts w:ascii="Times New Roman" w:hAnsi="Times New Roman" w:cs="Times New Roman"/>
          <w:sz w:val="28"/>
          <w:szCs w:val="28"/>
        </w:rPr>
        <w:t xml:space="preserve">которые являются необходимыми и обязательными для предоставления муниципальной услуги, включая информацию о методике расчета </w:t>
      </w:r>
      <w:proofErr w:type="gramEnd"/>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размера такой платы</w:t>
      </w:r>
    </w:p>
    <w:p w:rsidR="00001811" w:rsidRPr="00001811" w:rsidRDefault="00001811" w:rsidP="00001811">
      <w:pPr>
        <w:pStyle w:val="ConsPlusNormal"/>
        <w:ind w:firstLine="0"/>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Стоимость путевок ежегодно формируется исходя из механизма индексации средней стоимости путевок в организации, принимающие участие в организации и обеспечении отдыха и оздоровления детей в Свердловской области, </w:t>
      </w:r>
      <w:proofErr w:type="gramStart"/>
      <w:r w:rsidRPr="00001811">
        <w:rPr>
          <w:rFonts w:ascii="Times New Roman" w:hAnsi="Times New Roman" w:cs="Times New Roman"/>
          <w:sz w:val="28"/>
          <w:szCs w:val="28"/>
        </w:rPr>
        <w:t>предусмотренный</w:t>
      </w:r>
      <w:proofErr w:type="gramEnd"/>
      <w:r w:rsidRPr="00001811">
        <w:rPr>
          <w:rFonts w:ascii="Times New Roman" w:hAnsi="Times New Roman" w:cs="Times New Roman"/>
          <w:sz w:val="28"/>
          <w:szCs w:val="28"/>
        </w:rPr>
        <w:t xml:space="preserve"> </w:t>
      </w:r>
      <w:hyperlink r:id="rId14" w:history="1">
        <w:r w:rsidRPr="00001811">
          <w:rPr>
            <w:rFonts w:ascii="Times New Roman" w:hAnsi="Times New Roman" w:cs="Times New Roman"/>
            <w:sz w:val="28"/>
            <w:szCs w:val="28"/>
          </w:rPr>
          <w:t>Законом</w:t>
        </w:r>
      </w:hyperlink>
      <w:r w:rsidRPr="00001811">
        <w:rPr>
          <w:rFonts w:ascii="Times New Roman" w:hAnsi="Times New Roman" w:cs="Times New Roman"/>
          <w:sz w:val="28"/>
          <w:szCs w:val="28"/>
        </w:rPr>
        <w:t xml:space="preserve"> Свердловской области от 15.06.2011 №38-ОЗ «Об организации и обеспечении отдыха и оздоровления детей в Свердловской области».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22.Плата за предоставление услуг, которые </w:t>
      </w:r>
      <w:proofErr w:type="gramStart"/>
      <w:r w:rsidRPr="00001811">
        <w:rPr>
          <w:rFonts w:ascii="Times New Roman" w:hAnsi="Times New Roman" w:cs="Times New Roman"/>
          <w:sz w:val="28"/>
          <w:szCs w:val="28"/>
        </w:rPr>
        <w:t>являются необходимыми и обязательными для предоставления муниципальной услуги не взимается</w:t>
      </w:r>
      <w:proofErr w:type="gramEnd"/>
      <w:r w:rsidRPr="00001811">
        <w:rPr>
          <w:rFonts w:ascii="Times New Roman" w:hAnsi="Times New Roman" w:cs="Times New Roman"/>
          <w:sz w:val="28"/>
          <w:szCs w:val="28"/>
        </w:rPr>
        <w:t>.</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2.14.Срок ожидания в очереди при подаче запроса о предоставлении</w:t>
      </w:r>
    </w:p>
    <w:p w:rsidR="00001811" w:rsidRPr="00001811" w:rsidRDefault="00001811" w:rsidP="00001811">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23.Срок ожидания в очереди при подаче заявления (обращения) о предоставлении муниципальной услуги, предусмотренной настоящим Регламентом, и при получении результата предоставления услуги не должен превышать 15 минут.</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567"/>
        <w:jc w:val="center"/>
        <w:rPr>
          <w:rFonts w:ascii="Times New Roman" w:hAnsi="Times New Roman" w:cs="Times New Roman"/>
          <w:sz w:val="28"/>
          <w:szCs w:val="28"/>
        </w:rPr>
      </w:pPr>
      <w:r w:rsidRPr="00001811">
        <w:rPr>
          <w:rFonts w:ascii="Times New Roman" w:hAnsi="Times New Roman" w:cs="Times New Roman"/>
          <w:sz w:val="28"/>
          <w:szCs w:val="28"/>
        </w:rPr>
        <w:t>2.15.Срок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24.Срок предоставления муниципальной услуги исчисляется со дня регистрации заявления, в том числе поданного в форме электронного документа с использованием Единого портала государственных услуг, и зависит от обозначенного заявителем срока оздоровления и отдыха ребенка, от сменности заезда в организацию отдыха и оздоровления до дня предоставления путевки в организацию отдыха.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Прием заявлений и документов в отношении: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лагерей дневного пребывания осуществляется в сроки: с 1 марта по 30 апреля;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загородные оздоровительные организации: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 1 апреля по 30 апреля (1 смена);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 15 апреля по 30 апреля (2 смена);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 3 мая по 25 мая (3 - 4 смена).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Санаторно-курортные организации: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сроки, согласно графику каждого календарного года, утвержденного начальником управления образования.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Срок принятия решения о включении заявителя в реестр заявлений о </w:t>
      </w:r>
      <w:r w:rsidRPr="00001811">
        <w:rPr>
          <w:rFonts w:ascii="Times New Roman" w:hAnsi="Times New Roman" w:cs="Times New Roman"/>
          <w:sz w:val="28"/>
          <w:szCs w:val="28"/>
        </w:rPr>
        <w:lastRenderedPageBreak/>
        <w:t xml:space="preserve">предоставлении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путевок составляет не более 15 дней с момента подачи заявления.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Выдача путевки производится в срок не позднее пяти рабочих дней до начала смены в организации отдыха и оздоровления.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При обращении посредством информационной системы предоставления муниципальных услуг в электронном виде (федеральной государственной информационной системы «Единый портал государственных и муниципальных услуг (функций)») ответ, содержащий результат предоставления муниципальной услуги, предоставляется в течение 3 (трех) рабочих дней с момента поступления обращения.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Срок регистрации заявления на оказание муниципальной услуги не должен превышать 1 дня с момента поступления заявления.</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2.16.Требования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001811">
        <w:rPr>
          <w:rFonts w:ascii="Times New Roman" w:hAnsi="Times New Roman" w:cs="Times New Roman"/>
          <w:sz w:val="28"/>
          <w:szCs w:val="28"/>
        </w:rPr>
        <w:t>мультимедийной</w:t>
      </w:r>
      <w:proofErr w:type="spellEnd"/>
      <w:r w:rsidRPr="00001811">
        <w:rPr>
          <w:rFonts w:ascii="Times New Roman" w:hAnsi="Times New Roman" w:cs="Times New Roman"/>
          <w:sz w:val="28"/>
          <w:szCs w:val="28"/>
        </w:rPr>
        <w:t xml:space="preserve"> информации о порядке предоставления таких услуг</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25.Помещение, в котором предоставляется муниципальная услуга, должно соответствовать комфортным условиям заявителей, в том числе для инвалидов, и оптимальным условиям работы специалистов управления образования и МФЦ с заявителями.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26.Помещение, в котором предоставляется муниципальная услуга, должно быть оборудовано противопожарной системой, средствами пожаротушения.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27.Вход в помещение должен обеспечивать свободный доступ заявителей, в том числе инвалидов. </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помещении обеспечивается создание инвалидам условий доступности в соответствии с требованиями, установленными нормативными правовыми актами, в том числе:</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1)оборудование на прилегающих к зданию управления образования и МФЦ  территориях мест для парковки автотранспортных средств инвалидов;</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2)возможность беспрепятственного входа в помещение и выхода из него;</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3)содействие со стороны сотрудников управления образования и МФЦ, при необходимости, инвалиду при входе в помещение и выходе из него, информирование инвалида о доступных маршрутах общественного транспорта;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4)возможность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МФЦ, предоставляющих услугу;</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5)сопровождение инвалидов, имеющих стойкие нарушения функции зрения и самостоятельного передвижения, по помещению;</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6)обеспечение допуска в помещение собаки-проводника при наличии документа, подтверждающего ее специальное обучение, выданного по</w:t>
      </w:r>
      <w:r w:rsidR="00AF1794">
        <w:rPr>
          <w:rFonts w:ascii="Times New Roman" w:hAnsi="Times New Roman" w:cs="Times New Roman"/>
          <w:sz w:val="28"/>
          <w:szCs w:val="28"/>
        </w:rPr>
        <w:t xml:space="preserve"> форме и в порядке, утвержденном</w:t>
      </w:r>
      <w:r w:rsidRPr="00001811">
        <w:rPr>
          <w:rFonts w:ascii="Times New Roman" w:hAnsi="Times New Roman" w:cs="Times New Roman"/>
          <w:sz w:val="28"/>
          <w:szCs w:val="28"/>
        </w:rPr>
        <w:t xml:space="preserve"> приказом Министерства труда и социальной защиты Российской Федерации от 22.06.2015 №386н.</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 xml:space="preserve">28.В помещении располагается абонентский ящик, а также стенд по </w:t>
      </w:r>
      <w:proofErr w:type="spellStart"/>
      <w:r w:rsidRPr="00001811">
        <w:rPr>
          <w:rFonts w:ascii="Times New Roman" w:hAnsi="Times New Roman" w:cs="Times New Roman"/>
          <w:sz w:val="28"/>
          <w:szCs w:val="28"/>
        </w:rPr>
        <w:t>антикоррупционной</w:t>
      </w:r>
      <w:proofErr w:type="spellEnd"/>
      <w:r w:rsidRPr="00001811">
        <w:rPr>
          <w:rFonts w:ascii="Times New Roman" w:hAnsi="Times New Roman" w:cs="Times New Roman"/>
          <w:sz w:val="28"/>
          <w:szCs w:val="28"/>
        </w:rPr>
        <w:t xml:space="preserve"> тематике. Кроме того, в помещениях приема и выдачи документов могут располагаться иные материалы (брошюры, сборники) по </w:t>
      </w:r>
      <w:proofErr w:type="spellStart"/>
      <w:r w:rsidRPr="00001811">
        <w:rPr>
          <w:rFonts w:ascii="Times New Roman" w:hAnsi="Times New Roman" w:cs="Times New Roman"/>
          <w:sz w:val="28"/>
          <w:szCs w:val="28"/>
        </w:rPr>
        <w:t>антикоррупционной</w:t>
      </w:r>
      <w:proofErr w:type="spellEnd"/>
      <w:r w:rsidRPr="00001811">
        <w:rPr>
          <w:rFonts w:ascii="Times New Roman" w:hAnsi="Times New Roman" w:cs="Times New Roman"/>
          <w:sz w:val="28"/>
          <w:szCs w:val="28"/>
        </w:rPr>
        <w:t xml:space="preserve"> тематике.</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29.Помещения приема и выдачи документов предусматривают места для ожидания, информирования и приема заявителей.</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 зоне места ожидания в очереди должны быть предусмотрены места для инвалидов из расчета не менее одного места.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Места для информирования заявителей оборудуются текстовой информацией, размещаемой на информационных стендах. Информационные стенды </w:t>
      </w:r>
      <w:proofErr w:type="gramStart"/>
      <w:r w:rsidRPr="00001811">
        <w:rPr>
          <w:rFonts w:ascii="Times New Roman" w:hAnsi="Times New Roman" w:cs="Times New Roman"/>
          <w:sz w:val="28"/>
          <w:szCs w:val="28"/>
        </w:rPr>
        <w:t>размещаются с учетом высоты стен помещения на одном уровне в удобном для ознакомления месте и обеспечивают</w:t>
      </w:r>
      <w:proofErr w:type="gramEnd"/>
      <w:r w:rsidRPr="00001811">
        <w:rPr>
          <w:rFonts w:ascii="Times New Roman" w:hAnsi="Times New Roman" w:cs="Times New Roman"/>
          <w:sz w:val="28"/>
          <w:szCs w:val="28"/>
        </w:rPr>
        <w:t xml:space="preserve"> свободное прочтение содержащейся в них информации.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30.Кабинеты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w:t>
      </w:r>
      <w:proofErr w:type="gramStart"/>
      <w:r w:rsidRPr="00001811">
        <w:rPr>
          <w:rFonts w:ascii="Times New Roman" w:hAnsi="Times New Roman" w:cs="Times New Roman"/>
          <w:sz w:val="28"/>
          <w:szCs w:val="28"/>
        </w:rPr>
        <w:t>4</w:t>
      </w:r>
      <w:proofErr w:type="gramEnd"/>
      <w:r w:rsidRPr="00001811">
        <w:rPr>
          <w:rFonts w:ascii="Times New Roman" w:hAnsi="Times New Roman" w:cs="Times New Roman"/>
          <w:sz w:val="28"/>
          <w:szCs w:val="28"/>
        </w:rPr>
        <w:t xml:space="preserve"> и канцелярскими принадлежностями, должно иметь место для письма и раскладки документов.</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31.В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32.Для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w:t>
      </w:r>
      <w:proofErr w:type="spellStart"/>
      <w:r w:rsidRPr="00001811">
        <w:rPr>
          <w:rFonts w:ascii="Times New Roman" w:hAnsi="Times New Roman" w:cs="Times New Roman"/>
          <w:sz w:val="28"/>
          <w:szCs w:val="28"/>
        </w:rPr>
        <w:t>сурдопереводчика</w:t>
      </w:r>
      <w:proofErr w:type="spellEnd"/>
      <w:r w:rsidRPr="00001811">
        <w:rPr>
          <w:rFonts w:ascii="Times New Roman" w:hAnsi="Times New Roman" w:cs="Times New Roman"/>
          <w:sz w:val="28"/>
          <w:szCs w:val="28"/>
        </w:rPr>
        <w:t xml:space="preserve">, </w:t>
      </w:r>
      <w:proofErr w:type="spellStart"/>
      <w:r w:rsidRPr="00001811">
        <w:rPr>
          <w:rFonts w:ascii="Times New Roman" w:hAnsi="Times New Roman" w:cs="Times New Roman"/>
          <w:sz w:val="28"/>
          <w:szCs w:val="28"/>
        </w:rPr>
        <w:t>тифлосурдопереводчика</w:t>
      </w:r>
      <w:proofErr w:type="spellEnd"/>
      <w:r w:rsidRPr="00001811">
        <w:rPr>
          <w:rFonts w:ascii="Times New Roman" w:hAnsi="Times New Roman" w:cs="Times New Roman"/>
          <w:sz w:val="28"/>
          <w:szCs w:val="28"/>
        </w:rPr>
        <w:t>, а также иного лица, владеющего жестовым языком.</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lastRenderedPageBreak/>
        <w:t>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33.Показателями доступности муниципальной услуги являются:</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 возможность получения услуги в МФЦ;</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управления образования Березовского городского округа в информационно-телекоммуникационной сети «Интернет». Информация, размещаемая на официальном сайте, должна быть д</w:t>
      </w:r>
      <w:r w:rsidR="006A2078">
        <w:rPr>
          <w:rFonts w:ascii="Times New Roman" w:hAnsi="Times New Roman" w:cs="Times New Roman"/>
          <w:sz w:val="28"/>
          <w:szCs w:val="28"/>
        </w:rPr>
        <w:t>оступна для инвалидов по зрению;</w:t>
      </w:r>
    </w:p>
    <w:p w:rsidR="00001811" w:rsidRPr="00001811" w:rsidRDefault="00001811" w:rsidP="00001811">
      <w:pPr>
        <w:spacing w:after="0" w:line="240" w:lineRule="auto"/>
        <w:ind w:firstLine="708"/>
        <w:jc w:val="both"/>
        <w:rPr>
          <w:rFonts w:ascii="Times New Roman" w:hAnsi="Times New Roman" w:cs="Times New Roman"/>
          <w:sz w:val="28"/>
          <w:szCs w:val="28"/>
        </w:rPr>
      </w:pPr>
      <w:r w:rsidRPr="00001811">
        <w:rPr>
          <w:rFonts w:ascii="Times New Roman" w:hAnsi="Times New Roman" w:cs="Times New Roman"/>
          <w:sz w:val="28"/>
          <w:szCs w:val="28"/>
        </w:rPr>
        <w:t xml:space="preserve">5)Муниципальная услуга не предоставляется по экстерриториальному принципу. </w:t>
      </w:r>
    </w:p>
    <w:p w:rsidR="00001811" w:rsidRPr="00001811" w:rsidRDefault="00354FA3" w:rsidP="00354FA3">
      <w:pPr>
        <w:tabs>
          <w:tab w:val="left" w:pos="1134"/>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001811" w:rsidRPr="00001811">
        <w:rPr>
          <w:rFonts w:ascii="Times New Roman" w:hAnsi="Times New Roman" w:cs="Times New Roman"/>
          <w:sz w:val="28"/>
          <w:szCs w:val="28"/>
        </w:rPr>
        <w:t>.Показателями качества муниципальной услуги являются:</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1)соблюдение стандарта предоставления муниципальной услуги;</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3)оперативность, в том числе возможность получения муниципальной услуги при однократном личном устном обращении заявителя в течение 15 минут;</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4)наличие ответов на все поставленные в обращении вопросы;</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5)четкость, логичность и простота изложения;</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6)соблюдение при оформлении письменного ответа на обращения общепринятых правил, правил и стандартов делопроизводства.</w:t>
      </w:r>
    </w:p>
    <w:p w:rsidR="00001811" w:rsidRPr="00001811" w:rsidRDefault="00E37978" w:rsidP="000018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001811" w:rsidRPr="00001811">
        <w:rPr>
          <w:rFonts w:ascii="Times New Roman" w:hAnsi="Times New Roman" w:cs="Times New Roman"/>
          <w:sz w:val="28"/>
          <w:szCs w:val="28"/>
        </w:rPr>
        <w:t xml:space="preserve">.При получении муниципальной услуги заявители имеют право </w:t>
      </w:r>
      <w:proofErr w:type="gramStart"/>
      <w:r w:rsidR="00001811" w:rsidRPr="00001811">
        <w:rPr>
          <w:rFonts w:ascii="Times New Roman" w:hAnsi="Times New Roman" w:cs="Times New Roman"/>
          <w:sz w:val="28"/>
          <w:szCs w:val="28"/>
        </w:rPr>
        <w:t>на</w:t>
      </w:r>
      <w:proofErr w:type="gramEnd"/>
      <w:r w:rsidR="00001811" w:rsidRPr="00001811">
        <w:rPr>
          <w:rFonts w:ascii="Times New Roman" w:hAnsi="Times New Roman" w:cs="Times New Roman"/>
          <w:sz w:val="28"/>
          <w:szCs w:val="28"/>
        </w:rPr>
        <w:t>:</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1)получение муниципальной услуги своевременно и в соответствии со стандартом предоставления муниципальной услуги;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2)получение полной, актуальной и достоверной информации о порядке предоставления муниципальной услуги;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4)досудебное (внесудебное) рассмотрение жалоб в процессе получения муниципальной услуги.</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36.Специалисты  обеспечивают:</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1)объективное, всестороннее и своевременное рассмотрение заявлений (обращений) заявителей муниципальной услуги;</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3)принятие мер, направленных на восстановление или защиту нарушенных прав, свобод и законных интересов граждан.</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AF1794"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2.18.Иные требования, в том числе учитывающие особенности </w:t>
      </w: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предоставления муниципальной услуги в МФЦ и особенности предоставления муниципальной услуги в электронной форме</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37.Заявитель (представитель заявителя) может подать заявление в электронном виде через портал </w:t>
      </w:r>
      <w:proofErr w:type="spellStart"/>
      <w:r w:rsidRPr="00001811">
        <w:rPr>
          <w:rFonts w:ascii="Times New Roman" w:hAnsi="Times New Roman" w:cs="Times New Roman"/>
          <w:sz w:val="28"/>
          <w:szCs w:val="28"/>
        </w:rPr>
        <w:t>госуслуг</w:t>
      </w:r>
      <w:proofErr w:type="spellEnd"/>
      <w:r w:rsidRPr="00001811">
        <w:rPr>
          <w:rFonts w:ascii="Times New Roman" w:hAnsi="Times New Roman" w:cs="Times New Roman"/>
          <w:sz w:val="28"/>
          <w:szCs w:val="28"/>
        </w:rPr>
        <w:t xml:space="preserve"> (</w:t>
      </w:r>
      <w:proofErr w:type="spellStart"/>
      <w:r w:rsidRPr="00001811">
        <w:rPr>
          <w:rFonts w:ascii="Times New Roman" w:hAnsi="Times New Roman" w:cs="Times New Roman"/>
          <w:sz w:val="28"/>
          <w:szCs w:val="28"/>
        </w:rPr>
        <w:t>www.gosuslugi.ru</w:t>
      </w:r>
      <w:proofErr w:type="spellEnd"/>
      <w:r w:rsidRPr="00001811">
        <w:rPr>
          <w:rFonts w:ascii="Times New Roman" w:hAnsi="Times New Roman" w:cs="Times New Roman"/>
          <w:sz w:val="28"/>
          <w:szCs w:val="28"/>
        </w:rPr>
        <w:t>). В этом случае заявителю необходимо осуществить следующие действия: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(каб.406);</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выбрать местоположение «г</w:t>
      </w:r>
      <w:proofErr w:type="gramStart"/>
      <w:r w:rsidRPr="00001811">
        <w:rPr>
          <w:rFonts w:ascii="Times New Roman" w:hAnsi="Times New Roman" w:cs="Times New Roman"/>
          <w:sz w:val="28"/>
          <w:szCs w:val="28"/>
        </w:rPr>
        <w:t>.Б</w:t>
      </w:r>
      <w:proofErr w:type="gramEnd"/>
      <w:r w:rsidRPr="00001811">
        <w:rPr>
          <w:rFonts w:ascii="Times New Roman" w:hAnsi="Times New Roman" w:cs="Times New Roman"/>
          <w:sz w:val="28"/>
          <w:szCs w:val="28"/>
        </w:rPr>
        <w:t xml:space="preserve">ерезовский», будет доступна любая муниципальная услуга по Березовскому городскому округу, через                              поиск услуг написать название услуги или пройти по ссылке: http://www.gosuslugi.ru/pgu/service/6600000010000647262_46644027.html#!_descriptio№,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w:t>
      </w:r>
      <w:proofErr w:type="spellStart"/>
      <w:r w:rsidRPr="00001811">
        <w:rPr>
          <w:rFonts w:ascii="Times New Roman" w:hAnsi="Times New Roman" w:cs="Times New Roman"/>
          <w:sz w:val="28"/>
          <w:szCs w:val="28"/>
        </w:rPr>
        <w:t>sms</w:t>
      </w:r>
      <w:proofErr w:type="spellEnd"/>
      <w:r w:rsidRPr="00001811">
        <w:rPr>
          <w:rFonts w:ascii="Times New Roman" w:hAnsi="Times New Roman" w:cs="Times New Roman"/>
          <w:sz w:val="28"/>
          <w:szCs w:val="28"/>
        </w:rPr>
        <w:t>» добавить галочку и подтвердить необходимость получения услуги, выбрав пункт меню «Подать заявление».</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38.При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15" w:history="1">
        <w:r w:rsidRPr="00001811">
          <w:rPr>
            <w:rFonts w:ascii="Times New Roman" w:hAnsi="Times New Roman" w:cs="Times New Roman"/>
            <w:sz w:val="28"/>
            <w:szCs w:val="28"/>
          </w:rPr>
          <w:t>закона</w:t>
        </w:r>
      </w:hyperlink>
      <w:r w:rsidRPr="00001811">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w:t>
      </w:r>
      <w:r w:rsidRPr="00001811">
        <w:rPr>
          <w:rFonts w:ascii="Times New Roman" w:hAnsi="Times New Roman" w:cs="Times New Roman"/>
          <w:sz w:val="28"/>
          <w:szCs w:val="28"/>
        </w:rPr>
        <w:lastRenderedPageBreak/>
        <w:t>образования.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Информация по указанным вопросам предоставляется сотрудниками МФЦ по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телефону,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при личном обращении. МФЦ предоставляет заявителям, подавшим заявление и документы в МФЦ, информацию о ходе предоставления услуги.</w:t>
      </w:r>
    </w:p>
    <w:p w:rsidR="00001811" w:rsidRPr="00001811" w:rsidRDefault="00001811" w:rsidP="00001811">
      <w:pPr>
        <w:pStyle w:val="ConsPlusNormal"/>
        <w:ind w:firstLine="709"/>
        <w:jc w:val="both"/>
        <w:rPr>
          <w:rFonts w:ascii="Times New Roman" w:hAnsi="Times New Roman" w:cs="Times New Roman"/>
          <w:sz w:val="28"/>
          <w:szCs w:val="28"/>
        </w:rPr>
      </w:pP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Раздел 3.Состав, последовательность и сроки выполнения административных процедур (действий), требования к порядку их выполнения</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3.1.Описание административной процедуры</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39.Предоставление муниципальной услуги включает в себя следующие административные процедуры (действия):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1)прием и регистрация заявления;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2)проведение экспертизы документов;</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3)запрос сведений по каналам системы межведомственного электронного взаимодействия о предоставлении документов, необходимых для предоставления муниципальной услуги;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4)подготовка и выдача ответа на письменное обращение заявителя или устная консультация в случае устного обращения, принятие решения об отказе в предоставлении муниципальной услуги.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Результатом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административной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процедуры является регистрация заявления</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 в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Журнале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регистрации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заявлений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 xml:space="preserve">о </w:t>
      </w:r>
      <w:r w:rsidR="005B4772">
        <w:rPr>
          <w:rFonts w:ascii="Times New Roman" w:hAnsi="Times New Roman" w:cs="Times New Roman"/>
          <w:sz w:val="28"/>
          <w:szCs w:val="28"/>
        </w:rPr>
        <w:t xml:space="preserve"> </w:t>
      </w:r>
      <w:r w:rsidRPr="00001811">
        <w:rPr>
          <w:rFonts w:ascii="Times New Roman" w:hAnsi="Times New Roman" w:cs="Times New Roman"/>
          <w:sz w:val="28"/>
          <w:szCs w:val="28"/>
        </w:rPr>
        <w:t>предоставлении путевок детям в организации отдыха и оздоровления или отказ в приеме заявления и документов.</w:t>
      </w:r>
    </w:p>
    <w:p w:rsidR="00001811" w:rsidRPr="00001811" w:rsidRDefault="00001811" w:rsidP="00001811">
      <w:pPr>
        <w:pStyle w:val="ConsPlusNormal"/>
        <w:ind w:firstLine="0"/>
        <w:jc w:val="both"/>
        <w:rPr>
          <w:rFonts w:ascii="Times New Roman" w:hAnsi="Times New Roman" w:cs="Times New Roman"/>
          <w:sz w:val="28"/>
          <w:szCs w:val="28"/>
        </w:rPr>
      </w:pPr>
    </w:p>
    <w:p w:rsidR="00001811" w:rsidRPr="00001811" w:rsidRDefault="00001811" w:rsidP="00001811">
      <w:pPr>
        <w:widowControl w:val="0"/>
        <w:shd w:val="clear" w:color="auto" w:fill="FFFFFF"/>
        <w:tabs>
          <w:tab w:val="left" w:pos="1332"/>
        </w:tabs>
        <w:spacing w:after="0" w:line="240" w:lineRule="auto"/>
        <w:ind w:firstLine="696"/>
        <w:jc w:val="center"/>
        <w:rPr>
          <w:rFonts w:ascii="Times New Roman" w:hAnsi="Times New Roman" w:cs="Times New Roman"/>
          <w:sz w:val="28"/>
          <w:szCs w:val="28"/>
        </w:rPr>
      </w:pPr>
      <w:r w:rsidRPr="00001811">
        <w:rPr>
          <w:rFonts w:ascii="Times New Roman" w:hAnsi="Times New Roman" w:cs="Times New Roman"/>
          <w:sz w:val="28"/>
          <w:szCs w:val="28"/>
        </w:rPr>
        <w:t>3.2.Прием и регистрация документов</w:t>
      </w:r>
    </w:p>
    <w:p w:rsidR="00001811" w:rsidRPr="00001811" w:rsidRDefault="00001811" w:rsidP="00001811">
      <w:pPr>
        <w:widowControl w:val="0"/>
        <w:shd w:val="clear" w:color="auto" w:fill="FFFFFF"/>
        <w:tabs>
          <w:tab w:val="left" w:pos="1332"/>
        </w:tabs>
        <w:spacing w:after="0" w:line="240" w:lineRule="auto"/>
        <w:ind w:firstLine="696"/>
        <w:jc w:val="both"/>
        <w:rPr>
          <w:rFonts w:ascii="Times New Roman" w:hAnsi="Times New Roman" w:cs="Times New Roman"/>
          <w:sz w:val="28"/>
          <w:szCs w:val="28"/>
        </w:rPr>
      </w:pPr>
    </w:p>
    <w:p w:rsidR="00001811" w:rsidRPr="00001811" w:rsidRDefault="00001811" w:rsidP="00001811">
      <w:pPr>
        <w:spacing w:after="0" w:line="240" w:lineRule="auto"/>
        <w:ind w:firstLine="709"/>
        <w:jc w:val="both"/>
        <w:rPr>
          <w:rFonts w:ascii="Times New Roman" w:eastAsia="Calibri" w:hAnsi="Times New Roman" w:cs="Times New Roman"/>
          <w:sz w:val="28"/>
          <w:szCs w:val="28"/>
        </w:rPr>
      </w:pPr>
      <w:r w:rsidRPr="00001811">
        <w:rPr>
          <w:rFonts w:ascii="Times New Roman" w:hAnsi="Times New Roman" w:cs="Times New Roman"/>
          <w:sz w:val="28"/>
          <w:szCs w:val="28"/>
        </w:rPr>
        <w:t>40.</w:t>
      </w:r>
      <w:r w:rsidRPr="00001811">
        <w:rPr>
          <w:rFonts w:ascii="Times New Roman" w:eastAsia="Calibri" w:hAnsi="Times New Roman" w:cs="Times New Roman"/>
          <w:sz w:val="28"/>
          <w:szCs w:val="28"/>
        </w:rPr>
        <w:t xml:space="preserve">Основанием для начала выполнения административной процедуры является поступление заявления (приложение №1) с необходимыми документами, указанными в </w:t>
      </w:r>
      <w:hyperlink r:id="rId16" w:anchor="Par261#Par261" w:tooltip="Ссылка на текущий документ" w:history="1">
        <w:r w:rsidRPr="00001811">
          <w:rPr>
            <w:rFonts w:ascii="Times New Roman" w:eastAsia="Calibri" w:hAnsi="Times New Roman" w:cs="Times New Roman"/>
            <w:sz w:val="28"/>
            <w:szCs w:val="28"/>
          </w:rPr>
          <w:t>пункте</w:t>
        </w:r>
        <w:r w:rsidRPr="00001811">
          <w:rPr>
            <w:rFonts w:ascii="Times New Roman" w:eastAsia="Calibri" w:hAnsi="Times New Roman" w:cs="Times New Roman"/>
            <w:color w:val="0000FF"/>
            <w:sz w:val="28"/>
            <w:szCs w:val="28"/>
          </w:rPr>
          <w:t xml:space="preserve"> </w:t>
        </w:r>
      </w:hyperlink>
      <w:r w:rsidRPr="00001811">
        <w:rPr>
          <w:rFonts w:ascii="Times New Roman" w:eastAsia="Calibri" w:hAnsi="Times New Roman" w:cs="Times New Roman"/>
          <w:sz w:val="28"/>
          <w:szCs w:val="28"/>
        </w:rPr>
        <w:t>14 настоящего Регламента, должностному лицу, ответственному за прием документов и регистрацию заявлений, в том числе в электронном виде и через МФЦ.</w:t>
      </w:r>
    </w:p>
    <w:p w:rsidR="00001811" w:rsidRPr="00001811" w:rsidRDefault="00001811" w:rsidP="00001811">
      <w:pPr>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41.При приеме заявления предъявляются документы родителей (законных представителей), удостоверяющие их личность, для установления факта родственных отношений и полномочий законного представителя несовершеннолетних граждан.</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42.Прием заявления осуществляется должностным лицом.</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Должностное лицо, принимающее документы, выполняет следующие действия: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1)проверяет документы, удостоверяющие личность заявителя;</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2)проверяет полноту представленных заявителем документов в соответствии с пунктом 14 настоящего Регламента;</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3)оказывает заявителю консультационные услуги по вопросам предоставления документов, указанных в пункте 14 настоящего Регламента;</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 xml:space="preserve">4)проверяет соответствие представленных документов требованиям настоящего Регламента и при отсутствии оснований, предусмотренных пунктом 14 настоящего Регламента, </w:t>
      </w:r>
      <w:proofErr w:type="gramStart"/>
      <w:r w:rsidRPr="00001811">
        <w:rPr>
          <w:rFonts w:ascii="Times New Roman" w:hAnsi="Times New Roman" w:cs="Times New Roman"/>
          <w:sz w:val="28"/>
          <w:szCs w:val="28"/>
        </w:rPr>
        <w:t>принимает и регистрирует</w:t>
      </w:r>
      <w:proofErr w:type="gramEnd"/>
      <w:r w:rsidRPr="00001811">
        <w:rPr>
          <w:rFonts w:ascii="Times New Roman" w:hAnsi="Times New Roman" w:cs="Times New Roman"/>
          <w:sz w:val="28"/>
          <w:szCs w:val="28"/>
        </w:rPr>
        <w:t xml:space="preserve"> заявление.</w:t>
      </w:r>
    </w:p>
    <w:p w:rsidR="00001811" w:rsidRPr="00001811" w:rsidRDefault="00001811" w:rsidP="00001811">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001811">
        <w:rPr>
          <w:rFonts w:ascii="Times New Roman" w:eastAsia="Calibri" w:hAnsi="Times New Roman" w:cs="Times New Roman"/>
          <w:sz w:val="28"/>
          <w:szCs w:val="28"/>
        </w:rPr>
        <w:t>43.Должностное лицо регистрирует заявление в порядке очередности поступления заявлений.</w:t>
      </w:r>
    </w:p>
    <w:p w:rsidR="00001811" w:rsidRPr="00001811" w:rsidRDefault="00001811" w:rsidP="00001811">
      <w:pPr>
        <w:spacing w:after="0" w:line="240" w:lineRule="auto"/>
        <w:ind w:firstLine="703"/>
        <w:jc w:val="both"/>
        <w:rPr>
          <w:rFonts w:ascii="Times New Roman" w:hAnsi="Times New Roman" w:cs="Times New Roman"/>
          <w:sz w:val="28"/>
          <w:szCs w:val="28"/>
        </w:rPr>
      </w:pPr>
      <w:r w:rsidRPr="00001811">
        <w:rPr>
          <w:rFonts w:ascii="Times New Roman" w:hAnsi="Times New Roman" w:cs="Times New Roman"/>
          <w:sz w:val="28"/>
          <w:szCs w:val="28"/>
        </w:rPr>
        <w:t xml:space="preserve">44.Если прием осуществляется специалистом МФЦ, то он осуществляет проверку копий предоставляемых документов (за исключением нотариально заверенных), их оригиналам </w:t>
      </w:r>
      <w:proofErr w:type="gramStart"/>
      <w:r w:rsidRPr="00001811">
        <w:rPr>
          <w:rFonts w:ascii="Times New Roman" w:hAnsi="Times New Roman" w:cs="Times New Roman"/>
          <w:sz w:val="28"/>
          <w:szCs w:val="28"/>
        </w:rPr>
        <w:t>заверяет сверенные с оригиналами копии документов и возвращает</w:t>
      </w:r>
      <w:proofErr w:type="gramEnd"/>
      <w:r w:rsidRPr="00001811">
        <w:rPr>
          <w:rFonts w:ascii="Times New Roman" w:hAnsi="Times New Roman" w:cs="Times New Roman"/>
          <w:sz w:val="28"/>
          <w:szCs w:val="28"/>
        </w:rPr>
        <w:t xml:space="preserve"> оригинал заявителю.</w:t>
      </w:r>
    </w:p>
    <w:p w:rsidR="00001811" w:rsidRPr="00001811" w:rsidRDefault="00001811" w:rsidP="00AF1794">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45.Документы, принятые в МФЦ не позднее следующего рабочего дня после приема и регистрации передаются в управление образования  представителем МФЦ по акту приема-передачи. Информационный обмен между МФЦ и управлением образования </w:t>
      </w:r>
      <w:proofErr w:type="gramStart"/>
      <w:r w:rsidRPr="00001811">
        <w:rPr>
          <w:rFonts w:ascii="Times New Roman" w:hAnsi="Times New Roman" w:cs="Times New Roman"/>
          <w:sz w:val="28"/>
          <w:szCs w:val="28"/>
        </w:rPr>
        <w:t>может</w:t>
      </w:r>
      <w:proofErr w:type="gramEnd"/>
      <w:r w:rsidRPr="00001811">
        <w:rPr>
          <w:rFonts w:ascii="Times New Roman" w:hAnsi="Times New Roman" w:cs="Times New Roman"/>
          <w:sz w:val="28"/>
          <w:szCs w:val="28"/>
        </w:rPr>
        <w:t xml:space="preserve">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001811" w:rsidRPr="00001811" w:rsidRDefault="00001811" w:rsidP="00001811">
      <w:pPr>
        <w:spacing w:after="0" w:line="240" w:lineRule="auto"/>
        <w:ind w:firstLine="703"/>
        <w:jc w:val="both"/>
        <w:rPr>
          <w:rFonts w:ascii="Times New Roman" w:hAnsi="Times New Roman" w:cs="Times New Roman"/>
          <w:sz w:val="28"/>
          <w:szCs w:val="28"/>
        </w:rPr>
      </w:pPr>
      <w:r w:rsidRPr="00001811">
        <w:rPr>
          <w:rFonts w:ascii="Times New Roman" w:hAnsi="Times New Roman" w:cs="Times New Roman"/>
          <w:sz w:val="28"/>
          <w:szCs w:val="28"/>
        </w:rPr>
        <w:t>Запросы, поступившие в МФЦ, регистрируются в соответствии с установленными правилами делопроизводства в журнале регистрации социально-правовых запросов, либо в соответствии с правилами регистрации, установленными в МФЦ.</w:t>
      </w:r>
    </w:p>
    <w:p w:rsidR="00001811" w:rsidRPr="00001811" w:rsidRDefault="00001811" w:rsidP="00001811">
      <w:pPr>
        <w:spacing w:after="0" w:line="240" w:lineRule="auto"/>
        <w:ind w:firstLine="703"/>
        <w:jc w:val="both"/>
        <w:rPr>
          <w:rFonts w:ascii="Times New Roman" w:hAnsi="Times New Roman" w:cs="Times New Roman"/>
          <w:sz w:val="28"/>
          <w:szCs w:val="28"/>
        </w:rPr>
      </w:pPr>
      <w:r w:rsidRPr="00001811">
        <w:rPr>
          <w:rFonts w:ascii="Times New Roman" w:hAnsi="Times New Roman" w:cs="Times New Roman"/>
          <w:sz w:val="28"/>
          <w:szCs w:val="28"/>
        </w:rPr>
        <w:t>Зарегистрированный запрос предоставляется руководителю управления образования.</w:t>
      </w:r>
    </w:p>
    <w:p w:rsidR="00001811" w:rsidRPr="00001811" w:rsidRDefault="00001811" w:rsidP="00001811">
      <w:pPr>
        <w:spacing w:after="0" w:line="240" w:lineRule="auto"/>
        <w:ind w:firstLine="703"/>
        <w:jc w:val="both"/>
        <w:rPr>
          <w:rFonts w:ascii="Times New Roman" w:hAnsi="Times New Roman" w:cs="Times New Roman"/>
          <w:sz w:val="28"/>
          <w:szCs w:val="28"/>
        </w:rPr>
      </w:pPr>
      <w:r w:rsidRPr="00001811">
        <w:rPr>
          <w:rFonts w:ascii="Times New Roman" w:hAnsi="Times New Roman" w:cs="Times New Roman"/>
          <w:sz w:val="28"/>
          <w:szCs w:val="28"/>
        </w:rPr>
        <w:t>При поступлении заявления по электронной почте и через информационные системы, документы распечатываются на бумажном носителе и, в дальнейшем работа с ними ведется в установленном порядке. Ответ заявителю направляется уполномоченным сотрудником  по почте или по электронному адресу, указанному в заявлении.</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tabs>
          <w:tab w:val="left" w:pos="1134"/>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001811">
        <w:rPr>
          <w:rFonts w:ascii="Times New Roman" w:hAnsi="Times New Roman" w:cs="Times New Roman"/>
          <w:sz w:val="28"/>
          <w:szCs w:val="28"/>
        </w:rPr>
        <w:t>3.3.Проведение экспертизы документов</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46.</w:t>
      </w:r>
      <w:r w:rsidRPr="00001811">
        <w:rPr>
          <w:rFonts w:ascii="Times New Roman" w:eastAsia="Calibri" w:hAnsi="Times New Roman" w:cs="Times New Roman"/>
          <w:color w:val="000000"/>
          <w:sz w:val="28"/>
          <w:szCs w:val="28"/>
          <w:lang w:eastAsia="en-US"/>
        </w:rPr>
        <w:t xml:space="preserve">Специалист </w:t>
      </w:r>
      <w:r w:rsidRPr="00001811">
        <w:rPr>
          <w:rFonts w:ascii="Times New Roman" w:eastAsia="Calibri" w:hAnsi="Times New Roman" w:cs="Times New Roman"/>
          <w:sz w:val="28"/>
          <w:szCs w:val="28"/>
        </w:rPr>
        <w:t>проводит экспертизу заявления на предоставление муниципальной услуги и приложенных к нему документов.</w:t>
      </w:r>
    </w:p>
    <w:p w:rsidR="00001811" w:rsidRPr="00001811" w:rsidRDefault="00001811" w:rsidP="00AF1794">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 xml:space="preserve">В случае отсутствия оснований для отказа в приеме заявления и документов, указанных в 17, 19 настоящего Регламента, специалист управления образования регистрирует заявление в журнале регистрации заявлений и направляет заявителю </w:t>
      </w:r>
      <w:hyperlink w:anchor="P545" w:history="1">
        <w:r w:rsidRPr="00001811">
          <w:rPr>
            <w:rFonts w:ascii="Times New Roman" w:hAnsi="Times New Roman" w:cs="Times New Roman"/>
            <w:sz w:val="28"/>
            <w:szCs w:val="28"/>
          </w:rPr>
          <w:t>уведомление</w:t>
        </w:r>
      </w:hyperlink>
      <w:r w:rsidRPr="00001811">
        <w:rPr>
          <w:rFonts w:ascii="Times New Roman" w:hAnsi="Times New Roman" w:cs="Times New Roman"/>
          <w:sz w:val="28"/>
          <w:szCs w:val="28"/>
        </w:rPr>
        <w:t xml:space="preserve"> о принятии заявления на предоставление путевки в организацию отдыха и оздоровления с присвоением регистрационного номера и даты регистрации (приложение №2, 3 к настоящему Регламенту).</w:t>
      </w:r>
      <w:proofErr w:type="gramEnd"/>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 xml:space="preserve">При наличии оснований, указанных в пункте 17, 19 настоящего Регламента, должностное лицо отказывает в предоставлении муниципальной услуги. </w:t>
      </w:r>
      <w:proofErr w:type="gramStart"/>
      <w:r w:rsidRPr="00001811">
        <w:rPr>
          <w:rFonts w:ascii="Times New Roman" w:hAnsi="Times New Roman" w:cs="Times New Roman"/>
          <w:sz w:val="28"/>
          <w:szCs w:val="28"/>
        </w:rPr>
        <w:t xml:space="preserve">Специалист управления образования готовит </w:t>
      </w:r>
      <w:hyperlink w:anchor="P545" w:history="1">
        <w:r w:rsidRPr="00001811">
          <w:rPr>
            <w:rFonts w:ascii="Times New Roman" w:hAnsi="Times New Roman" w:cs="Times New Roman"/>
            <w:sz w:val="28"/>
            <w:szCs w:val="28"/>
          </w:rPr>
          <w:t>уведомление</w:t>
        </w:r>
      </w:hyperlink>
      <w:r w:rsidRPr="00001811">
        <w:rPr>
          <w:rFonts w:ascii="Times New Roman" w:hAnsi="Times New Roman" w:cs="Times New Roman"/>
          <w:sz w:val="28"/>
          <w:szCs w:val="28"/>
        </w:rPr>
        <w:t xml:space="preserve"> об отказе в предоставлении муниципальной услуги (приложение №3 к настоящему Регламенту) с указанием причин отказа, подписывает, регистрирует и направляет заявителю в течение 5 дней со дня регистрации заявления и документов одним из указанных способов: непосредственно при личном обращении заявителя в </w:t>
      </w:r>
      <w:r w:rsidRPr="00001811">
        <w:rPr>
          <w:rFonts w:ascii="Times New Roman" w:hAnsi="Times New Roman" w:cs="Times New Roman"/>
          <w:sz w:val="28"/>
          <w:szCs w:val="28"/>
        </w:rPr>
        <w:lastRenderedPageBreak/>
        <w:t>управление; по телефону; по электронной почте;</w:t>
      </w:r>
      <w:proofErr w:type="gramEnd"/>
      <w:r w:rsidRPr="00001811">
        <w:rPr>
          <w:rFonts w:ascii="Times New Roman" w:hAnsi="Times New Roman" w:cs="Times New Roman"/>
          <w:sz w:val="28"/>
          <w:szCs w:val="28"/>
        </w:rPr>
        <w:t xml:space="preserve"> в виде почтового сообщения на почтовый адрес заявителя.</w:t>
      </w:r>
    </w:p>
    <w:p w:rsidR="00001811" w:rsidRPr="00001811" w:rsidRDefault="00001811" w:rsidP="00001811">
      <w:pPr>
        <w:pStyle w:val="ConsPlusNormal"/>
        <w:ind w:firstLine="0"/>
        <w:jc w:val="both"/>
        <w:rPr>
          <w:rFonts w:ascii="Times New Roman" w:hAnsi="Times New Roman" w:cs="Times New Roman"/>
          <w:sz w:val="28"/>
          <w:szCs w:val="28"/>
        </w:rPr>
      </w:pPr>
    </w:p>
    <w:p w:rsidR="00AF1794"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3.4.Формирование и направление межведомственного запроса о </w:t>
      </w:r>
    </w:p>
    <w:p w:rsidR="00AF1794"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предоставлении документов, необходимых для предоставления муниципальной услуги, в государственные органы и иные органы, участвующие </w:t>
      </w:r>
      <w:proofErr w:type="gramStart"/>
      <w:r w:rsidRPr="00001811">
        <w:rPr>
          <w:rFonts w:ascii="Times New Roman" w:hAnsi="Times New Roman" w:cs="Times New Roman"/>
          <w:sz w:val="28"/>
          <w:szCs w:val="28"/>
        </w:rPr>
        <w:t>в</w:t>
      </w:r>
      <w:proofErr w:type="gramEnd"/>
      <w:r w:rsidRPr="00001811">
        <w:rPr>
          <w:rFonts w:ascii="Times New Roman" w:hAnsi="Times New Roman" w:cs="Times New Roman"/>
          <w:sz w:val="28"/>
          <w:szCs w:val="28"/>
        </w:rPr>
        <w:t xml:space="preserve"> </w:t>
      </w:r>
    </w:p>
    <w:p w:rsidR="00001811" w:rsidRPr="00001811" w:rsidRDefault="00001811" w:rsidP="00AF1794">
      <w:pPr>
        <w:pStyle w:val="ConsPlusNormal"/>
        <w:ind w:firstLine="0"/>
        <w:jc w:val="center"/>
        <w:rPr>
          <w:rFonts w:ascii="Times New Roman" w:hAnsi="Times New Roman" w:cs="Times New Roman"/>
          <w:sz w:val="28"/>
          <w:szCs w:val="28"/>
        </w:rPr>
      </w:pPr>
      <w:proofErr w:type="gramStart"/>
      <w:r w:rsidRPr="00001811">
        <w:rPr>
          <w:rFonts w:ascii="Times New Roman" w:hAnsi="Times New Roman" w:cs="Times New Roman"/>
          <w:sz w:val="28"/>
          <w:szCs w:val="28"/>
        </w:rPr>
        <w:t>предоставлении</w:t>
      </w:r>
      <w:proofErr w:type="gramEnd"/>
      <w:r w:rsidRPr="00001811">
        <w:rPr>
          <w:rFonts w:ascii="Times New Roman" w:hAnsi="Times New Roman" w:cs="Times New Roman"/>
          <w:sz w:val="28"/>
          <w:szCs w:val="28"/>
        </w:rPr>
        <w:t xml:space="preserve"> муниципальной услуги</w:t>
      </w:r>
    </w:p>
    <w:p w:rsidR="00001811" w:rsidRPr="00001811" w:rsidRDefault="00001811" w:rsidP="00001811">
      <w:pPr>
        <w:pStyle w:val="ConsPlusNormal"/>
        <w:ind w:firstLine="540"/>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b/>
          <w:bCs/>
          <w:sz w:val="28"/>
          <w:szCs w:val="28"/>
        </w:rPr>
      </w:pPr>
      <w:r w:rsidRPr="00001811">
        <w:rPr>
          <w:rFonts w:ascii="Times New Roman" w:hAnsi="Times New Roman" w:cs="Times New Roman"/>
          <w:sz w:val="28"/>
          <w:szCs w:val="28"/>
        </w:rPr>
        <w:t>47.Формирование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и которые заявитель вправе представить для предоставления муниципальной услуги, предусмотренной настоящим Регламентом, не требуется.</w:t>
      </w:r>
      <w:r w:rsidRPr="00001811">
        <w:rPr>
          <w:rFonts w:ascii="Times New Roman" w:hAnsi="Times New Roman" w:cs="Times New Roman"/>
          <w:b/>
          <w:bCs/>
          <w:sz w:val="28"/>
          <w:szCs w:val="28"/>
        </w:rPr>
        <w:t xml:space="preserve"> </w:t>
      </w:r>
    </w:p>
    <w:p w:rsidR="00001811" w:rsidRPr="00001811" w:rsidRDefault="00001811" w:rsidP="00001811">
      <w:pPr>
        <w:pStyle w:val="ConsPlusNormal"/>
        <w:ind w:firstLine="540"/>
        <w:jc w:val="both"/>
        <w:rPr>
          <w:rFonts w:ascii="Times New Roman" w:hAnsi="Times New Roman" w:cs="Times New Roman"/>
          <w:sz w:val="28"/>
          <w:szCs w:val="28"/>
        </w:rPr>
      </w:pP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3.5.Подготовка и выдача результата предоставления муниципальной услуги, либо принятие решения об отказе в пред</w:t>
      </w:r>
      <w:r w:rsidR="00AF1794">
        <w:rPr>
          <w:rFonts w:ascii="Times New Roman" w:hAnsi="Times New Roman" w:cs="Times New Roman"/>
          <w:sz w:val="28"/>
          <w:szCs w:val="28"/>
        </w:rPr>
        <w:t>оставлении муниципальной услуги</w:t>
      </w:r>
    </w:p>
    <w:p w:rsidR="00001811" w:rsidRPr="00001811" w:rsidRDefault="00001811" w:rsidP="00001811">
      <w:pPr>
        <w:pStyle w:val="ConsPlusNormal"/>
        <w:ind w:firstLine="567"/>
        <w:jc w:val="center"/>
        <w:rPr>
          <w:rFonts w:ascii="Times New Roman" w:hAnsi="Times New Roman" w:cs="Times New Roman"/>
          <w:sz w:val="28"/>
          <w:szCs w:val="28"/>
        </w:rPr>
      </w:pP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48.Административная процедура осуществляется в виде подготовки и выдачи ответа на письменное обращение заявителя.</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 xml:space="preserve">Специалист </w:t>
      </w:r>
      <w:proofErr w:type="gramStart"/>
      <w:r w:rsidRPr="00001811">
        <w:rPr>
          <w:rFonts w:ascii="Times New Roman" w:eastAsia="Calibri" w:hAnsi="Times New Roman" w:cs="Times New Roman"/>
          <w:sz w:val="28"/>
          <w:szCs w:val="28"/>
        </w:rPr>
        <w:t>рассматривает заявление в течение 10 календарных дней со дня его регистрации и принимает</w:t>
      </w:r>
      <w:proofErr w:type="gramEnd"/>
      <w:r w:rsidRPr="00001811">
        <w:rPr>
          <w:rFonts w:ascii="Times New Roman" w:eastAsia="Calibri" w:hAnsi="Times New Roman" w:cs="Times New Roman"/>
          <w:sz w:val="28"/>
          <w:szCs w:val="28"/>
        </w:rPr>
        <w:t xml:space="preserve"> мотивированное решение о постановке либо об отказе.  Информация о принятии решения направляется лицу, подавшему заявление, в течение 5 календарных дней со дня принятия такого решения способами, обеспечивающими оперативность получения заявителем указанной информации (Интернет-ресурсы, почта, телефон, факс, электронная почта, лично заявителю).</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 xml:space="preserve">При рассмотрении заявления специалист проводит проверку представленных документов. </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Управление образования осуществляет приобретение путевок в организации отдыха детей</w:t>
      </w:r>
      <w:r w:rsidR="00ED3405">
        <w:rPr>
          <w:rFonts w:ascii="Times New Roman" w:hAnsi="Times New Roman" w:cs="Times New Roman"/>
          <w:sz w:val="28"/>
          <w:szCs w:val="28"/>
        </w:rPr>
        <w:t>,</w:t>
      </w:r>
      <w:r w:rsidRPr="00001811">
        <w:rPr>
          <w:rFonts w:ascii="Times New Roman" w:hAnsi="Times New Roman" w:cs="Times New Roman"/>
          <w:sz w:val="28"/>
          <w:szCs w:val="28"/>
        </w:rPr>
        <w:t xml:space="preserve">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 случае</w:t>
      </w:r>
      <w:r w:rsidR="00ED3405">
        <w:rPr>
          <w:rFonts w:ascii="Times New Roman" w:hAnsi="Times New Roman" w:cs="Times New Roman"/>
          <w:sz w:val="28"/>
          <w:szCs w:val="28"/>
        </w:rPr>
        <w:t>,</w:t>
      </w:r>
      <w:r w:rsidRPr="00001811">
        <w:rPr>
          <w:rFonts w:ascii="Times New Roman" w:hAnsi="Times New Roman" w:cs="Times New Roman"/>
          <w:sz w:val="28"/>
          <w:szCs w:val="28"/>
        </w:rPr>
        <w:t xml:space="preserve"> когда количество заявлений превышает количество путевок, заявления регистрируются в </w:t>
      </w:r>
      <w:r w:rsidR="00AF1794">
        <w:rPr>
          <w:rFonts w:ascii="Times New Roman" w:hAnsi="Times New Roman" w:cs="Times New Roman"/>
          <w:sz w:val="28"/>
          <w:szCs w:val="28"/>
        </w:rPr>
        <w:t>Журнале регистрации заявлений (приложение №2 Р</w:t>
      </w:r>
      <w:r w:rsidRPr="00001811">
        <w:rPr>
          <w:rFonts w:ascii="Times New Roman" w:hAnsi="Times New Roman" w:cs="Times New Roman"/>
          <w:sz w:val="28"/>
          <w:szCs w:val="28"/>
        </w:rPr>
        <w:t>егламента) с грифом «Резерв», о чем заявитель должен быть проинформирован специалистом управления, представителем МФЦ (курьером), принимающим заявления.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Результатом административной процедуры «Приобретение и распределение путевок» является информирование заявителя о выделении путевки.</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Продолжительность административной процедуры зависит от обозначенного заявителем срока оздоровления и отдыха ребенка, от сменности заезда в организацию отдыха и оздоровления до дня предоставления путевки в организацию отдыха, но не позднее 5 дней до начала смены заезда.</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Основанием для начала административной процедуры «Выдача путевок заявителям» является получение заявителем уведомления о выделении путевки в организацию отдыха и оздоровления.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При выполнении административной процедуры выполняются следующие действия: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регистрация путевок и выдача путевок заявителям.</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Управ</w:t>
      </w:r>
      <w:r w:rsidR="00AF1794">
        <w:rPr>
          <w:rFonts w:ascii="Times New Roman" w:hAnsi="Times New Roman" w:cs="Times New Roman"/>
          <w:sz w:val="28"/>
          <w:szCs w:val="28"/>
        </w:rPr>
        <w:t>ление образования на основании ж</w:t>
      </w:r>
      <w:r w:rsidRPr="00001811">
        <w:rPr>
          <w:rFonts w:ascii="Times New Roman" w:hAnsi="Times New Roman" w:cs="Times New Roman"/>
          <w:sz w:val="28"/>
          <w:szCs w:val="28"/>
        </w:rPr>
        <w:t>урнала регистрации заявлений о предоставлении путевок доводит до заявителей информацию о выделении путевки в организации отдыха и оздоровления детей и способе оплаты за путевку либо отказ в предоставлении муниципальной услуги в соответствии с Регламента. Информация передается заявителям следующим способом:</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непосредственно - при личном обращении заявителя в управление образования; </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 виде почтового сообщения на почтовый адрес заявителя (в течение 10 рабочих дней);</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по телефону, по электронной почте.</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Путевки в лагеря с дневным пребыванием передаются управлением образования в образовательную организацию для выдачи заявителям, путевки в загородные стационарные лагеря, санаторно-курортные организации (санатории, санаторно-оздоровительные лагеря круглогодичного действия) выдаются заявителям в управлении образования.</w:t>
      </w:r>
    </w:p>
    <w:p w:rsidR="00001811" w:rsidRPr="00001811" w:rsidRDefault="00AF1794" w:rsidP="000018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ж</w:t>
      </w:r>
      <w:r w:rsidR="00001811" w:rsidRPr="00001811">
        <w:rPr>
          <w:rFonts w:ascii="Times New Roman" w:hAnsi="Times New Roman" w:cs="Times New Roman"/>
          <w:sz w:val="28"/>
          <w:szCs w:val="28"/>
        </w:rPr>
        <w:t xml:space="preserve">урналом регистрации заявлений о предоставлении путевок детям в организации отдыха и оздоровления или образовательной организации оформляет путевки, регистрирует их в </w:t>
      </w:r>
      <w:hyperlink w:anchor="P577" w:history="1">
        <w:r>
          <w:rPr>
            <w:rFonts w:ascii="Times New Roman" w:hAnsi="Times New Roman" w:cs="Times New Roman"/>
            <w:sz w:val="28"/>
            <w:szCs w:val="28"/>
          </w:rPr>
          <w:t>ж</w:t>
        </w:r>
        <w:r w:rsidR="00001811" w:rsidRPr="00001811">
          <w:rPr>
            <w:rFonts w:ascii="Times New Roman" w:hAnsi="Times New Roman" w:cs="Times New Roman"/>
            <w:sz w:val="28"/>
            <w:szCs w:val="28"/>
          </w:rPr>
          <w:t>урнале</w:t>
        </w:r>
      </w:hyperlink>
      <w:r w:rsidR="00001811" w:rsidRPr="00001811">
        <w:rPr>
          <w:rFonts w:ascii="Times New Roman" w:hAnsi="Times New Roman" w:cs="Times New Roman"/>
          <w:sz w:val="28"/>
          <w:szCs w:val="28"/>
        </w:rPr>
        <w:t xml:space="preserve"> учета выдачи путевок (приложение №4 к настоящему Регламенту).</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Выдача заявителям путевок производится специалистом управления или образовательной организации на основании документа, удостоверяющего личность заявителя.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Заявитель при получении путевки предъявляет документ об оплате путевки. Оплата путевки может быть произведена заявителем за наличный или безналичный расчет.</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Путевка должна быть оплачена и выкуплена заявителем не </w:t>
      </w:r>
      <w:proofErr w:type="gramStart"/>
      <w:r w:rsidRPr="00001811">
        <w:rPr>
          <w:rFonts w:ascii="Times New Roman" w:hAnsi="Times New Roman" w:cs="Times New Roman"/>
          <w:sz w:val="28"/>
          <w:szCs w:val="28"/>
        </w:rPr>
        <w:t>позднее</w:t>
      </w:r>
      <w:proofErr w:type="gramEnd"/>
      <w:r w:rsidRPr="00001811">
        <w:rPr>
          <w:rFonts w:ascii="Times New Roman" w:hAnsi="Times New Roman" w:cs="Times New Roman"/>
          <w:sz w:val="28"/>
          <w:szCs w:val="28"/>
        </w:rPr>
        <w:t xml:space="preserve"> чем за 5 (пять) рабочих дней до начала смены. В противном случае путевка предоставляется следующему по очереди заявителю.</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После получения путе</w:t>
      </w:r>
      <w:r w:rsidR="00AF1794">
        <w:rPr>
          <w:rFonts w:ascii="Times New Roman" w:hAnsi="Times New Roman" w:cs="Times New Roman"/>
          <w:sz w:val="28"/>
          <w:szCs w:val="28"/>
        </w:rPr>
        <w:t>вки заявитель ставит подпись в ж</w:t>
      </w:r>
      <w:r w:rsidRPr="00001811">
        <w:rPr>
          <w:rFonts w:ascii="Times New Roman" w:hAnsi="Times New Roman" w:cs="Times New Roman"/>
          <w:sz w:val="28"/>
          <w:szCs w:val="28"/>
        </w:rPr>
        <w:t>урнале учета выдачи путевок детям в организации отдыха и оздоровления.</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Заявитель (исключая работников загородных лагерей) имеет однократное право на предоставление путевки, оплата которой произведена за счет бюджетных средств</w:t>
      </w:r>
      <w:r w:rsidR="00ED3405">
        <w:rPr>
          <w:rFonts w:ascii="Times New Roman" w:hAnsi="Times New Roman" w:cs="Times New Roman"/>
          <w:sz w:val="28"/>
          <w:szCs w:val="28"/>
        </w:rPr>
        <w:t>,</w:t>
      </w:r>
      <w:r w:rsidRPr="00001811">
        <w:rPr>
          <w:rFonts w:ascii="Times New Roman" w:hAnsi="Times New Roman" w:cs="Times New Roman"/>
          <w:sz w:val="28"/>
          <w:szCs w:val="28"/>
        </w:rPr>
        <w:t xml:space="preserve"> в соответствии с Регламента на каждого из своих детей в оздоровительную организацию одного типа.</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Повторная путевка может быть выдана в соответствии с порядковым номером подачи заявления при наличии свободных мест за полную стоимость.</w:t>
      </w:r>
    </w:p>
    <w:p w:rsid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Работник загородного лагеря имеет право получения путевки кратное количеству отработанных в конкретном учреждении смен.</w:t>
      </w:r>
    </w:p>
    <w:p w:rsidR="00CA3A78" w:rsidRPr="00001811" w:rsidRDefault="00CA3A78"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Путевки </w:t>
      </w:r>
      <w:r>
        <w:rPr>
          <w:rFonts w:ascii="Times New Roman" w:hAnsi="Times New Roman" w:cs="Times New Roman"/>
          <w:sz w:val="28"/>
          <w:szCs w:val="28"/>
        </w:rPr>
        <w:t xml:space="preserve">   </w:t>
      </w:r>
      <w:r w:rsidRPr="00001811">
        <w:rPr>
          <w:rFonts w:ascii="Times New Roman" w:hAnsi="Times New Roman" w:cs="Times New Roman"/>
          <w:sz w:val="28"/>
          <w:szCs w:val="28"/>
        </w:rPr>
        <w:t>выдаются</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заполненном</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 виде,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исправления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001811">
        <w:rPr>
          <w:rFonts w:ascii="Times New Roman" w:hAnsi="Times New Roman" w:cs="Times New Roman"/>
          <w:sz w:val="28"/>
          <w:szCs w:val="28"/>
        </w:rPr>
        <w:t xml:space="preserve">путевке </w:t>
      </w:r>
      <w:r>
        <w:rPr>
          <w:rFonts w:ascii="Times New Roman" w:hAnsi="Times New Roman" w:cs="Times New Roman"/>
          <w:sz w:val="28"/>
          <w:szCs w:val="28"/>
        </w:rPr>
        <w:t xml:space="preserve">  </w:t>
      </w:r>
      <w:r w:rsidRPr="00001811">
        <w:rPr>
          <w:rFonts w:ascii="Times New Roman" w:hAnsi="Times New Roman" w:cs="Times New Roman"/>
          <w:sz w:val="28"/>
          <w:szCs w:val="28"/>
        </w:rPr>
        <w:t>не</w:t>
      </w:r>
    </w:p>
    <w:p w:rsidR="00001811" w:rsidRPr="00001811" w:rsidRDefault="00001811" w:rsidP="00CA3A78">
      <w:pPr>
        <w:autoSpaceDE w:val="0"/>
        <w:autoSpaceDN w:val="0"/>
        <w:adjustRightInd w:val="0"/>
        <w:spacing w:after="0" w:line="240" w:lineRule="auto"/>
        <w:jc w:val="both"/>
        <w:rPr>
          <w:rFonts w:ascii="Times New Roman" w:hAnsi="Times New Roman" w:cs="Times New Roman"/>
          <w:sz w:val="28"/>
          <w:szCs w:val="28"/>
        </w:rPr>
      </w:pPr>
      <w:r w:rsidRPr="00001811">
        <w:rPr>
          <w:rFonts w:ascii="Times New Roman" w:hAnsi="Times New Roman" w:cs="Times New Roman"/>
          <w:sz w:val="28"/>
          <w:szCs w:val="28"/>
        </w:rPr>
        <w:lastRenderedPageBreak/>
        <w:t>допускаются.</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hAnsi="Times New Roman" w:cs="Times New Roman"/>
          <w:sz w:val="28"/>
          <w:szCs w:val="28"/>
        </w:rPr>
        <w:t>Результатом выполнения административной процедуры «Выдача путевок заявителям» является получение путевки заявителем.</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49.При наличии оснований для отказа в предоставлении муниципальной услуги заявителю направляется уведомление об отказе.</w:t>
      </w:r>
    </w:p>
    <w:p w:rsidR="00001811" w:rsidRPr="00001811" w:rsidRDefault="00001811" w:rsidP="000018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hAnsi="Times New Roman" w:cs="Times New Roman"/>
          <w:sz w:val="28"/>
          <w:szCs w:val="28"/>
        </w:rPr>
        <w:t>50.Если заявитель устранил причины, по которым ответ по существу поставленных в заявлении вопросов не мог быть дан ранее, вновь направленное заявление заявителя рассматривается в порядке, установленном настоящим Регламентом.</w:t>
      </w:r>
    </w:p>
    <w:p w:rsidR="00001811" w:rsidRPr="00001811" w:rsidRDefault="00001811" w:rsidP="00001811">
      <w:pPr>
        <w:pStyle w:val="ConsPlusNormal"/>
        <w:ind w:firstLine="0"/>
        <w:rPr>
          <w:rFonts w:ascii="Times New Roman" w:hAnsi="Times New Roman" w:cs="Times New Roman"/>
          <w:sz w:val="28"/>
          <w:szCs w:val="28"/>
        </w:rPr>
      </w:pPr>
    </w:p>
    <w:p w:rsidR="00CA3A78" w:rsidRDefault="00001811" w:rsidP="00CA3A78">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3.6.Порядок осуществления административных процедур в </w:t>
      </w:r>
      <w:proofErr w:type="gramStart"/>
      <w:r w:rsidRPr="00001811">
        <w:rPr>
          <w:rFonts w:ascii="Times New Roman" w:hAnsi="Times New Roman" w:cs="Times New Roman"/>
          <w:sz w:val="28"/>
          <w:szCs w:val="28"/>
        </w:rPr>
        <w:t>электронной</w:t>
      </w:r>
      <w:proofErr w:type="gramEnd"/>
      <w:r w:rsidRPr="00001811">
        <w:rPr>
          <w:rFonts w:ascii="Times New Roman" w:hAnsi="Times New Roman" w:cs="Times New Roman"/>
          <w:sz w:val="28"/>
          <w:szCs w:val="28"/>
        </w:rPr>
        <w:t xml:space="preserve"> </w:t>
      </w:r>
    </w:p>
    <w:p w:rsidR="00CA3A78" w:rsidRDefault="00001811" w:rsidP="00CA3A78">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форме, в том числе с использован</w:t>
      </w:r>
      <w:r w:rsidR="00CA3A78">
        <w:rPr>
          <w:rFonts w:ascii="Times New Roman" w:hAnsi="Times New Roman" w:cs="Times New Roman"/>
          <w:sz w:val="28"/>
          <w:szCs w:val="28"/>
        </w:rPr>
        <w:t xml:space="preserve">ием федеральной государственной </w:t>
      </w:r>
    </w:p>
    <w:p w:rsidR="00CA3A78" w:rsidRDefault="00001811" w:rsidP="00CA3A78">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информационной системы «Единый портал </w:t>
      </w:r>
      <w:proofErr w:type="gramStart"/>
      <w:r w:rsidRPr="00001811">
        <w:rPr>
          <w:rFonts w:ascii="Times New Roman" w:hAnsi="Times New Roman" w:cs="Times New Roman"/>
          <w:sz w:val="28"/>
          <w:szCs w:val="28"/>
        </w:rPr>
        <w:t>государственных</w:t>
      </w:r>
      <w:proofErr w:type="gramEnd"/>
      <w:r w:rsidRPr="00001811">
        <w:rPr>
          <w:rFonts w:ascii="Times New Roman" w:hAnsi="Times New Roman" w:cs="Times New Roman"/>
          <w:sz w:val="28"/>
          <w:szCs w:val="28"/>
        </w:rPr>
        <w:t xml:space="preserve"> и </w:t>
      </w: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муниципальных услуг (функций)»</w:t>
      </w:r>
    </w:p>
    <w:p w:rsidR="00001811" w:rsidRPr="00001811" w:rsidRDefault="00001811" w:rsidP="00001811">
      <w:pPr>
        <w:tabs>
          <w:tab w:val="left" w:pos="1134"/>
        </w:tabs>
        <w:autoSpaceDE w:val="0"/>
        <w:autoSpaceDN w:val="0"/>
        <w:adjustRightInd w:val="0"/>
        <w:spacing w:after="0" w:line="240" w:lineRule="auto"/>
        <w:jc w:val="both"/>
        <w:rPr>
          <w:rFonts w:ascii="Times New Roman" w:hAnsi="Times New Roman" w:cs="Times New Roman"/>
          <w:sz w:val="28"/>
          <w:szCs w:val="28"/>
        </w:rPr>
      </w:pP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51.Заявление о предоставлении муниципальной услуги также может быть подано посредством:</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p>
    <w:p w:rsidR="00001811" w:rsidRPr="00001811" w:rsidRDefault="00001811" w:rsidP="0000181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через портал Е-услуги (edu.egov66.ru).</w:t>
      </w:r>
    </w:p>
    <w:p w:rsidR="00001811" w:rsidRPr="00001811" w:rsidRDefault="00001811" w:rsidP="000018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01811">
        <w:rPr>
          <w:rFonts w:ascii="Times New Roman" w:hAnsi="Times New Roman" w:cs="Times New Roman"/>
          <w:sz w:val="28"/>
          <w:szCs w:val="28"/>
        </w:rPr>
        <w:t xml:space="preserve"> 52.Подача заявления о предоставлении муниципальной услуги посредством федеральной государственной информационной системы «Единый портал государственных и муниципальных услуг (функций)» осуществляется посредством регистрации заявителя на соответствующих порталах и создания личного кабинета. </w:t>
      </w:r>
    </w:p>
    <w:p w:rsidR="00001811" w:rsidRPr="00001811" w:rsidRDefault="00001811" w:rsidP="000018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01811">
        <w:rPr>
          <w:rFonts w:ascii="Times New Roman" w:eastAsia="Calibri" w:hAnsi="Times New Roman" w:cs="Times New Roman"/>
          <w:sz w:val="28"/>
          <w:szCs w:val="28"/>
        </w:rPr>
        <w:t>Информация о муниципальной услуге, порядке и сроках ее предоставления содержится в соответствующих разделах федерального и регионального порталов.</w:t>
      </w:r>
    </w:p>
    <w:p w:rsidR="00001811" w:rsidRPr="00001811" w:rsidRDefault="00001811" w:rsidP="0000181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01811">
        <w:rPr>
          <w:rFonts w:ascii="Times New Roman" w:eastAsia="Calibri" w:hAnsi="Times New Roman" w:cs="Times New Roman"/>
          <w:sz w:val="28"/>
          <w:szCs w:val="28"/>
        </w:rPr>
        <w:t xml:space="preserve">53.Подача заявителем запроса и иных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001811" w:rsidRPr="00001811" w:rsidRDefault="00001811" w:rsidP="0000181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001811">
        <w:rPr>
          <w:rFonts w:ascii="Times New Roman" w:eastAsia="Calibri" w:hAnsi="Times New Roman" w:cs="Times New Roman"/>
          <w:sz w:val="28"/>
          <w:szCs w:val="28"/>
        </w:rPr>
        <w:t>54.</w:t>
      </w:r>
      <w:r w:rsidRPr="00001811">
        <w:rPr>
          <w:rFonts w:ascii="Times New Roman" w:hAnsi="Times New Roman" w:cs="Times New Roman"/>
          <w:sz w:val="28"/>
          <w:szCs w:val="28"/>
        </w:rPr>
        <w:t>При поступлении заявления и документов в электронном виде через Единый портал государственных и муниципальных услуг (</w:t>
      </w:r>
      <w:proofErr w:type="spellStart"/>
      <w:r w:rsidRPr="00001811">
        <w:rPr>
          <w:rFonts w:ascii="Times New Roman" w:hAnsi="Times New Roman" w:cs="Times New Roman"/>
          <w:sz w:val="28"/>
          <w:szCs w:val="28"/>
        </w:rPr>
        <w:t>www.gosuslugi.ru</w:t>
      </w:r>
      <w:proofErr w:type="spellEnd"/>
      <w:r w:rsidRPr="00001811">
        <w:rPr>
          <w:rFonts w:ascii="Times New Roman" w:hAnsi="Times New Roman" w:cs="Times New Roman"/>
          <w:sz w:val="28"/>
          <w:szCs w:val="28"/>
        </w:rPr>
        <w:t>),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специалист управления образования, ответственный за предоставление муниципальной услуги, распечатывает поступившие заявление и документы, фиксирует факт их получения в журнале регистрации, направляет заявителю</w:t>
      </w:r>
      <w:proofErr w:type="gramEnd"/>
      <w:r w:rsidRPr="00001811">
        <w:rPr>
          <w:rFonts w:ascii="Times New Roman" w:hAnsi="Times New Roman" w:cs="Times New Roman"/>
          <w:sz w:val="28"/>
          <w:szCs w:val="28"/>
        </w:rPr>
        <w:t xml:space="preserve"> sms-сообщение на телефон или на электронную почту - уведомление о принятии заявления на предоставление путевки в организацию отдыха и оздоровления с присвоением регистрационного номера и даты регистрации.</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01811" w:rsidRPr="00001811" w:rsidRDefault="00AF1794" w:rsidP="00001811">
      <w:pPr>
        <w:widowControl w:val="0"/>
        <w:tabs>
          <w:tab w:val="left" w:pos="113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r w:rsidR="00001811" w:rsidRPr="00001811">
        <w:rPr>
          <w:rFonts w:ascii="Times New Roman" w:hAnsi="Times New Roman" w:cs="Times New Roman"/>
          <w:sz w:val="28"/>
          <w:szCs w:val="28"/>
        </w:rPr>
        <w:t xml:space="preserve">.Порядок осуществления административных процедур в МФЦ </w:t>
      </w:r>
    </w:p>
    <w:p w:rsidR="00001811" w:rsidRPr="00001811" w:rsidRDefault="00001811" w:rsidP="0000181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 xml:space="preserve">55.Для получения муниципальной услуги через МФЦ заявитель </w:t>
      </w:r>
      <w:r w:rsidRPr="00001811">
        <w:rPr>
          <w:rFonts w:ascii="Times New Roman" w:eastAsia="Calibri" w:hAnsi="Times New Roman" w:cs="Times New Roman"/>
          <w:sz w:val="28"/>
          <w:szCs w:val="28"/>
          <w:lang w:eastAsia="en-US"/>
        </w:rPr>
        <w:lastRenderedPageBreak/>
        <w:t>представляет в МФ</w:t>
      </w:r>
      <w:r w:rsidR="00AF1794">
        <w:rPr>
          <w:rFonts w:ascii="Times New Roman" w:eastAsia="Calibri" w:hAnsi="Times New Roman" w:cs="Times New Roman"/>
          <w:sz w:val="28"/>
          <w:szCs w:val="28"/>
          <w:lang w:eastAsia="en-US"/>
        </w:rPr>
        <w:t>Ц заявление по форме, согласно приложению №</w:t>
      </w:r>
      <w:r w:rsidRPr="00001811">
        <w:rPr>
          <w:rFonts w:ascii="Times New Roman" w:eastAsia="Calibri" w:hAnsi="Times New Roman" w:cs="Times New Roman"/>
          <w:sz w:val="28"/>
          <w:szCs w:val="28"/>
          <w:lang w:eastAsia="en-US"/>
        </w:rPr>
        <w:t>1.</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Оператор МФЦ выдает заявителю один экземпляр заявления на организацию предоставления государственных и муниципальных услуг с указанием перечня принятых документов и даты приема в МФЦ.</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Принятое обращение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Принятые документы передаются в управление образования специалисту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 xml:space="preserve">Специалист регистрирует заявление, </w:t>
      </w:r>
      <w:proofErr w:type="gramStart"/>
      <w:r w:rsidRPr="00001811">
        <w:rPr>
          <w:rFonts w:ascii="Times New Roman" w:eastAsia="Calibri" w:hAnsi="Times New Roman" w:cs="Times New Roman"/>
          <w:sz w:val="28"/>
          <w:szCs w:val="28"/>
          <w:lang w:eastAsia="en-US"/>
        </w:rPr>
        <w:t>рассматривает и принимает</w:t>
      </w:r>
      <w:proofErr w:type="gramEnd"/>
      <w:r w:rsidRPr="00001811">
        <w:rPr>
          <w:rFonts w:ascii="Times New Roman" w:eastAsia="Calibri" w:hAnsi="Times New Roman" w:cs="Times New Roman"/>
          <w:sz w:val="28"/>
          <w:szCs w:val="28"/>
          <w:lang w:eastAsia="en-US"/>
        </w:rPr>
        <w:t xml:space="preserve"> решение о предоставлении или отказе в предоставлении муниципальной услуги в срок, предусмотренный настоящим Регламентом.</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56.Срок оказания муниципальной услуги исчисляется с момента регистрации обращения заявителя в управление образования.</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Специалист передает результат предоставления муниципальной услуги в МФЦ по ведомости приема - передачи, оформленной передающей стороной в 2-х экземплярах, не позднее, чем на следующий рабочий день после установленного срока предоставления муниципальной услуги, определенного настоящим Регламентом.</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 xml:space="preserve">Результат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предоставления</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муниципальной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услуги</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выдается</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заявителю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на</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следующий</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рабочий</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день</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после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поступления </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из</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управления</w:t>
      </w:r>
      <w:r w:rsidR="00AF1794">
        <w:rPr>
          <w:rFonts w:ascii="Times New Roman" w:eastAsia="Calibri" w:hAnsi="Times New Roman" w:cs="Times New Roman"/>
          <w:sz w:val="28"/>
          <w:szCs w:val="28"/>
          <w:lang w:eastAsia="en-US"/>
        </w:rPr>
        <w:t xml:space="preserve"> </w:t>
      </w:r>
      <w:r w:rsidRPr="00001811">
        <w:rPr>
          <w:rFonts w:ascii="Times New Roman" w:eastAsia="Calibri" w:hAnsi="Times New Roman" w:cs="Times New Roman"/>
          <w:sz w:val="28"/>
          <w:szCs w:val="28"/>
          <w:lang w:eastAsia="en-US"/>
        </w:rPr>
        <w:t xml:space="preserve"> образования.</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001811">
        <w:rPr>
          <w:rFonts w:ascii="Times New Roman" w:hAnsi="Times New Roman" w:cs="Times New Roman"/>
          <w:sz w:val="28"/>
          <w:szCs w:val="28"/>
        </w:rPr>
        <w:t>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указывает в запросе заявителя на организацию предоставления муниципальных услуг.</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hAnsi="Times New Roman" w:cs="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приема-передачи, оформленной передающей стороной в 2-х экзе</w:t>
      </w:r>
      <w:r w:rsidR="00AF1794">
        <w:rPr>
          <w:rFonts w:ascii="Times New Roman" w:hAnsi="Times New Roman" w:cs="Times New Roman"/>
          <w:sz w:val="28"/>
          <w:szCs w:val="28"/>
        </w:rPr>
        <w:t>мплярах, и занесении подписи в ж</w:t>
      </w:r>
      <w:r w:rsidRPr="00001811">
        <w:rPr>
          <w:rFonts w:ascii="Times New Roman" w:hAnsi="Times New Roman" w:cs="Times New Roman"/>
          <w:sz w:val="28"/>
          <w:szCs w:val="28"/>
        </w:rPr>
        <w:t>урнале учета выдачи путевок детям в организации отдыха.</w:t>
      </w:r>
    </w:p>
    <w:p w:rsidR="00001811" w:rsidRPr="00001811" w:rsidRDefault="00001811" w:rsidP="0000181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57.МФЦ осуществляет следующие действия:</w:t>
      </w:r>
    </w:p>
    <w:p w:rsidR="00001811" w:rsidRPr="00001811" w:rsidRDefault="00001811" w:rsidP="0000181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1)информирование заявителей о порядке предоставления муниципальной услуги в МФЦ, о ходе выполнения запросов о предоставлении муниципальных услуг;</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2)информирование заявителей о месте нахождения управления образования, режиме работы и контактных те</w:t>
      </w:r>
      <w:r w:rsidR="00AF1794">
        <w:rPr>
          <w:rFonts w:ascii="Times New Roman" w:hAnsi="Times New Roman" w:cs="Times New Roman"/>
          <w:sz w:val="28"/>
          <w:szCs w:val="28"/>
        </w:rPr>
        <w:t>лефонах управления образования;</w:t>
      </w:r>
    </w:p>
    <w:p w:rsidR="00001811" w:rsidRPr="00001811" w:rsidRDefault="00001811" w:rsidP="0000181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3)прием запросов о предоставлении муниципальной услуги;</w:t>
      </w:r>
    </w:p>
    <w:p w:rsidR="00001811" w:rsidRPr="00001811" w:rsidRDefault="00001811" w:rsidP="0000181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4)передачу принятых запросов в управление образования и ОО;</w:t>
      </w:r>
    </w:p>
    <w:p w:rsidR="00001811" w:rsidRPr="00001811" w:rsidRDefault="00001811" w:rsidP="0000181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5)выдачу заявителю результатов предоставления услуг.</w:t>
      </w:r>
    </w:p>
    <w:p w:rsidR="00001811" w:rsidRPr="00001811" w:rsidRDefault="00001811" w:rsidP="000018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Получение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заявителем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результата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предоставления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муниципальной </w:t>
      </w:r>
      <w:r w:rsidR="00AF1794">
        <w:rPr>
          <w:rFonts w:ascii="Times New Roman" w:hAnsi="Times New Roman" w:cs="Times New Roman"/>
          <w:sz w:val="28"/>
          <w:szCs w:val="28"/>
        </w:rPr>
        <w:t xml:space="preserve"> услуги  </w:t>
      </w:r>
      <w:r w:rsidRPr="00001811">
        <w:rPr>
          <w:rFonts w:ascii="Times New Roman" w:hAnsi="Times New Roman" w:cs="Times New Roman"/>
          <w:sz w:val="28"/>
          <w:szCs w:val="28"/>
        </w:rPr>
        <w:t>в</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 случае</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 подачи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заявления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через</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 МФЦ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осуществляется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также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t xml:space="preserve">в </w:t>
      </w:r>
      <w:r w:rsidR="00AF1794">
        <w:rPr>
          <w:rFonts w:ascii="Times New Roman" w:hAnsi="Times New Roman" w:cs="Times New Roman"/>
          <w:sz w:val="28"/>
          <w:szCs w:val="28"/>
        </w:rPr>
        <w:t xml:space="preserve"> </w:t>
      </w:r>
      <w:r w:rsidRPr="00001811">
        <w:rPr>
          <w:rFonts w:ascii="Times New Roman" w:hAnsi="Times New Roman" w:cs="Times New Roman"/>
          <w:sz w:val="28"/>
          <w:szCs w:val="28"/>
        </w:rPr>
        <w:lastRenderedPageBreak/>
        <w:t>МФЦ.</w:t>
      </w:r>
    </w:p>
    <w:p w:rsidR="00001811" w:rsidRPr="00001811" w:rsidRDefault="00001811" w:rsidP="000018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01811">
        <w:rPr>
          <w:rFonts w:ascii="Times New Roman" w:eastAsia="Calibri" w:hAnsi="Times New Roman" w:cs="Times New Roman"/>
          <w:sz w:val="28"/>
          <w:szCs w:val="28"/>
          <w:lang w:eastAsia="en-US"/>
        </w:rPr>
        <w:t>Информация о месте нахождения и справочные телефоны МФЦ указаны в пункте 5 настоящего Регламента.</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pStyle w:val="ConsPlusNormal"/>
        <w:ind w:firstLine="540"/>
        <w:jc w:val="center"/>
        <w:rPr>
          <w:rFonts w:ascii="Times New Roman" w:hAnsi="Times New Roman" w:cs="Times New Roman"/>
          <w:sz w:val="28"/>
          <w:szCs w:val="28"/>
        </w:rPr>
      </w:pPr>
      <w:r w:rsidRPr="00001811">
        <w:rPr>
          <w:rFonts w:ascii="Times New Roman" w:hAnsi="Times New Roman" w:cs="Times New Roman"/>
          <w:sz w:val="28"/>
          <w:szCs w:val="28"/>
        </w:rPr>
        <w:t>Раздел 4.</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предоставлением муниципальной услуги</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AF1794">
      <w:pPr>
        <w:widowControl w:val="0"/>
        <w:autoSpaceDE w:val="0"/>
        <w:autoSpaceDN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 xml:space="preserve">4.1.Порядок осуществления текущего </w:t>
      </w:r>
      <w:proofErr w:type="gramStart"/>
      <w:r w:rsidRPr="00001811">
        <w:rPr>
          <w:rFonts w:ascii="Times New Roman" w:hAnsi="Times New Roman" w:cs="Times New Roman"/>
          <w:sz w:val="28"/>
          <w:szCs w:val="28"/>
        </w:rPr>
        <w:t>контроля за</w:t>
      </w:r>
      <w:proofErr w:type="gramEnd"/>
      <w:r w:rsidRPr="00001811">
        <w:rPr>
          <w:rFonts w:ascii="Times New Roman" w:hAnsi="Times New Roman" w:cs="Times New Roman"/>
          <w:sz w:val="28"/>
          <w:szCs w:val="28"/>
        </w:rPr>
        <w:t xml:space="preserve"> соблюдением </w:t>
      </w:r>
    </w:p>
    <w:p w:rsidR="00001811" w:rsidRPr="00001811" w:rsidRDefault="00001811" w:rsidP="00AF1794">
      <w:pPr>
        <w:widowControl w:val="0"/>
        <w:autoSpaceDE w:val="0"/>
        <w:autoSpaceDN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001811" w:rsidRPr="00001811" w:rsidRDefault="00001811" w:rsidP="00AF1794">
      <w:pPr>
        <w:widowControl w:val="0"/>
        <w:autoSpaceDE w:val="0"/>
        <w:autoSpaceDN w:val="0"/>
        <w:spacing w:after="0" w:line="240" w:lineRule="auto"/>
        <w:jc w:val="center"/>
        <w:rPr>
          <w:rFonts w:ascii="Times New Roman" w:hAnsi="Times New Roman" w:cs="Times New Roman"/>
          <w:sz w:val="28"/>
          <w:szCs w:val="28"/>
        </w:rPr>
      </w:pPr>
      <w:proofErr w:type="gramStart"/>
      <w:r w:rsidRPr="00001811">
        <w:rPr>
          <w:rFonts w:ascii="Times New Roman" w:hAnsi="Times New Roman" w:cs="Times New Roman"/>
          <w:sz w:val="28"/>
          <w:szCs w:val="28"/>
        </w:rPr>
        <w:t>устанавливающих</w:t>
      </w:r>
      <w:proofErr w:type="gramEnd"/>
      <w:r w:rsidRPr="00001811">
        <w:rPr>
          <w:rFonts w:ascii="Times New Roman" w:hAnsi="Times New Roman" w:cs="Times New Roman"/>
          <w:sz w:val="28"/>
          <w:szCs w:val="28"/>
        </w:rPr>
        <w:t xml:space="preserve"> требования к предоставлению муниципальной услуги, </w:t>
      </w:r>
    </w:p>
    <w:p w:rsidR="00001811" w:rsidRPr="00001811" w:rsidRDefault="00001811" w:rsidP="00AF1794">
      <w:pPr>
        <w:widowControl w:val="0"/>
        <w:autoSpaceDE w:val="0"/>
        <w:autoSpaceDN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а также за принятием ими решений</w:t>
      </w:r>
    </w:p>
    <w:p w:rsidR="00001811" w:rsidRPr="00001811" w:rsidRDefault="00001811" w:rsidP="00001811">
      <w:pPr>
        <w:widowControl w:val="0"/>
        <w:autoSpaceDE w:val="0"/>
        <w:autoSpaceDN w:val="0"/>
        <w:spacing w:after="0" w:line="240" w:lineRule="auto"/>
        <w:ind w:firstLine="567"/>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58.Текущий </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управления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59.Текущий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60.Текущий </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w:t>
      </w:r>
    </w:p>
    <w:p w:rsidR="00001811" w:rsidRPr="00001811" w:rsidRDefault="00001811" w:rsidP="00AF1794">
      <w:pPr>
        <w:autoSpaceDE w:val="0"/>
        <w:autoSpaceDN w:val="0"/>
        <w:adjustRightInd w:val="0"/>
        <w:spacing w:after="0" w:line="240" w:lineRule="auto"/>
        <w:jc w:val="both"/>
        <w:rPr>
          <w:rFonts w:ascii="Times New Roman" w:eastAsia="ヒラギノ角ゴ Pro W3" w:hAnsi="Times New Roman" w:cs="Times New Roman"/>
          <w:color w:val="000000"/>
          <w:sz w:val="28"/>
          <w:szCs w:val="28"/>
        </w:rPr>
      </w:pPr>
    </w:p>
    <w:p w:rsidR="00AF1794"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4.2.Порядок и периодичность осуществления </w:t>
      </w:r>
      <w:proofErr w:type="gramStart"/>
      <w:r w:rsidRPr="00001811">
        <w:rPr>
          <w:rFonts w:ascii="Times New Roman" w:hAnsi="Times New Roman" w:cs="Times New Roman"/>
          <w:sz w:val="28"/>
          <w:szCs w:val="28"/>
        </w:rPr>
        <w:t>плановых</w:t>
      </w:r>
      <w:proofErr w:type="gramEnd"/>
      <w:r w:rsidRPr="00001811">
        <w:rPr>
          <w:rFonts w:ascii="Times New Roman" w:hAnsi="Times New Roman" w:cs="Times New Roman"/>
          <w:sz w:val="28"/>
          <w:szCs w:val="28"/>
        </w:rPr>
        <w:t xml:space="preserve"> и </w:t>
      </w: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t xml:space="preserve">внеплановых проверок полноты и качества предоставления муниципальной услуги, в том числе порядок и формы </w:t>
      </w:r>
      <w:proofErr w:type="gramStart"/>
      <w:r w:rsidRPr="00001811">
        <w:rPr>
          <w:rFonts w:ascii="Times New Roman" w:hAnsi="Times New Roman" w:cs="Times New Roman"/>
          <w:sz w:val="28"/>
          <w:szCs w:val="28"/>
        </w:rPr>
        <w:t>контроля за</w:t>
      </w:r>
      <w:proofErr w:type="gramEnd"/>
      <w:r w:rsidRPr="00001811">
        <w:rPr>
          <w:rFonts w:ascii="Times New Roman" w:hAnsi="Times New Roman" w:cs="Times New Roman"/>
          <w:sz w:val="28"/>
          <w:szCs w:val="28"/>
        </w:rPr>
        <w:t xml:space="preserve"> полнотой и качеством предоставления муниципальной услуги</w:t>
      </w:r>
    </w:p>
    <w:p w:rsidR="00001811" w:rsidRPr="00001811" w:rsidRDefault="00001811" w:rsidP="00001811">
      <w:pPr>
        <w:pStyle w:val="ConsPlusNormal"/>
        <w:ind w:firstLine="540"/>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61.</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специалистами управления образования,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управления образования.</w:t>
      </w:r>
    </w:p>
    <w:p w:rsidR="00001811" w:rsidRPr="00001811" w:rsidRDefault="00001811" w:rsidP="00AF1794">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001811" w:rsidRPr="00001811" w:rsidRDefault="00001811" w:rsidP="00AF1794">
      <w:pPr>
        <w:pStyle w:val="ConsPlusNormal"/>
        <w:ind w:firstLine="0"/>
        <w:jc w:val="center"/>
        <w:rPr>
          <w:rFonts w:ascii="Times New Roman" w:hAnsi="Times New Roman" w:cs="Times New Roman"/>
          <w:sz w:val="28"/>
          <w:szCs w:val="28"/>
        </w:rPr>
      </w:pPr>
      <w:r w:rsidRPr="00001811">
        <w:rPr>
          <w:rFonts w:ascii="Times New Roman" w:hAnsi="Times New Roman" w:cs="Times New Roman"/>
          <w:sz w:val="28"/>
          <w:szCs w:val="28"/>
        </w:rPr>
        <w:lastRenderedPageBreak/>
        <w:t>4.3.Ответственность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001811" w:rsidRPr="00001811" w:rsidRDefault="00001811" w:rsidP="00001811">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62.Специалисты (должностные лица) управления образования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001811" w:rsidRPr="00001811" w:rsidRDefault="00001811" w:rsidP="0000181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001811" w:rsidRPr="00001811" w:rsidRDefault="00001811" w:rsidP="00001811">
      <w:pPr>
        <w:autoSpaceDE w:val="0"/>
        <w:autoSpaceDN w:val="0"/>
        <w:adjustRightInd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 xml:space="preserve">4.4.Положения, характеризующие требования к порядку </w:t>
      </w:r>
    </w:p>
    <w:p w:rsidR="00001811" w:rsidRPr="00001811" w:rsidRDefault="00001811" w:rsidP="00001811">
      <w:pPr>
        <w:autoSpaceDE w:val="0"/>
        <w:autoSpaceDN w:val="0"/>
        <w:adjustRightInd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 xml:space="preserve">и формам </w:t>
      </w:r>
      <w:proofErr w:type="gramStart"/>
      <w:r w:rsidRPr="00001811">
        <w:rPr>
          <w:rFonts w:ascii="Times New Roman" w:hAnsi="Times New Roman" w:cs="Times New Roman"/>
          <w:sz w:val="28"/>
          <w:szCs w:val="28"/>
        </w:rPr>
        <w:t>контроля за</w:t>
      </w:r>
      <w:proofErr w:type="gramEnd"/>
      <w:r w:rsidRPr="00001811">
        <w:rPr>
          <w:rFonts w:ascii="Times New Roman" w:hAnsi="Times New Roman" w:cs="Times New Roman"/>
          <w:sz w:val="28"/>
          <w:szCs w:val="28"/>
        </w:rPr>
        <w:t xml:space="preserve"> предоставлением муниципальной услуги, </w:t>
      </w:r>
    </w:p>
    <w:p w:rsidR="00001811" w:rsidRPr="00001811" w:rsidRDefault="00001811" w:rsidP="00001811">
      <w:pPr>
        <w:autoSpaceDE w:val="0"/>
        <w:autoSpaceDN w:val="0"/>
        <w:adjustRightInd w:val="0"/>
        <w:spacing w:after="0" w:line="240" w:lineRule="auto"/>
        <w:jc w:val="center"/>
        <w:rPr>
          <w:rFonts w:ascii="Times New Roman" w:hAnsi="Times New Roman" w:cs="Times New Roman"/>
          <w:sz w:val="28"/>
          <w:szCs w:val="28"/>
        </w:rPr>
      </w:pPr>
      <w:r w:rsidRPr="00001811">
        <w:rPr>
          <w:rFonts w:ascii="Times New Roman" w:hAnsi="Times New Roman" w:cs="Times New Roman"/>
          <w:sz w:val="28"/>
          <w:szCs w:val="28"/>
        </w:rPr>
        <w:t>в том числе со стороны граждан, их объединений и организаций</w:t>
      </w:r>
    </w:p>
    <w:p w:rsidR="00001811" w:rsidRPr="00001811" w:rsidRDefault="00001811" w:rsidP="00001811">
      <w:pPr>
        <w:autoSpaceDE w:val="0"/>
        <w:autoSpaceDN w:val="0"/>
        <w:adjustRightInd w:val="0"/>
        <w:spacing w:after="0" w:line="240" w:lineRule="auto"/>
        <w:jc w:val="center"/>
        <w:rPr>
          <w:rFonts w:ascii="Times New Roman" w:hAnsi="Times New Roman" w:cs="Times New Roman"/>
          <w:b/>
          <w:sz w:val="28"/>
          <w:szCs w:val="28"/>
        </w:rPr>
      </w:pP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63.</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управления образования нормативных правовых актов, а также положений Регламента.</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64.Проверки также могут проводиться по жалобе на решения, действия (бездействие) специалистов управления образования.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65.</w:t>
      </w:r>
      <w:proofErr w:type="gramStart"/>
      <w:r w:rsidRPr="00001811">
        <w:rPr>
          <w:rFonts w:ascii="Times New Roman" w:hAnsi="Times New Roman" w:cs="Times New Roman"/>
          <w:sz w:val="28"/>
          <w:szCs w:val="28"/>
        </w:rPr>
        <w:t>Контроль за</w:t>
      </w:r>
      <w:proofErr w:type="gramEnd"/>
      <w:r w:rsidRPr="0000181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 xml:space="preserve">В целях участия в осуществлении </w:t>
      </w:r>
      <w:proofErr w:type="gramStart"/>
      <w:r w:rsidRPr="00001811">
        <w:rPr>
          <w:rFonts w:ascii="Times New Roman" w:hAnsi="Times New Roman" w:cs="Times New Roman"/>
          <w:sz w:val="28"/>
          <w:szCs w:val="28"/>
        </w:rPr>
        <w:t>контроля за</w:t>
      </w:r>
      <w:proofErr w:type="gramEnd"/>
      <w:r w:rsidRPr="00001811">
        <w:rPr>
          <w:rFonts w:ascii="Times New Roman" w:hAnsi="Times New Roman" w:cs="Times New Roman"/>
          <w:sz w:val="28"/>
          <w:szCs w:val="28"/>
        </w:rPr>
        <w:t xml:space="preserve"> исполнением настоящего Регламента граждане, их объединения и организации вправе обращаться к начальнику управления образования по вопросам, касающимся исполнения специалистами (должностными лицами) управления образования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001811" w:rsidRPr="00001811" w:rsidRDefault="00001811" w:rsidP="00001811">
      <w:pPr>
        <w:autoSpaceDE w:val="0"/>
        <w:autoSpaceDN w:val="0"/>
        <w:adjustRightInd w:val="0"/>
        <w:spacing w:after="0" w:line="240" w:lineRule="auto"/>
        <w:ind w:firstLine="709"/>
        <w:jc w:val="both"/>
        <w:rPr>
          <w:rFonts w:ascii="Times New Roman" w:hAnsi="Times New Roman" w:cs="Times New Roman"/>
          <w:b/>
          <w:sz w:val="28"/>
          <w:szCs w:val="28"/>
        </w:rPr>
      </w:pPr>
    </w:p>
    <w:p w:rsidR="00001811" w:rsidRPr="00001811" w:rsidRDefault="00AF1794" w:rsidP="00001811">
      <w:pPr>
        <w:widowControl w:val="0"/>
        <w:tabs>
          <w:tab w:val="left" w:pos="1701"/>
        </w:tab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 5.</w:t>
      </w:r>
      <w:r w:rsidR="00001811" w:rsidRPr="00001811">
        <w:rPr>
          <w:rFonts w:ascii="Times New Roman" w:hAnsi="Times New Roman" w:cs="Times New Roman"/>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001811" w:rsidRPr="00001811" w:rsidRDefault="00001811" w:rsidP="00001811">
      <w:pPr>
        <w:widowControl w:val="0"/>
        <w:tabs>
          <w:tab w:val="left" w:pos="1701"/>
        </w:tabs>
        <w:suppressAutoHyphens/>
        <w:spacing w:after="0" w:line="240" w:lineRule="auto"/>
        <w:jc w:val="center"/>
        <w:rPr>
          <w:rFonts w:ascii="Times New Roman" w:hAnsi="Times New Roman" w:cs="Times New Roman"/>
          <w:bCs/>
          <w:sz w:val="28"/>
          <w:szCs w:val="28"/>
          <w:lang w:eastAsia="ar-SA"/>
        </w:rPr>
      </w:pPr>
    </w:p>
    <w:p w:rsidR="00001811" w:rsidRPr="00001811" w:rsidRDefault="00001811" w:rsidP="00001811">
      <w:pPr>
        <w:widowControl w:val="0"/>
        <w:tabs>
          <w:tab w:val="left" w:pos="1701"/>
        </w:tabs>
        <w:suppressAutoHyphens/>
        <w:spacing w:after="0" w:line="240" w:lineRule="auto"/>
        <w:jc w:val="center"/>
        <w:rPr>
          <w:rFonts w:ascii="Times New Roman" w:hAnsi="Times New Roman" w:cs="Times New Roman"/>
          <w:sz w:val="28"/>
          <w:szCs w:val="28"/>
        </w:rPr>
      </w:pPr>
      <w:r w:rsidRPr="00001811">
        <w:rPr>
          <w:rFonts w:ascii="Times New Roman" w:hAnsi="Times New Roman" w:cs="Times New Roman"/>
          <w:bCs/>
          <w:sz w:val="28"/>
          <w:szCs w:val="28"/>
          <w:lang w:eastAsia="ar-SA"/>
        </w:rPr>
        <w:t>5.1.</w:t>
      </w:r>
      <w:r w:rsidRPr="00001811">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001811" w:rsidRPr="00001811" w:rsidRDefault="00001811" w:rsidP="00001811">
      <w:pPr>
        <w:widowControl w:val="0"/>
        <w:tabs>
          <w:tab w:val="left" w:pos="1701"/>
        </w:tabs>
        <w:suppressAutoHyphens/>
        <w:spacing w:after="0" w:line="240" w:lineRule="auto"/>
        <w:jc w:val="center"/>
        <w:rPr>
          <w:rFonts w:ascii="Times New Roman" w:hAnsi="Times New Roman" w:cs="Times New Roman"/>
          <w:sz w:val="28"/>
          <w:szCs w:val="28"/>
        </w:rPr>
      </w:pPr>
    </w:p>
    <w:p w:rsidR="00001811" w:rsidRPr="00001811" w:rsidRDefault="00AF1794" w:rsidP="0000181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66</w:t>
      </w:r>
      <w:r w:rsidR="00001811" w:rsidRPr="00001811">
        <w:rPr>
          <w:rFonts w:ascii="Times New Roman" w:hAnsi="Times New Roman" w:cs="Times New Roman"/>
          <w:sz w:val="28"/>
          <w:szCs w:val="28"/>
        </w:rPr>
        <w:t xml:space="preserve">.Заявитель вправе обжаловать решения и действия (бездействие), </w:t>
      </w:r>
      <w:r w:rsidR="00001811" w:rsidRPr="00001811">
        <w:rPr>
          <w:rFonts w:ascii="Times New Roman" w:hAnsi="Times New Roman" w:cs="Times New Roman"/>
          <w:sz w:val="28"/>
          <w:szCs w:val="28"/>
        </w:rPr>
        <w:lastRenderedPageBreak/>
        <w:t>принятые в ходе предоставления муниципальной услуги управлением образования, предоставляющим муниципальную услугу (далее - жалоба),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27.07.2010 №210-ФЗ, постановлением администрации Березовского городского округа от 26.12.2018 №1145 «Об утверждении</w:t>
      </w:r>
      <w:proofErr w:type="gramEnd"/>
      <w:r w:rsidR="00001811" w:rsidRPr="00001811">
        <w:rPr>
          <w:rFonts w:ascii="Times New Roman" w:hAnsi="Times New Roman" w:cs="Times New Roman"/>
          <w:sz w:val="28"/>
          <w:szCs w:val="28"/>
        </w:rPr>
        <w:t xml:space="preserve">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01811" w:rsidRPr="00001811" w:rsidRDefault="00001811" w:rsidP="00001811">
      <w:pPr>
        <w:widowControl w:val="0"/>
        <w:tabs>
          <w:tab w:val="left" w:pos="1701"/>
        </w:tabs>
        <w:suppressAutoHyphens/>
        <w:spacing w:after="0" w:line="240" w:lineRule="auto"/>
        <w:ind w:firstLine="709"/>
        <w:jc w:val="both"/>
        <w:rPr>
          <w:rFonts w:ascii="Times New Roman" w:hAnsi="Times New Roman" w:cs="Times New Roman"/>
          <w:kern w:val="3"/>
          <w:sz w:val="28"/>
          <w:szCs w:val="28"/>
          <w:lang w:eastAsia="ar-SA" w:bidi="hi-IN"/>
        </w:rPr>
      </w:pPr>
    </w:p>
    <w:p w:rsidR="00001811" w:rsidRPr="00001811" w:rsidRDefault="00001811" w:rsidP="00001811">
      <w:pPr>
        <w:pStyle w:val="ConsPlusTitle"/>
        <w:jc w:val="center"/>
        <w:outlineLvl w:val="2"/>
        <w:rPr>
          <w:rFonts w:ascii="Times New Roman" w:hAnsi="Times New Roman" w:cs="Times New Roman"/>
          <w:b w:val="0"/>
          <w:sz w:val="28"/>
          <w:szCs w:val="28"/>
        </w:rPr>
      </w:pPr>
      <w:r w:rsidRPr="00001811">
        <w:rPr>
          <w:rFonts w:ascii="Times New Roman" w:hAnsi="Times New Roman" w:cs="Times New Roman"/>
          <w:b w:val="0"/>
          <w:sz w:val="28"/>
          <w:szCs w:val="28"/>
        </w:rPr>
        <w:t>5.2.Органы местного самоуправления, организации и уполномоченные на рассмотрение жалобы лица, которым может быть направлена жалоба заявителя</w:t>
      </w:r>
    </w:p>
    <w:p w:rsidR="00001811" w:rsidRPr="00001811" w:rsidRDefault="00001811" w:rsidP="00001811">
      <w:pPr>
        <w:pStyle w:val="ConsPlusTitle"/>
        <w:jc w:val="center"/>
        <w:rPr>
          <w:rFonts w:ascii="Times New Roman" w:hAnsi="Times New Roman" w:cs="Times New Roman"/>
          <w:b w:val="0"/>
          <w:sz w:val="28"/>
          <w:szCs w:val="28"/>
        </w:rPr>
      </w:pPr>
      <w:r w:rsidRPr="00001811">
        <w:rPr>
          <w:rFonts w:ascii="Times New Roman" w:hAnsi="Times New Roman" w:cs="Times New Roman"/>
          <w:b w:val="0"/>
          <w:sz w:val="28"/>
          <w:szCs w:val="28"/>
        </w:rPr>
        <w:t>в досудебном (внесудебном) порядке</w:t>
      </w:r>
    </w:p>
    <w:p w:rsidR="00001811" w:rsidRPr="00001811" w:rsidRDefault="00001811" w:rsidP="00001811">
      <w:pPr>
        <w:pStyle w:val="ConsPlusNormal"/>
        <w:rPr>
          <w:rFonts w:ascii="Times New Roman" w:hAnsi="Times New Roman" w:cs="Times New Roman"/>
          <w:sz w:val="28"/>
          <w:szCs w:val="28"/>
        </w:rPr>
      </w:pP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lang w:eastAsia="en-US"/>
        </w:rPr>
        <w:t>67</w:t>
      </w:r>
      <w:r w:rsidR="00001811" w:rsidRPr="00001811">
        <w:rPr>
          <w:rFonts w:ascii="Times New Roman" w:eastAsia="Calibri" w:hAnsi="Times New Roman" w:cs="Times New Roman"/>
          <w:color w:val="000000"/>
          <w:sz w:val="28"/>
          <w:szCs w:val="28"/>
          <w:lang w:eastAsia="en-US"/>
        </w:rPr>
        <w:t xml:space="preserve">.Жалоба на решения и действия (бездействие) управления образования, должностного лица управления образования подается начальнику управления образования </w:t>
      </w:r>
      <w:r w:rsidR="00001811" w:rsidRPr="00001811">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color w:val="000000"/>
          <w:sz w:val="28"/>
          <w:szCs w:val="28"/>
        </w:rPr>
        <w:t xml:space="preserve">Жалоба на решения и действия (бездействие) начальника управления образования подается в администрацию Березовского городского округа </w:t>
      </w:r>
      <w:r w:rsidRPr="00001811">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001811" w:rsidRPr="00001811">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001811" w:rsidRPr="00001811">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001811" w:rsidRPr="00001811" w:rsidRDefault="00001811" w:rsidP="00AF1794">
      <w:pPr>
        <w:pStyle w:val="ConsPlusNormal"/>
        <w:ind w:firstLine="0"/>
        <w:rPr>
          <w:rFonts w:ascii="Times New Roman" w:hAnsi="Times New Roman" w:cs="Times New Roman"/>
          <w:sz w:val="28"/>
          <w:szCs w:val="28"/>
        </w:rPr>
      </w:pPr>
    </w:p>
    <w:p w:rsidR="00001811" w:rsidRPr="00001811" w:rsidRDefault="00001811" w:rsidP="00001811">
      <w:pPr>
        <w:pStyle w:val="ConsPlusTitle"/>
        <w:jc w:val="center"/>
        <w:outlineLvl w:val="2"/>
        <w:rPr>
          <w:rFonts w:ascii="Times New Roman" w:hAnsi="Times New Roman" w:cs="Times New Roman"/>
          <w:b w:val="0"/>
          <w:sz w:val="28"/>
          <w:szCs w:val="28"/>
        </w:rPr>
      </w:pPr>
      <w:r w:rsidRPr="00001811">
        <w:rPr>
          <w:rFonts w:ascii="Times New Roman" w:hAnsi="Times New Roman" w:cs="Times New Roman"/>
          <w:b w:val="0"/>
          <w:sz w:val="28"/>
          <w:szCs w:val="28"/>
        </w:rPr>
        <w:t>5.3.Способы информирования заявителей о порядке подачи и рассмотрения жалобы, в том числе с использованием единого портала</w:t>
      </w:r>
    </w:p>
    <w:p w:rsidR="00001811" w:rsidRPr="00001811" w:rsidRDefault="00001811" w:rsidP="00001811">
      <w:pPr>
        <w:pStyle w:val="ConsPlusNormal"/>
        <w:rPr>
          <w:rFonts w:ascii="Times New Roman" w:hAnsi="Times New Roman" w:cs="Times New Roman"/>
          <w:sz w:val="28"/>
          <w:szCs w:val="28"/>
        </w:rPr>
      </w:pP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001811" w:rsidRPr="00001811">
        <w:rPr>
          <w:rFonts w:ascii="Times New Roman" w:hAnsi="Times New Roman" w:cs="Times New Roman"/>
          <w:sz w:val="28"/>
          <w:szCs w:val="28"/>
        </w:rPr>
        <w:t>.Управление образования, МФЦ, а также учредитель МФЦ обеспечивают:</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1)информирование заявителей о порядке обжалования решений и действий (бездействия) управления образования,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на стендах в местах предоставления муниципальных услуг;</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lastRenderedPageBreak/>
        <w:t>на официальных сайтах управления образования, администрации Березовского городского округа, МФЦ и учредителя МФЦ (http://dis.midural.ru/);</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001811" w:rsidRPr="00001811" w:rsidRDefault="00001811" w:rsidP="00001811">
      <w:pPr>
        <w:pStyle w:val="ConsPlusNormal"/>
        <w:rPr>
          <w:rFonts w:ascii="Times New Roman" w:hAnsi="Times New Roman" w:cs="Times New Roman"/>
          <w:sz w:val="28"/>
          <w:szCs w:val="28"/>
        </w:rPr>
      </w:pPr>
    </w:p>
    <w:p w:rsidR="00001811" w:rsidRPr="00001811" w:rsidRDefault="00001811" w:rsidP="00001811">
      <w:pPr>
        <w:pStyle w:val="ConsPlusTitle"/>
        <w:jc w:val="center"/>
        <w:outlineLvl w:val="2"/>
        <w:rPr>
          <w:rFonts w:ascii="Times New Roman" w:hAnsi="Times New Roman" w:cs="Times New Roman"/>
          <w:b w:val="0"/>
          <w:sz w:val="28"/>
          <w:szCs w:val="28"/>
        </w:rPr>
      </w:pPr>
      <w:r w:rsidRPr="00001811">
        <w:rPr>
          <w:rFonts w:ascii="Times New Roman" w:hAnsi="Times New Roman" w:cs="Times New Roman"/>
          <w:b w:val="0"/>
          <w:sz w:val="28"/>
          <w:szCs w:val="28"/>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w:t>
      </w:r>
    </w:p>
    <w:p w:rsidR="00001811" w:rsidRPr="00001811" w:rsidRDefault="00001811" w:rsidP="00001811">
      <w:pPr>
        <w:pStyle w:val="ConsPlusTitle"/>
        <w:jc w:val="center"/>
        <w:rPr>
          <w:rFonts w:ascii="Times New Roman" w:hAnsi="Times New Roman" w:cs="Times New Roman"/>
          <w:b w:val="0"/>
          <w:sz w:val="28"/>
          <w:szCs w:val="28"/>
        </w:rPr>
      </w:pPr>
      <w:r w:rsidRPr="00001811">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001811" w:rsidRPr="00001811" w:rsidRDefault="00001811" w:rsidP="00001811">
      <w:pPr>
        <w:pStyle w:val="ConsPlusNormal"/>
        <w:rPr>
          <w:rFonts w:ascii="Times New Roman" w:hAnsi="Times New Roman" w:cs="Times New Roman"/>
          <w:sz w:val="28"/>
          <w:szCs w:val="28"/>
        </w:rPr>
      </w:pP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001811" w:rsidRPr="00001811">
        <w:rPr>
          <w:rFonts w:ascii="Times New Roman" w:hAnsi="Times New Roman" w:cs="Times New Roman"/>
          <w:sz w:val="28"/>
          <w:szCs w:val="28"/>
        </w:rPr>
        <w:t>.Порядок досудебного (внесудебного) обжалования решений и действий (бездействия) управления образования, должностных лиц управления образования, специалистов, предоставляющих муниципальную услугу, а также решений и действий (бездействия) МФЦ, работников МФЦ регулируется:</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1)статьями 11.1 - 11.3 Федерального закона от 27 июля 2010 года №210-ФЗ «Об организации предоставления государственных и муниципальных услуг»;</w:t>
      </w:r>
    </w:p>
    <w:p w:rsidR="00001811" w:rsidRPr="00001811" w:rsidRDefault="00001811" w:rsidP="00001811">
      <w:pPr>
        <w:pStyle w:val="ConsPlusNormal"/>
        <w:ind w:firstLine="709"/>
        <w:jc w:val="both"/>
        <w:rPr>
          <w:rFonts w:ascii="Times New Roman" w:hAnsi="Times New Roman" w:cs="Times New Roman"/>
          <w:sz w:val="28"/>
          <w:szCs w:val="28"/>
        </w:rPr>
      </w:pPr>
      <w:proofErr w:type="gramStart"/>
      <w:r w:rsidRPr="00001811">
        <w:rPr>
          <w:rFonts w:ascii="Times New Roman" w:hAnsi="Times New Roman" w:cs="Times New Roman"/>
          <w:sz w:val="28"/>
          <w:szCs w:val="28"/>
        </w:rPr>
        <w:t>2)постановлением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001811">
        <w:rPr>
          <w:rFonts w:ascii="Times New Roman" w:hAnsi="Times New Roman" w:cs="Times New Roman"/>
          <w:sz w:val="28"/>
          <w:szCs w:val="28"/>
        </w:rPr>
        <w:t xml:space="preserve"> и его работников»;</w:t>
      </w:r>
    </w:p>
    <w:p w:rsidR="00001811" w:rsidRPr="00001811" w:rsidRDefault="00001811" w:rsidP="00001811">
      <w:pPr>
        <w:pStyle w:val="ConsPlusNormal"/>
        <w:ind w:firstLine="709"/>
        <w:jc w:val="both"/>
        <w:rPr>
          <w:rFonts w:ascii="Times New Roman" w:hAnsi="Times New Roman" w:cs="Times New Roman"/>
          <w:sz w:val="28"/>
          <w:szCs w:val="28"/>
        </w:rPr>
      </w:pPr>
      <w:r w:rsidRPr="00001811">
        <w:rPr>
          <w:rFonts w:ascii="Times New Roman" w:hAnsi="Times New Roman" w:cs="Times New Roman"/>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01811" w:rsidRPr="00001811" w:rsidRDefault="00AF1794" w:rsidP="000018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001811" w:rsidRPr="00001811">
        <w:rPr>
          <w:rFonts w:ascii="Times New Roman" w:hAnsi="Times New Roman" w:cs="Times New Roman"/>
          <w:sz w:val="28"/>
          <w:szCs w:val="28"/>
        </w:rPr>
        <w:t>.Полная информация о порядке подачи и рассмотрении жалобы на решения и действия (бездействие) управления образования, должностных лиц управления образования, специалистов,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001811" w:rsidRPr="00001811" w:rsidRDefault="00001811" w:rsidP="00001811">
      <w:pPr>
        <w:spacing w:after="0" w:line="240" w:lineRule="auto"/>
        <w:rPr>
          <w:rFonts w:ascii="Times New Roman" w:hAnsi="Times New Roman" w:cs="Times New Roman"/>
          <w:sz w:val="28"/>
          <w:szCs w:val="28"/>
        </w:rPr>
      </w:pPr>
    </w:p>
    <w:sectPr w:rsidR="00001811" w:rsidRPr="00001811" w:rsidSect="00001811">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078" w:rsidRDefault="006A2078" w:rsidP="00001811">
      <w:pPr>
        <w:spacing w:after="0" w:line="240" w:lineRule="auto"/>
      </w:pPr>
      <w:r>
        <w:separator/>
      </w:r>
    </w:p>
  </w:endnote>
  <w:endnote w:type="continuationSeparator" w:id="0">
    <w:p w:rsidR="006A2078" w:rsidRDefault="006A2078" w:rsidP="00001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078" w:rsidRDefault="006A2078" w:rsidP="00001811">
      <w:pPr>
        <w:spacing w:after="0" w:line="240" w:lineRule="auto"/>
      </w:pPr>
      <w:r>
        <w:separator/>
      </w:r>
    </w:p>
  </w:footnote>
  <w:footnote w:type="continuationSeparator" w:id="0">
    <w:p w:rsidR="006A2078" w:rsidRDefault="006A2078" w:rsidP="00001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3900"/>
      <w:docPartObj>
        <w:docPartGallery w:val="Page Numbers (Top of Page)"/>
        <w:docPartUnique/>
      </w:docPartObj>
    </w:sdtPr>
    <w:sdtContent>
      <w:p w:rsidR="006A2078" w:rsidRDefault="006A2078">
        <w:pPr>
          <w:pStyle w:val="ab"/>
          <w:jc w:val="center"/>
        </w:pPr>
        <w:fldSimple w:instr=" PAGE   \* MERGEFORMAT ">
          <w:r w:rsidR="00ED3405">
            <w:rPr>
              <w:noProof/>
            </w:rPr>
            <w:t>26</w:t>
          </w:r>
        </w:fldSimple>
      </w:p>
    </w:sdtContent>
  </w:sdt>
  <w:p w:rsidR="006A2078" w:rsidRDefault="006A207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DE8"/>
    <w:multiLevelType w:val="multilevel"/>
    <w:tmpl w:val="978C619E"/>
    <w:lvl w:ilvl="0">
      <w:start w:val="1"/>
      <w:numFmt w:val="decimal"/>
      <w:lvlText w:val="%1."/>
      <w:lvlJc w:val="left"/>
      <w:pPr>
        <w:tabs>
          <w:tab w:val="num" w:pos="600"/>
        </w:tabs>
        <w:ind w:left="600" w:hanging="360"/>
      </w:pPr>
      <w:rPr>
        <w:rFonts w:hint="default"/>
      </w:rPr>
    </w:lvl>
    <w:lvl w:ilvl="1">
      <w:start w:val="1"/>
      <w:numFmt w:val="decimal"/>
      <w:isLgl/>
      <w:lvlText w:val="%1.%2."/>
      <w:lvlJc w:val="left"/>
      <w:pPr>
        <w:ind w:left="955" w:hanging="360"/>
      </w:pPr>
      <w:rPr>
        <w:rFonts w:hint="default"/>
      </w:rPr>
    </w:lvl>
    <w:lvl w:ilvl="2">
      <w:start w:val="1"/>
      <w:numFmt w:val="decimal"/>
      <w:isLgl/>
      <w:lvlText w:val="%1.%2.%3."/>
      <w:lvlJc w:val="left"/>
      <w:pPr>
        <w:ind w:left="167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40" w:hanging="1080"/>
      </w:pPr>
      <w:rPr>
        <w:rFonts w:hint="default"/>
      </w:rPr>
    </w:lvl>
    <w:lvl w:ilvl="5">
      <w:start w:val="1"/>
      <w:numFmt w:val="decimal"/>
      <w:isLgl/>
      <w:lvlText w:val="%1.%2.%3.%4.%5.%6."/>
      <w:lvlJc w:val="left"/>
      <w:pPr>
        <w:ind w:left="3095" w:hanging="1080"/>
      </w:pPr>
      <w:rPr>
        <w:rFonts w:hint="default"/>
      </w:rPr>
    </w:lvl>
    <w:lvl w:ilvl="6">
      <w:start w:val="1"/>
      <w:numFmt w:val="decimal"/>
      <w:isLgl/>
      <w:lvlText w:val="%1.%2.%3.%4.%5.%6.%7."/>
      <w:lvlJc w:val="left"/>
      <w:pPr>
        <w:ind w:left="3810" w:hanging="1440"/>
      </w:pPr>
      <w:rPr>
        <w:rFonts w:hint="default"/>
      </w:rPr>
    </w:lvl>
    <w:lvl w:ilvl="7">
      <w:start w:val="1"/>
      <w:numFmt w:val="decimal"/>
      <w:isLgl/>
      <w:lvlText w:val="%1.%2.%3.%4.%5.%6.%7.%8."/>
      <w:lvlJc w:val="left"/>
      <w:pPr>
        <w:ind w:left="4165" w:hanging="1440"/>
      </w:pPr>
      <w:rPr>
        <w:rFonts w:hint="default"/>
      </w:rPr>
    </w:lvl>
    <w:lvl w:ilvl="8">
      <w:start w:val="1"/>
      <w:numFmt w:val="decimal"/>
      <w:isLgl/>
      <w:lvlText w:val="%1.%2.%3.%4.%5.%6.%7.%8.%9."/>
      <w:lvlJc w:val="left"/>
      <w:pPr>
        <w:ind w:left="4880" w:hanging="1800"/>
      </w:pPr>
      <w:rPr>
        <w:rFonts w:hint="default"/>
      </w:rPr>
    </w:lvl>
  </w:abstractNum>
  <w:abstractNum w:abstractNumId="1">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6C73941"/>
    <w:multiLevelType w:val="hybridMultilevel"/>
    <w:tmpl w:val="74FC7B78"/>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01811"/>
    <w:rsid w:val="00001811"/>
    <w:rsid w:val="000A1002"/>
    <w:rsid w:val="000F14EC"/>
    <w:rsid w:val="003209AE"/>
    <w:rsid w:val="00354FA3"/>
    <w:rsid w:val="0037333B"/>
    <w:rsid w:val="004D4677"/>
    <w:rsid w:val="005B4772"/>
    <w:rsid w:val="006A2078"/>
    <w:rsid w:val="00AF1794"/>
    <w:rsid w:val="00CA3A78"/>
    <w:rsid w:val="00DA0D22"/>
    <w:rsid w:val="00E37978"/>
    <w:rsid w:val="00E50456"/>
    <w:rsid w:val="00ED3405"/>
    <w:rsid w:val="00F21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0181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00181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15">
    <w:name w:val="Font Style15"/>
    <w:rsid w:val="00001811"/>
    <w:rPr>
      <w:rFonts w:ascii="Times New Roman" w:hAnsi="Times New Roman" w:cs="Times New Roman"/>
      <w:sz w:val="26"/>
      <w:szCs w:val="26"/>
    </w:rPr>
  </w:style>
  <w:style w:type="paragraph" w:styleId="a3">
    <w:name w:val="No Spacing"/>
    <w:uiPriority w:val="1"/>
    <w:qFormat/>
    <w:rsid w:val="00001811"/>
    <w:pPr>
      <w:spacing w:after="0" w:line="240" w:lineRule="auto"/>
    </w:pPr>
    <w:rPr>
      <w:rFonts w:ascii="Calibri" w:eastAsia="Times New Roman" w:hAnsi="Calibri" w:cs="Times New Roman"/>
    </w:rPr>
  </w:style>
  <w:style w:type="character" w:styleId="a4">
    <w:name w:val="Hyperlink"/>
    <w:rsid w:val="00001811"/>
    <w:rPr>
      <w:color w:val="0000FF"/>
      <w:u w:val="single"/>
    </w:rPr>
  </w:style>
  <w:style w:type="paragraph" w:customStyle="1" w:styleId="Default">
    <w:name w:val="Default"/>
    <w:rsid w:val="000018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00181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Текст примечания Знак"/>
    <w:basedOn w:val="a0"/>
    <w:link w:val="a6"/>
    <w:uiPriority w:val="99"/>
    <w:semiHidden/>
    <w:rsid w:val="00001811"/>
    <w:rPr>
      <w:rFonts w:ascii="Times New Roman" w:eastAsia="Times New Roman" w:hAnsi="Times New Roman" w:cs="Times New Roman"/>
      <w:sz w:val="20"/>
      <w:szCs w:val="20"/>
    </w:rPr>
  </w:style>
  <w:style w:type="paragraph" w:styleId="a6">
    <w:name w:val="annotation text"/>
    <w:basedOn w:val="a"/>
    <w:link w:val="a5"/>
    <w:uiPriority w:val="99"/>
    <w:semiHidden/>
    <w:unhideWhenUsed/>
    <w:rsid w:val="00001811"/>
    <w:pPr>
      <w:spacing w:after="0" w:line="240" w:lineRule="auto"/>
    </w:pPr>
    <w:rPr>
      <w:rFonts w:ascii="Times New Roman" w:eastAsia="Times New Roman" w:hAnsi="Times New Roman" w:cs="Times New Roman"/>
      <w:sz w:val="20"/>
      <w:szCs w:val="20"/>
    </w:rPr>
  </w:style>
  <w:style w:type="character" w:customStyle="1" w:styleId="a7">
    <w:name w:val="Тема примечания Знак"/>
    <w:basedOn w:val="a5"/>
    <w:link w:val="a8"/>
    <w:uiPriority w:val="99"/>
    <w:semiHidden/>
    <w:rsid w:val="00001811"/>
    <w:rPr>
      <w:b/>
      <w:bCs/>
    </w:rPr>
  </w:style>
  <w:style w:type="paragraph" w:styleId="a8">
    <w:name w:val="annotation subject"/>
    <w:basedOn w:val="a6"/>
    <w:next w:val="a6"/>
    <w:link w:val="a7"/>
    <w:uiPriority w:val="99"/>
    <w:semiHidden/>
    <w:unhideWhenUsed/>
    <w:rsid w:val="00001811"/>
    <w:rPr>
      <w:b/>
      <w:bCs/>
    </w:rPr>
  </w:style>
  <w:style w:type="character" w:customStyle="1" w:styleId="a9">
    <w:name w:val="Текст выноски Знак"/>
    <w:basedOn w:val="a0"/>
    <w:link w:val="aa"/>
    <w:uiPriority w:val="99"/>
    <w:semiHidden/>
    <w:rsid w:val="00001811"/>
    <w:rPr>
      <w:rFonts w:ascii="Segoe UI" w:eastAsia="Times New Roman" w:hAnsi="Segoe UI" w:cs="Segoe UI"/>
      <w:sz w:val="18"/>
      <w:szCs w:val="18"/>
    </w:rPr>
  </w:style>
  <w:style w:type="paragraph" w:styleId="aa">
    <w:name w:val="Balloon Text"/>
    <w:basedOn w:val="a"/>
    <w:link w:val="a9"/>
    <w:uiPriority w:val="99"/>
    <w:semiHidden/>
    <w:unhideWhenUsed/>
    <w:rsid w:val="00001811"/>
    <w:pPr>
      <w:spacing w:after="0" w:line="240" w:lineRule="auto"/>
    </w:pPr>
    <w:rPr>
      <w:rFonts w:ascii="Segoe UI" w:eastAsia="Times New Roman" w:hAnsi="Segoe UI" w:cs="Segoe UI"/>
      <w:sz w:val="18"/>
      <w:szCs w:val="18"/>
    </w:rPr>
  </w:style>
  <w:style w:type="paragraph" w:styleId="ab">
    <w:name w:val="header"/>
    <w:basedOn w:val="a"/>
    <w:link w:val="ac"/>
    <w:uiPriority w:val="99"/>
    <w:unhideWhenUsed/>
    <w:rsid w:val="0000181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001811"/>
    <w:rPr>
      <w:rFonts w:ascii="Times New Roman" w:eastAsia="Times New Roman" w:hAnsi="Times New Roman" w:cs="Times New Roman"/>
      <w:sz w:val="20"/>
      <w:szCs w:val="20"/>
    </w:rPr>
  </w:style>
  <w:style w:type="paragraph" w:styleId="ad">
    <w:name w:val="footer"/>
    <w:basedOn w:val="a"/>
    <w:link w:val="ae"/>
    <w:uiPriority w:val="99"/>
    <w:semiHidden/>
    <w:unhideWhenUsed/>
    <w:rsid w:val="0000181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semiHidden/>
    <w:rsid w:val="0000181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39E59D75F8274A57D6E0C1AD5D6981078A5DCB3A7633FA74CE94FDEBB8246E8B076CACB75C16E3D26655548FF3B0B3C3D9A615I2n8F" TargetMode="External"/><Relationship Id="rId13" Type="http://schemas.openxmlformats.org/officeDocument/2006/relationships/hyperlink" Target="consultantplus://offline/ref=BF39E59D75F8274A57D6E0C1AD5D6981068159CF317D33FA74CE94FDEBB8246E8B076CAEBF5745B394380C07CBB8BDB4DDC5A6113F27DCEDICnF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BF39E59D75F8274A57D6E0C1AD5D6981068159CF317D33FA74CE94FDEBB8246E8B076CAEBF5640B396380C07CBB8BDB4DDC5A6113F27DCEDICnF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E:\2&#1080;&#1089;&#1087;&#1088;%20&#1088;&#1077;&#1075;&#1083;&#1072;&#1084;&#1077;&#1085;&#109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BF39E59D75F8274A57D6E0C1AD5D6981078A5DCB3A7633FA74CE94FDEBB8246E990734A2BD575CB2932D5A568EIEn4F" TargetMode="External"/><Relationship Id="rId10" Type="http://schemas.openxmlformats.org/officeDocument/2006/relationships/hyperlink" Target="consultantplus://offline/ref=BF39E59D75F8274A57D6E0D7AE31378B058302C33A703FA42A9C92AAB4E8223BCB476AFBEE1317BF943346568AF3B2B6DCIDn2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F39E59D75F8274A57D6E0D7AE31378B058302C339723EAF2F91CFA0BCB12E39CC4835FEFB024FB0962D585391EFB0B7IDn4F" TargetMode="External"/><Relationship Id="rId14" Type="http://schemas.openxmlformats.org/officeDocument/2006/relationships/hyperlink" Target="consultantplus://offline/ref=BF39E59D75F8274A57D6E0D7AE31378B058302C33A703FA42A9C92AAB4E8223BCB476AFBEE1317BF943346568AF3B2B6DCIDn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9889</Words>
  <Characters>56373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Podgornyh_YA</cp:lastModifiedBy>
  <cp:revision>7</cp:revision>
  <cp:lastPrinted>2019-06-11T10:25:00Z</cp:lastPrinted>
  <dcterms:created xsi:type="dcterms:W3CDTF">2019-06-11T05:06:00Z</dcterms:created>
  <dcterms:modified xsi:type="dcterms:W3CDTF">2019-09-17T12:19:00Z</dcterms:modified>
</cp:coreProperties>
</file>