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4431EC" w:rsidRDefault="000A6572" w:rsidP="004431E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B411DC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4C503A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75FDD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>06</w:t>
      </w:r>
      <w:r w:rsidR="004C503A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431EC" w:rsidRPr="004431EC">
        <w:rPr>
          <w:rFonts w:ascii="Times New Roman" w:eastAsiaTheme="minorEastAsia" w:hAnsi="Times New Roman" w:cs="Times New Roman"/>
          <w:sz w:val="26"/>
          <w:szCs w:val="26"/>
          <w:lang w:eastAsia="ru-RU"/>
        </w:rPr>
        <w:t>487-5</w:t>
      </w:r>
    </w:p>
    <w:p w:rsidR="005955CC" w:rsidRPr="004431EC" w:rsidRDefault="005955CC" w:rsidP="004431E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4431EC" w:rsidRDefault="00FA4064" w:rsidP="004431E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4431EC" w:rsidRDefault="001C719D" w:rsidP="004431E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431EC" w:rsidRPr="004431EC" w:rsidRDefault="004431EC" w:rsidP="004431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31EC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4431EC">
        <w:rPr>
          <w:rFonts w:ascii="Times New Roman" w:hAnsi="Times New Roman" w:cs="Times New Roman"/>
          <w:b/>
          <w:i/>
          <w:color w:val="000000"/>
          <w:sz w:val="26"/>
          <w:szCs w:val="26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Березовского городского округа»</w:t>
      </w:r>
    </w:p>
    <w:p w:rsidR="004431EC" w:rsidRPr="004431EC" w:rsidRDefault="004431EC" w:rsidP="004431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31EC" w:rsidRPr="004431EC" w:rsidRDefault="004431EC" w:rsidP="0044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31EC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</w:t>
      </w:r>
      <w:proofErr w:type="gramEnd"/>
      <w:r w:rsidRPr="004431EC">
        <w:rPr>
          <w:rFonts w:ascii="Times New Roman" w:hAnsi="Times New Roman" w:cs="Times New Roman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4431EC" w:rsidRPr="004431EC" w:rsidRDefault="004431EC" w:rsidP="004431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31E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431EC" w:rsidRPr="004431EC" w:rsidRDefault="004431EC" w:rsidP="0044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1EC">
        <w:rPr>
          <w:rFonts w:ascii="Times New Roman" w:hAnsi="Times New Roman" w:cs="Times New Roman"/>
          <w:sz w:val="26"/>
          <w:szCs w:val="26"/>
        </w:rPr>
        <w:t>1.Утвердить административный регламент предоставления муниципальной услуги «</w:t>
      </w:r>
      <w:r w:rsidRPr="004431EC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Березовского городского округа»</w:t>
      </w:r>
      <w:r w:rsidRPr="004431EC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4431EC" w:rsidRPr="004431EC" w:rsidRDefault="004431EC" w:rsidP="0044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1EC">
        <w:rPr>
          <w:rFonts w:ascii="Times New Roman" w:hAnsi="Times New Roman" w:cs="Times New Roman"/>
          <w:sz w:val="26"/>
          <w:szCs w:val="26"/>
        </w:rPr>
        <w:t xml:space="preserve">2.Признать утратившим силу постановление администрации Березовского городского округа от 02.09.2014 №481 «Об утверждении Административного регламента предоставления муниципальной услуги </w:t>
      </w:r>
      <w:r w:rsidRPr="004431EC">
        <w:rPr>
          <w:rFonts w:ascii="Times New Roman" w:hAnsi="Times New Roman" w:cs="Times New Roman"/>
          <w:color w:val="000000"/>
          <w:sz w:val="26"/>
          <w:szCs w:val="26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Березовского городского округа».</w:t>
      </w:r>
    </w:p>
    <w:p w:rsidR="004431EC" w:rsidRPr="004431EC" w:rsidRDefault="004431EC" w:rsidP="004431EC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4431EC">
        <w:rPr>
          <w:color w:val="000000"/>
          <w:sz w:val="26"/>
          <w:szCs w:val="26"/>
        </w:rPr>
        <w:t>3.</w:t>
      </w:r>
      <w:r w:rsidRPr="004431EC">
        <w:rPr>
          <w:sz w:val="26"/>
          <w:szCs w:val="26"/>
        </w:rPr>
        <w:t xml:space="preserve">Опубликовать настоящее постановление в газете «Березовский рабочий» и </w:t>
      </w:r>
      <w:r w:rsidRPr="004431EC">
        <w:rPr>
          <w:color w:val="000000"/>
          <w:sz w:val="26"/>
          <w:szCs w:val="26"/>
        </w:rPr>
        <w:t>разместить на официальном сайте администрации Березовского городского округа (</w:t>
      </w:r>
      <w:proofErr w:type="spellStart"/>
      <w:r w:rsidRPr="004431EC">
        <w:rPr>
          <w:color w:val="000000"/>
          <w:sz w:val="26"/>
          <w:szCs w:val="26"/>
        </w:rPr>
        <w:t>березовский</w:t>
      </w:r>
      <w:proofErr w:type="gramStart"/>
      <w:r w:rsidRPr="004431EC">
        <w:rPr>
          <w:color w:val="000000"/>
          <w:sz w:val="26"/>
          <w:szCs w:val="26"/>
        </w:rPr>
        <w:t>.р</w:t>
      </w:r>
      <w:proofErr w:type="gramEnd"/>
      <w:r w:rsidRPr="004431EC">
        <w:rPr>
          <w:color w:val="000000"/>
          <w:sz w:val="26"/>
          <w:szCs w:val="26"/>
        </w:rPr>
        <w:t>ф</w:t>
      </w:r>
      <w:proofErr w:type="spellEnd"/>
      <w:r w:rsidRPr="004431EC">
        <w:rPr>
          <w:color w:val="000000"/>
          <w:sz w:val="26"/>
          <w:szCs w:val="26"/>
        </w:rPr>
        <w:t>).</w:t>
      </w:r>
    </w:p>
    <w:p w:rsidR="004431EC" w:rsidRPr="004431EC" w:rsidRDefault="004431EC" w:rsidP="00443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31EC">
        <w:rPr>
          <w:rFonts w:ascii="Times New Roman" w:hAnsi="Times New Roman" w:cs="Times New Roman"/>
          <w:color w:val="000000"/>
          <w:sz w:val="26"/>
          <w:szCs w:val="26"/>
        </w:rPr>
        <w:t xml:space="preserve">4.Контроль за исполнением настоящего постановления возложить на заместителя главы   администрации   Березовского   городского округа </w:t>
      </w:r>
      <w:proofErr w:type="spellStart"/>
      <w:r w:rsidRPr="004431EC">
        <w:rPr>
          <w:rFonts w:ascii="Times New Roman" w:hAnsi="Times New Roman" w:cs="Times New Roman"/>
          <w:color w:val="000000"/>
          <w:sz w:val="26"/>
          <w:szCs w:val="26"/>
        </w:rPr>
        <w:t>Дорохину</w:t>
      </w:r>
      <w:proofErr w:type="spellEnd"/>
      <w:r w:rsidRPr="004431EC">
        <w:rPr>
          <w:rFonts w:ascii="Times New Roman" w:hAnsi="Times New Roman" w:cs="Times New Roman"/>
          <w:color w:val="000000"/>
          <w:sz w:val="26"/>
          <w:szCs w:val="26"/>
        </w:rPr>
        <w:t xml:space="preserve"> М.Д.</w:t>
      </w:r>
    </w:p>
    <w:p w:rsidR="00B411DC" w:rsidRPr="004431EC" w:rsidRDefault="00B411DC" w:rsidP="004431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CB4" w:rsidRPr="004431EC" w:rsidRDefault="00776CB4" w:rsidP="004431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1EC">
        <w:rPr>
          <w:rFonts w:ascii="Times New Roman" w:hAnsi="Times New Roman" w:cs="Times New Roman"/>
          <w:sz w:val="26"/>
          <w:szCs w:val="26"/>
        </w:rPr>
        <w:t>Глава Березовского городского округа,</w:t>
      </w:r>
    </w:p>
    <w:p w:rsidR="001C719D" w:rsidRPr="004431EC" w:rsidRDefault="00776CB4" w:rsidP="004431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1EC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</w:t>
      </w:r>
      <w:r w:rsidR="00114412" w:rsidRPr="004431E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77AFC" w:rsidRPr="004431EC">
        <w:rPr>
          <w:rFonts w:ascii="Times New Roman" w:hAnsi="Times New Roman" w:cs="Times New Roman"/>
          <w:sz w:val="26"/>
          <w:szCs w:val="26"/>
        </w:rPr>
        <w:t xml:space="preserve">    </w:t>
      </w:r>
      <w:r w:rsidR="00D363FB" w:rsidRPr="004431EC">
        <w:rPr>
          <w:rFonts w:ascii="Times New Roman" w:hAnsi="Times New Roman" w:cs="Times New Roman"/>
          <w:sz w:val="26"/>
          <w:szCs w:val="26"/>
        </w:rPr>
        <w:t xml:space="preserve">   </w:t>
      </w:r>
      <w:r w:rsidR="009B2076" w:rsidRPr="004431EC">
        <w:rPr>
          <w:rFonts w:ascii="Times New Roman" w:hAnsi="Times New Roman" w:cs="Times New Roman"/>
          <w:sz w:val="26"/>
          <w:szCs w:val="26"/>
        </w:rPr>
        <w:t xml:space="preserve">  </w:t>
      </w:r>
      <w:r w:rsidR="004431E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B2076" w:rsidRPr="004431EC">
        <w:rPr>
          <w:rFonts w:ascii="Times New Roman" w:hAnsi="Times New Roman" w:cs="Times New Roman"/>
          <w:sz w:val="26"/>
          <w:szCs w:val="26"/>
        </w:rPr>
        <w:t xml:space="preserve"> </w:t>
      </w:r>
      <w:r w:rsidR="00D60531" w:rsidRPr="004431EC">
        <w:rPr>
          <w:rFonts w:ascii="Times New Roman" w:hAnsi="Times New Roman" w:cs="Times New Roman"/>
          <w:sz w:val="26"/>
          <w:szCs w:val="26"/>
        </w:rPr>
        <w:t xml:space="preserve">  </w:t>
      </w:r>
      <w:r w:rsidRPr="004431EC">
        <w:rPr>
          <w:rFonts w:ascii="Times New Roman" w:hAnsi="Times New Roman" w:cs="Times New Roman"/>
          <w:sz w:val="26"/>
          <w:szCs w:val="26"/>
        </w:rPr>
        <w:t xml:space="preserve">Е.Р. Писцов </w:t>
      </w:r>
    </w:p>
    <w:sectPr w:rsidR="001C719D" w:rsidRPr="004431EC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42" w:rsidRDefault="00157F42" w:rsidP="009F5AFA">
      <w:pPr>
        <w:spacing w:after="0" w:line="240" w:lineRule="auto"/>
      </w:pPr>
      <w:r>
        <w:separator/>
      </w:r>
    </w:p>
  </w:endnote>
  <w:endnote w:type="continuationSeparator" w:id="0">
    <w:p w:rsidR="00157F42" w:rsidRDefault="00157F42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42" w:rsidRDefault="00157F42" w:rsidP="009F5AFA">
      <w:pPr>
        <w:spacing w:after="0" w:line="240" w:lineRule="auto"/>
      </w:pPr>
      <w:r>
        <w:separator/>
      </w:r>
    </w:p>
  </w:footnote>
  <w:footnote w:type="continuationSeparator" w:id="0">
    <w:p w:rsidR="00157F42" w:rsidRDefault="00157F42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F16BCC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31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57F42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0446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5BB7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31EC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26CBB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11DC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51A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16BCC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46D6-9CD0-4976-B1D6-C7EDD23D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961</cp:revision>
  <cp:lastPrinted>2019-06-10T09:56:00Z</cp:lastPrinted>
  <dcterms:created xsi:type="dcterms:W3CDTF">2017-01-12T09:42:00Z</dcterms:created>
  <dcterms:modified xsi:type="dcterms:W3CDTF">2019-06-10T09:56:00Z</dcterms:modified>
</cp:coreProperties>
</file>