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8D" w:rsidRDefault="0018648D" w:rsidP="0018648D">
      <w:pPr>
        <w:autoSpaceDE w:val="0"/>
        <w:autoSpaceDN w:val="0"/>
        <w:adjustRightInd w:val="0"/>
        <w:spacing w:line="240" w:lineRule="auto"/>
        <w:ind w:firstLine="5670"/>
        <w:outlineLvl w:val="1"/>
        <w:rPr>
          <w:szCs w:val="28"/>
        </w:rPr>
      </w:pPr>
      <w:r w:rsidRPr="00A206BD">
        <w:rPr>
          <w:szCs w:val="28"/>
        </w:rPr>
        <w:t xml:space="preserve">Приложение </w:t>
      </w:r>
      <w:r>
        <w:rPr>
          <w:szCs w:val="28"/>
        </w:rPr>
        <w:t>№1</w:t>
      </w:r>
    </w:p>
    <w:p w:rsidR="0018648D" w:rsidRPr="00A206BD" w:rsidRDefault="0018648D" w:rsidP="0018648D">
      <w:pPr>
        <w:autoSpaceDE w:val="0"/>
        <w:autoSpaceDN w:val="0"/>
        <w:adjustRightInd w:val="0"/>
        <w:spacing w:line="240" w:lineRule="auto"/>
        <w:ind w:firstLine="5670"/>
        <w:outlineLvl w:val="1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18648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18648D" w:rsidRPr="00A206B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18648D" w:rsidRPr="00A206BD" w:rsidRDefault="0018648D" w:rsidP="0018648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>Единая книга</w:t>
      </w:r>
    </w:p>
    <w:p w:rsidR="0018648D" w:rsidRPr="00A206BD" w:rsidRDefault="0018648D" w:rsidP="0018648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>регистрации трудовых договоров</w:t>
      </w:r>
    </w:p>
    <w:p w:rsidR="0018648D" w:rsidRPr="00A206BD" w:rsidRDefault="0018648D" w:rsidP="0018648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 xml:space="preserve">администрации </w:t>
      </w:r>
      <w:r>
        <w:rPr>
          <w:szCs w:val="28"/>
        </w:rPr>
        <w:t>Березовского</w:t>
      </w:r>
      <w:r w:rsidRPr="00A206BD">
        <w:rPr>
          <w:szCs w:val="28"/>
        </w:rPr>
        <w:t xml:space="preserve"> городского округа</w:t>
      </w:r>
    </w:p>
    <w:p w:rsidR="0018648D" w:rsidRPr="00A206B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295"/>
        <w:gridCol w:w="2430"/>
        <w:gridCol w:w="2295"/>
      </w:tblGrid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 xml:space="preserve">Ф.И.О.    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работодателя,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место жительства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(регистрации),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  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работнике 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(Ф.И.О.,   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данные, место  </w:t>
            </w:r>
            <w:r w:rsidRPr="008A6A0E"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Дата поступления договора</w:t>
            </w:r>
          </w:p>
        </w:tc>
      </w:tr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48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18648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>продолжение</w:t>
      </w:r>
    </w:p>
    <w:p w:rsidR="0018648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620"/>
        <w:gridCol w:w="2160"/>
        <w:gridCol w:w="1850"/>
        <w:gridCol w:w="2335"/>
      </w:tblGrid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трудового договора</w:t>
            </w:r>
          </w:p>
        </w:tc>
      </w:tr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  <w:proofErr w:type="spellStart"/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догвора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изменений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расторжение договора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Дата регистрации расторжения договора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Дата получения договора и подпись</w:t>
            </w:r>
          </w:p>
        </w:tc>
      </w:tr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186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48D" w:rsidRPr="002D78BE" w:rsidTr="003E72D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8D" w:rsidRPr="008A6A0E" w:rsidRDefault="0018648D" w:rsidP="003E72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48D" w:rsidRDefault="0018648D" w:rsidP="0018648D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18648D" w:rsidRDefault="0018648D" w:rsidP="0018648D"/>
    <w:p w:rsidR="0018648D" w:rsidRDefault="0018648D" w:rsidP="0018648D"/>
    <w:p w:rsidR="0018648D" w:rsidRDefault="0018648D" w:rsidP="0018648D"/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8648D"/>
    <w:rsid w:val="0018648D"/>
    <w:rsid w:val="002324BE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8D"/>
    <w:pPr>
      <w:spacing w:after="0" w:line="276" w:lineRule="auto"/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8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2019-06-05T04:38:00Z</dcterms:created>
  <dcterms:modified xsi:type="dcterms:W3CDTF">2019-06-05T04:39:00Z</dcterms:modified>
</cp:coreProperties>
</file>