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58" w:rsidRPr="00901D8A" w:rsidRDefault="004A57E8" w:rsidP="004A57E8">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t xml:space="preserve"> </w:t>
      </w:r>
      <w:r w:rsidR="00B45C58" w:rsidRPr="00901D8A">
        <w:rPr>
          <w:rFonts w:ascii="Times New Roman" w:hAnsi="Times New Roman" w:cs="Times New Roman"/>
          <w:sz w:val="28"/>
          <w:szCs w:val="28"/>
        </w:rPr>
        <w:t>Утвержден</w:t>
      </w:r>
    </w:p>
    <w:p w:rsidR="00B45C58" w:rsidRPr="00901D8A" w:rsidRDefault="004A57E8" w:rsidP="004A57E8">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00B45C58">
        <w:rPr>
          <w:rFonts w:ascii="Times New Roman" w:hAnsi="Times New Roman" w:cs="Times New Roman"/>
          <w:sz w:val="28"/>
          <w:szCs w:val="28"/>
        </w:rPr>
        <w:t>п</w:t>
      </w:r>
      <w:r w:rsidR="00B45C58" w:rsidRPr="00901D8A">
        <w:rPr>
          <w:rFonts w:ascii="Times New Roman" w:hAnsi="Times New Roman" w:cs="Times New Roman"/>
          <w:sz w:val="28"/>
          <w:szCs w:val="28"/>
        </w:rPr>
        <w:t>остановлением администрации</w:t>
      </w:r>
    </w:p>
    <w:p w:rsidR="00B45C58" w:rsidRPr="00901D8A" w:rsidRDefault="004A57E8" w:rsidP="004A57E8">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00B45C58">
        <w:rPr>
          <w:rFonts w:ascii="Times New Roman" w:hAnsi="Times New Roman" w:cs="Times New Roman"/>
          <w:sz w:val="28"/>
          <w:szCs w:val="28"/>
        </w:rPr>
        <w:t xml:space="preserve">Березовского </w:t>
      </w:r>
      <w:r w:rsidR="00B45C58" w:rsidRPr="00901D8A">
        <w:rPr>
          <w:rFonts w:ascii="Times New Roman" w:hAnsi="Times New Roman" w:cs="Times New Roman"/>
          <w:sz w:val="28"/>
          <w:szCs w:val="28"/>
        </w:rPr>
        <w:t>городского округа</w:t>
      </w:r>
    </w:p>
    <w:p w:rsidR="00B45C58" w:rsidRPr="00901D8A" w:rsidRDefault="004A57E8" w:rsidP="004A57E8">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00B45C58" w:rsidRPr="00901D8A">
        <w:rPr>
          <w:rFonts w:ascii="Times New Roman" w:hAnsi="Times New Roman" w:cs="Times New Roman"/>
          <w:sz w:val="28"/>
          <w:szCs w:val="28"/>
        </w:rPr>
        <w:t xml:space="preserve">от </w:t>
      </w:r>
      <w:r>
        <w:rPr>
          <w:rFonts w:ascii="Times New Roman" w:hAnsi="Times New Roman" w:cs="Times New Roman"/>
          <w:sz w:val="28"/>
          <w:szCs w:val="28"/>
        </w:rPr>
        <w:t xml:space="preserve">04.06.2019 </w:t>
      </w:r>
      <w:r w:rsidR="00B45C58">
        <w:rPr>
          <w:rFonts w:ascii="Times New Roman" w:hAnsi="Times New Roman" w:cs="Times New Roman"/>
          <w:sz w:val="28"/>
          <w:szCs w:val="28"/>
        </w:rPr>
        <w:t>№</w:t>
      </w:r>
      <w:r>
        <w:rPr>
          <w:rFonts w:ascii="Times New Roman" w:hAnsi="Times New Roman" w:cs="Times New Roman"/>
          <w:sz w:val="28"/>
          <w:szCs w:val="28"/>
        </w:rPr>
        <w:t>466</w:t>
      </w:r>
    </w:p>
    <w:p w:rsidR="00B45C58" w:rsidRPr="00901D8A" w:rsidRDefault="00B45C58" w:rsidP="004A57E8">
      <w:pPr>
        <w:pStyle w:val="ConsPlusNormal"/>
        <w:ind w:firstLine="709"/>
        <w:rPr>
          <w:rFonts w:ascii="Times New Roman" w:hAnsi="Times New Roman" w:cs="Times New Roman"/>
          <w:sz w:val="28"/>
          <w:szCs w:val="28"/>
        </w:rPr>
      </w:pPr>
    </w:p>
    <w:p w:rsidR="00B45C58" w:rsidRDefault="00B45C58" w:rsidP="004A57E8">
      <w:pPr>
        <w:pStyle w:val="ConsPlusTitle"/>
        <w:ind w:firstLine="709"/>
        <w:rPr>
          <w:rFonts w:ascii="Times New Roman" w:hAnsi="Times New Roman" w:cs="Times New Roman"/>
          <w:b w:val="0"/>
          <w:sz w:val="28"/>
          <w:szCs w:val="28"/>
        </w:rPr>
      </w:pPr>
      <w:bookmarkStart w:id="0" w:name="P34"/>
      <w:bookmarkEnd w:id="0"/>
    </w:p>
    <w:p w:rsidR="004A57E8" w:rsidRDefault="004A57E8" w:rsidP="004A57E8">
      <w:pPr>
        <w:pStyle w:val="ConsPlusTitle"/>
        <w:ind w:firstLine="709"/>
        <w:rPr>
          <w:rFonts w:ascii="Times New Roman" w:hAnsi="Times New Roman" w:cs="Times New Roman"/>
          <w:b w:val="0"/>
          <w:sz w:val="28"/>
          <w:szCs w:val="28"/>
        </w:rPr>
      </w:pPr>
    </w:p>
    <w:p w:rsidR="00B45C58" w:rsidRDefault="00B45C58" w:rsidP="00B45C58">
      <w:pPr>
        <w:pStyle w:val="ConsPlusTitle"/>
        <w:ind w:firstLine="709"/>
        <w:jc w:val="center"/>
        <w:rPr>
          <w:rFonts w:ascii="Times New Roman" w:hAnsi="Times New Roman" w:cs="Times New Roman"/>
          <w:b w:val="0"/>
          <w:sz w:val="28"/>
          <w:szCs w:val="28"/>
        </w:rPr>
      </w:pPr>
      <w:r w:rsidRPr="00901D8A">
        <w:rPr>
          <w:rFonts w:ascii="Times New Roman" w:hAnsi="Times New Roman" w:cs="Times New Roman"/>
          <w:b w:val="0"/>
          <w:sz w:val="28"/>
          <w:szCs w:val="28"/>
        </w:rPr>
        <w:t>А</w:t>
      </w:r>
      <w:r>
        <w:rPr>
          <w:rFonts w:ascii="Times New Roman" w:hAnsi="Times New Roman" w:cs="Times New Roman"/>
          <w:b w:val="0"/>
          <w:sz w:val="28"/>
          <w:szCs w:val="28"/>
        </w:rPr>
        <w:t xml:space="preserve">дминистративный регламент </w:t>
      </w:r>
    </w:p>
    <w:p w:rsidR="00B45C58" w:rsidRPr="00901D8A" w:rsidRDefault="00B45C58" w:rsidP="00B45C58">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Березовском городском округе»</w:t>
      </w:r>
    </w:p>
    <w:p w:rsidR="00B45C58" w:rsidRPr="00901D8A" w:rsidRDefault="00B45C58" w:rsidP="00B45C58">
      <w:pPr>
        <w:pStyle w:val="ConsPlusNormal"/>
        <w:ind w:firstLine="709"/>
        <w:jc w:val="both"/>
        <w:rPr>
          <w:rFonts w:ascii="Times New Roman" w:hAnsi="Times New Roman" w:cs="Times New Roman"/>
          <w:sz w:val="28"/>
          <w:szCs w:val="28"/>
        </w:rPr>
      </w:pPr>
    </w:p>
    <w:p w:rsidR="00B45C58" w:rsidRPr="004A57E8" w:rsidRDefault="004A57E8" w:rsidP="004A57E8">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00B45C58" w:rsidRPr="004A57E8">
        <w:rPr>
          <w:rFonts w:ascii="Times New Roman" w:hAnsi="Times New Roman" w:cs="Times New Roman"/>
          <w:b w:val="0"/>
          <w:sz w:val="28"/>
          <w:szCs w:val="28"/>
        </w:rPr>
        <w:t>О</w:t>
      </w:r>
      <w:r w:rsidRPr="004A57E8">
        <w:rPr>
          <w:rFonts w:ascii="Times New Roman" w:hAnsi="Times New Roman" w:cs="Times New Roman"/>
          <w:b w:val="0"/>
          <w:sz w:val="28"/>
          <w:szCs w:val="28"/>
        </w:rPr>
        <w:t>бщие положения</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4A57E8" w:rsidP="004A57E8">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1.1.</w:t>
      </w:r>
      <w:r w:rsidR="00B45C58" w:rsidRPr="004A57E8">
        <w:rPr>
          <w:rFonts w:ascii="Times New Roman" w:hAnsi="Times New Roman" w:cs="Times New Roman"/>
          <w:b w:val="0"/>
          <w:sz w:val="28"/>
          <w:szCs w:val="28"/>
        </w:rPr>
        <w:t>П</w:t>
      </w:r>
      <w:r w:rsidRPr="004A57E8">
        <w:rPr>
          <w:rFonts w:ascii="Times New Roman" w:hAnsi="Times New Roman" w:cs="Times New Roman"/>
          <w:b w:val="0"/>
          <w:sz w:val="28"/>
          <w:szCs w:val="28"/>
        </w:rPr>
        <w:t>редмет регулирования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Административный регламент предоставления муниципальной услуги (далее </w:t>
      </w:r>
      <w:r w:rsidR="004A57E8">
        <w:rPr>
          <w:rFonts w:ascii="Times New Roman" w:hAnsi="Times New Roman" w:cs="Times New Roman"/>
          <w:sz w:val="28"/>
          <w:szCs w:val="28"/>
        </w:rPr>
        <w:t>–</w:t>
      </w:r>
      <w:r w:rsidRPr="004A57E8">
        <w:rPr>
          <w:rFonts w:ascii="Times New Roman" w:hAnsi="Times New Roman" w:cs="Times New Roman"/>
          <w:sz w:val="28"/>
          <w:szCs w:val="28"/>
        </w:rPr>
        <w:t xml:space="preserve"> </w:t>
      </w:r>
      <w:r w:rsidR="004A57E8">
        <w:rPr>
          <w:rFonts w:ascii="Times New Roman" w:hAnsi="Times New Roman" w:cs="Times New Roman"/>
          <w:sz w:val="28"/>
          <w:szCs w:val="28"/>
        </w:rPr>
        <w:t xml:space="preserve">Административный </w:t>
      </w:r>
      <w:r w:rsidRPr="004A57E8">
        <w:rPr>
          <w:rFonts w:ascii="Times New Roman" w:hAnsi="Times New Roman" w:cs="Times New Roman"/>
          <w:sz w:val="28"/>
          <w:szCs w:val="28"/>
        </w:rPr>
        <w:t>регламент)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Березовском городском округе»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B45C58" w:rsidRPr="004A57E8" w:rsidRDefault="004A57E8" w:rsidP="004A57E8">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1.2.</w:t>
      </w:r>
      <w:r w:rsidR="00B45C58" w:rsidRPr="004A57E8">
        <w:rPr>
          <w:rFonts w:ascii="Times New Roman" w:hAnsi="Times New Roman" w:cs="Times New Roman"/>
          <w:b w:val="0"/>
          <w:sz w:val="28"/>
          <w:szCs w:val="28"/>
        </w:rPr>
        <w:t>К</w:t>
      </w:r>
      <w:r w:rsidRPr="004A57E8">
        <w:rPr>
          <w:rFonts w:ascii="Times New Roman" w:hAnsi="Times New Roman" w:cs="Times New Roman"/>
          <w:b w:val="0"/>
          <w:sz w:val="28"/>
          <w:szCs w:val="28"/>
        </w:rPr>
        <w:t>руг заявителей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Муниципальная услуга предоставляется юридическим или физическим лицам, осуществляющим на принадлежащем им земельном участке строительство, реконструкцию объекта индивидуального жилищного строительства или садового дома, в том числе предс</w:t>
      </w:r>
      <w:r w:rsidR="004A57E8">
        <w:rPr>
          <w:rFonts w:ascii="Times New Roman" w:hAnsi="Times New Roman" w:cs="Times New Roman"/>
          <w:sz w:val="28"/>
          <w:szCs w:val="28"/>
        </w:rPr>
        <w:t xml:space="preserve">тавителям указанных лиц (далее - </w:t>
      </w:r>
      <w:r w:rsidRPr="004A57E8">
        <w:rPr>
          <w:rFonts w:ascii="Times New Roman" w:hAnsi="Times New Roman" w:cs="Times New Roman"/>
          <w:sz w:val="28"/>
          <w:szCs w:val="28"/>
        </w:rPr>
        <w:t>заявители).</w:t>
      </w:r>
    </w:p>
    <w:p w:rsidR="00B45C58" w:rsidRPr="004A57E8" w:rsidRDefault="004A57E8" w:rsidP="004A57E8">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1.3.</w:t>
      </w:r>
      <w:r w:rsidR="00B45C58" w:rsidRPr="004A57E8">
        <w:rPr>
          <w:rFonts w:ascii="Times New Roman" w:hAnsi="Times New Roman" w:cs="Times New Roman"/>
          <w:b w:val="0"/>
          <w:sz w:val="28"/>
          <w:szCs w:val="28"/>
        </w:rPr>
        <w:t>Т</w:t>
      </w:r>
      <w:r w:rsidRPr="004A57E8">
        <w:rPr>
          <w:rFonts w:ascii="Times New Roman" w:hAnsi="Times New Roman" w:cs="Times New Roman"/>
          <w:b w:val="0"/>
          <w:sz w:val="28"/>
          <w:szCs w:val="28"/>
        </w:rPr>
        <w:t>ребования к порядку информирования</w:t>
      </w:r>
      <w:r>
        <w:rPr>
          <w:rFonts w:ascii="Times New Roman" w:hAnsi="Times New Roman" w:cs="Times New Roman"/>
          <w:b w:val="0"/>
          <w:sz w:val="28"/>
          <w:szCs w:val="28"/>
        </w:rPr>
        <w:t xml:space="preserve"> </w:t>
      </w:r>
      <w:r w:rsidRPr="004A57E8">
        <w:rPr>
          <w:rFonts w:ascii="Times New Roman" w:hAnsi="Times New Roman" w:cs="Times New Roman"/>
          <w:b w:val="0"/>
          <w:sz w:val="28"/>
          <w:szCs w:val="28"/>
        </w:rPr>
        <w:t>о предоставлении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1)непосредственно в отделе архитектуры и градостроительства администрации Березовского городского округа (далее - отдел архитектуры):</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при личном обращении в отдел архитектуры;</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по телефону в рабочее время с понедельника по пятницу;</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направив запрос на адрес электронной почты отдела архитектуры;</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lastRenderedPageBreak/>
        <w:t>на информационном стенде, расположенном в месте предоставления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2)на официальном сайте администрации Березовского городского округа в сети Интернет</w:t>
      </w:r>
      <w:r w:rsidR="004A57E8">
        <w:rPr>
          <w:rFonts w:ascii="Times New Roman" w:hAnsi="Times New Roman"/>
          <w:sz w:val="28"/>
          <w:szCs w:val="28"/>
        </w:rPr>
        <w:t>: http://www.березовский.рф</w:t>
      </w:r>
      <w:r w:rsidRPr="004A57E8">
        <w:rPr>
          <w:rFonts w:ascii="Times New Roman" w:hAnsi="Times New Roman"/>
          <w:sz w:val="28"/>
          <w:szCs w:val="28"/>
        </w:rPr>
        <w:t xml:space="preserve"> (далее – официальный сайт);</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3)на Едином портале государственных и муниципальных услуг (функций)</w:t>
      </w:r>
      <w:r w:rsidR="004A57E8">
        <w:rPr>
          <w:rFonts w:ascii="Times New Roman" w:hAnsi="Times New Roman"/>
          <w:sz w:val="28"/>
          <w:szCs w:val="28"/>
        </w:rPr>
        <w:t>: www.gosuslugi.ru</w:t>
      </w:r>
      <w:r w:rsidRPr="004A57E8">
        <w:rPr>
          <w:rFonts w:ascii="Times New Roman" w:hAnsi="Times New Roman"/>
          <w:sz w:val="28"/>
          <w:szCs w:val="28"/>
        </w:rPr>
        <w:t xml:space="preserve"> (далее - Единый портал);</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4)</w:t>
      </w:r>
      <w:r w:rsidR="004A57E8">
        <w:rPr>
          <w:rFonts w:ascii="Times New Roman" w:hAnsi="Times New Roman"/>
          <w:sz w:val="28"/>
          <w:szCs w:val="28"/>
        </w:rPr>
        <w:t>с участием г</w:t>
      </w:r>
      <w:r w:rsidRPr="004A57E8">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по адресу отделения МФЦ;</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по телефону в рабочее время;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по электронной почте;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 официальном сайте МФЦ.</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1.4.Информацию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телефона-автоинформатора;</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 официальном сайте;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 Едином портале.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2)круг заявителей;</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3)срок предоставления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5)исчерпывающий перечень оснований для отказа в предоставлении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lastRenderedPageBreak/>
        <w:t>6)о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7)формы заявлений (уведомлений, сообщений), используемые при предоставлении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w:t>
      </w:r>
      <w:r w:rsidR="004A57E8">
        <w:rPr>
          <w:rFonts w:ascii="Times New Roman" w:hAnsi="Times New Roman"/>
          <w:sz w:val="28"/>
          <w:szCs w:val="28"/>
        </w:rPr>
        <w:t xml:space="preserve"> Березовского городского округа</w:t>
      </w:r>
      <w:r w:rsidRPr="004A57E8">
        <w:rPr>
          <w:rFonts w:ascii="Times New Roman" w:hAnsi="Times New Roman"/>
          <w:sz w:val="28"/>
          <w:szCs w:val="28"/>
        </w:rPr>
        <w:t xml:space="preserve"> в сети Интернет</w:t>
      </w:r>
      <w:r w:rsidR="004A57E8">
        <w:rPr>
          <w:rFonts w:ascii="Times New Roman" w:hAnsi="Times New Roman"/>
          <w:sz w:val="28"/>
          <w:szCs w:val="28"/>
        </w:rPr>
        <w:t>:</w:t>
      </w:r>
      <w:r w:rsidRPr="004A57E8">
        <w:rPr>
          <w:rFonts w:ascii="Times New Roman" w:hAnsi="Times New Roman"/>
          <w:sz w:val="28"/>
          <w:szCs w:val="28"/>
        </w:rPr>
        <w:t xml:space="preserve"> http://www.березовский.рф,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B45C58" w:rsidRPr="004A57E8" w:rsidRDefault="00B45C58" w:rsidP="004A57E8">
      <w:pPr>
        <w:pStyle w:val="a3"/>
        <w:jc w:val="both"/>
        <w:rPr>
          <w:rFonts w:ascii="Times New Roman" w:hAnsi="Times New Roman"/>
          <w:sz w:val="28"/>
          <w:szCs w:val="28"/>
        </w:rPr>
      </w:pPr>
    </w:p>
    <w:p w:rsidR="00B45C58" w:rsidRDefault="004A57E8" w:rsidP="004A57E8">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00B45C58" w:rsidRPr="004A57E8">
        <w:rPr>
          <w:rFonts w:ascii="Times New Roman" w:hAnsi="Times New Roman" w:cs="Times New Roman"/>
          <w:b w:val="0"/>
          <w:sz w:val="28"/>
          <w:szCs w:val="28"/>
        </w:rPr>
        <w:t>С</w:t>
      </w:r>
      <w:r w:rsidRPr="004A57E8">
        <w:rPr>
          <w:rFonts w:ascii="Times New Roman" w:hAnsi="Times New Roman" w:cs="Times New Roman"/>
          <w:b w:val="0"/>
          <w:sz w:val="28"/>
          <w:szCs w:val="28"/>
        </w:rPr>
        <w:t>тандарт предоставления муниципальной услуги</w:t>
      </w:r>
    </w:p>
    <w:p w:rsidR="004A57E8" w:rsidRPr="004A57E8" w:rsidRDefault="004A57E8" w:rsidP="004A57E8">
      <w:pPr>
        <w:pStyle w:val="ConsPlusTitle"/>
        <w:ind w:firstLine="709"/>
        <w:jc w:val="both"/>
        <w:outlineLvl w:val="1"/>
        <w:rPr>
          <w:rFonts w:ascii="Times New Roman" w:hAnsi="Times New Roman" w:cs="Times New Roman"/>
          <w:b w:val="0"/>
          <w:sz w:val="28"/>
          <w:szCs w:val="28"/>
        </w:rPr>
      </w:pP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B45C58" w:rsidRPr="004A57E8">
        <w:rPr>
          <w:rFonts w:ascii="Times New Roman" w:hAnsi="Times New Roman" w:cs="Times New Roman"/>
          <w:sz w:val="28"/>
          <w:szCs w:val="28"/>
        </w:rPr>
        <w:t>Наименование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Наименование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w:t>
      </w:r>
      <w:r w:rsidRPr="004A57E8">
        <w:rPr>
          <w:rFonts w:ascii="Times New Roman" w:hAnsi="Times New Roman" w:cs="Times New Roman"/>
          <w:sz w:val="28"/>
          <w:szCs w:val="28"/>
        </w:rPr>
        <w:lastRenderedPageBreak/>
        <w:t>земельном участке».</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B45C58" w:rsidRPr="004A57E8">
        <w:rPr>
          <w:rFonts w:ascii="Times New Roman" w:hAnsi="Times New Roman" w:cs="Times New Roman"/>
          <w:sz w:val="28"/>
          <w:szCs w:val="28"/>
        </w:rPr>
        <w:t>Наименование органа, предоставляющего муниципальную услугу</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 Процедура предоставления муниципальной услуги осуществляется специалистами отдела архитектуры (далее - специалист).</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Услуга так же может быть предоставлена через МФЦ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2.3.Запрещается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B45C58" w:rsidRPr="004A57E8">
        <w:rPr>
          <w:rFonts w:ascii="Times New Roman" w:hAnsi="Times New Roman" w:cs="Times New Roman"/>
          <w:sz w:val="28"/>
          <w:szCs w:val="28"/>
        </w:rPr>
        <w:t>Описание результата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Результатом предоставления муниципальной услуги является: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Уведомления о </w:t>
      </w:r>
      <w:hyperlink r:id="rId6" w:history="1">
        <w:r w:rsidRPr="004A57E8">
          <w:rPr>
            <w:rFonts w:ascii="Times New Roman" w:hAnsi="Times New Roman" w:cs="Times New Roman"/>
            <w:sz w:val="28"/>
            <w:szCs w:val="28"/>
          </w:rPr>
          <w:t>соответствии</w:t>
        </w:r>
      </w:hyperlink>
      <w:r w:rsidRPr="004A57E8">
        <w:rPr>
          <w:rFonts w:ascii="Times New Roman" w:hAnsi="Times New Roman" w:cs="Times New Roman"/>
          <w:sz w:val="28"/>
          <w:szCs w:val="28"/>
        </w:rPr>
        <w:t xml:space="preserve"> </w:t>
      </w:r>
      <w:hyperlink r:id="rId7" w:history="1">
        <w:r w:rsidRPr="004A57E8">
          <w:rPr>
            <w:rFonts w:ascii="Times New Roman" w:hAnsi="Times New Roman" w:cs="Times New Roman"/>
            <w:sz w:val="28"/>
            <w:szCs w:val="28"/>
          </w:rPr>
          <w:t>(несоответствии)</w:t>
        </w:r>
      </w:hyperlink>
      <w:r w:rsidRPr="004A57E8">
        <w:rPr>
          <w:rFonts w:ascii="Times New Roman" w:hAnsi="Times New Roman" w:cs="Times New Roman"/>
          <w:sz w:val="28"/>
          <w:szCs w:val="28"/>
        </w:rPr>
        <w:t xml:space="preserve">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оформляются по форме, утвержденной Приказом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hyperlink w:anchor="P553" w:history="1">
        <w:r w:rsidR="004A57E8">
          <w:rPr>
            <w:rFonts w:ascii="Times New Roman" w:hAnsi="Times New Roman" w:cs="Times New Roman"/>
            <w:sz w:val="28"/>
            <w:szCs w:val="28"/>
          </w:rPr>
          <w:t>приложения</w:t>
        </w:r>
        <w:r w:rsidRPr="004A57E8">
          <w:rPr>
            <w:rFonts w:ascii="Times New Roman" w:hAnsi="Times New Roman" w:cs="Times New Roman"/>
            <w:sz w:val="28"/>
            <w:szCs w:val="28"/>
          </w:rPr>
          <w:t xml:space="preserve"> №2</w:t>
        </w:r>
      </w:hyperlink>
      <w:r w:rsidRPr="004A57E8">
        <w:rPr>
          <w:rFonts w:ascii="Times New Roman" w:hAnsi="Times New Roman" w:cs="Times New Roman"/>
          <w:sz w:val="28"/>
          <w:szCs w:val="28"/>
        </w:rPr>
        <w:t xml:space="preserve">, </w:t>
      </w:r>
      <w:hyperlink w:anchor="P632" w:history="1">
        <w:r w:rsidRPr="004A57E8">
          <w:rPr>
            <w:rFonts w:ascii="Times New Roman" w:hAnsi="Times New Roman" w:cs="Times New Roman"/>
            <w:sz w:val="28"/>
            <w:szCs w:val="28"/>
          </w:rPr>
          <w:t>№3</w:t>
        </w:r>
      </w:hyperlink>
      <w:r w:rsidRPr="004A57E8">
        <w:rPr>
          <w:rFonts w:ascii="Times New Roman" w:hAnsi="Times New Roman" w:cs="Times New Roman"/>
          <w:sz w:val="28"/>
          <w:szCs w:val="28"/>
        </w:rPr>
        <w:t>).</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2.5.Предоставление муниципальной услуги, предусмотренной настоящим Административным регламентом, осуществляется отделом архитектуры в течение семи рабочих дней со дня поступления соответствующего заявления.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уведомления о планируемом строительстве, об изменении </w:t>
      </w:r>
      <w:r w:rsidRPr="004A57E8">
        <w:rPr>
          <w:rFonts w:ascii="Times New Roman" w:hAnsi="Times New Roman" w:cs="Times New Roman"/>
          <w:sz w:val="28"/>
          <w:szCs w:val="28"/>
        </w:rPr>
        <w:lastRenderedPageBreak/>
        <w:t xml:space="preserve">параметров планируемого строительства или реконструкции объекта индивидуального жилищного строительства или садового дома с пакетом документов, указанных в </w:t>
      </w:r>
      <w:hyperlink w:anchor="P94" w:history="1">
        <w:r w:rsidRPr="004A57E8">
          <w:rPr>
            <w:rFonts w:ascii="Times New Roman" w:hAnsi="Times New Roman" w:cs="Times New Roman"/>
            <w:sz w:val="28"/>
            <w:szCs w:val="28"/>
          </w:rPr>
          <w:t>пункте 2.</w:t>
        </w:r>
      </w:hyperlink>
      <w:r w:rsidR="004A57E8">
        <w:rPr>
          <w:rFonts w:ascii="Times New Roman" w:hAnsi="Times New Roman" w:cs="Times New Roman"/>
          <w:sz w:val="28"/>
          <w:szCs w:val="28"/>
        </w:rPr>
        <w:t>8 настоящего А</w:t>
      </w:r>
      <w:r w:rsidRPr="004A57E8">
        <w:rPr>
          <w:rFonts w:ascii="Times New Roman" w:hAnsi="Times New Roman" w:cs="Times New Roman"/>
          <w:sz w:val="28"/>
          <w:szCs w:val="28"/>
        </w:rPr>
        <w:t>дминистративного регламента.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При подаче документов, необходимых для получения муниципальной услуги, предусмотренной настоящим 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B45C58" w:rsidRPr="004A57E8">
        <w:rPr>
          <w:rFonts w:ascii="Times New Roman" w:hAnsi="Times New Roman" w:cs="Times New Roman"/>
          <w:sz w:val="28"/>
          <w:szCs w:val="28"/>
        </w:rPr>
        <w:t>Нормативные акты, регулирующие предоставление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в региональном реестре.</w:t>
      </w:r>
    </w:p>
    <w:p w:rsidR="00B45C58" w:rsidRPr="004A57E8" w:rsidRDefault="00B45C58" w:rsidP="004A57E8">
      <w:pPr>
        <w:pStyle w:val="ConsPlusNormal"/>
        <w:ind w:firstLine="709"/>
        <w:jc w:val="both"/>
        <w:rPr>
          <w:rFonts w:ascii="Times New Roman" w:hAnsi="Times New Roman" w:cs="Times New Roman"/>
          <w:sz w:val="28"/>
          <w:szCs w:val="28"/>
        </w:rPr>
      </w:pPr>
      <w:bookmarkStart w:id="1" w:name="P94"/>
      <w:bookmarkStart w:id="2" w:name="P95"/>
      <w:bookmarkEnd w:id="1"/>
      <w:bookmarkEnd w:id="2"/>
      <w:r w:rsidRPr="004A57E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2.7.Для </w:t>
      </w:r>
      <w:r w:rsidR="004A57E8">
        <w:rPr>
          <w:rFonts w:ascii="Times New Roman" w:hAnsi="Times New Roman" w:cs="Times New Roman"/>
          <w:sz w:val="28"/>
          <w:szCs w:val="28"/>
        </w:rPr>
        <w:t>получения муниципальной услуги з</w:t>
      </w:r>
      <w:r w:rsidRPr="004A57E8">
        <w:rPr>
          <w:rFonts w:ascii="Times New Roman" w:hAnsi="Times New Roman" w:cs="Times New Roman"/>
          <w:sz w:val="28"/>
          <w:szCs w:val="28"/>
        </w:rPr>
        <w:t xml:space="preserve">аявитель предоставляет в отдел архитектуры или МФЦ </w:t>
      </w:r>
      <w:hyperlink r:id="rId8" w:history="1">
        <w:r w:rsidRPr="004A57E8">
          <w:rPr>
            <w:rFonts w:ascii="Times New Roman" w:hAnsi="Times New Roman" w:cs="Times New Roman"/>
            <w:sz w:val="28"/>
            <w:szCs w:val="28"/>
          </w:rPr>
          <w:t>уведомление</w:t>
        </w:r>
      </w:hyperlink>
      <w:r w:rsidRPr="004A57E8">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уведомление о планируемом строительстве)</w:t>
      </w:r>
      <w:r w:rsidR="004A57E8">
        <w:rPr>
          <w:rFonts w:ascii="Times New Roman" w:hAnsi="Times New Roman" w:cs="Times New Roman"/>
          <w:sz w:val="28"/>
          <w:szCs w:val="28"/>
        </w:rPr>
        <w:t xml:space="preserve"> </w:t>
      </w:r>
      <w:hyperlink w:anchor="P350" w:history="1">
        <w:r w:rsidR="004A57E8">
          <w:rPr>
            <w:rFonts w:ascii="Times New Roman" w:hAnsi="Times New Roman" w:cs="Times New Roman"/>
            <w:sz w:val="28"/>
            <w:szCs w:val="28"/>
          </w:rPr>
          <w:t xml:space="preserve">(приложение </w:t>
        </w:r>
        <w:r w:rsidRPr="004A57E8">
          <w:rPr>
            <w:rFonts w:ascii="Times New Roman" w:hAnsi="Times New Roman" w:cs="Times New Roman"/>
            <w:sz w:val="28"/>
            <w:szCs w:val="28"/>
          </w:rPr>
          <w:t>1)</w:t>
        </w:r>
      </w:hyperlink>
      <w:r w:rsidRPr="004A57E8">
        <w:rPr>
          <w:rFonts w:ascii="Times New Roman" w:hAnsi="Times New Roman" w:cs="Times New Roman"/>
          <w:sz w:val="28"/>
          <w:szCs w:val="28"/>
        </w:rPr>
        <w:t>, либо направляет в указанные органы посредством почтового отправления с уведомлением о вручении или Единого портала уведомление о планируемых строительстве или реконструкции объекта индивидуального жилищного строительства или садового дома, содержащее следующие сведения: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1)фамилия, имя, отчество (при наличии), место жительства застройщика, реквизиты документа, удостоверяющего личность (для физического лица);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3)кадастровый номер земельного участка (при его наличии), адрес или описание местоположения земельного участка;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4)сведения о праве застройщика на земельный участок, а также сведения о наличии прав иных лиц на земельный участок (при наличии таких лиц);</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6)сведения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w:t>
      </w:r>
      <w:r w:rsidRPr="004A57E8">
        <w:rPr>
          <w:rFonts w:ascii="Times New Roman" w:hAnsi="Times New Roman" w:cs="Times New Roman"/>
          <w:sz w:val="28"/>
          <w:szCs w:val="28"/>
        </w:rPr>
        <w:lastRenderedPageBreak/>
        <w:t>числе об отступах от границ земельного участка;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7)сведения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8)почтовый адрес и (или) адрес электронной почты для связи с застройщиком;</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9)способ направления застройщику уведомлений, предусмотренных </w:t>
      </w:r>
      <w:hyperlink r:id="rId9" w:history="1">
        <w:r w:rsidRPr="004A57E8">
          <w:rPr>
            <w:rFonts w:ascii="Times New Roman" w:hAnsi="Times New Roman" w:cs="Times New Roman"/>
            <w:sz w:val="28"/>
            <w:szCs w:val="28"/>
          </w:rPr>
          <w:t>пунктом 2 части 7</w:t>
        </w:r>
      </w:hyperlink>
      <w:r w:rsidRPr="004A57E8">
        <w:rPr>
          <w:rFonts w:ascii="Times New Roman" w:hAnsi="Times New Roman" w:cs="Times New Roman"/>
          <w:sz w:val="28"/>
          <w:szCs w:val="28"/>
        </w:rPr>
        <w:t xml:space="preserve"> и </w:t>
      </w:r>
      <w:hyperlink r:id="rId10" w:history="1">
        <w:r w:rsidRPr="004A57E8">
          <w:rPr>
            <w:rFonts w:ascii="Times New Roman" w:hAnsi="Times New Roman" w:cs="Times New Roman"/>
            <w:sz w:val="28"/>
            <w:szCs w:val="28"/>
          </w:rPr>
          <w:t>пунктом 3 части 8</w:t>
        </w:r>
      </w:hyperlink>
      <w:r w:rsidRPr="004A57E8">
        <w:rPr>
          <w:rFonts w:ascii="Times New Roman" w:hAnsi="Times New Roman" w:cs="Times New Roman"/>
          <w:sz w:val="28"/>
          <w:szCs w:val="28"/>
        </w:rPr>
        <w:t xml:space="preserve"> статьи 51 Градостроительного кодекса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2.7.1.В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r w:rsidR="004A57E8">
        <w:rPr>
          <w:rFonts w:ascii="Times New Roman" w:hAnsi="Times New Roman" w:cs="Times New Roman"/>
          <w:sz w:val="28"/>
          <w:szCs w:val="28"/>
        </w:rPr>
        <w:t xml:space="preserve">пункте </w:t>
      </w:r>
      <w:r w:rsidRPr="004A57E8">
        <w:rPr>
          <w:rFonts w:ascii="Times New Roman" w:hAnsi="Times New Roman" w:cs="Times New Roman"/>
          <w:sz w:val="28"/>
          <w:szCs w:val="28"/>
        </w:rPr>
        <w:t xml:space="preserve">2.7 настоящего </w:t>
      </w:r>
      <w:r w:rsidR="004A57E8">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уведомление об этом</w:t>
      </w:r>
      <w:r w:rsidR="004A57E8">
        <w:rPr>
          <w:rFonts w:ascii="Times New Roman" w:hAnsi="Times New Roman" w:cs="Times New Roman"/>
          <w:sz w:val="28"/>
          <w:szCs w:val="28"/>
        </w:rPr>
        <w:t xml:space="preserve"> (п</w:t>
      </w:r>
      <w:r w:rsidRPr="004A57E8">
        <w:rPr>
          <w:rFonts w:ascii="Times New Roman" w:hAnsi="Times New Roman" w:cs="Times New Roman"/>
          <w:sz w:val="28"/>
          <w:szCs w:val="28"/>
        </w:rPr>
        <w:t>риложение №5) с указанием изменяемых параметров.</w:t>
      </w:r>
    </w:p>
    <w:p w:rsidR="00B45C58" w:rsidRPr="004A57E8" w:rsidRDefault="00B45C58" w:rsidP="004A57E8">
      <w:pPr>
        <w:pStyle w:val="ConsPlusNormal"/>
        <w:ind w:firstLine="709"/>
        <w:jc w:val="both"/>
        <w:rPr>
          <w:rFonts w:ascii="Times New Roman" w:hAnsi="Times New Roman" w:cs="Times New Roman"/>
          <w:sz w:val="28"/>
          <w:szCs w:val="28"/>
        </w:rPr>
      </w:pPr>
      <w:bookmarkStart w:id="3" w:name="P107"/>
      <w:bookmarkEnd w:id="3"/>
      <w:r w:rsidRPr="004A57E8">
        <w:rPr>
          <w:rFonts w:ascii="Times New Roman" w:hAnsi="Times New Roman" w:cs="Times New Roman"/>
          <w:sz w:val="28"/>
          <w:szCs w:val="28"/>
        </w:rPr>
        <w:t>2.8.К уведомлению о планируемом строительстве, об изменении параметров планируемого строительства или реконструкции объекта индивидуального жилищного строительства или садового дома прилагаются: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2.9.Копии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2.10.Для получения муниципальной услуги в электронном виде заявителям предоставляется возможность направить уведомление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11" w:history="1">
        <w:r w:rsidRPr="004A57E8">
          <w:rPr>
            <w:rFonts w:ascii="Times New Roman" w:hAnsi="Times New Roman" w:cs="Times New Roman"/>
            <w:sz w:val="28"/>
            <w:szCs w:val="28"/>
          </w:rPr>
          <w:t>закона</w:t>
        </w:r>
      </w:hyperlink>
      <w:r w:rsidRPr="004A57E8">
        <w:rPr>
          <w:rFonts w:ascii="Times New Roman" w:hAnsi="Times New Roman" w:cs="Times New Roman"/>
          <w:sz w:val="28"/>
          <w:szCs w:val="28"/>
        </w:rPr>
        <w:t xml:space="preserve"> от 27.07.2010 №210-ФЗ «Об организации предоставления государственных и муниципальных услуг» и обеспечивает идентификацию заявителя.</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B45C58" w:rsidRPr="004A57E8">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lastRenderedPageBreak/>
        <w:t>Документы, которые заявитель представляет самостоятельно:</w:t>
      </w:r>
    </w:p>
    <w:p w:rsidR="00B45C58" w:rsidRPr="004A57E8" w:rsidRDefault="00B45C58" w:rsidP="004A57E8">
      <w:pPr>
        <w:pStyle w:val="ConsPlusNormal"/>
        <w:ind w:firstLine="709"/>
        <w:jc w:val="both"/>
        <w:rPr>
          <w:rFonts w:ascii="Times New Roman" w:hAnsi="Times New Roman" w:cs="Times New Roman"/>
          <w:sz w:val="28"/>
          <w:szCs w:val="28"/>
        </w:rPr>
      </w:pPr>
      <w:bookmarkStart w:id="4" w:name="P118"/>
      <w:bookmarkEnd w:id="4"/>
      <w:r w:rsidRPr="004A57E8">
        <w:rPr>
          <w:rFonts w:ascii="Times New Roman" w:hAnsi="Times New Roman" w:cs="Times New Roman"/>
          <w:sz w:val="28"/>
          <w:szCs w:val="28"/>
        </w:rPr>
        <w:t>1)правоустанавливающие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2.12.Документы (их копии или сведения, содержащиеся в них), указанные в </w:t>
      </w:r>
      <w:hyperlink w:anchor="P118" w:history="1">
        <w:r w:rsidRPr="004A57E8">
          <w:rPr>
            <w:rFonts w:ascii="Times New Roman" w:hAnsi="Times New Roman" w:cs="Times New Roman"/>
            <w:sz w:val="28"/>
            <w:szCs w:val="28"/>
          </w:rPr>
          <w:t>подпункте 1 пункта 2.11</w:t>
        </w:r>
      </w:hyperlink>
      <w:r w:rsidRPr="004A57E8">
        <w:rPr>
          <w:rFonts w:ascii="Times New Roman" w:hAnsi="Times New Roman" w:cs="Times New Roman"/>
          <w:sz w:val="28"/>
          <w:szCs w:val="28"/>
        </w:rPr>
        <w:t xml:space="preserve"> настоящего </w:t>
      </w:r>
      <w:r w:rsidR="004A57E8">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45C58" w:rsidRPr="004A57E8" w:rsidRDefault="004A57E8" w:rsidP="004A57E8">
      <w:pPr>
        <w:pStyle w:val="ConsPlusNormal"/>
        <w:ind w:firstLine="709"/>
        <w:jc w:val="both"/>
        <w:rPr>
          <w:rFonts w:ascii="Times New Roman" w:hAnsi="Times New Roman" w:cs="Times New Roman"/>
          <w:sz w:val="28"/>
          <w:szCs w:val="28"/>
        </w:rPr>
      </w:pPr>
      <w:bookmarkStart w:id="5" w:name="P125"/>
      <w:bookmarkEnd w:id="5"/>
      <w:r>
        <w:rPr>
          <w:rFonts w:ascii="Times New Roman" w:hAnsi="Times New Roman" w:cs="Times New Roman"/>
          <w:sz w:val="28"/>
          <w:szCs w:val="28"/>
        </w:rPr>
        <w:t>2.13</w:t>
      </w:r>
      <w:r w:rsidR="00B45C58" w:rsidRPr="004A57E8">
        <w:rPr>
          <w:rFonts w:ascii="Times New Roman" w:hAnsi="Times New Roman" w:cs="Times New Roman"/>
          <w:sz w:val="28"/>
          <w:szCs w:val="28"/>
        </w:rPr>
        <w:t xml:space="preserve">.В случае отсутствия в уведомлении о планируемом строительстве сведений, об изменении параметров планируемого строительства или реконструкции объекта индивидуального жилищного строительства                             или садового дома, предусмотренных </w:t>
      </w:r>
      <w:hyperlink r:id="rId12" w:history="1">
        <w:r w:rsidR="00B45C58" w:rsidRPr="004A57E8">
          <w:rPr>
            <w:rFonts w:ascii="Times New Roman" w:hAnsi="Times New Roman" w:cs="Times New Roman"/>
            <w:sz w:val="28"/>
            <w:szCs w:val="28"/>
          </w:rPr>
          <w:t>частью 1 статьи 51.1</w:t>
        </w:r>
      </w:hyperlink>
      <w:r w:rsidR="00B45C58" w:rsidRPr="004A57E8">
        <w:rPr>
          <w:rFonts w:ascii="Times New Roman" w:hAnsi="Times New Roman" w:cs="Times New Roman"/>
          <w:sz w:val="28"/>
          <w:szCs w:val="28"/>
        </w:rPr>
        <w:t xml:space="preserve"> Градостроительного кодекса </w:t>
      </w:r>
      <w:r>
        <w:rPr>
          <w:rFonts w:ascii="Times New Roman" w:hAnsi="Times New Roman" w:cs="Times New Roman"/>
          <w:sz w:val="28"/>
          <w:szCs w:val="28"/>
        </w:rPr>
        <w:t xml:space="preserve"> </w:t>
      </w:r>
      <w:r w:rsidR="00B45C58" w:rsidRPr="004A57E8">
        <w:rPr>
          <w:rFonts w:ascii="Times New Roman" w:hAnsi="Times New Roman" w:cs="Times New Roman"/>
          <w:sz w:val="28"/>
          <w:szCs w:val="28"/>
        </w:rPr>
        <w:t>Российской</w:t>
      </w:r>
      <w:r>
        <w:rPr>
          <w:rFonts w:ascii="Times New Roman" w:hAnsi="Times New Roman" w:cs="Times New Roman"/>
          <w:sz w:val="28"/>
          <w:szCs w:val="28"/>
        </w:rPr>
        <w:t xml:space="preserve"> </w:t>
      </w:r>
      <w:r w:rsidR="00B45C58" w:rsidRPr="004A57E8">
        <w:rPr>
          <w:rFonts w:ascii="Times New Roman" w:hAnsi="Times New Roman" w:cs="Times New Roman"/>
          <w:sz w:val="28"/>
          <w:szCs w:val="28"/>
        </w:rPr>
        <w:t xml:space="preserve"> Федерации, </w:t>
      </w:r>
      <w:r>
        <w:rPr>
          <w:rFonts w:ascii="Times New Roman" w:hAnsi="Times New Roman" w:cs="Times New Roman"/>
          <w:sz w:val="28"/>
          <w:szCs w:val="28"/>
        </w:rPr>
        <w:t xml:space="preserve"> </w:t>
      </w:r>
      <w:r w:rsidR="00B45C58" w:rsidRPr="004A57E8">
        <w:rPr>
          <w:rFonts w:ascii="Times New Roman" w:hAnsi="Times New Roman" w:cs="Times New Roman"/>
          <w:sz w:val="28"/>
          <w:szCs w:val="28"/>
        </w:rPr>
        <w:t>или</w:t>
      </w:r>
      <w:r>
        <w:rPr>
          <w:rFonts w:ascii="Times New Roman" w:hAnsi="Times New Roman" w:cs="Times New Roman"/>
          <w:sz w:val="28"/>
          <w:szCs w:val="28"/>
        </w:rPr>
        <w:t xml:space="preserve"> </w:t>
      </w:r>
      <w:r w:rsidR="00B45C58" w:rsidRPr="004A57E8">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00B45C58" w:rsidRPr="004A57E8">
        <w:rPr>
          <w:rFonts w:ascii="Times New Roman" w:hAnsi="Times New Roman" w:cs="Times New Roman"/>
          <w:sz w:val="28"/>
          <w:szCs w:val="28"/>
        </w:rPr>
        <w:t xml:space="preserve"> предусмотренных </w:t>
      </w:r>
      <w:r>
        <w:rPr>
          <w:rFonts w:ascii="Times New Roman" w:hAnsi="Times New Roman" w:cs="Times New Roman"/>
          <w:sz w:val="28"/>
          <w:szCs w:val="28"/>
        </w:rPr>
        <w:t xml:space="preserve"> </w:t>
      </w:r>
      <w:hyperlink r:id="rId13" w:history="1">
        <w:r w:rsidR="00B45C58" w:rsidRPr="004A57E8">
          <w:rPr>
            <w:rFonts w:ascii="Times New Roman" w:hAnsi="Times New Roman" w:cs="Times New Roman"/>
            <w:sz w:val="28"/>
            <w:szCs w:val="28"/>
          </w:rPr>
          <w:t>пунктами 2</w:t>
        </w:r>
      </w:hyperlink>
      <w:r w:rsidR="00B45C58" w:rsidRPr="004A57E8">
        <w:rPr>
          <w:rFonts w:ascii="Times New Roman" w:hAnsi="Times New Roman" w:cs="Times New Roman"/>
          <w:sz w:val="28"/>
          <w:szCs w:val="28"/>
        </w:rPr>
        <w:t xml:space="preserve"> - </w:t>
      </w:r>
      <w:hyperlink r:id="rId14" w:history="1">
        <w:r w:rsidR="00B45C58" w:rsidRPr="004A57E8">
          <w:rPr>
            <w:rFonts w:ascii="Times New Roman" w:hAnsi="Times New Roman" w:cs="Times New Roman"/>
            <w:sz w:val="28"/>
            <w:szCs w:val="28"/>
          </w:rPr>
          <w:t>4 части 3 статьи 51.1</w:t>
        </w:r>
      </w:hyperlink>
      <w:r w:rsidR="00B45C58" w:rsidRPr="004A57E8">
        <w:rPr>
          <w:rFonts w:ascii="Times New Roman" w:hAnsi="Times New Roman" w:cs="Times New Roman"/>
          <w:sz w:val="28"/>
          <w:szCs w:val="28"/>
        </w:rPr>
        <w:t xml:space="preserve"> Градостроительного кодекса Российской Федерации,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B45C58" w:rsidRPr="004A57E8">
        <w:rPr>
          <w:rFonts w:ascii="Times New Roman" w:hAnsi="Times New Roman" w:cs="Times New Roman"/>
          <w:sz w:val="28"/>
          <w:szCs w:val="28"/>
        </w:rPr>
        <w:t xml:space="preserve">.Отдел архитектуры в течение семи рабочих дней со дня поступления уведомления о планируемом строительстве, об изменении параметров планируемого строительства или реконструкции объекта индивидуального </w:t>
      </w:r>
      <w:r w:rsidR="00B45C58" w:rsidRPr="004A57E8">
        <w:rPr>
          <w:rFonts w:ascii="Times New Roman" w:hAnsi="Times New Roman" w:cs="Times New Roman"/>
          <w:sz w:val="28"/>
          <w:szCs w:val="28"/>
        </w:rPr>
        <w:lastRenderedPageBreak/>
        <w:t xml:space="preserve">жилищного строительства или садового дома за исключением случая, предусмотренного </w:t>
      </w:r>
      <w:hyperlink r:id="rId15" w:history="1">
        <w:r w:rsidR="00B45C58" w:rsidRPr="004A57E8">
          <w:rPr>
            <w:rFonts w:ascii="Times New Roman" w:hAnsi="Times New Roman" w:cs="Times New Roman"/>
            <w:sz w:val="28"/>
            <w:szCs w:val="28"/>
          </w:rPr>
          <w:t>частью 8 статьи 51.1</w:t>
        </w:r>
      </w:hyperlink>
      <w:r w:rsidR="00B45C58" w:rsidRPr="004A57E8">
        <w:rPr>
          <w:rFonts w:ascii="Times New Roman" w:hAnsi="Times New Roman" w:cs="Times New Roman"/>
          <w:sz w:val="28"/>
          <w:szCs w:val="28"/>
        </w:rPr>
        <w:t xml:space="preserve"> Градостроительного кодекса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B45C58" w:rsidRPr="004A57E8">
        <w:rPr>
          <w:rFonts w:ascii="Times New Roman" w:hAnsi="Times New Roman" w:cs="Times New Roman"/>
          <w:sz w:val="28"/>
          <w:szCs w:val="28"/>
        </w:rPr>
        <w:t>Указание на запрет требовать от заявителя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Запрещено требовать от заявителя: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A57E8">
          <w:rPr>
            <w:rFonts w:ascii="Times New Roman" w:hAnsi="Times New Roman" w:cs="Times New Roman"/>
            <w:sz w:val="28"/>
            <w:szCs w:val="28"/>
          </w:rPr>
          <w:t>части 1 статьи 9</w:t>
        </w:r>
      </w:hyperlink>
      <w:r w:rsidRPr="004A57E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B45C58" w:rsidRPr="004A57E8" w:rsidRDefault="004A57E8" w:rsidP="004A57E8">
      <w:pPr>
        <w:pStyle w:val="ConsPlusNormal"/>
        <w:ind w:firstLine="709"/>
        <w:jc w:val="both"/>
        <w:rPr>
          <w:rFonts w:ascii="Times New Roman" w:hAnsi="Times New Roman" w:cs="Times New Roman"/>
          <w:sz w:val="28"/>
          <w:szCs w:val="28"/>
        </w:rPr>
      </w:pPr>
      <w:bookmarkStart w:id="6" w:name="P147"/>
      <w:bookmarkEnd w:id="6"/>
      <w:r>
        <w:rPr>
          <w:rFonts w:ascii="Times New Roman" w:hAnsi="Times New Roman" w:cs="Times New Roman"/>
          <w:sz w:val="28"/>
          <w:szCs w:val="28"/>
        </w:rPr>
        <w:t>2.16.</w:t>
      </w:r>
      <w:r w:rsidR="00B45C58" w:rsidRPr="004A57E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Основания для отказа в приеме документов: в случае отсутствия в уведомлении о планируемом строительстве, об изменении параметров планируемого строительства или реконструкции объекта индивидуального </w:t>
      </w:r>
      <w:r w:rsidRPr="004A57E8">
        <w:rPr>
          <w:rFonts w:ascii="Times New Roman" w:hAnsi="Times New Roman" w:cs="Times New Roman"/>
          <w:sz w:val="28"/>
          <w:szCs w:val="28"/>
        </w:rPr>
        <w:lastRenderedPageBreak/>
        <w:t xml:space="preserve">жилищного строительства или садового дома сведений, предусмотренных </w:t>
      </w:r>
      <w:hyperlink w:anchor="P95" w:history="1">
        <w:r w:rsidRPr="004A57E8">
          <w:rPr>
            <w:rFonts w:ascii="Times New Roman" w:hAnsi="Times New Roman" w:cs="Times New Roman"/>
            <w:sz w:val="28"/>
            <w:szCs w:val="28"/>
          </w:rPr>
          <w:t>пунктами 2.</w:t>
        </w:r>
      </w:hyperlink>
      <w:r w:rsidRPr="004A57E8">
        <w:rPr>
          <w:rFonts w:ascii="Times New Roman" w:hAnsi="Times New Roman" w:cs="Times New Roman"/>
          <w:sz w:val="28"/>
          <w:szCs w:val="28"/>
        </w:rPr>
        <w:t xml:space="preserve">7, 2.7.1 настоящего </w:t>
      </w:r>
      <w:r w:rsidR="004A57E8">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 xml:space="preserve">регламента, или документов, предусмотренных </w:t>
      </w:r>
      <w:hyperlink w:anchor="P107" w:history="1">
        <w:r w:rsidRPr="004A57E8">
          <w:rPr>
            <w:rFonts w:ascii="Times New Roman" w:hAnsi="Times New Roman" w:cs="Times New Roman"/>
            <w:sz w:val="28"/>
            <w:szCs w:val="28"/>
          </w:rPr>
          <w:t>пунктом 2.8.</w:t>
        </w:r>
      </w:hyperlink>
      <w:r w:rsidRPr="004A57E8">
        <w:rPr>
          <w:rFonts w:ascii="Times New Roman" w:hAnsi="Times New Roman" w:cs="Times New Roman"/>
          <w:sz w:val="28"/>
          <w:szCs w:val="28"/>
        </w:rPr>
        <w:t xml:space="preserve"> настоящего </w:t>
      </w:r>
      <w:r w:rsidR="004A57E8">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уполномоченный орган в течение трех рабочих дней со дня поступления уведомления о планируемом строительстве,</w:t>
      </w:r>
      <w:r w:rsidR="004A57E8">
        <w:rPr>
          <w:rFonts w:ascii="Times New Roman" w:hAnsi="Times New Roman" w:cs="Times New Roman"/>
          <w:sz w:val="28"/>
          <w:szCs w:val="28"/>
        </w:rPr>
        <w:t xml:space="preserve"> </w:t>
      </w:r>
      <w:r w:rsidRPr="004A57E8">
        <w:rPr>
          <w:rFonts w:ascii="Times New Roman" w:hAnsi="Times New Roman" w:cs="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 с указанием причин возврата. В этом случае уведомления считаются ненаправленным.</w:t>
      </w:r>
    </w:p>
    <w:p w:rsidR="00B45C58" w:rsidRPr="004A57E8" w:rsidRDefault="004A57E8"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B45C58" w:rsidRPr="004A57E8">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Основания для приостановления предоставления муниципальной услуги: отсутствуют.</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w:t>
      </w:r>
      <w:r w:rsidR="00B45C58" w:rsidRPr="004A57E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B45C58" w:rsidRPr="004A57E8" w:rsidRDefault="00C22A2F" w:rsidP="00C22A2F">
      <w:pPr>
        <w:pStyle w:val="a3"/>
        <w:ind w:firstLine="709"/>
        <w:rPr>
          <w:rFonts w:ascii="Times New Roman" w:hAnsi="Times New Roman"/>
          <w:sz w:val="28"/>
          <w:szCs w:val="28"/>
        </w:rPr>
      </w:pPr>
      <w:r>
        <w:rPr>
          <w:rFonts w:ascii="Times New Roman" w:hAnsi="Times New Roman"/>
          <w:sz w:val="28"/>
          <w:szCs w:val="28"/>
        </w:rPr>
        <w:t>2.19.</w:t>
      </w:r>
      <w:r w:rsidR="00B45C58" w:rsidRPr="004A57E8">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При предоставлени</w:t>
      </w:r>
      <w:r w:rsidR="008754BA">
        <w:rPr>
          <w:rFonts w:ascii="Times New Roman" w:hAnsi="Times New Roman" w:cs="Times New Roman"/>
          <w:sz w:val="28"/>
          <w:szCs w:val="28"/>
        </w:rPr>
        <w:t>и муниципальной услуги плата с з</w:t>
      </w:r>
      <w:r w:rsidRPr="004A57E8">
        <w:rPr>
          <w:rFonts w:ascii="Times New Roman" w:hAnsi="Times New Roman" w:cs="Times New Roman"/>
          <w:sz w:val="28"/>
          <w:szCs w:val="28"/>
        </w:rPr>
        <w:t>аявителя не взимается.</w:t>
      </w:r>
    </w:p>
    <w:p w:rsidR="00B45C58" w:rsidRPr="004A57E8" w:rsidRDefault="00C22A2F" w:rsidP="00C22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00B45C58" w:rsidRPr="004A57E8">
        <w:rPr>
          <w:rFonts w:ascii="Times New Roman" w:hAnsi="Times New Roman" w:cs="Times New Roman"/>
          <w:sz w:val="28"/>
          <w:szCs w:val="28"/>
        </w:rPr>
        <w:t>Отзыв заявителем обращения на предоставление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Отзыв уведомления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B45C58" w:rsidRPr="004A57E8" w:rsidRDefault="00C22A2F" w:rsidP="00C22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B45C58" w:rsidRPr="004A57E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00B45C58" w:rsidRPr="004A57E8">
        <w:rPr>
          <w:rFonts w:ascii="Times New Roman" w:hAnsi="Times New Roman" w:cs="Times New Roman"/>
          <w:sz w:val="28"/>
          <w:szCs w:val="28"/>
        </w:rPr>
        <w:tab/>
        <w:t>муниципальной услуги, и при получении результата предоставления таких услуг</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5C58" w:rsidRPr="004A57E8" w:rsidRDefault="00C22A2F" w:rsidP="00C22A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00B45C58" w:rsidRPr="004A57E8">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Основанием для начала предоставления муниципальной услуги является </w:t>
      </w:r>
      <w:r w:rsidRPr="004A57E8">
        <w:rPr>
          <w:rFonts w:ascii="Times New Roman" w:hAnsi="Times New Roman" w:cs="Times New Roman"/>
          <w:sz w:val="28"/>
          <w:szCs w:val="28"/>
        </w:rPr>
        <w:lastRenderedPageBreak/>
        <w:t>поступление в отдел архитектуры, в том числе в электронной форме с использованием Единого портала, надлежащим образом оформленного запроса о предоставлении муниципальной услуги и прилагаемых к нему документов, перечисленных в пункте 2.8 настоящего Административного регламента.</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B45C58" w:rsidRPr="004A57E8">
        <w:rPr>
          <w:rFonts w:ascii="Times New Roman" w:hAnsi="Times New Roman" w:cs="Times New Roman"/>
          <w:sz w:val="28"/>
          <w:szCs w:val="28"/>
        </w:rPr>
        <w:t>.Запрос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w:t>
      </w:r>
      <w:r w:rsidR="00B45C58" w:rsidRPr="004A57E8">
        <w:rPr>
          <w:rFonts w:ascii="Times New Roman" w:hAnsi="Times New Roman" w:cs="Times New Roman"/>
          <w:sz w:val="28"/>
          <w:szCs w:val="28"/>
        </w:rPr>
        <w:t>.Зарегистрированный запрос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запроса о предоставлении муниципальной услуги и прилагаемых к нему документов в отдел архитектуры.</w:t>
      </w:r>
    </w:p>
    <w:p w:rsidR="00B45C58" w:rsidRPr="004A57E8" w:rsidRDefault="00C22A2F" w:rsidP="00C22A2F">
      <w:pPr>
        <w:pStyle w:val="a3"/>
        <w:ind w:firstLine="709"/>
        <w:jc w:val="both"/>
        <w:rPr>
          <w:rFonts w:ascii="Times New Roman" w:hAnsi="Times New Roman"/>
          <w:sz w:val="28"/>
          <w:szCs w:val="28"/>
        </w:rPr>
      </w:pPr>
      <w:r>
        <w:rPr>
          <w:rFonts w:ascii="Times New Roman" w:hAnsi="Times New Roman"/>
          <w:sz w:val="28"/>
          <w:szCs w:val="28"/>
        </w:rPr>
        <w:t>2.25.</w:t>
      </w:r>
      <w:r w:rsidR="00B45C58" w:rsidRPr="004A57E8">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Помещения для ожидания оборудованы стульями или скамьями (банкетками).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w:t>
      </w:r>
      <w:r w:rsidRPr="004A57E8">
        <w:rPr>
          <w:rFonts w:ascii="Times New Roman" w:hAnsi="Times New Roman" w:cs="Times New Roman"/>
          <w:sz w:val="28"/>
          <w:szCs w:val="28"/>
        </w:rPr>
        <w:lastRenderedPageBreak/>
        <w:t>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45C58" w:rsidRPr="004A57E8" w:rsidRDefault="00C22A2F" w:rsidP="00C22A2F">
      <w:pPr>
        <w:pStyle w:val="a3"/>
        <w:ind w:firstLine="709"/>
        <w:jc w:val="both"/>
        <w:rPr>
          <w:rFonts w:ascii="Times New Roman" w:hAnsi="Times New Roman"/>
          <w:sz w:val="28"/>
          <w:szCs w:val="28"/>
        </w:rPr>
      </w:pPr>
      <w:r>
        <w:rPr>
          <w:rFonts w:ascii="Times New Roman" w:hAnsi="Times New Roman"/>
          <w:sz w:val="28"/>
          <w:szCs w:val="28"/>
        </w:rPr>
        <w:t>2.26.</w:t>
      </w:r>
      <w:r w:rsidR="00B45C58" w:rsidRPr="004A57E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Показателями доступности муниципальной услуги являются: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 xml:space="preserve">возможность получения услуги через сеть Интернет (http:www gosuslugi.ru); </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бесплатность получения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 xml:space="preserve">оказание инвалидам необходимой помощи в доступной для них форме в уяснении порядка предоставления и получения муниципальной услуги, в </w:t>
      </w:r>
      <w:r w:rsidRPr="004A57E8">
        <w:rPr>
          <w:rFonts w:ascii="Times New Roman" w:hAnsi="Times New Roman"/>
          <w:sz w:val="28"/>
          <w:szCs w:val="28"/>
        </w:rPr>
        <w:lastRenderedPageBreak/>
        <w:t>оформлении установленных регламентом  ее предоставления документов, в совершении ими других необходимых для получения услуги действий;</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45C58" w:rsidRPr="004A57E8" w:rsidRDefault="00B45C58" w:rsidP="004A57E8">
      <w:pPr>
        <w:pStyle w:val="a3"/>
        <w:ind w:firstLine="709"/>
        <w:jc w:val="both"/>
        <w:rPr>
          <w:rFonts w:ascii="Times New Roman" w:hAnsi="Times New Roman"/>
          <w:sz w:val="28"/>
          <w:szCs w:val="28"/>
        </w:rPr>
      </w:pPr>
      <w:r w:rsidRPr="004A57E8">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B45C58" w:rsidRPr="004A57E8" w:rsidRDefault="00B45C58" w:rsidP="004A57E8">
      <w:pPr>
        <w:pStyle w:val="a3"/>
        <w:ind w:firstLine="709"/>
        <w:rPr>
          <w:rFonts w:ascii="Times New Roman" w:hAnsi="Times New Roman"/>
          <w:sz w:val="28"/>
          <w:szCs w:val="28"/>
        </w:rPr>
      </w:pPr>
      <w:r w:rsidRPr="004A57E8">
        <w:rPr>
          <w:rFonts w:ascii="Times New Roman" w:hAnsi="Times New Roman"/>
          <w:sz w:val="28"/>
          <w:szCs w:val="28"/>
        </w:rPr>
        <w:t>Показателями качества муниципальной услуги являются:</w:t>
      </w:r>
    </w:p>
    <w:p w:rsidR="00B45C58" w:rsidRPr="004A57E8" w:rsidRDefault="00B45C58" w:rsidP="004A57E8">
      <w:pPr>
        <w:pStyle w:val="a3"/>
        <w:ind w:firstLine="709"/>
        <w:rPr>
          <w:rFonts w:ascii="Times New Roman" w:hAnsi="Times New Roman"/>
          <w:sz w:val="28"/>
          <w:szCs w:val="28"/>
        </w:rPr>
      </w:pPr>
      <w:r w:rsidRPr="004A57E8">
        <w:rPr>
          <w:rFonts w:ascii="Times New Roman" w:hAnsi="Times New Roman"/>
          <w:sz w:val="28"/>
          <w:szCs w:val="28"/>
        </w:rPr>
        <w:t>соблюдение сроков предоставления муниципальной услуги;</w:t>
      </w:r>
    </w:p>
    <w:p w:rsidR="00B45C58" w:rsidRPr="004A57E8" w:rsidRDefault="00B45C58" w:rsidP="004A57E8">
      <w:pPr>
        <w:pStyle w:val="a3"/>
        <w:ind w:firstLine="709"/>
        <w:rPr>
          <w:rFonts w:ascii="Times New Roman" w:hAnsi="Times New Roman"/>
          <w:sz w:val="28"/>
          <w:szCs w:val="28"/>
        </w:rPr>
      </w:pPr>
      <w:r w:rsidRPr="004A57E8">
        <w:rPr>
          <w:rFonts w:ascii="Times New Roman" w:hAnsi="Times New Roman"/>
          <w:sz w:val="28"/>
          <w:szCs w:val="28"/>
        </w:rPr>
        <w:t>отсутствие поданных в установленном порядке жалоб заявителей.</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w:t>
      </w:r>
      <w:r w:rsidR="00B45C58" w:rsidRPr="004A57E8">
        <w:rPr>
          <w:rFonts w:ascii="Times New Roman" w:hAnsi="Times New Roman" w:cs="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законодательством Российской Федерации.».</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2.28</w:t>
      </w:r>
      <w:r w:rsidR="00B45C58" w:rsidRPr="004A57E8">
        <w:rPr>
          <w:rFonts w:ascii="Times New Roman" w:hAnsi="Times New Roman" w:cs="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B45C58" w:rsidRPr="004A57E8" w:rsidRDefault="00C22A2F" w:rsidP="00C22A2F">
      <w:pPr>
        <w:pStyle w:val="a3"/>
        <w:ind w:firstLine="709"/>
        <w:jc w:val="both"/>
        <w:rPr>
          <w:rFonts w:ascii="Times New Roman" w:hAnsi="Times New Roman"/>
          <w:sz w:val="28"/>
          <w:szCs w:val="28"/>
        </w:rPr>
      </w:pPr>
      <w:r>
        <w:rPr>
          <w:rFonts w:ascii="Times New Roman" w:hAnsi="Times New Roman"/>
          <w:sz w:val="28"/>
          <w:szCs w:val="28"/>
        </w:rPr>
        <w:t>2.29.</w:t>
      </w:r>
      <w:r w:rsidR="00B45C58" w:rsidRPr="004A57E8">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5C58" w:rsidRPr="004A57E8" w:rsidRDefault="00C22A2F" w:rsidP="004A57E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45C58" w:rsidRPr="004A57E8">
        <w:rPr>
          <w:rFonts w:ascii="Times New Roman" w:hAnsi="Times New Roman" w:cs="Times New Roman"/>
          <w:sz w:val="28"/>
          <w:szCs w:val="28"/>
        </w:rPr>
        <w:t>При исполнении настоящего 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w:t>
      </w:r>
      <w:r w:rsidR="00C22A2F">
        <w:rPr>
          <w:rFonts w:ascii="Times New Roman" w:hAnsi="Times New Roman" w:cs="Times New Roman"/>
          <w:sz w:val="28"/>
          <w:szCs w:val="28"/>
        </w:rPr>
        <w:t>30</w:t>
      </w:r>
      <w:r w:rsidRPr="004A57E8">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w:t>
      </w:r>
      <w:r w:rsidR="009F429E">
        <w:rPr>
          <w:rFonts w:ascii="Times New Roman" w:hAnsi="Times New Roman" w:cs="Times New Roman"/>
          <w:sz w:val="28"/>
          <w:szCs w:val="28"/>
        </w:rPr>
        <w:t>ьной услуги в электронной форме:</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1)т</w:t>
      </w:r>
      <w:r w:rsidR="00B45C58" w:rsidRPr="004A57E8">
        <w:rPr>
          <w:rFonts w:ascii="Times New Roman" w:hAnsi="Times New Roman" w:cs="Times New Roman"/>
          <w:sz w:val="28"/>
          <w:szCs w:val="28"/>
        </w:rPr>
        <w:t xml:space="preserve">ребования к расположению, помещениям, оборудованию и порядку работы ГБУ СО «МФЦ» определяются </w:t>
      </w:r>
      <w:hyperlink r:id="rId17" w:history="1">
        <w:r w:rsidR="00B45C58" w:rsidRPr="004A57E8">
          <w:rPr>
            <w:rFonts w:ascii="Times New Roman" w:hAnsi="Times New Roman" w:cs="Times New Roman"/>
            <w:sz w:val="28"/>
            <w:szCs w:val="28"/>
          </w:rPr>
          <w:t>пунктами 6</w:t>
        </w:r>
      </w:hyperlink>
      <w:r w:rsidR="00B45C58" w:rsidRPr="004A57E8">
        <w:rPr>
          <w:rFonts w:ascii="Times New Roman" w:hAnsi="Times New Roman" w:cs="Times New Roman"/>
          <w:sz w:val="28"/>
          <w:szCs w:val="28"/>
        </w:rPr>
        <w:t xml:space="preserve"> - </w:t>
      </w:r>
      <w:hyperlink r:id="rId18" w:history="1">
        <w:r w:rsidR="00B45C58" w:rsidRPr="004A57E8">
          <w:rPr>
            <w:rFonts w:ascii="Times New Roman" w:hAnsi="Times New Roman" w:cs="Times New Roman"/>
            <w:sz w:val="28"/>
            <w:szCs w:val="28"/>
          </w:rPr>
          <w:t>22</w:t>
        </w:r>
      </w:hyperlink>
      <w:r w:rsidR="00B45C58" w:rsidRPr="004A57E8">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w:t>
      </w:r>
      <w:r w:rsidR="00B45C58" w:rsidRPr="004A57E8">
        <w:rPr>
          <w:rFonts w:ascii="Times New Roman" w:hAnsi="Times New Roman" w:cs="Times New Roman"/>
          <w:sz w:val="28"/>
          <w:szCs w:val="28"/>
        </w:rPr>
        <w:lastRenderedPageBreak/>
        <w:t>Российской Федерации от 22.12.2012 №1376 «Об утверждении Правил организации деятельности многофункциональных центров предоставления государ</w:t>
      </w:r>
      <w:r w:rsidR="0052648D">
        <w:rPr>
          <w:rFonts w:ascii="Times New Roman" w:hAnsi="Times New Roman" w:cs="Times New Roman"/>
          <w:sz w:val="28"/>
          <w:szCs w:val="28"/>
        </w:rPr>
        <w:t>ственных и муниципальных услуг»;</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w:t>
      </w:r>
      <w:r w:rsidR="00C22A2F">
        <w:rPr>
          <w:rFonts w:ascii="Times New Roman" w:hAnsi="Times New Roman" w:cs="Times New Roman"/>
          <w:sz w:val="28"/>
          <w:szCs w:val="28"/>
        </w:rPr>
        <w:t>в</w:t>
      </w:r>
      <w:r w:rsidRPr="004A57E8">
        <w:rPr>
          <w:rFonts w:ascii="Times New Roman" w:hAnsi="Times New Roman" w:cs="Times New Roman"/>
          <w:sz w:val="28"/>
          <w:szCs w:val="28"/>
        </w:rPr>
        <w:t xml:space="preserve">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B45C58" w:rsidRPr="004A57E8" w:rsidRDefault="00B45C58" w:rsidP="00C22A2F">
      <w:pPr>
        <w:pStyle w:val="ConsPlusNormal"/>
        <w:jc w:val="both"/>
        <w:rPr>
          <w:rFonts w:ascii="Times New Roman" w:hAnsi="Times New Roman" w:cs="Times New Roman"/>
          <w:sz w:val="28"/>
          <w:szCs w:val="28"/>
        </w:rPr>
      </w:pPr>
    </w:p>
    <w:p w:rsidR="00C22A2F" w:rsidRDefault="00C22A2F" w:rsidP="00C22A2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B45C58" w:rsidRPr="004A57E8">
        <w:rPr>
          <w:rFonts w:ascii="Times New Roman" w:hAnsi="Times New Roman" w:cs="Times New Roman"/>
          <w:b w:val="0"/>
          <w:sz w:val="28"/>
          <w:szCs w:val="28"/>
        </w:rPr>
        <w:t>С</w:t>
      </w:r>
      <w:r w:rsidRPr="004A57E8">
        <w:rPr>
          <w:rFonts w:ascii="Times New Roman" w:hAnsi="Times New Roman" w:cs="Times New Roman"/>
          <w:b w:val="0"/>
          <w:sz w:val="28"/>
          <w:szCs w:val="28"/>
        </w:rPr>
        <w:t xml:space="preserve">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B45C58" w:rsidRPr="004A57E8" w:rsidRDefault="00C22A2F" w:rsidP="00C22A2F">
      <w:pPr>
        <w:pStyle w:val="ConsPlusTitle"/>
        <w:jc w:val="center"/>
        <w:outlineLvl w:val="1"/>
        <w:rPr>
          <w:rFonts w:ascii="Times New Roman" w:hAnsi="Times New Roman" w:cs="Times New Roman"/>
          <w:b w:val="0"/>
          <w:sz w:val="28"/>
          <w:szCs w:val="28"/>
        </w:rPr>
      </w:pPr>
      <w:r w:rsidRPr="004A57E8">
        <w:rPr>
          <w:rFonts w:ascii="Times New Roman" w:hAnsi="Times New Roman" w:cs="Times New Roman"/>
          <w:b w:val="0"/>
          <w:sz w:val="28"/>
          <w:szCs w:val="28"/>
        </w:rPr>
        <w:t>в электронной форме</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3.1.Состав и последовательность выполнения административных процедур при пред</w:t>
      </w:r>
      <w:r w:rsidR="00C22A2F">
        <w:rPr>
          <w:rFonts w:ascii="Times New Roman" w:hAnsi="Times New Roman" w:cs="Times New Roman"/>
          <w:sz w:val="28"/>
          <w:szCs w:val="28"/>
        </w:rPr>
        <w:t>оставлении муниципальной услуги</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w:t>
      </w:r>
      <w:r w:rsidR="00B45C58" w:rsidRPr="004A57E8">
        <w:rPr>
          <w:rFonts w:ascii="Times New Roman" w:hAnsi="Times New Roman" w:cs="Times New Roman"/>
          <w:sz w:val="28"/>
          <w:szCs w:val="28"/>
        </w:rPr>
        <w:t>униципальной услуги включает в себя следующие административные процедуры: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1)прием уведомления уполномоченным органом;</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2)проведение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3)формирование и направление межведомственных запросов;</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4)проведение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9" w:history="1">
        <w:r w:rsidRPr="004A57E8">
          <w:rPr>
            <w:rFonts w:ascii="Times New Roman" w:hAnsi="Times New Roman" w:cs="Times New Roman"/>
            <w:sz w:val="28"/>
            <w:szCs w:val="28"/>
          </w:rPr>
          <w:t>кодексом</w:t>
        </w:r>
      </w:hyperlink>
      <w:r w:rsidRPr="004A57E8">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5)направление застройщику способом, определенным им в уведомлении о планируемом строительстве, об изменении параметров планируемого строительства или реконструкции объекта индивидуального жилищного строительства или садового дома уведомления о соответствии указанных в </w:t>
      </w:r>
      <w:r w:rsidRPr="004A57E8">
        <w:rPr>
          <w:rFonts w:ascii="Times New Roman" w:hAnsi="Times New Roman" w:cs="Times New Roman"/>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6)передача результата предоставления муниципальной услуги в МФЦ (если уведомление было подано через МФЦ).</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3.2.Основанием для начала предоставления муниципальной услуги является поступление уведомления в отдел архитектуры по форме согласно приложениям</w:t>
      </w:r>
      <w:r w:rsidR="00C22A2F">
        <w:rPr>
          <w:rFonts w:ascii="Times New Roman" w:hAnsi="Times New Roman" w:cs="Times New Roman"/>
          <w:sz w:val="28"/>
          <w:szCs w:val="28"/>
        </w:rPr>
        <w:t xml:space="preserve"> </w:t>
      </w:r>
      <w:r w:rsidRPr="004A57E8">
        <w:rPr>
          <w:rFonts w:ascii="Times New Roman" w:hAnsi="Times New Roman" w:cs="Times New Roman"/>
          <w:sz w:val="28"/>
          <w:szCs w:val="28"/>
        </w:rPr>
        <w:t>1</w:t>
      </w:r>
      <w:r w:rsidR="00C22A2F">
        <w:rPr>
          <w:rFonts w:ascii="Times New Roman" w:hAnsi="Times New Roman" w:cs="Times New Roman"/>
          <w:sz w:val="28"/>
          <w:szCs w:val="28"/>
        </w:rPr>
        <w:t xml:space="preserve"> или </w:t>
      </w:r>
      <w:r w:rsidRPr="004A57E8">
        <w:rPr>
          <w:rFonts w:ascii="Times New Roman" w:hAnsi="Times New Roman" w:cs="Times New Roman"/>
          <w:sz w:val="28"/>
          <w:szCs w:val="28"/>
        </w:rPr>
        <w:t>5 к настоящему Административному регламенту, необходимых для оказания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Указанные в </w:t>
      </w:r>
      <w:r w:rsidR="00C22A2F">
        <w:rPr>
          <w:rFonts w:ascii="Times New Roman" w:hAnsi="Times New Roman" w:cs="Times New Roman"/>
          <w:sz w:val="28"/>
          <w:szCs w:val="28"/>
        </w:rPr>
        <w:t xml:space="preserve">пунктах </w:t>
      </w:r>
      <w:r w:rsidRPr="004A57E8">
        <w:rPr>
          <w:rFonts w:ascii="Times New Roman" w:hAnsi="Times New Roman" w:cs="Times New Roman"/>
          <w:sz w:val="28"/>
          <w:szCs w:val="28"/>
        </w:rPr>
        <w:t xml:space="preserve">2.7, 2.7.1, 2.8 настоящего </w:t>
      </w:r>
      <w:r w:rsidR="00C22A2F">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документы могут предоставляться в отдел:</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через приемную отдела (каб.201);</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Уведомление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подаются в двух экземплярах.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На уведомлении специалист, принявший комплект документов на личном приеме, делает отметку «документы приняты для рассмотрения в каб.</w:t>
      </w:r>
      <w:r w:rsidR="00C22A2F">
        <w:rPr>
          <w:rFonts w:ascii="Times New Roman" w:hAnsi="Times New Roman" w:cs="Times New Roman"/>
          <w:sz w:val="28"/>
          <w:szCs w:val="28"/>
        </w:rPr>
        <w:t>«</w:t>
      </w:r>
      <w:r w:rsidRPr="004A57E8">
        <w:rPr>
          <w:rFonts w:ascii="Times New Roman" w:hAnsi="Times New Roman" w:cs="Times New Roman"/>
          <w:sz w:val="28"/>
          <w:szCs w:val="28"/>
        </w:rPr>
        <w:t xml:space="preserve">____» и ставит свою подпись.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Уведомления, принятые на личном приеме передаются в приемную отдела архитектуры для регистрации. Один экземпляр уведомление с отметкой о приеме документов секретарь отдела возвращает заявителю.</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 Срок регистрации уведомления осуществляется в течение рабочего дня, в течение которого оно поступило в отдел архитектуры.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Прием уведомлений, направленных по электронной почте не осуществляется.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Для получения документов, подтверждающих сведения предусмотренные </w:t>
      </w:r>
      <w:r w:rsidR="00C22A2F">
        <w:rPr>
          <w:rFonts w:ascii="Times New Roman" w:hAnsi="Times New Roman" w:cs="Times New Roman"/>
          <w:sz w:val="28"/>
          <w:szCs w:val="28"/>
        </w:rPr>
        <w:t xml:space="preserve">пунктах </w:t>
      </w:r>
      <w:r w:rsidRPr="004A57E8">
        <w:rPr>
          <w:rFonts w:ascii="Times New Roman" w:hAnsi="Times New Roman" w:cs="Times New Roman"/>
          <w:sz w:val="28"/>
          <w:szCs w:val="28"/>
        </w:rPr>
        <w:t>2.7</w:t>
      </w:r>
      <w:r w:rsidR="00C22A2F">
        <w:rPr>
          <w:rFonts w:ascii="Times New Roman" w:hAnsi="Times New Roman" w:cs="Times New Roman"/>
          <w:sz w:val="28"/>
          <w:szCs w:val="28"/>
        </w:rPr>
        <w:t xml:space="preserve">, </w:t>
      </w:r>
      <w:r w:rsidRPr="004A57E8">
        <w:rPr>
          <w:rFonts w:ascii="Times New Roman" w:hAnsi="Times New Roman" w:cs="Times New Roman"/>
          <w:sz w:val="28"/>
          <w:szCs w:val="28"/>
        </w:rPr>
        <w:t>2.7.1 настоящего Административного регламента,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срок выполнения административной процедуры: 3 рабочих дня.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3.3.Зарегистрированное уведомление со всеми документами в системе </w:t>
      </w:r>
      <w:r w:rsidRPr="004A57E8">
        <w:rPr>
          <w:rFonts w:ascii="Times New Roman" w:hAnsi="Times New Roman" w:cs="Times New Roman"/>
          <w:sz w:val="28"/>
          <w:szCs w:val="28"/>
        </w:rPr>
        <w:lastRenderedPageBreak/>
        <w:t>электронного документооборота направляется ответственному исполнителю.</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В случае отсутствия в уведомлении сведений, предусмотренных </w:t>
      </w:r>
      <w:r w:rsidR="00C22A2F">
        <w:rPr>
          <w:rFonts w:ascii="Times New Roman" w:hAnsi="Times New Roman" w:cs="Times New Roman"/>
          <w:sz w:val="28"/>
          <w:szCs w:val="28"/>
        </w:rPr>
        <w:t xml:space="preserve">пунктами 2.7, </w:t>
      </w:r>
      <w:r w:rsidRPr="004A57E8">
        <w:rPr>
          <w:rFonts w:ascii="Times New Roman" w:hAnsi="Times New Roman" w:cs="Times New Roman"/>
          <w:sz w:val="28"/>
          <w:szCs w:val="28"/>
        </w:rPr>
        <w:t xml:space="preserve">2.7.1, 2.8 настоящего </w:t>
      </w:r>
      <w:r w:rsidR="00C22A2F">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 xml:space="preserve">регламента, ответственный исполнитель в течение трех рабочих дней со дня поступления уведомления возвращает застройщику данное уведомление и прилагаемые к нему документы без рассмотрения с указанием причин возврата.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течение 2 рабочих дней с момента поступления ответов на межведомственные запросы ответственный исполнитель:</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проводит проверку соответствия указанных в уведомлении о планируемом строительстве,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w:t>
      </w:r>
      <w:r w:rsidR="00072440">
        <w:rPr>
          <w:rFonts w:ascii="Times New Roman" w:hAnsi="Times New Roman" w:cs="Times New Roman"/>
          <w:sz w:val="28"/>
          <w:szCs w:val="28"/>
        </w:rPr>
        <w:t xml:space="preserve"> Градостроительным к</w:t>
      </w:r>
      <w:r w:rsidRPr="004A57E8">
        <w:rPr>
          <w:rFonts w:ascii="Times New Roman" w:hAnsi="Times New Roman" w:cs="Times New Roman"/>
          <w:sz w:val="28"/>
          <w:szCs w:val="28"/>
        </w:rPr>
        <w:t>одексом</w:t>
      </w:r>
      <w:r w:rsidR="00072440">
        <w:rPr>
          <w:rFonts w:ascii="Times New Roman" w:hAnsi="Times New Roman" w:cs="Times New Roman"/>
          <w:sz w:val="28"/>
          <w:szCs w:val="28"/>
        </w:rPr>
        <w:t xml:space="preserve"> </w:t>
      </w:r>
      <w:r w:rsidR="00072440" w:rsidRPr="004A57E8">
        <w:rPr>
          <w:rFonts w:ascii="Times New Roman" w:hAnsi="Times New Roman" w:cs="Times New Roman"/>
          <w:sz w:val="28"/>
          <w:szCs w:val="28"/>
        </w:rPr>
        <w:t>Российской Федерации</w:t>
      </w:r>
      <w:r w:rsidRPr="004A57E8">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 направляет на подписание начальнику отдела архитектуры;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осуществляет регистрацию уведомления;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 уведомляет (при наличии сведений о номере телефона) застройщика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 направляет застройщику способом, определенным им в уведомлении о планируемом строительстве, уведомление о соответствии указанных в </w:t>
      </w:r>
      <w:r w:rsidRPr="004A57E8">
        <w:rPr>
          <w:rFonts w:ascii="Times New Roman" w:hAnsi="Times New Roman" w:cs="Times New Roman"/>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Заявитель заполняет расписку в получении документа по форме согласно приложению 4 к настоящему Административному регламенту, проставляет дату, подпись.</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3.4.Уведомление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1)указанные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0" w:history="1">
        <w:r w:rsidRPr="004A57E8">
          <w:rPr>
            <w:rFonts w:ascii="Times New Roman" w:hAnsi="Times New Roman" w:cs="Times New Roman"/>
            <w:sz w:val="28"/>
            <w:szCs w:val="28"/>
          </w:rPr>
          <w:t>кодексом</w:t>
        </w:r>
      </w:hyperlink>
      <w:r w:rsidRPr="004A57E8">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3)уведомление подано или направлено лицом, не являющимся застройщиком в связи с отсутствием у него прав на земельный участок.</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3.5.Результат административной процедуры - подписанные начальником отдела архитектуры и градостроительства администрации Березовского городского округа, его заместителем, уведомления о соответствии, либо </w:t>
      </w:r>
      <w:r w:rsidRPr="004A57E8">
        <w:rPr>
          <w:rFonts w:ascii="Times New Roman" w:hAnsi="Times New Roman" w:cs="Times New Roman"/>
          <w:sz w:val="28"/>
          <w:szCs w:val="28"/>
        </w:rPr>
        <w:lastRenderedPageBreak/>
        <w:t>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hyperlink r:id="rId21" w:history="1">
        <w:r w:rsidRPr="004A57E8">
          <w:rPr>
            <w:rFonts w:ascii="Times New Roman" w:hAnsi="Times New Roman" w:cs="Times New Roman"/>
            <w:sz w:val="28"/>
            <w:szCs w:val="28"/>
          </w:rPr>
          <w:t>кодексом</w:t>
        </w:r>
      </w:hyperlink>
      <w:r w:rsidRPr="004A57E8">
        <w:rPr>
          <w:rFonts w:ascii="Times New Roman" w:hAnsi="Times New Roman" w:cs="Times New Roman"/>
          <w:sz w:val="28"/>
          <w:szCs w:val="28"/>
        </w:rPr>
        <w:t xml:space="preserve">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указанным органом в течение семи рабочих дней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w:t>
      </w:r>
      <w:r w:rsidRPr="004A57E8">
        <w:rPr>
          <w:rFonts w:ascii="Times New Roman" w:hAnsi="Times New Roman" w:cs="Times New Roman"/>
          <w:sz w:val="28"/>
          <w:szCs w:val="28"/>
        </w:rPr>
        <w:lastRenderedPageBreak/>
        <w:t>уведомления о планируемом строительстве.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Результат предоставления муниципальной услуги заявитель по его выбору вправе получить:</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(при наличие технической возможности);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на бумажном носителе, подтверждающего содержание электронного документа, направленного отделом архитектуры, МФЦ.</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3.6.Особенности выполнения административных процедур в электронной форме.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w:t>
      </w:r>
      <w:r w:rsidR="00C22A2F">
        <w:rPr>
          <w:rFonts w:ascii="Times New Roman" w:hAnsi="Times New Roman" w:cs="Times New Roman"/>
          <w:sz w:val="28"/>
          <w:szCs w:val="28"/>
        </w:rPr>
        <w:t xml:space="preserve"> Березовского городского округа:</w:t>
      </w:r>
      <w:r w:rsidRPr="004A57E8">
        <w:rPr>
          <w:rFonts w:ascii="Times New Roman" w:hAnsi="Times New Roman" w:cs="Times New Roman"/>
          <w:sz w:val="28"/>
          <w:szCs w:val="28"/>
        </w:rPr>
        <w:t xml:space="preserve"> березовский.рф в информационно-телекоммуникационной сети Интернет и на Едином портале</w:t>
      </w:r>
      <w:r w:rsidR="00C22A2F">
        <w:rPr>
          <w:rFonts w:ascii="Times New Roman" w:hAnsi="Times New Roman" w:cs="Times New Roman"/>
          <w:sz w:val="28"/>
          <w:szCs w:val="28"/>
        </w:rPr>
        <w:t>:</w:t>
      </w:r>
      <w:r w:rsidRPr="004A57E8">
        <w:rPr>
          <w:rFonts w:ascii="Times New Roman" w:hAnsi="Times New Roman" w:cs="Times New Roman"/>
          <w:sz w:val="28"/>
          <w:szCs w:val="28"/>
        </w:rPr>
        <w:t xml:space="preserve"> http://www.gosuslugi.ru/.</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2" w:history="1">
        <w:r w:rsidRPr="004A57E8">
          <w:rPr>
            <w:rFonts w:ascii="Times New Roman" w:hAnsi="Times New Roman" w:cs="Times New Roman"/>
            <w:sz w:val="28"/>
            <w:szCs w:val="28"/>
          </w:rPr>
          <w:t>закона</w:t>
        </w:r>
      </w:hyperlink>
      <w:r w:rsidRPr="004A57E8">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23" w:history="1">
        <w:r w:rsidRPr="004A57E8">
          <w:rPr>
            <w:rFonts w:ascii="Times New Roman" w:hAnsi="Times New Roman" w:cs="Times New Roman"/>
            <w:sz w:val="28"/>
            <w:szCs w:val="28"/>
          </w:rPr>
          <w:t>закона</w:t>
        </w:r>
      </w:hyperlink>
      <w:r w:rsidRPr="004A57E8">
        <w:rPr>
          <w:rFonts w:ascii="Times New Roman" w:hAnsi="Times New Roman" w:cs="Times New Roman"/>
          <w:sz w:val="28"/>
          <w:szCs w:val="28"/>
        </w:rPr>
        <w:t xml:space="preserve"> от 06.04.2011 №63-ФЗ «Об электронной подписи», </w:t>
      </w:r>
      <w:hyperlink r:id="rId24" w:history="1">
        <w:r w:rsidR="00C22A2F">
          <w:rPr>
            <w:rFonts w:ascii="Times New Roman" w:hAnsi="Times New Roman" w:cs="Times New Roman"/>
            <w:sz w:val="28"/>
            <w:szCs w:val="28"/>
          </w:rPr>
          <w:t>п</w:t>
        </w:r>
        <w:r w:rsidRPr="004A57E8">
          <w:rPr>
            <w:rFonts w:ascii="Times New Roman" w:hAnsi="Times New Roman" w:cs="Times New Roman"/>
            <w:sz w:val="28"/>
            <w:szCs w:val="28"/>
          </w:rPr>
          <w:t>остановления</w:t>
        </w:r>
      </w:hyperlink>
      <w:r w:rsidRPr="004A57E8">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C22A2F">
        <w:rPr>
          <w:rFonts w:ascii="Times New Roman" w:hAnsi="Times New Roman" w:cs="Times New Roman"/>
          <w:sz w:val="28"/>
          <w:szCs w:val="28"/>
        </w:rPr>
        <w:t>ядок регистрации и авторизации з</w:t>
      </w:r>
      <w:r w:rsidRPr="004A57E8">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B45C58" w:rsidRPr="004A57E8" w:rsidRDefault="00C22A2F"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з</w:t>
      </w:r>
      <w:r w:rsidR="00B45C58" w:rsidRPr="004A57E8">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Заявителю обеспечивается возможность заполнения в электронном виде формы уведомления, необходимого для получения муниципальной услуги, на </w:t>
      </w:r>
      <w:r w:rsidRPr="004A57E8">
        <w:rPr>
          <w:rFonts w:ascii="Times New Roman" w:hAnsi="Times New Roman" w:cs="Times New Roman"/>
          <w:sz w:val="28"/>
          <w:szCs w:val="28"/>
        </w:rPr>
        <w:lastRenderedPageBreak/>
        <w:t>Едином портале.</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Форматно-логическая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Сформированное и подписанное уведомление о планируемом строительстве, и иные документы, указанные в пункте 2.8 настоящего </w:t>
      </w:r>
      <w:r w:rsidR="00C22A2F">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случае оказания муниципальной услуги в электронной форме (в т.ч. с и</w:t>
      </w:r>
      <w:r w:rsidR="00C22A2F">
        <w:rPr>
          <w:rFonts w:ascii="Times New Roman" w:hAnsi="Times New Roman" w:cs="Times New Roman"/>
          <w:sz w:val="28"/>
          <w:szCs w:val="28"/>
        </w:rPr>
        <w:t>спользованием Единого портала) с</w:t>
      </w:r>
      <w:r w:rsidRPr="004A57E8">
        <w:rPr>
          <w:rFonts w:ascii="Times New Roman" w:hAnsi="Times New Roman" w:cs="Times New Roman"/>
          <w:sz w:val="28"/>
          <w:szCs w:val="28"/>
        </w:rPr>
        <w:t xml:space="preserve">пециалист проверяет наличие сведений, предусмотренных пунктом 2.7, документов, указанных в пункте 2.8 настоящего </w:t>
      </w:r>
      <w:r w:rsidR="00C22A2F">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электронном виде направляет</w:t>
      </w:r>
      <w:r w:rsidR="00C22A2F">
        <w:rPr>
          <w:rFonts w:ascii="Times New Roman" w:hAnsi="Times New Roman" w:cs="Times New Roman"/>
          <w:sz w:val="28"/>
          <w:szCs w:val="28"/>
        </w:rPr>
        <w:t xml:space="preserve"> з</w:t>
      </w:r>
      <w:r w:rsidRPr="004A57E8">
        <w:rPr>
          <w:rFonts w:ascii="Times New Roman" w:hAnsi="Times New Roman" w:cs="Times New Roman"/>
          <w:sz w:val="28"/>
          <w:szCs w:val="28"/>
        </w:rPr>
        <w:t xml:space="preserve">аявителю электронное сообщение, подтверждающее прием данных документов, а также </w:t>
      </w:r>
      <w:r w:rsidR="00C22A2F">
        <w:rPr>
          <w:rFonts w:ascii="Times New Roman" w:hAnsi="Times New Roman" w:cs="Times New Roman"/>
          <w:sz w:val="28"/>
          <w:szCs w:val="28"/>
        </w:rPr>
        <w:t>направляет з</w:t>
      </w:r>
      <w:r w:rsidRPr="004A57E8">
        <w:rPr>
          <w:rFonts w:ascii="Times New Roman" w:hAnsi="Times New Roman" w:cs="Times New Roman"/>
          <w:sz w:val="28"/>
          <w:szCs w:val="28"/>
        </w:rPr>
        <w:t>аявителю следующую информацию:</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а)о дат</w:t>
      </w:r>
      <w:r w:rsidR="00C22A2F">
        <w:rPr>
          <w:rFonts w:ascii="Times New Roman" w:hAnsi="Times New Roman" w:cs="Times New Roman"/>
          <w:sz w:val="28"/>
          <w:szCs w:val="28"/>
        </w:rPr>
        <w:t>е и времени для личного приема з</w:t>
      </w:r>
      <w:r w:rsidRPr="004A57E8">
        <w:rPr>
          <w:rFonts w:ascii="Times New Roman" w:hAnsi="Times New Roman" w:cs="Times New Roman"/>
          <w:sz w:val="28"/>
          <w:szCs w:val="28"/>
        </w:rPr>
        <w:t>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б)о перечне документов (оригиналов), необходимых для предоставления муниципальной услуги при личном приеме для проверки их достоверности;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в)должность, фамилию, имя, отчество лица, ответственного за оказание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Информация о принятом</w:t>
      </w:r>
      <w:r w:rsidR="00C22A2F">
        <w:rPr>
          <w:rFonts w:ascii="Times New Roman" w:hAnsi="Times New Roman" w:cs="Times New Roman"/>
          <w:sz w:val="28"/>
          <w:szCs w:val="28"/>
        </w:rPr>
        <w:t xml:space="preserve"> решении может быть направлена з</w:t>
      </w:r>
      <w:r w:rsidRPr="004A57E8">
        <w:rPr>
          <w:rFonts w:ascii="Times New Roman" w:hAnsi="Times New Roman" w:cs="Times New Roman"/>
          <w:sz w:val="28"/>
          <w:szCs w:val="28"/>
        </w:rPr>
        <w:t>аявителю в электронной форме, в том числе с использованием Единого портала.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3.7.Особенности выполнения административных процедур с участием МФЦ.</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w:t>
      </w:r>
      <w:r w:rsidR="00C22A2F">
        <w:rPr>
          <w:rFonts w:ascii="Times New Roman" w:hAnsi="Times New Roman" w:cs="Times New Roman"/>
          <w:sz w:val="28"/>
          <w:szCs w:val="28"/>
        </w:rPr>
        <w:t>информирование з</w:t>
      </w:r>
      <w:r w:rsidRPr="004A57E8">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w:t>
      </w:r>
      <w:r w:rsidR="00C22A2F">
        <w:rPr>
          <w:rFonts w:ascii="Times New Roman" w:hAnsi="Times New Roman" w:cs="Times New Roman"/>
          <w:sz w:val="28"/>
          <w:szCs w:val="28"/>
        </w:rPr>
        <w:t>информирование з</w:t>
      </w:r>
      <w:r w:rsidRPr="004A57E8">
        <w:rPr>
          <w:rFonts w:ascii="Times New Roman" w:hAnsi="Times New Roman" w:cs="Times New Roman"/>
          <w:sz w:val="28"/>
          <w:szCs w:val="28"/>
        </w:rPr>
        <w:t>аявителей о месте нахождения отдела архитектуры, режиме</w:t>
      </w:r>
      <w:r w:rsidR="00C22A2F">
        <w:rPr>
          <w:rFonts w:ascii="Times New Roman" w:hAnsi="Times New Roman" w:cs="Times New Roman"/>
          <w:sz w:val="28"/>
          <w:szCs w:val="28"/>
        </w:rPr>
        <w:t xml:space="preserve"> работы и контактных телефонах с</w:t>
      </w:r>
      <w:r w:rsidRPr="004A57E8">
        <w:rPr>
          <w:rFonts w:ascii="Times New Roman" w:hAnsi="Times New Roman" w:cs="Times New Roman"/>
          <w:sz w:val="28"/>
          <w:szCs w:val="28"/>
        </w:rPr>
        <w:t>пециалиста;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3)прием заявления, и документов, необходимых для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4)передачу принятых заявления, и документов, необходимых для предоставления муниципальной услуги, в отдел архитектуры;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5)прием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w:t>
      </w:r>
      <w:r w:rsidRPr="004A57E8">
        <w:rPr>
          <w:rFonts w:ascii="Times New Roman" w:hAnsi="Times New Roman" w:cs="Times New Roman"/>
          <w:sz w:val="28"/>
          <w:szCs w:val="28"/>
        </w:rPr>
        <w:lastRenderedPageBreak/>
        <w:t>муниципальной услуги электронной почтой либо факсом или сообщает об этом по телефону);</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6)выдачу результата предоставления муниципальной услуги заявителю.</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Для </w:t>
      </w:r>
      <w:r w:rsidR="00C22A2F">
        <w:rPr>
          <w:rFonts w:ascii="Times New Roman" w:hAnsi="Times New Roman" w:cs="Times New Roman"/>
          <w:sz w:val="28"/>
          <w:szCs w:val="28"/>
        </w:rPr>
        <w:t>получения муниципальной услуги з</w:t>
      </w:r>
      <w:r w:rsidRPr="004A57E8">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C22A2F">
        <w:rPr>
          <w:rFonts w:ascii="Times New Roman" w:hAnsi="Times New Roman" w:cs="Times New Roman"/>
          <w:sz w:val="28"/>
          <w:szCs w:val="28"/>
        </w:rPr>
        <w:t>им регламентом). При обращении з</w:t>
      </w:r>
      <w:r w:rsidRPr="004A57E8">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3.8.Исправление допущенных опечаток и (или) ошибок в выданных в результате предоставления муниципальной услуги документах: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1)основанием для начала административной процедуры является представление (направление) заявителем в отдел архитектуры или в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3)критерием принятия решения по административной процедуре является наличие или отсутствие таких опечаток и (или) ошибок;</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4)в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6)результатом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C22A2F" w:rsidP="00C22A2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B45C58" w:rsidRPr="004A57E8">
        <w:rPr>
          <w:rFonts w:ascii="Times New Roman" w:hAnsi="Times New Roman" w:cs="Times New Roman"/>
          <w:b w:val="0"/>
          <w:sz w:val="28"/>
          <w:szCs w:val="28"/>
        </w:rPr>
        <w:t>Ф</w:t>
      </w:r>
      <w:r w:rsidRPr="004A57E8">
        <w:rPr>
          <w:rFonts w:ascii="Times New Roman" w:hAnsi="Times New Roman" w:cs="Times New Roman"/>
          <w:b w:val="0"/>
          <w:sz w:val="28"/>
          <w:szCs w:val="28"/>
        </w:rPr>
        <w:t>ормы контроля за исполнением</w:t>
      </w:r>
    </w:p>
    <w:p w:rsidR="00B45C58" w:rsidRPr="004A57E8" w:rsidRDefault="00B45C58" w:rsidP="00C22A2F">
      <w:pPr>
        <w:pStyle w:val="ConsPlusTitle"/>
        <w:jc w:val="center"/>
        <w:rPr>
          <w:rFonts w:ascii="Times New Roman" w:hAnsi="Times New Roman" w:cs="Times New Roman"/>
          <w:b w:val="0"/>
          <w:sz w:val="28"/>
          <w:szCs w:val="28"/>
        </w:rPr>
      </w:pPr>
      <w:r w:rsidRPr="004A57E8">
        <w:rPr>
          <w:rFonts w:ascii="Times New Roman" w:hAnsi="Times New Roman" w:cs="Times New Roman"/>
          <w:b w:val="0"/>
          <w:sz w:val="28"/>
          <w:szCs w:val="28"/>
        </w:rPr>
        <w:t>А</w:t>
      </w:r>
      <w:r w:rsidR="00C22A2F" w:rsidRPr="004A57E8">
        <w:rPr>
          <w:rFonts w:ascii="Times New Roman" w:hAnsi="Times New Roman" w:cs="Times New Roman"/>
          <w:b w:val="0"/>
          <w:sz w:val="28"/>
          <w:szCs w:val="28"/>
        </w:rPr>
        <w:t>дминистративного регламента</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4.1.Текущий контроль за исполнением настоящего регламента осуществляется должностным лицом - начальником отдела архитектуры. Периодичность осуществления текущего контроля - постоянно.</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4.2.Контроль полноты и качества предоставления муниципальной услуги включает в себя проведение проверок, выявление и устранение нарушений </w:t>
      </w:r>
      <w:r w:rsidRPr="004A57E8">
        <w:rPr>
          <w:rFonts w:ascii="Times New Roman" w:hAnsi="Times New Roman" w:cs="Times New Roman"/>
          <w:sz w:val="28"/>
          <w:szCs w:val="28"/>
        </w:rPr>
        <w:lastRenderedPageBreak/>
        <w:t>порядка и сроков исполнения муниципальной услуги, рассмотрение обращений Заявителей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w:t>
      </w:r>
      <w:r w:rsidR="00C22A2F">
        <w:rPr>
          <w:rFonts w:ascii="Times New Roman" w:hAnsi="Times New Roman" w:cs="Times New Roman"/>
          <w:sz w:val="28"/>
          <w:szCs w:val="28"/>
        </w:rPr>
        <w:t>выми (по конкретному обращению з</w:t>
      </w:r>
      <w:r w:rsidRPr="004A57E8">
        <w:rPr>
          <w:rFonts w:ascii="Times New Roman" w:hAnsi="Times New Roman" w:cs="Times New Roman"/>
          <w:sz w:val="28"/>
          <w:szCs w:val="28"/>
        </w:rPr>
        <w:t>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4.3.Контроль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25" w:history="1">
        <w:r w:rsidRPr="004A57E8">
          <w:rPr>
            <w:rFonts w:ascii="Times New Roman" w:hAnsi="Times New Roman" w:cs="Times New Roman"/>
            <w:sz w:val="28"/>
            <w:szCs w:val="28"/>
          </w:rPr>
          <w:t>законом</w:t>
        </w:r>
      </w:hyperlink>
      <w:r w:rsidR="00C22A2F">
        <w:rPr>
          <w:rFonts w:ascii="Times New Roman" w:hAnsi="Times New Roman" w:cs="Times New Roman"/>
          <w:sz w:val="28"/>
          <w:szCs w:val="28"/>
        </w:rPr>
        <w:t xml:space="preserve"> от 02.05.2006 №</w:t>
      </w:r>
      <w:r w:rsidRPr="004A57E8">
        <w:rPr>
          <w:rFonts w:ascii="Times New Roman" w:hAnsi="Times New Roman" w:cs="Times New Roman"/>
          <w:sz w:val="28"/>
          <w:szCs w:val="28"/>
        </w:rPr>
        <w:t>59-ФЗ «О порядке рассмотрения обращений граждан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целях контроля могут проводиться опросы получателей муниципальной услуги. Результаты п</w:t>
      </w:r>
      <w:r w:rsidR="006E2AAA">
        <w:rPr>
          <w:rFonts w:ascii="Times New Roman" w:hAnsi="Times New Roman" w:cs="Times New Roman"/>
          <w:sz w:val="28"/>
          <w:szCs w:val="28"/>
        </w:rPr>
        <w:t>роверок комиссия предоставляет г</w:t>
      </w:r>
      <w:r w:rsidRPr="004A57E8">
        <w:rPr>
          <w:rFonts w:ascii="Times New Roman" w:hAnsi="Times New Roman" w:cs="Times New Roman"/>
          <w:sz w:val="28"/>
          <w:szCs w:val="28"/>
        </w:rPr>
        <w:t>лаве Березовского городского округа.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4.4.Должностное лицо, допустившее нарушение данного </w:t>
      </w:r>
      <w:r w:rsidR="00605469">
        <w:rPr>
          <w:rFonts w:ascii="Times New Roman" w:hAnsi="Times New Roman" w:cs="Times New Roman"/>
          <w:sz w:val="28"/>
          <w:szCs w:val="28"/>
        </w:rPr>
        <w:t xml:space="preserve">Административного </w:t>
      </w:r>
      <w:r w:rsidRPr="004A57E8">
        <w:rPr>
          <w:rFonts w:ascii="Times New Roman" w:hAnsi="Times New Roman" w:cs="Times New Roman"/>
          <w:sz w:val="28"/>
          <w:szCs w:val="28"/>
        </w:rPr>
        <w:t xml:space="preserve">регламента, привлекается к дисциплинарной ответственности в соответствии с Трудовым </w:t>
      </w:r>
      <w:hyperlink r:id="rId26" w:history="1">
        <w:r w:rsidRPr="004A57E8">
          <w:rPr>
            <w:rFonts w:ascii="Times New Roman" w:hAnsi="Times New Roman" w:cs="Times New Roman"/>
            <w:sz w:val="28"/>
            <w:szCs w:val="28"/>
          </w:rPr>
          <w:t>кодексом</w:t>
        </w:r>
      </w:hyperlink>
      <w:r w:rsidRPr="004A57E8">
        <w:rPr>
          <w:rFonts w:ascii="Times New Roman" w:hAnsi="Times New Roman" w:cs="Times New Roman"/>
          <w:sz w:val="28"/>
          <w:szCs w:val="28"/>
        </w:rPr>
        <w:t xml:space="preserve"> Российской Федерации, </w:t>
      </w:r>
      <w:hyperlink r:id="rId27" w:history="1">
        <w:r w:rsidRPr="004A57E8">
          <w:rPr>
            <w:rFonts w:ascii="Times New Roman" w:hAnsi="Times New Roman" w:cs="Times New Roman"/>
            <w:sz w:val="28"/>
            <w:szCs w:val="28"/>
          </w:rPr>
          <w:t>статьей 27</w:t>
        </w:r>
      </w:hyperlink>
      <w:r w:rsidRPr="004A57E8">
        <w:rPr>
          <w:rFonts w:ascii="Times New Roman" w:hAnsi="Times New Roman" w:cs="Times New Roman"/>
          <w:sz w:val="28"/>
          <w:szCs w:val="28"/>
        </w:rPr>
        <w:t xml:space="preserve"> Федерального закона от 02.03.2007 №25-ФЗ «О муниципальной службе в Российской Федерации».</w:t>
      </w:r>
    </w:p>
    <w:p w:rsidR="00B45C58" w:rsidRPr="004A57E8" w:rsidRDefault="00B45C58" w:rsidP="00605469">
      <w:pPr>
        <w:pStyle w:val="ConsPlusNormal"/>
        <w:jc w:val="center"/>
        <w:rPr>
          <w:rFonts w:ascii="Times New Roman" w:hAnsi="Times New Roman" w:cs="Times New Roman"/>
          <w:sz w:val="28"/>
          <w:szCs w:val="28"/>
        </w:rPr>
      </w:pPr>
    </w:p>
    <w:p w:rsidR="00B45C58" w:rsidRPr="004A57E8" w:rsidRDefault="00C22A2F" w:rsidP="00605469">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605469">
        <w:rPr>
          <w:rFonts w:ascii="Times New Roman" w:hAnsi="Times New Roman" w:cs="Times New Roman"/>
          <w:b w:val="0"/>
          <w:sz w:val="28"/>
          <w:szCs w:val="28"/>
        </w:rPr>
        <w:t>Д</w:t>
      </w:r>
      <w:r w:rsidR="00605469" w:rsidRPr="004A57E8">
        <w:rPr>
          <w:rFonts w:ascii="Times New Roman" w:hAnsi="Times New Roman" w:cs="Times New Roman"/>
          <w:b w:val="0"/>
          <w:sz w:val="28"/>
          <w:szCs w:val="28"/>
        </w:rPr>
        <w:t>осудебный (внесудебный) порядок обжалования</w:t>
      </w:r>
    </w:p>
    <w:p w:rsidR="00B45C58" w:rsidRPr="00605469" w:rsidRDefault="00605469" w:rsidP="00605469">
      <w:pPr>
        <w:pStyle w:val="ConsPlusTitle"/>
        <w:jc w:val="center"/>
        <w:rPr>
          <w:rFonts w:ascii="Times New Roman" w:hAnsi="Times New Roman" w:cs="Times New Roman"/>
          <w:b w:val="0"/>
          <w:sz w:val="28"/>
          <w:szCs w:val="28"/>
        </w:rPr>
      </w:pPr>
      <w:r w:rsidRPr="004A57E8">
        <w:rPr>
          <w:rFonts w:ascii="Times New Roman" w:hAnsi="Times New Roman" w:cs="Times New Roman"/>
          <w:b w:val="0"/>
          <w:sz w:val="28"/>
          <w:szCs w:val="28"/>
        </w:rPr>
        <w:t>решений и действий (бездействия) органа,</w:t>
      </w:r>
      <w:r>
        <w:rPr>
          <w:rFonts w:ascii="Times New Roman" w:hAnsi="Times New Roman" w:cs="Times New Roman"/>
          <w:b w:val="0"/>
          <w:sz w:val="28"/>
          <w:szCs w:val="28"/>
        </w:rPr>
        <w:t xml:space="preserve"> </w:t>
      </w:r>
      <w:r w:rsidRPr="004A57E8">
        <w:rPr>
          <w:rFonts w:ascii="Times New Roman" w:hAnsi="Times New Roman" w:cs="Times New Roman"/>
          <w:b w:val="0"/>
          <w:sz w:val="28"/>
          <w:szCs w:val="28"/>
        </w:rPr>
        <w:t>предоставляющего муниципальную услугу,</w:t>
      </w:r>
      <w:r>
        <w:rPr>
          <w:rFonts w:ascii="Times New Roman" w:hAnsi="Times New Roman" w:cs="Times New Roman"/>
          <w:b w:val="0"/>
          <w:sz w:val="28"/>
          <w:szCs w:val="28"/>
        </w:rPr>
        <w:t xml:space="preserve"> </w:t>
      </w:r>
      <w:r w:rsidRPr="004A57E8">
        <w:rPr>
          <w:rFonts w:ascii="Times New Roman" w:hAnsi="Times New Roman" w:cs="Times New Roman"/>
          <w:b w:val="0"/>
          <w:sz w:val="28"/>
          <w:szCs w:val="28"/>
        </w:rPr>
        <w:t>а также его должностных лиц</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5.1.Заявитель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5.2.Заявитель может обратиться с жалобой в случаях: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1)нарушения срока регистрации запроса заявителя о предоставлении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2)нарушения срока предоставления муниципальной услуги;</w:t>
      </w:r>
    </w:p>
    <w:p w:rsidR="00B45C58" w:rsidRPr="004A57E8" w:rsidRDefault="00605469" w:rsidP="004A57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3)требования у з</w:t>
      </w:r>
      <w:r w:rsidR="00B45C58" w:rsidRPr="004A57E8">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4)отказа в приеме документов, предоставление которых предусмотрено нормативными правовыми актами для предоста</w:t>
      </w:r>
      <w:r w:rsidR="00605469">
        <w:rPr>
          <w:rFonts w:ascii="Times New Roman" w:hAnsi="Times New Roman" w:cs="Times New Roman"/>
          <w:sz w:val="28"/>
          <w:szCs w:val="28"/>
        </w:rPr>
        <w:t>вления муниципальной услуги, у з</w:t>
      </w:r>
      <w:r w:rsidRPr="004A57E8">
        <w:rPr>
          <w:rFonts w:ascii="Times New Roman" w:hAnsi="Times New Roman" w:cs="Times New Roman"/>
          <w:sz w:val="28"/>
          <w:szCs w:val="28"/>
        </w:rPr>
        <w:t>аявителя;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5)отказа в предоставлении муниципальной услуги, если основания отказа не предусмотрены муниципальными правовыми актами;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6)затребования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w:t>
      </w:r>
      <w:r w:rsidRPr="004A57E8">
        <w:rPr>
          <w:rFonts w:ascii="Times New Roman" w:hAnsi="Times New Roman" w:cs="Times New Roman"/>
          <w:sz w:val="28"/>
          <w:szCs w:val="28"/>
        </w:rPr>
        <w:lastRenderedPageBreak/>
        <w:t>муниципальными правовыми актами;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7)отказа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8)нарушения срока или порядка выдачи документов по результатам предоставления государственной или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9)приостановления предоставления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4A57E8">
          <w:rPr>
            <w:rFonts w:ascii="Times New Roman" w:hAnsi="Times New Roman" w:cs="Times New Roman"/>
            <w:sz w:val="28"/>
            <w:szCs w:val="28"/>
          </w:rPr>
          <w:t>пунктом 4 части 1 статьи 7</w:t>
        </w:r>
      </w:hyperlink>
      <w:r w:rsidRPr="004A57E8">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5.3.Досудебный порядок обжалования решения, действия (бездействия) исполнителя услуги предусматривает подачу жалобы (прет</w:t>
      </w:r>
      <w:r w:rsidR="00605469">
        <w:rPr>
          <w:rFonts w:ascii="Times New Roman" w:hAnsi="Times New Roman" w:cs="Times New Roman"/>
          <w:sz w:val="28"/>
          <w:szCs w:val="28"/>
        </w:rPr>
        <w:t>ензии) з</w:t>
      </w:r>
      <w:r w:rsidRPr="004A57E8">
        <w:rPr>
          <w:rFonts w:ascii="Times New Roman" w:hAnsi="Times New Roman" w:cs="Times New Roman"/>
          <w:sz w:val="28"/>
          <w:szCs w:val="28"/>
        </w:rPr>
        <w:t>аявителем в администрацию Березовского городского округа.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5.4.Жалоба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быть принята при личном приеме Заявителя в администрации Березовского городского округа.</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5.5.Жалоба должна содержать:</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а)наименование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б)фамилию, имя, отчество (последнее - при наличии</w:t>
      </w:r>
      <w:r w:rsidR="00605469">
        <w:rPr>
          <w:rFonts w:ascii="Times New Roman" w:hAnsi="Times New Roman" w:cs="Times New Roman"/>
          <w:sz w:val="28"/>
          <w:szCs w:val="28"/>
        </w:rPr>
        <w:t>), сведения о месте жительства з</w:t>
      </w:r>
      <w:r w:rsidRPr="004A57E8">
        <w:rPr>
          <w:rFonts w:ascii="Times New Roman" w:hAnsi="Times New Roman" w:cs="Times New Roman"/>
          <w:sz w:val="28"/>
          <w:szCs w:val="28"/>
        </w:rPr>
        <w:t>аявителя - физического лица, а также номер (номера) контактного телефона, адрес (адреса) электронной почты (при наличии) и почтовый адрес, по котор</w:t>
      </w:r>
      <w:r w:rsidR="00605469">
        <w:rPr>
          <w:rFonts w:ascii="Times New Roman" w:hAnsi="Times New Roman" w:cs="Times New Roman"/>
          <w:sz w:val="28"/>
          <w:szCs w:val="28"/>
        </w:rPr>
        <w:t>ым должен быть направлен ответ з</w:t>
      </w:r>
      <w:r w:rsidRPr="004A57E8">
        <w:rPr>
          <w:rFonts w:ascii="Times New Roman" w:hAnsi="Times New Roman" w:cs="Times New Roman"/>
          <w:sz w:val="28"/>
          <w:szCs w:val="28"/>
        </w:rPr>
        <w:t>аявителю;</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г)доводы,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00605469">
        <w:rPr>
          <w:rFonts w:ascii="Times New Roman" w:hAnsi="Times New Roman" w:cs="Times New Roman"/>
          <w:sz w:val="28"/>
          <w:szCs w:val="28"/>
        </w:rPr>
        <w:t>аличии), подтверждающие доводы з</w:t>
      </w:r>
      <w:r w:rsidRPr="004A57E8">
        <w:rPr>
          <w:rFonts w:ascii="Times New Roman" w:hAnsi="Times New Roman" w:cs="Times New Roman"/>
          <w:sz w:val="28"/>
          <w:szCs w:val="28"/>
        </w:rPr>
        <w:t>аявителя, либо их копии.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5.6.Жалоба,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lastRenderedPageBreak/>
        <w:t>5.7.По результатам рассмотрения жалобы принимается одно из следующих решений:</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а)об удовлетворении жалобы,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б)об отказе в удовлетворении жалобы.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Не позднее дня, следую</w:t>
      </w:r>
      <w:r w:rsidR="00605469">
        <w:rPr>
          <w:rFonts w:ascii="Times New Roman" w:hAnsi="Times New Roman" w:cs="Times New Roman"/>
          <w:sz w:val="28"/>
          <w:szCs w:val="28"/>
        </w:rPr>
        <w:t>щего за днем принятия решения, з</w:t>
      </w:r>
      <w:r w:rsidRPr="004A57E8">
        <w:rPr>
          <w:rFonts w:ascii="Times New Roman" w:hAnsi="Times New Roman" w:cs="Times New Roman"/>
          <w:sz w:val="28"/>
          <w:szCs w:val="28"/>
        </w:rPr>
        <w:t>аявителю в</w:t>
      </w:r>
      <w:r w:rsidR="00605469">
        <w:rPr>
          <w:rFonts w:ascii="Times New Roman" w:hAnsi="Times New Roman" w:cs="Times New Roman"/>
          <w:sz w:val="28"/>
          <w:szCs w:val="28"/>
        </w:rPr>
        <w:t xml:space="preserve"> письменной форме и по желанию з</w:t>
      </w:r>
      <w:r w:rsidRPr="004A57E8">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5.8.Заявитель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605469" w:rsidP="00605469">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B45C58" w:rsidRPr="004A57E8">
        <w:rPr>
          <w:rFonts w:ascii="Times New Roman" w:hAnsi="Times New Roman" w:cs="Times New Roman"/>
          <w:b w:val="0"/>
          <w:sz w:val="28"/>
          <w:szCs w:val="28"/>
        </w:rPr>
        <w:t>З</w:t>
      </w:r>
      <w:r w:rsidRPr="004A57E8">
        <w:rPr>
          <w:rFonts w:ascii="Times New Roman" w:hAnsi="Times New Roman" w:cs="Times New Roman"/>
          <w:b w:val="0"/>
          <w:sz w:val="28"/>
          <w:szCs w:val="28"/>
        </w:rPr>
        <w:t>аключительные положения</w:t>
      </w:r>
    </w:p>
    <w:p w:rsidR="00B45C58" w:rsidRPr="004A57E8" w:rsidRDefault="00B45C58" w:rsidP="004A57E8">
      <w:pPr>
        <w:pStyle w:val="ConsPlusNormal"/>
        <w:ind w:firstLine="709"/>
        <w:jc w:val="both"/>
        <w:rPr>
          <w:rFonts w:ascii="Times New Roman" w:hAnsi="Times New Roman" w:cs="Times New Roman"/>
          <w:sz w:val="28"/>
          <w:szCs w:val="28"/>
        </w:rPr>
      </w:pP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 xml:space="preserve">6.1.Настоящий </w:t>
      </w:r>
      <w:r w:rsidR="00605469">
        <w:rPr>
          <w:rFonts w:ascii="Times New Roman" w:hAnsi="Times New Roman" w:cs="Times New Roman"/>
          <w:sz w:val="28"/>
          <w:szCs w:val="28"/>
        </w:rPr>
        <w:t xml:space="preserve">Административный </w:t>
      </w:r>
      <w:r w:rsidRPr="004A57E8">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B45C58" w:rsidRPr="004A57E8" w:rsidRDefault="00B45C58" w:rsidP="004A57E8">
      <w:pPr>
        <w:pStyle w:val="ConsPlusNormal"/>
        <w:ind w:firstLine="709"/>
        <w:jc w:val="both"/>
        <w:rPr>
          <w:rFonts w:ascii="Times New Roman" w:hAnsi="Times New Roman" w:cs="Times New Roman"/>
          <w:sz w:val="28"/>
          <w:szCs w:val="28"/>
        </w:rPr>
      </w:pPr>
      <w:r w:rsidRPr="004A57E8">
        <w:rPr>
          <w:rFonts w:ascii="Times New Roman" w:hAnsi="Times New Roman" w:cs="Times New Roman"/>
          <w:sz w:val="28"/>
          <w:szCs w:val="28"/>
        </w:rPr>
        <w:t>6.2.По вопросам, не урегулированным настоящим</w:t>
      </w:r>
      <w:r w:rsidR="00605469">
        <w:rPr>
          <w:rFonts w:ascii="Times New Roman" w:hAnsi="Times New Roman" w:cs="Times New Roman"/>
          <w:sz w:val="28"/>
          <w:szCs w:val="28"/>
        </w:rPr>
        <w:t xml:space="preserve"> Административным</w:t>
      </w:r>
      <w:r w:rsidRPr="004A57E8">
        <w:rPr>
          <w:rFonts w:ascii="Times New Roman" w:hAnsi="Times New Roman" w:cs="Times New Roman"/>
          <w:sz w:val="28"/>
          <w:szCs w:val="28"/>
        </w:rPr>
        <w:t xml:space="preserve"> регламентом, необходимо руководствоваться действующим законодательством.</w:t>
      </w:r>
    </w:p>
    <w:p w:rsidR="00B45C58" w:rsidRPr="004A57E8" w:rsidRDefault="00B45C58" w:rsidP="004A57E8">
      <w:pPr>
        <w:pStyle w:val="ConsPlusNormal"/>
        <w:ind w:firstLine="709"/>
        <w:jc w:val="both"/>
        <w:rPr>
          <w:rFonts w:ascii="Times New Roman" w:hAnsi="Times New Roman" w:cs="Times New Roman"/>
          <w:sz w:val="28"/>
          <w:szCs w:val="28"/>
        </w:rPr>
      </w:pPr>
    </w:p>
    <w:p w:rsidR="00041134" w:rsidRPr="004A57E8" w:rsidRDefault="00041134" w:rsidP="004A57E8">
      <w:pPr>
        <w:spacing w:after="0" w:line="240" w:lineRule="auto"/>
        <w:rPr>
          <w:rFonts w:ascii="Times New Roman" w:hAnsi="Times New Roman" w:cs="Times New Roman"/>
          <w:sz w:val="28"/>
          <w:szCs w:val="28"/>
        </w:rPr>
      </w:pPr>
    </w:p>
    <w:sectPr w:rsidR="00041134" w:rsidRPr="004A57E8" w:rsidSect="004A57E8">
      <w:headerReference w:type="default" r:id="rId2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610" w:rsidRDefault="00F73610" w:rsidP="004A57E8">
      <w:pPr>
        <w:spacing w:after="0" w:line="240" w:lineRule="auto"/>
      </w:pPr>
      <w:r>
        <w:separator/>
      </w:r>
    </w:p>
  </w:endnote>
  <w:endnote w:type="continuationSeparator" w:id="1">
    <w:p w:rsidR="00F73610" w:rsidRDefault="00F73610" w:rsidP="004A5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610" w:rsidRDefault="00F73610" w:rsidP="004A57E8">
      <w:pPr>
        <w:spacing w:after="0" w:line="240" w:lineRule="auto"/>
      </w:pPr>
      <w:r>
        <w:separator/>
      </w:r>
    </w:p>
  </w:footnote>
  <w:footnote w:type="continuationSeparator" w:id="1">
    <w:p w:rsidR="00F73610" w:rsidRDefault="00F73610" w:rsidP="004A5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1435"/>
      <w:docPartObj>
        <w:docPartGallery w:val="Page Numbers (Top of Page)"/>
        <w:docPartUnique/>
      </w:docPartObj>
    </w:sdtPr>
    <w:sdtContent>
      <w:p w:rsidR="00C22A2F" w:rsidRDefault="005C7F0A">
        <w:pPr>
          <w:pStyle w:val="a4"/>
          <w:jc w:val="center"/>
        </w:pPr>
        <w:fldSimple w:instr=" PAGE   \* MERGEFORMAT ">
          <w:r w:rsidR="00072440">
            <w:rPr>
              <w:noProof/>
            </w:rPr>
            <w:t>17</w:t>
          </w:r>
        </w:fldSimple>
      </w:p>
    </w:sdtContent>
  </w:sdt>
  <w:p w:rsidR="00C22A2F" w:rsidRDefault="00C22A2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5C58"/>
    <w:rsid w:val="00041134"/>
    <w:rsid w:val="00072440"/>
    <w:rsid w:val="00454644"/>
    <w:rsid w:val="004A57E8"/>
    <w:rsid w:val="0052648D"/>
    <w:rsid w:val="005C7F0A"/>
    <w:rsid w:val="00605469"/>
    <w:rsid w:val="006A1166"/>
    <w:rsid w:val="006E2AAA"/>
    <w:rsid w:val="008754BA"/>
    <w:rsid w:val="009F429E"/>
    <w:rsid w:val="00B45C58"/>
    <w:rsid w:val="00B71844"/>
    <w:rsid w:val="00C22A2F"/>
    <w:rsid w:val="00F73610"/>
    <w:rsid w:val="00FF3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C5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45C58"/>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B45C58"/>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4A57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7E8"/>
  </w:style>
  <w:style w:type="paragraph" w:styleId="a6">
    <w:name w:val="footer"/>
    <w:basedOn w:val="a"/>
    <w:link w:val="a7"/>
    <w:uiPriority w:val="99"/>
    <w:semiHidden/>
    <w:unhideWhenUsed/>
    <w:rsid w:val="004A57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57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FAE46CF9360DFF49F9F7E40C1453442861C2033310C0B67402AD441BCCA478B0D8961E01C3D4Be5g9F" TargetMode="External"/><Relationship Id="rId13" Type="http://schemas.openxmlformats.org/officeDocument/2006/relationships/hyperlink" Target="consultantplus://offline/ref=76BE43051B68D73C6FC71F624271ACB8E48FA841CB9A60DFF49F9F7E40C1453442861C2336380F01341A3AD008EBC05B8C119761FE1Fe3g4F" TargetMode="External"/><Relationship Id="rId18" Type="http://schemas.openxmlformats.org/officeDocument/2006/relationships/hyperlink" Target="consultantplus://offline/ref=76BE43051B68D73C6FC71F624271ACB8E48EAF49C39260DFF49F9F7E40C1453442861C2033310C0262402AD441BCCA478B0D8961E01C3D4Be5g9F" TargetMode="External"/><Relationship Id="rId26" Type="http://schemas.openxmlformats.org/officeDocument/2006/relationships/hyperlink" Target="consultantplus://offline/ref=76BE43051B68D73C6FC71F624271ACB8E48EAD49C99360DFF49F9F7E40C145345086442C3136120A62557C8504eEg0F" TargetMode="External"/><Relationship Id="rId3" Type="http://schemas.openxmlformats.org/officeDocument/2006/relationships/webSettings" Target="webSettings.xml"/><Relationship Id="rId21" Type="http://schemas.openxmlformats.org/officeDocument/2006/relationships/hyperlink" Target="consultantplus://offline/ref=76BE43051B68D73C6FC71F624271ACB8E48FA841CB9A60DFF49F9F7E40C145345086442C3136120A62557C8504eEg0F" TargetMode="External"/><Relationship Id="rId7" Type="http://schemas.openxmlformats.org/officeDocument/2006/relationships/hyperlink" Target="consultantplus://offline/ref=76BE43051B68D73C6FC71F624271ACB8E48FAE46CF9360DFF49F9F7E40C1453442861C2033310C0362402AD441BCCA478B0D8961E01C3D4Be5g9F" TargetMode="External"/><Relationship Id="rId12" Type="http://schemas.openxmlformats.org/officeDocument/2006/relationships/hyperlink" Target="consultantplus://offline/ref=76BE43051B68D73C6FC71F624271ACB8E48FA841CB9A60DFF49F9F7E40C1453442861C2336390C01341A3AD008EBC05B8C119761FE1Fe3g4F" TargetMode="External"/><Relationship Id="rId17" Type="http://schemas.openxmlformats.org/officeDocument/2006/relationships/hyperlink" Target="consultantplus://offline/ref=76BE43051B68D73C6FC71F624271ACB8E48EAF49C39260DFF49F9F7E40C1453442861C2033310C0863402AD441BCCA478B0D8961E01C3D4Be5g9F" TargetMode="External"/><Relationship Id="rId25" Type="http://schemas.openxmlformats.org/officeDocument/2006/relationships/hyperlink" Target="consultantplus://offline/ref=76BE43051B68D73C6FC71F624271ACB8E48EAD49C89B60DFF49F9F7E40C145345086442C3136120A62557C8504eEg0F" TargetMode="External"/><Relationship Id="rId2" Type="http://schemas.openxmlformats.org/officeDocument/2006/relationships/settings" Target="settings.xml"/><Relationship Id="rId16" Type="http://schemas.openxmlformats.org/officeDocument/2006/relationships/hyperlink" Target="consultantplus://offline/ref=76BE43051B68D73C6FC71F624271ACB8E48FAA47CF9360DFF49F9F7E40C1453442861C2033310C0F66402AD441BCCA478B0D8961E01C3D4Be5g9F" TargetMode="External"/><Relationship Id="rId20" Type="http://schemas.openxmlformats.org/officeDocument/2006/relationships/hyperlink" Target="consultantplus://offline/ref=76BE43051B68D73C6FC71F624271ACB8E48FA841CB9A60DFF49F9F7E40C145345086442C3136120A62557C8504eEg0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76BE43051B68D73C6FC71F624271ACB8E48FAE46CF9360DFF49F9F7E40C1453442861C2033310C0260402AD441BCCA478B0D8961E01C3D4Be5g9F" TargetMode="External"/><Relationship Id="rId11" Type="http://schemas.openxmlformats.org/officeDocument/2006/relationships/hyperlink" Target="consultantplus://offline/ref=76BE43051B68D73C6FC71F624271ACB8E48FAA47CF9360DFF49F9F7E40C145345086442C3136120A62557C8504eEg0F" TargetMode="External"/><Relationship Id="rId24" Type="http://schemas.openxmlformats.org/officeDocument/2006/relationships/hyperlink" Target="consultantplus://offline/ref=76BE43051B68D73C6FC71F624271ACB8E48EA846CD9D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FA841CB9A60DFF49F9F7E40C1453442861C2335310E01341A3AD008EBC05B8C119761FE1Fe3g4F" TargetMode="External"/><Relationship Id="rId23" Type="http://schemas.openxmlformats.org/officeDocument/2006/relationships/hyperlink" Target="consultantplus://offline/ref=76BE43051B68D73C6FC71F624271ACB8E58DA949CA9D60DFF49F9F7E40C145345086442C3136120A62557C8504eEg0F" TargetMode="External"/><Relationship Id="rId28" Type="http://schemas.openxmlformats.org/officeDocument/2006/relationships/hyperlink" Target="consultantplus://offline/ref=76BE43051B68D73C6FC71F624271ACB8E48FAA47CF9360DFF49F9F7E40C1453442861C233A31075E310F2B8807EED9458E0D8B63FFe1g7F" TargetMode="External"/><Relationship Id="rId10" Type="http://schemas.openxmlformats.org/officeDocument/2006/relationships/hyperlink" Target="consultantplus://offline/ref=76BE43051B68D73C6FC71F624271ACB8E48FA841CB9A60DFF49F9F7E40C1453442861C2335310901341A3AD008EBC05B8C119761FE1Fe3g4F" TargetMode="External"/><Relationship Id="rId19" Type="http://schemas.openxmlformats.org/officeDocument/2006/relationships/hyperlink" Target="consultantplus://offline/ref=76BE43051B68D73C6FC71F624271ACB8E48FA841CB9A60DFF49F9F7E40C145345086442C3136120A62557C8504eEg0F"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6BE43051B68D73C6FC71F624271ACB8E48FA841CB9A60DFF49F9F7E40C1453442861C2335310D01341A3AD008EBC05B8C119761FE1Fe3g4F" TargetMode="External"/><Relationship Id="rId14" Type="http://schemas.openxmlformats.org/officeDocument/2006/relationships/hyperlink" Target="consultantplus://offline/ref=76BE43051B68D73C6FC71F624271ACB8E48FA841CB9A60DFF49F9F7E40C1453442861C2336380901341A3AD008EBC05B8C119761FE1Fe3g4F" TargetMode="External"/><Relationship Id="rId22" Type="http://schemas.openxmlformats.org/officeDocument/2006/relationships/hyperlink" Target="consultantplus://offline/ref=76BE43051B68D73C6FC71F624271ACB8E48FAA47CF9360DFF49F9F7E40C145345086442C3136120A62557C8504eEg0F" TargetMode="External"/><Relationship Id="rId27" Type="http://schemas.openxmlformats.org/officeDocument/2006/relationships/hyperlink" Target="consultantplus://offline/ref=76BE43051B68D73C6FC71F624271ACB8E48EAD49CC9F60DFF49F9F7E40C1453442861C2033310E0861402AD441BCCA478B0D8961E01C3D4Be5g9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10070</Words>
  <Characters>57402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8</cp:revision>
  <cp:lastPrinted>2019-06-06T07:08:00Z</cp:lastPrinted>
  <dcterms:created xsi:type="dcterms:W3CDTF">2019-06-05T07:53:00Z</dcterms:created>
  <dcterms:modified xsi:type="dcterms:W3CDTF">2019-06-06T10:43:00Z</dcterms:modified>
</cp:coreProperties>
</file>