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Default="00217229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Default="00217229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Default="00874BC4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C56FBC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33BCC" w:rsidRPr="008C6E8B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:rsidR="00D71BF2" w:rsidRPr="00EA29A6" w:rsidRDefault="00D71BF2" w:rsidP="00EA29A6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6387F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B33BCC" w:rsidRPr="00EA29A6" w:rsidRDefault="008C6E8B" w:rsidP="00EA29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B44CE2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D45C6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507C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E50F8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.07</w:t>
      </w:r>
      <w:r w:rsidR="00B33BCC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            </w:t>
      </w:r>
      <w:r w:rsidR="009E50F8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507C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7442E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B33BCC" w:rsidRPr="00EA29A6" w:rsidRDefault="00B33BCC" w:rsidP="00EA29A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3BCC" w:rsidRPr="00EA29A6" w:rsidRDefault="00B33BCC" w:rsidP="00EA29A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682E" w:rsidRPr="00EA29A6" w:rsidRDefault="0049682E" w:rsidP="00EA29A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42E1" w:rsidRDefault="007442E1" w:rsidP="007442E1">
      <w:pPr>
        <w:pStyle w:val="ConsPlusNormal"/>
        <w:ind w:firstLine="709"/>
        <w:jc w:val="center"/>
        <w:rPr>
          <w:b/>
          <w:i/>
          <w:sz w:val="28"/>
          <w:szCs w:val="28"/>
        </w:rPr>
      </w:pPr>
      <w:r w:rsidRPr="007442E1"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градостроительного плана земельного участка», утвержденный постановлением администрации Березовского городского округа от 11.02.2016 №84 </w:t>
      </w:r>
    </w:p>
    <w:p w:rsidR="007442E1" w:rsidRDefault="007442E1" w:rsidP="007442E1">
      <w:pPr>
        <w:pStyle w:val="ConsPlusNormal"/>
        <w:ind w:firstLine="709"/>
        <w:jc w:val="center"/>
        <w:rPr>
          <w:b/>
          <w:i/>
          <w:sz w:val="28"/>
          <w:szCs w:val="28"/>
        </w:rPr>
      </w:pPr>
    </w:p>
    <w:p w:rsidR="007442E1" w:rsidRPr="007442E1" w:rsidRDefault="007442E1" w:rsidP="007442E1">
      <w:pPr>
        <w:pStyle w:val="ConsPlusNormal"/>
        <w:ind w:firstLine="709"/>
        <w:jc w:val="center"/>
        <w:rPr>
          <w:b/>
          <w:i/>
          <w:sz w:val="28"/>
          <w:szCs w:val="28"/>
        </w:rPr>
      </w:pPr>
    </w:p>
    <w:p w:rsidR="007442E1" w:rsidRPr="007442E1" w:rsidRDefault="007442E1" w:rsidP="007442E1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442E1">
        <w:rPr>
          <w:b w:val="0"/>
          <w:bCs w:val="0"/>
          <w:sz w:val="28"/>
          <w:szCs w:val="28"/>
        </w:rPr>
        <w:t xml:space="preserve">Руководствуясь </w:t>
      </w:r>
      <w:r w:rsidRPr="007442E1">
        <w:rPr>
          <w:b w:val="0"/>
          <w:sz w:val="28"/>
          <w:szCs w:val="28"/>
        </w:rPr>
        <w:t xml:space="preserve">Федеральным законом от 13.07.2015 №218-ФЗ «О государственной регистрации недвижимости», Федеральным законом от 03.07.2016 №361-ФЗ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r w:rsidRPr="007442E1">
        <w:rPr>
          <w:b w:val="0"/>
          <w:bCs w:val="0"/>
          <w:sz w:val="28"/>
          <w:szCs w:val="28"/>
        </w:rPr>
        <w:t>Федеральным законом от 03.07.2016 №</w:t>
      </w:r>
      <w:r w:rsidRPr="007442E1">
        <w:rPr>
          <w:b w:val="0"/>
          <w:sz w:val="28"/>
          <w:szCs w:val="28"/>
        </w:rPr>
        <w:t>373-ФЗ</w:t>
      </w:r>
      <w:r w:rsidRPr="007442E1">
        <w:rPr>
          <w:b w:val="0"/>
          <w:bCs w:val="0"/>
          <w:sz w:val="28"/>
          <w:szCs w:val="28"/>
        </w:rPr>
        <w:t xml:space="preserve"> «</w:t>
      </w:r>
      <w:r w:rsidRPr="007442E1">
        <w:rPr>
          <w:b w:val="0"/>
          <w:sz w:val="28"/>
          <w:szCs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 w:rsidRPr="007442E1">
        <w:rPr>
          <w:b w:val="0"/>
          <w:bCs w:val="0"/>
          <w:sz w:val="28"/>
          <w:szCs w:val="28"/>
        </w:rPr>
        <w:t>ьных актов Российской Федерации» (далее - Федеральным законом от 03.07.2016 №</w:t>
      </w:r>
      <w:r w:rsidRPr="007442E1">
        <w:rPr>
          <w:b w:val="0"/>
          <w:sz w:val="28"/>
          <w:szCs w:val="28"/>
        </w:rPr>
        <w:t>373-ФЗ)</w:t>
      </w:r>
      <w:r w:rsidRPr="007442E1">
        <w:rPr>
          <w:b w:val="0"/>
          <w:bCs w:val="0"/>
          <w:sz w:val="28"/>
          <w:szCs w:val="28"/>
        </w:rPr>
        <w:t xml:space="preserve">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 распоряжением Правительства Свердловской области от 10.03.2017 №169-РП «Об утверждении Сводного плана по приведению нормативных правовых актов, устанавливающих порядок предоставления в электронной форме государственных и муниципальных услуг, в соответствие с требованиями к предоставлению в электронной форме государственных и муниципальных услуг», </w:t>
      </w:r>
    </w:p>
    <w:p w:rsidR="007442E1" w:rsidRPr="007442E1" w:rsidRDefault="007442E1" w:rsidP="007442E1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7442E1" w:rsidRPr="007442E1" w:rsidRDefault="007442E1" w:rsidP="007442E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442E1">
        <w:rPr>
          <w:sz w:val="28"/>
          <w:szCs w:val="28"/>
        </w:rPr>
        <w:t xml:space="preserve">Внести в административный регламент предоставления муниципальной услуги «Предоставление градостроительного плана земельного участка», утверждённый постановлением администрации Березовского городского округа от 11.02.2016 №84 следующие изменения: </w:t>
      </w:r>
    </w:p>
    <w:p w:rsidR="007442E1" w:rsidRPr="007442E1" w:rsidRDefault="007442E1" w:rsidP="007442E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7442E1">
        <w:rPr>
          <w:sz w:val="28"/>
          <w:szCs w:val="28"/>
        </w:rPr>
        <w:t xml:space="preserve">Пункт 2.3 административного регламента изложить в следующей редакции: 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Федерации, принятая всенародным голосованием 12 декабря 1993 года («Российская газета», 1993, 25 декабря, №237); 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lastRenderedPageBreak/>
        <w:t>Гражданский кодекс Российской Федерации (часть I) («Российская газета», №238-239, 08.12.1994);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(«Российская газета», №23, 06.02.1996, №24, 07.02.1996, №25, 08.02.1996, №27, 10.02.1996);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2E1">
        <w:rPr>
          <w:rFonts w:ascii="Times New Roman" w:eastAsia="Calibri" w:hAnsi="Times New Roman" w:cs="Times New Roman"/>
          <w:sz w:val="28"/>
          <w:szCs w:val="28"/>
        </w:rPr>
        <w:t>Земельный кодекс Российской Федерации от 25.10.2001 №136-ФЗ (</w:t>
      </w:r>
      <w:r>
        <w:rPr>
          <w:rFonts w:ascii="Times New Roman" w:eastAsia="Calibri" w:hAnsi="Times New Roman" w:cs="Times New Roman"/>
          <w:sz w:val="28"/>
          <w:szCs w:val="28"/>
        </w:rPr>
        <w:t>«Собрание законодательства РФ», 29.10.2001, №</w:t>
      </w:r>
      <w:r w:rsidRPr="007442E1">
        <w:rPr>
          <w:rFonts w:ascii="Times New Roman" w:eastAsia="Calibri" w:hAnsi="Times New Roman" w:cs="Times New Roman"/>
          <w:sz w:val="28"/>
          <w:szCs w:val="28"/>
        </w:rPr>
        <w:t>44)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от 29.12.2004 </w:t>
      </w:r>
      <w:r w:rsidRPr="007442E1">
        <w:rPr>
          <w:rFonts w:ascii="Times New Roman" w:hAnsi="Times New Roman" w:cs="Times New Roman"/>
          <w:sz w:val="28"/>
          <w:szCs w:val="28"/>
        </w:rPr>
        <w:br/>
        <w:t>№190-ФЗ («Собрание законодательства Российской Федерации», 2005,  3 января, №1 (часть 1), ст.16);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13.07.2015 №</w:t>
      </w:r>
      <w:r w:rsidRPr="007442E1">
        <w:rPr>
          <w:rFonts w:ascii="Times New Roman" w:hAnsi="Times New Roman" w:cs="Times New Roman"/>
          <w:sz w:val="28"/>
          <w:szCs w:val="28"/>
        </w:rPr>
        <w:t xml:space="preserve">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42E1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7442E1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http://www.pravo.gov.ru, 14.07.2015)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Федеральный закон от 25.10.2001 года №137-ФЗ «О введении </w:t>
      </w:r>
      <w:r w:rsidRPr="007442E1">
        <w:rPr>
          <w:rFonts w:ascii="Times New Roman" w:hAnsi="Times New Roman" w:cs="Times New Roman"/>
          <w:sz w:val="28"/>
          <w:szCs w:val="28"/>
        </w:rPr>
        <w:br/>
        <w:t>в действие Земельного кодекса Российской Федерации» («Собрание законодательства Российской Федерации», 2001, 29 января, №44, ст.4148);</w:t>
      </w:r>
    </w:p>
    <w:p w:rsidR="007442E1" w:rsidRPr="007442E1" w:rsidRDefault="007442E1" w:rsidP="007442E1">
      <w:pPr>
        <w:pStyle w:val="ConsPlusNormal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7442E1">
        <w:rPr>
          <w:color w:val="000000"/>
          <w:sz w:val="28"/>
          <w:szCs w:val="28"/>
        </w:rPr>
        <w:t xml:space="preserve">          Федеральный </w:t>
      </w:r>
      <w:hyperlink r:id="rId8" w:history="1">
        <w:r w:rsidRPr="007442E1">
          <w:rPr>
            <w:rStyle w:val="ae"/>
            <w:color w:val="000000"/>
            <w:sz w:val="28"/>
            <w:szCs w:val="28"/>
            <w:u w:val="none"/>
          </w:rPr>
          <w:t>закон</w:t>
        </w:r>
      </w:hyperlink>
      <w:r w:rsidRPr="007442E1">
        <w:rPr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(«Собрание законодательства РФ», 06.10.2003, №40, ст.3822»); 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442E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29.12.2004 года №191-ФЗ «О введении </w:t>
      </w:r>
      <w:r w:rsidRPr="007442E1">
        <w:rPr>
          <w:rFonts w:ascii="Times New Roman" w:hAnsi="Times New Roman" w:cs="Times New Roman"/>
          <w:color w:val="000000"/>
          <w:sz w:val="28"/>
          <w:szCs w:val="28"/>
        </w:rPr>
        <w:br/>
        <w:t>в действие Градостроительного кодекса Российской Федерации» («Российская газета», 2004, 30 декабря, №290);</w:t>
      </w:r>
    </w:p>
    <w:p w:rsidR="007442E1" w:rsidRPr="007442E1" w:rsidRDefault="007442E1" w:rsidP="007442E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442E1">
        <w:rPr>
          <w:color w:val="000000"/>
          <w:sz w:val="28"/>
          <w:szCs w:val="28"/>
        </w:rPr>
        <w:t xml:space="preserve">Федеральный </w:t>
      </w:r>
      <w:hyperlink r:id="rId9" w:history="1">
        <w:r w:rsidRPr="007442E1">
          <w:rPr>
            <w:rStyle w:val="ae"/>
            <w:color w:val="000000"/>
            <w:sz w:val="28"/>
            <w:szCs w:val="28"/>
            <w:u w:val="none"/>
          </w:rPr>
          <w:t>закон</w:t>
        </w:r>
      </w:hyperlink>
      <w:r w:rsidRPr="007442E1">
        <w:rPr>
          <w:color w:val="000000"/>
          <w:sz w:val="28"/>
          <w:szCs w:val="28"/>
        </w:rPr>
        <w:t xml:space="preserve"> от 02.05.2006 №59-ФЗ «О порядке рассмотрения обращений граждан Российской Федерации» («Российская газета», №95, 05.05.2006);</w:t>
      </w:r>
    </w:p>
    <w:p w:rsidR="007442E1" w:rsidRPr="007442E1" w:rsidRDefault="007442E1" w:rsidP="007442E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442E1">
        <w:rPr>
          <w:color w:val="000000"/>
          <w:sz w:val="28"/>
          <w:szCs w:val="28"/>
        </w:rPr>
        <w:t xml:space="preserve">Федеральный </w:t>
      </w:r>
      <w:hyperlink r:id="rId10" w:history="1">
        <w:r w:rsidRPr="007442E1">
          <w:rPr>
            <w:rStyle w:val="ae"/>
            <w:color w:val="000000"/>
            <w:sz w:val="28"/>
            <w:szCs w:val="28"/>
            <w:u w:val="none"/>
          </w:rPr>
          <w:t>закон</w:t>
        </w:r>
      </w:hyperlink>
      <w:r w:rsidRPr="007442E1">
        <w:rPr>
          <w:color w:val="000000"/>
          <w:sz w:val="28"/>
          <w:szCs w:val="28"/>
        </w:rPr>
        <w:t xml:space="preserve"> от 27.07.2006 №152-ФЗ «О персональных данных» («Российская газета», №165, 29.07.2006);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Федеральный закон от 27.07.2010 года №210-ФЗ «Об организации предоставления государственных и муниципальных услуг» («Российская газета», 2010, 30 июля, №168) (далее – Федеральный закон №210-ФЗ);</w:t>
      </w:r>
    </w:p>
    <w:p w:rsidR="007442E1" w:rsidRPr="007442E1" w:rsidRDefault="007442E1" w:rsidP="00744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Федеральный закон от 06.04.2011 года №63-ФЗ «Об электронной подписи» («Российская газета», 2011, 08 апреля, №75);</w:t>
      </w:r>
    </w:p>
    <w:p w:rsidR="007442E1" w:rsidRPr="007442E1" w:rsidRDefault="007442E1" w:rsidP="00E03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Закон Свердловской области от 07.07.2004 №18-ОЗ «Об особенностях регулирования земельных отношений на территории Свердловской области» («Областная газета», 2004, 07 июля, №181-182);</w:t>
      </w:r>
    </w:p>
    <w:p w:rsidR="007442E1" w:rsidRPr="007442E1" w:rsidRDefault="007442E1" w:rsidP="00E031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30.04.2014 №403 «Об исчерпывающем перечне процедур в сфере жилищного строительства»;</w:t>
      </w:r>
    </w:p>
    <w:p w:rsidR="007442E1" w:rsidRPr="007442E1" w:rsidRDefault="007442E1" w:rsidP="00E031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25.04.2017 №741/пр «</w:t>
      </w:r>
      <w:r w:rsidRPr="007442E1">
        <w:rPr>
          <w:rFonts w:ascii="Times New Roman" w:hAnsi="Times New Roman" w:cs="Times New Roman"/>
          <w:sz w:val="28"/>
          <w:szCs w:val="28"/>
        </w:rPr>
        <w:t>Об утверждении формы градостроительного плана земельного у</w:t>
      </w:r>
      <w:r>
        <w:rPr>
          <w:rFonts w:ascii="Times New Roman" w:hAnsi="Times New Roman" w:cs="Times New Roman"/>
          <w:sz w:val="28"/>
          <w:szCs w:val="28"/>
        </w:rPr>
        <w:t>частка и порядка ее заполнения»</w:t>
      </w:r>
      <w:r w:rsidRPr="007442E1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r>
        <w:rPr>
          <w:rFonts w:ascii="Times New Roman" w:hAnsi="Times New Roman" w:cs="Times New Roman"/>
          <w:sz w:val="28"/>
          <w:szCs w:val="28"/>
        </w:rPr>
        <w:t>но в Минюсте России 30.05.2017 №</w:t>
      </w:r>
      <w:r w:rsidRPr="007442E1">
        <w:rPr>
          <w:rFonts w:ascii="Times New Roman" w:hAnsi="Times New Roman" w:cs="Times New Roman"/>
          <w:sz w:val="28"/>
          <w:szCs w:val="28"/>
        </w:rPr>
        <w:t>46880)».</w:t>
      </w:r>
    </w:p>
    <w:p w:rsidR="007442E1" w:rsidRPr="007442E1" w:rsidRDefault="007442E1" w:rsidP="00E03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1.2. По тексту административного регламента слова «Федеральным законом от 24 июля 2007 года №221-ФЗ «О государственном кадастре недвижимости» заменить словами «Федеральным законом от 13 июля 2015 года №218-ФЗ «О государственной регистрации недвижимости»; </w:t>
      </w:r>
    </w:p>
    <w:p w:rsidR="007442E1" w:rsidRPr="007442E1" w:rsidRDefault="007442E1" w:rsidP="007442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lastRenderedPageBreak/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 xml:space="preserve">По тексту административного регламента слова «Едином государственном реестре прав на недвижимое имущество и сделок с ним» заменить словами «Едином государственном реестре недвижимости».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1.4.Пункт 1.4. административного регламента после слов «… городского округа.» дополнить словами «</w:t>
      </w:r>
      <w:r w:rsidR="00E0316F">
        <w:rPr>
          <w:rFonts w:ascii="Times New Roman" w:hAnsi="Times New Roman" w:cs="Times New Roman"/>
          <w:sz w:val="28"/>
          <w:szCs w:val="28"/>
        </w:rPr>
        <w:t xml:space="preserve">, </w:t>
      </w:r>
      <w:r w:rsidRPr="007442E1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эксплуатацию сетей инженерно-технического обеспечения».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Пункт 1.6. слова «любые физические, юридические лица, в том числе иностранные граждане, лица без гражданства» заменить на слова «</w:t>
      </w:r>
      <w:r w:rsidRPr="007442E1">
        <w:rPr>
          <w:rStyle w:val="blk"/>
          <w:rFonts w:ascii="Times New Roman" w:hAnsi="Times New Roman" w:cs="Times New Roman"/>
          <w:sz w:val="28"/>
          <w:szCs w:val="28"/>
        </w:rPr>
        <w:t xml:space="preserve">правообладатели земельных участков».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442E1">
        <w:rPr>
          <w:rStyle w:val="blk"/>
          <w:rFonts w:ascii="Times New Roman" w:hAnsi="Times New Roman" w:cs="Times New Roman"/>
          <w:sz w:val="28"/>
          <w:szCs w:val="28"/>
        </w:rPr>
        <w:t>1.6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7442E1">
        <w:rPr>
          <w:rStyle w:val="blk"/>
          <w:rFonts w:ascii="Times New Roman" w:hAnsi="Times New Roman" w:cs="Times New Roman"/>
          <w:sz w:val="28"/>
          <w:szCs w:val="28"/>
        </w:rPr>
        <w:t>В абзаце 2 пункта 2.1. фразу «</w:t>
      </w:r>
      <w:r w:rsidR="00E0316F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Pr="007442E1">
        <w:rPr>
          <w:rStyle w:val="blk"/>
          <w:rFonts w:ascii="Times New Roman" w:hAnsi="Times New Roman" w:cs="Times New Roman"/>
          <w:sz w:val="28"/>
          <w:szCs w:val="28"/>
        </w:rPr>
        <w:t xml:space="preserve">утвержденного постановлением администрации Березовского городского округа» исключить.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442E1">
        <w:rPr>
          <w:rStyle w:val="blk"/>
          <w:rFonts w:ascii="Times New Roman" w:hAnsi="Times New Roman" w:cs="Times New Roman"/>
          <w:sz w:val="28"/>
          <w:szCs w:val="28"/>
        </w:rPr>
        <w:t xml:space="preserve">1.7.В пункте 2.2. слова «в срок не позднее тридцати дней со дня регистрации» заменить на слова «в течение двадцати рабочих дней после получения».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442E1">
        <w:rPr>
          <w:rStyle w:val="blk"/>
          <w:rFonts w:ascii="Times New Roman" w:hAnsi="Times New Roman" w:cs="Times New Roman"/>
          <w:sz w:val="28"/>
          <w:szCs w:val="28"/>
        </w:rPr>
        <w:t>1.8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7442E1">
        <w:rPr>
          <w:rStyle w:val="blk"/>
          <w:rFonts w:ascii="Times New Roman" w:hAnsi="Times New Roman" w:cs="Times New Roman"/>
          <w:sz w:val="28"/>
          <w:szCs w:val="28"/>
        </w:rPr>
        <w:t xml:space="preserve">Пункт 2.8. дополнить абзацем 6 следующего содержания: «с заявлением о предоставлении градостроительного плана земельного участка обратилось ненадлежащее лицо».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Пункт 2.9. дополнить подпунктом 4) следующего содержания: «предоставление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обеспечения, содержащихся в организациях, осуществляющих эксплуатацию сетей инженерно-технического обеспечения.».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1.10. Подпункт 4) пункта 3.1. изложить в следующей редакции: «подготовка градостроительного плана земельного участка либо принятие решения об отказе в предоставлении муниципальной услуги».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В подпункте 5) пункта 3.1. слово «утверждение» заменить на слово «регистрация»; фразу «постановлением администрации Березовского городского округа» исключить.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В подпункте 6 пункта 3.1. слово «предоставление» заменить на слово «выдача».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 xml:space="preserve">Абзац 1 пункта 3.3. дополнить словами «; запроса о предоставлении технических условий».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 xml:space="preserve">Пункт 3.3. после слов абзаца 11 «в течение пяти рабочих дней;» дополнить абзацем 12 следующего содержания «осуществляет 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течение семи дней с даты получения заявления. Ответ на запрос должен быть предоставлен в течение четырнадцати дней;».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 xml:space="preserve">В абзаце 4 пункта 3.5. фразу «в течение 12 рабочих дней» заменить фразой «в течение 2 рабочих дней»; в абзаце 9 пункта 3.5. фразу «в течение 12 дней» заменить фразой «в течение 2 рабочих дней».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lastRenderedPageBreak/>
        <w:t>1.16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По всему тексту пунктов 3.4, 3.5. исключить фразу «проекта постановления об утверждении градостроительного плана земельного участка», «постановления об утверждении градостроительного плана земельного участка».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Абзац 4 пункта 3.5. изложить в следующей редакции: «Уведомление об отказе в предоставлении муниципальной услуги, подготовленное специалистом Уполномоченного учреждения, согласовывается и подписывается уполномоченными специалистами органа местного самоуправления в течение пяти рабочих дней.».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Абзац 8 пункта 3.5.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 w:rsidRPr="007442E1">
        <w:rPr>
          <w:rFonts w:ascii="Times New Roman" w:hAnsi="Times New Roman" w:cs="Times New Roman"/>
          <w:sz w:val="28"/>
          <w:szCs w:val="28"/>
        </w:rPr>
        <w:t>«В случае отсутствия оснований для отказа в предоставлении муниципальной услуги, указанных в п.2.8 настоящего Административного регламента, специалист Уполномоченного учреждения обеспечивает подготовку градостроительного плана земельного участка в течение трех рабочих дней.».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Абзац 9 пункта 3.5. изложить в следующей редакции: «Согласование и подписание градостроительного плана земельного участка осуществляется уполномоченными специалистами органа местного самоуправления в течение пяти рабочих дней.».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 xml:space="preserve">Абзац 11 пункта 3.5. изложить в следующей редакции: «Регистрация градостроительного плана земельного участка (специалистом Уполномоченного учреждения) осуществляется в течение одного рабочего дня.». 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Исключить из текста административного регламента абзацы 5,6 пункта 3.6.1, абзац 1,2 пункта 3.6.3.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Пункт 3.6.2 изложить в следующей редакции:</w:t>
      </w:r>
    </w:p>
    <w:p w:rsidR="007442E1" w:rsidRPr="007442E1" w:rsidRDefault="007442E1" w:rsidP="00744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 «Муниципальная  услуга  в  электронной  форме  с  использованием  Единого портала  государственных  и  муниципальных  услуг,  Регионального  портала государственных  и  муниципальных  услуг  предоставляется  только зарегистрированным  на  Едином  портале  государственных  и  муниципальных услуг,  Региональном  портале  государственных  и  муниципальных  услуг пользователям  после  получения  индивидуального  кода  доступа к подсистеме «личный кабинет»: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физические  лица  для  получения  индивидуального  кода  доступа  вводят в  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2E1">
        <w:rPr>
          <w:rFonts w:ascii="Times New Roman" w:hAnsi="Times New Roman" w:cs="Times New Roman"/>
          <w:sz w:val="28"/>
          <w:szCs w:val="28"/>
        </w:rPr>
        <w:t>систему Единого  портала  государственных  и  муниципальных услуг,  Регионального  портала  государственных  и  муниципальных  услуг следующую  информацию:  фамилия,  имя,  отчество  заявителя,  страховой  номер индивидуального  лицевого  счета  застрахованного  лица  в  системе персонифицированного  учета  Пенсионного  фонда  Российской  Федерации (СНИЛС), адрес электронной почты и номер контактного телефона;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индивидуальные  предприниматели  и  юридические  лица  для  получения индивидуального  кода  доступа  к  Единому  порталу  государственных и  муниципальных  услуг,  Региональному  порталу  государственных и  муниципальных  услуг  используют  электронную  подпись,  соответствующую требованиям,  установленным  приказом  Федеральной  службы  безопасности Российской  Федерации  от  27  декабря  2011  года  №796  «Об  утверждении </w:t>
      </w:r>
      <w:r w:rsidRPr="007442E1">
        <w:rPr>
          <w:rFonts w:ascii="Times New Roman" w:hAnsi="Times New Roman" w:cs="Times New Roman"/>
          <w:sz w:val="28"/>
          <w:szCs w:val="28"/>
        </w:rPr>
        <w:lastRenderedPageBreak/>
        <w:t>Требований  к  средствам  электронной  подписи  и  Требований  к  средствам удостоверяющего центра».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 услуг, Региональном портале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2E1">
        <w:rPr>
          <w:rFonts w:ascii="Times New Roman" w:hAnsi="Times New Roman" w:cs="Times New Roman"/>
          <w:sz w:val="28"/>
          <w:szCs w:val="28"/>
        </w:rPr>
        <w:t>предоставлена в  установленном  порядке  информация  заявителям  и  обеспечение  доступа заявителей к сведениям о муниципальной услуге.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Заявитель  имеет  возможность  подать  запрос  в  электронной  форме  путем заполнения  на  Едином  портале  государственных  и  муниципальных  услуг, Региональном  портале  государственных  и  муниципальных  услуг  интерактивной формы запроса.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2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2E1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2E1">
        <w:rPr>
          <w:rFonts w:ascii="Times New Roman" w:hAnsi="Times New Roman" w:cs="Times New Roman"/>
          <w:sz w:val="28"/>
          <w:szCs w:val="28"/>
        </w:rPr>
        <w:t>указанные в  пунктах  2.4. и 2.5. административ</w:t>
      </w:r>
      <w:r>
        <w:rPr>
          <w:rFonts w:ascii="Times New Roman" w:hAnsi="Times New Roman" w:cs="Times New Roman"/>
          <w:sz w:val="28"/>
          <w:szCs w:val="28"/>
        </w:rPr>
        <w:t xml:space="preserve">ного  регламента,  необходимые </w:t>
      </w:r>
      <w:r w:rsidRPr="007442E1">
        <w:rPr>
          <w:rFonts w:ascii="Times New Roman" w:hAnsi="Times New Roman" w:cs="Times New Roman"/>
          <w:sz w:val="28"/>
          <w:szCs w:val="28"/>
        </w:rPr>
        <w:t>для  предоставления муниципальной  услуги,  могут  быть поданы с использованием Единого портала государственных и  муниципальных услуг, Регионального портала</w:t>
      </w:r>
      <w:r w:rsidR="00E0316F">
        <w:rPr>
          <w:rFonts w:ascii="Times New Roman" w:hAnsi="Times New Roman" w:cs="Times New Roman"/>
          <w:sz w:val="28"/>
          <w:szCs w:val="28"/>
        </w:rPr>
        <w:t xml:space="preserve"> </w:t>
      </w:r>
      <w:r w:rsidRPr="007442E1">
        <w:rPr>
          <w:rFonts w:ascii="Times New Roman" w:hAnsi="Times New Roman" w:cs="Times New Roman"/>
          <w:sz w:val="28"/>
          <w:szCs w:val="28"/>
        </w:rPr>
        <w:t>государственных и  муниципальных  услуг  в  форме  электронных  документов. При  этом  заявление  и электронная  копия  (электронный  образ)  документов подписываются  в  соответствии  с  требованиями  Федерального  закона от  06  апреля  2011  года  №63-ФЗ  «Об  электронной  подписи»  и  статей  21.1  и  21.2 Федерального 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442E1">
        <w:rPr>
          <w:rFonts w:ascii="Times New Roman" w:hAnsi="Times New Roman" w:cs="Times New Roman"/>
          <w:sz w:val="28"/>
          <w:szCs w:val="28"/>
        </w:rPr>
        <w:t>от 27  июля  2010  года  №210-ФЗ  «Об  организации предоставления государственных и муниципальных услуг».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Принятие  органом  от  заявителя  документов  в  электронной  форме исключает необходимость их повторного представления в бумажном виде.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Заявитель  получает  уведомления  (на  электронную  почту/в  личный  кабинет заявителя  на  Едином  портале  государственных  и  муниципальных  услуг, Региональном  портале  государственных  и  муниципальных  услуг/на  телефонный номер), о ходе выполнения запроса о предоставлении муниципальной услуги.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Заявитель  может  получить  результат  предоставления  муниципальной услуги  в  электронной  форме  в  личный  кабинет  на  Едином  портале государственных и муниципальных услуг, Региональном портале государственных и муниципальных услуг.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услуги в электронной форме не  исключает  возможность  получения  его  также  в  бумажной  форме в  любое  время  в  течение  срока  действия  результата  услуги  или  посредством Почты России.».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1.23</w:t>
      </w:r>
      <w:r w:rsidR="00E0316F"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Приложение №1 к административному регламенту исключить, приложение №2 считать приложением №1, приложение №3 считать приложением №2. По всему тексту административного регламента фразу «приложение№2» заменить на фразу «приложение №1», фразу «приложение №3» заменить на фразу «приложение №2».</w:t>
      </w:r>
    </w:p>
    <w:p w:rsidR="007442E1" w:rsidRPr="007442E1" w:rsidRDefault="007442E1" w:rsidP="0074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 xml:space="preserve">1.24.В приложении №3 к административному регламенту фразу «и проекта постановления об утверждении градостроительного плана земельного участка» и фразу «и заверенных копий постановления об утверждении градостроительного плана земельного участка в 2-х экземплярах» исключить.  </w:t>
      </w:r>
    </w:p>
    <w:p w:rsidR="007442E1" w:rsidRPr="007442E1" w:rsidRDefault="007442E1" w:rsidP="007442E1">
      <w:pPr>
        <w:pStyle w:val="a3"/>
        <w:ind w:firstLine="709"/>
      </w:pPr>
      <w:r w:rsidRPr="007442E1">
        <w:lastRenderedPageBreak/>
        <w:t>2</w:t>
      </w:r>
      <w:r w:rsidR="00E0316F">
        <w:t>.</w:t>
      </w:r>
      <w:r w:rsidRPr="007442E1">
        <w:t xml:space="preserve">Опубликовать данное постановление в газете «Березовский рабочий» и разместить на официальном сайте администрации Березовского городского округа. </w:t>
      </w:r>
    </w:p>
    <w:p w:rsidR="00B56C59" w:rsidRPr="007442E1" w:rsidRDefault="007442E1" w:rsidP="0074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2E1">
        <w:rPr>
          <w:rFonts w:ascii="Times New Roman" w:hAnsi="Times New Roman" w:cs="Times New Roman"/>
          <w:sz w:val="28"/>
          <w:szCs w:val="28"/>
        </w:rPr>
        <w:t>3</w:t>
      </w:r>
      <w:r w:rsidR="00E0316F">
        <w:rPr>
          <w:rFonts w:ascii="Times New Roman" w:hAnsi="Times New Roman" w:cs="Times New Roman"/>
          <w:sz w:val="28"/>
          <w:szCs w:val="28"/>
        </w:rPr>
        <w:t>.</w:t>
      </w:r>
      <w:r w:rsidRPr="007442E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А.Г.Коргуля.</w:t>
      </w:r>
    </w:p>
    <w:bookmarkEnd w:id="0"/>
    <w:bookmarkEnd w:id="1"/>
    <w:bookmarkEnd w:id="2"/>
    <w:bookmarkEnd w:id="3"/>
    <w:bookmarkEnd w:id="4"/>
    <w:bookmarkEnd w:id="5"/>
    <w:p w:rsidR="008D6B55" w:rsidRDefault="008D6B55" w:rsidP="003004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B" w:rsidRDefault="008507CB" w:rsidP="003004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B" w:rsidRDefault="008507CB" w:rsidP="003004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485" w:rsidRDefault="00CA3485" w:rsidP="003004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591" w:rsidRPr="007900D7" w:rsidRDefault="00156591" w:rsidP="003004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D7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EA29A6" w:rsidRDefault="00156591" w:rsidP="0030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D7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7900D7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E5F94" w:rsidRPr="00FC3B50">
        <w:rPr>
          <w:rFonts w:ascii="Times New Roman" w:hAnsi="Times New Roman" w:cs="Times New Roman"/>
          <w:sz w:val="28"/>
          <w:szCs w:val="28"/>
        </w:rPr>
        <w:t xml:space="preserve">  </w:t>
      </w:r>
      <w:r w:rsidR="00C23B13">
        <w:rPr>
          <w:rFonts w:ascii="Times New Roman" w:hAnsi="Times New Roman" w:cs="Times New Roman"/>
          <w:sz w:val="28"/>
          <w:szCs w:val="28"/>
        </w:rPr>
        <w:t xml:space="preserve"> </w:t>
      </w:r>
      <w:r w:rsidR="006C3390" w:rsidRPr="00FC3B50">
        <w:rPr>
          <w:rFonts w:ascii="Times New Roman" w:hAnsi="Times New Roman" w:cs="Times New Roman"/>
          <w:sz w:val="28"/>
          <w:szCs w:val="28"/>
        </w:rPr>
        <w:t xml:space="preserve"> </w:t>
      </w:r>
      <w:r w:rsidRPr="00FC3B50">
        <w:rPr>
          <w:rFonts w:ascii="Times New Roman" w:hAnsi="Times New Roman" w:cs="Times New Roman"/>
          <w:sz w:val="28"/>
          <w:szCs w:val="28"/>
        </w:rPr>
        <w:t>Е.Р.</w:t>
      </w:r>
      <w:r w:rsidR="00B549D6" w:rsidRPr="00FC3B50">
        <w:rPr>
          <w:rFonts w:ascii="Times New Roman" w:hAnsi="Times New Roman" w:cs="Times New Roman"/>
          <w:sz w:val="28"/>
          <w:szCs w:val="28"/>
        </w:rPr>
        <w:t xml:space="preserve"> </w:t>
      </w:r>
      <w:r w:rsidRPr="00FC3B50">
        <w:rPr>
          <w:rFonts w:ascii="Times New Roman" w:hAnsi="Times New Roman" w:cs="Times New Roman"/>
          <w:sz w:val="28"/>
          <w:szCs w:val="28"/>
        </w:rPr>
        <w:t>Писцов</w:t>
      </w:r>
    </w:p>
    <w:sectPr w:rsidR="00EA29A6" w:rsidSect="007442E1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6FF" w:rsidRDefault="00C576FF" w:rsidP="009F5AFA">
      <w:pPr>
        <w:spacing w:after="0" w:line="240" w:lineRule="auto"/>
      </w:pPr>
      <w:r>
        <w:separator/>
      </w:r>
    </w:p>
  </w:endnote>
  <w:endnote w:type="continuationSeparator" w:id="1">
    <w:p w:rsidR="00C576FF" w:rsidRDefault="00C576F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6FF" w:rsidRDefault="00C576FF" w:rsidP="009F5AFA">
      <w:pPr>
        <w:spacing w:after="0" w:line="240" w:lineRule="auto"/>
      </w:pPr>
      <w:r>
        <w:separator/>
      </w:r>
    </w:p>
  </w:footnote>
  <w:footnote w:type="continuationSeparator" w:id="1">
    <w:p w:rsidR="00C576FF" w:rsidRDefault="00C576F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6081"/>
      <w:docPartObj>
        <w:docPartGallery w:val="Page Numbers (Top of Page)"/>
        <w:docPartUnique/>
      </w:docPartObj>
    </w:sdtPr>
    <w:sdtContent>
      <w:p w:rsidR="007442E1" w:rsidRDefault="007442E1">
        <w:pPr>
          <w:pStyle w:val="a6"/>
          <w:jc w:val="center"/>
        </w:pPr>
        <w:r w:rsidRPr="007442E1">
          <w:rPr>
            <w:rFonts w:ascii="Times New Roman" w:hAnsi="Times New Roman"/>
            <w:sz w:val="24"/>
          </w:rPr>
          <w:fldChar w:fldCharType="begin"/>
        </w:r>
        <w:r w:rsidRPr="007442E1">
          <w:rPr>
            <w:rFonts w:ascii="Times New Roman" w:hAnsi="Times New Roman"/>
            <w:sz w:val="24"/>
          </w:rPr>
          <w:instrText xml:space="preserve"> PAGE   \* MERGEFORMAT </w:instrText>
        </w:r>
        <w:r w:rsidRPr="007442E1">
          <w:rPr>
            <w:rFonts w:ascii="Times New Roman" w:hAnsi="Times New Roman"/>
            <w:sz w:val="24"/>
          </w:rPr>
          <w:fldChar w:fldCharType="separate"/>
        </w:r>
        <w:r w:rsidR="00E0316F">
          <w:rPr>
            <w:rFonts w:ascii="Times New Roman" w:hAnsi="Times New Roman"/>
            <w:noProof/>
            <w:sz w:val="24"/>
          </w:rPr>
          <w:t>2</w:t>
        </w:r>
        <w:r w:rsidRPr="007442E1">
          <w:rPr>
            <w:rFonts w:ascii="Times New Roman" w:hAnsi="Times New Roman"/>
            <w:sz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646FD3"/>
    <w:multiLevelType w:val="multilevel"/>
    <w:tmpl w:val="47A4D68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4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5463"/>
    <w:rsid w:val="00016FBA"/>
    <w:rsid w:val="000229E2"/>
    <w:rsid w:val="0002585C"/>
    <w:rsid w:val="00030FD2"/>
    <w:rsid w:val="00031E72"/>
    <w:rsid w:val="00032E0C"/>
    <w:rsid w:val="00033CCD"/>
    <w:rsid w:val="00043E83"/>
    <w:rsid w:val="0004785A"/>
    <w:rsid w:val="0005086A"/>
    <w:rsid w:val="000529A9"/>
    <w:rsid w:val="000548BE"/>
    <w:rsid w:val="00063C1C"/>
    <w:rsid w:val="0006432D"/>
    <w:rsid w:val="000662D5"/>
    <w:rsid w:val="000709A7"/>
    <w:rsid w:val="0007199B"/>
    <w:rsid w:val="00076F4E"/>
    <w:rsid w:val="00082560"/>
    <w:rsid w:val="00084102"/>
    <w:rsid w:val="00086861"/>
    <w:rsid w:val="00092947"/>
    <w:rsid w:val="00095240"/>
    <w:rsid w:val="00097644"/>
    <w:rsid w:val="000A28DD"/>
    <w:rsid w:val="000A2E3B"/>
    <w:rsid w:val="000A3D48"/>
    <w:rsid w:val="000A68A8"/>
    <w:rsid w:val="000A782D"/>
    <w:rsid w:val="000B5210"/>
    <w:rsid w:val="000B7200"/>
    <w:rsid w:val="000C2465"/>
    <w:rsid w:val="000C60BB"/>
    <w:rsid w:val="000C6124"/>
    <w:rsid w:val="000D219A"/>
    <w:rsid w:val="000D43DB"/>
    <w:rsid w:val="000D5704"/>
    <w:rsid w:val="000E0FCA"/>
    <w:rsid w:val="000F14A0"/>
    <w:rsid w:val="000F52CC"/>
    <w:rsid w:val="001137B9"/>
    <w:rsid w:val="00120383"/>
    <w:rsid w:val="001211F1"/>
    <w:rsid w:val="001259E0"/>
    <w:rsid w:val="00131060"/>
    <w:rsid w:val="001313C8"/>
    <w:rsid w:val="00132360"/>
    <w:rsid w:val="00140C2B"/>
    <w:rsid w:val="00141A75"/>
    <w:rsid w:val="00141E6B"/>
    <w:rsid w:val="0014392C"/>
    <w:rsid w:val="0014652D"/>
    <w:rsid w:val="00150198"/>
    <w:rsid w:val="00156591"/>
    <w:rsid w:val="0015786F"/>
    <w:rsid w:val="001604D0"/>
    <w:rsid w:val="00161E44"/>
    <w:rsid w:val="0016387F"/>
    <w:rsid w:val="0016627E"/>
    <w:rsid w:val="00170F02"/>
    <w:rsid w:val="00172326"/>
    <w:rsid w:val="0017422D"/>
    <w:rsid w:val="0017521A"/>
    <w:rsid w:val="0017563E"/>
    <w:rsid w:val="00177EFA"/>
    <w:rsid w:val="001819B7"/>
    <w:rsid w:val="00187F3A"/>
    <w:rsid w:val="00191C41"/>
    <w:rsid w:val="00192051"/>
    <w:rsid w:val="001946DE"/>
    <w:rsid w:val="0019598E"/>
    <w:rsid w:val="001A28CF"/>
    <w:rsid w:val="001A5663"/>
    <w:rsid w:val="001B1201"/>
    <w:rsid w:val="001B4CC9"/>
    <w:rsid w:val="001B4D9C"/>
    <w:rsid w:val="001B5718"/>
    <w:rsid w:val="001B6A0D"/>
    <w:rsid w:val="001B71C1"/>
    <w:rsid w:val="001C294F"/>
    <w:rsid w:val="001C42C0"/>
    <w:rsid w:val="001C44F3"/>
    <w:rsid w:val="001C6300"/>
    <w:rsid w:val="001D1236"/>
    <w:rsid w:val="001D2803"/>
    <w:rsid w:val="001D51C9"/>
    <w:rsid w:val="001D78C9"/>
    <w:rsid w:val="001E2C9A"/>
    <w:rsid w:val="001E6588"/>
    <w:rsid w:val="00206232"/>
    <w:rsid w:val="00207CB6"/>
    <w:rsid w:val="00217229"/>
    <w:rsid w:val="00220ADC"/>
    <w:rsid w:val="0022200A"/>
    <w:rsid w:val="00224FB0"/>
    <w:rsid w:val="00231727"/>
    <w:rsid w:val="00233ECD"/>
    <w:rsid w:val="00234A8A"/>
    <w:rsid w:val="002370B7"/>
    <w:rsid w:val="0024165C"/>
    <w:rsid w:val="00242F45"/>
    <w:rsid w:val="00247A35"/>
    <w:rsid w:val="002531D8"/>
    <w:rsid w:val="00261647"/>
    <w:rsid w:val="0026201C"/>
    <w:rsid w:val="002633DB"/>
    <w:rsid w:val="002659DC"/>
    <w:rsid w:val="00265E4F"/>
    <w:rsid w:val="0027069E"/>
    <w:rsid w:val="00272139"/>
    <w:rsid w:val="00281A28"/>
    <w:rsid w:val="00281BF0"/>
    <w:rsid w:val="002840E7"/>
    <w:rsid w:val="00286A07"/>
    <w:rsid w:val="002930A5"/>
    <w:rsid w:val="0029567A"/>
    <w:rsid w:val="0029580A"/>
    <w:rsid w:val="002A7B5A"/>
    <w:rsid w:val="002B0D8F"/>
    <w:rsid w:val="002B31F7"/>
    <w:rsid w:val="002B3302"/>
    <w:rsid w:val="002C4242"/>
    <w:rsid w:val="002D6AAB"/>
    <w:rsid w:val="002D7F70"/>
    <w:rsid w:val="002E24F4"/>
    <w:rsid w:val="002E2B92"/>
    <w:rsid w:val="002E2E7D"/>
    <w:rsid w:val="002E5A09"/>
    <w:rsid w:val="002F0049"/>
    <w:rsid w:val="002F1D55"/>
    <w:rsid w:val="002F24F6"/>
    <w:rsid w:val="002F330E"/>
    <w:rsid w:val="002F684C"/>
    <w:rsid w:val="002F739A"/>
    <w:rsid w:val="002F7DC2"/>
    <w:rsid w:val="00300472"/>
    <w:rsid w:val="003054E1"/>
    <w:rsid w:val="00311236"/>
    <w:rsid w:val="00311DAD"/>
    <w:rsid w:val="00312133"/>
    <w:rsid w:val="00313A8D"/>
    <w:rsid w:val="003202EA"/>
    <w:rsid w:val="00320516"/>
    <w:rsid w:val="00320D0C"/>
    <w:rsid w:val="00322CEC"/>
    <w:rsid w:val="00322DEE"/>
    <w:rsid w:val="00326573"/>
    <w:rsid w:val="00326D5A"/>
    <w:rsid w:val="0033182E"/>
    <w:rsid w:val="00332EFD"/>
    <w:rsid w:val="00346C85"/>
    <w:rsid w:val="00355838"/>
    <w:rsid w:val="00356765"/>
    <w:rsid w:val="00362B8D"/>
    <w:rsid w:val="00365B5C"/>
    <w:rsid w:val="00370410"/>
    <w:rsid w:val="0037545C"/>
    <w:rsid w:val="00387CEE"/>
    <w:rsid w:val="003906FF"/>
    <w:rsid w:val="00390A48"/>
    <w:rsid w:val="003934C2"/>
    <w:rsid w:val="003936DE"/>
    <w:rsid w:val="00394E08"/>
    <w:rsid w:val="00397863"/>
    <w:rsid w:val="00397A5D"/>
    <w:rsid w:val="003A036A"/>
    <w:rsid w:val="003A2D00"/>
    <w:rsid w:val="003A533C"/>
    <w:rsid w:val="003B0446"/>
    <w:rsid w:val="003B0AF5"/>
    <w:rsid w:val="003B637E"/>
    <w:rsid w:val="003C2BC9"/>
    <w:rsid w:val="003C473C"/>
    <w:rsid w:val="003C516E"/>
    <w:rsid w:val="003C6ACB"/>
    <w:rsid w:val="003D46EC"/>
    <w:rsid w:val="003D6664"/>
    <w:rsid w:val="003E1EB8"/>
    <w:rsid w:val="003E483F"/>
    <w:rsid w:val="003F5B19"/>
    <w:rsid w:val="0040045E"/>
    <w:rsid w:val="00403858"/>
    <w:rsid w:val="00404DB6"/>
    <w:rsid w:val="004107E8"/>
    <w:rsid w:val="00410BE1"/>
    <w:rsid w:val="00410C57"/>
    <w:rsid w:val="004121E6"/>
    <w:rsid w:val="00415FDF"/>
    <w:rsid w:val="004165DF"/>
    <w:rsid w:val="00423921"/>
    <w:rsid w:val="0042651E"/>
    <w:rsid w:val="004319B9"/>
    <w:rsid w:val="00435C7F"/>
    <w:rsid w:val="0043724B"/>
    <w:rsid w:val="00440F4C"/>
    <w:rsid w:val="00447F6F"/>
    <w:rsid w:val="00452CDB"/>
    <w:rsid w:val="00454A4B"/>
    <w:rsid w:val="0045584E"/>
    <w:rsid w:val="004568ED"/>
    <w:rsid w:val="0045711D"/>
    <w:rsid w:val="00461976"/>
    <w:rsid w:val="00463E8D"/>
    <w:rsid w:val="0046442B"/>
    <w:rsid w:val="00470681"/>
    <w:rsid w:val="00471231"/>
    <w:rsid w:val="004768D8"/>
    <w:rsid w:val="00477AD3"/>
    <w:rsid w:val="00484996"/>
    <w:rsid w:val="00487408"/>
    <w:rsid w:val="0049236F"/>
    <w:rsid w:val="00493182"/>
    <w:rsid w:val="00493672"/>
    <w:rsid w:val="0049682E"/>
    <w:rsid w:val="004A0CA5"/>
    <w:rsid w:val="004A40FC"/>
    <w:rsid w:val="004A7AA9"/>
    <w:rsid w:val="004B026C"/>
    <w:rsid w:val="004B4B4A"/>
    <w:rsid w:val="004C0672"/>
    <w:rsid w:val="004C6DE8"/>
    <w:rsid w:val="004D5F00"/>
    <w:rsid w:val="004D5F0F"/>
    <w:rsid w:val="004D7372"/>
    <w:rsid w:val="004D7DCD"/>
    <w:rsid w:val="004E0F05"/>
    <w:rsid w:val="004E111E"/>
    <w:rsid w:val="004E7BD6"/>
    <w:rsid w:val="004F535F"/>
    <w:rsid w:val="004F5A64"/>
    <w:rsid w:val="004F5BD8"/>
    <w:rsid w:val="004F6117"/>
    <w:rsid w:val="005016FF"/>
    <w:rsid w:val="00503113"/>
    <w:rsid w:val="00511FB4"/>
    <w:rsid w:val="00512D72"/>
    <w:rsid w:val="00521B33"/>
    <w:rsid w:val="00523735"/>
    <w:rsid w:val="00524D8E"/>
    <w:rsid w:val="00525C6F"/>
    <w:rsid w:val="00540905"/>
    <w:rsid w:val="00540A75"/>
    <w:rsid w:val="005412B2"/>
    <w:rsid w:val="00542566"/>
    <w:rsid w:val="00543D37"/>
    <w:rsid w:val="00546A56"/>
    <w:rsid w:val="00547157"/>
    <w:rsid w:val="0054774C"/>
    <w:rsid w:val="00556965"/>
    <w:rsid w:val="00560572"/>
    <w:rsid w:val="00562251"/>
    <w:rsid w:val="0057014B"/>
    <w:rsid w:val="00570A38"/>
    <w:rsid w:val="005746E8"/>
    <w:rsid w:val="005777C5"/>
    <w:rsid w:val="00584BD0"/>
    <w:rsid w:val="005853AE"/>
    <w:rsid w:val="00586C09"/>
    <w:rsid w:val="00594A62"/>
    <w:rsid w:val="00596BBC"/>
    <w:rsid w:val="005976BE"/>
    <w:rsid w:val="00597706"/>
    <w:rsid w:val="005977D9"/>
    <w:rsid w:val="005A5F40"/>
    <w:rsid w:val="005A7669"/>
    <w:rsid w:val="005B2D27"/>
    <w:rsid w:val="005B4397"/>
    <w:rsid w:val="005B4B61"/>
    <w:rsid w:val="005B74C4"/>
    <w:rsid w:val="005C083E"/>
    <w:rsid w:val="005C29DA"/>
    <w:rsid w:val="005C3F6A"/>
    <w:rsid w:val="005C6885"/>
    <w:rsid w:val="005C7567"/>
    <w:rsid w:val="005D040D"/>
    <w:rsid w:val="005D3A00"/>
    <w:rsid w:val="005E485F"/>
    <w:rsid w:val="005E4B74"/>
    <w:rsid w:val="005E73F8"/>
    <w:rsid w:val="005E7430"/>
    <w:rsid w:val="005F1FA0"/>
    <w:rsid w:val="005F21F3"/>
    <w:rsid w:val="005F64B3"/>
    <w:rsid w:val="005F7AED"/>
    <w:rsid w:val="00601FDA"/>
    <w:rsid w:val="00603E4D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760D"/>
    <w:rsid w:val="00650C18"/>
    <w:rsid w:val="0065242F"/>
    <w:rsid w:val="00652A71"/>
    <w:rsid w:val="00655233"/>
    <w:rsid w:val="00656E0B"/>
    <w:rsid w:val="00666CCC"/>
    <w:rsid w:val="00670E02"/>
    <w:rsid w:val="00673598"/>
    <w:rsid w:val="00677D80"/>
    <w:rsid w:val="00680E3C"/>
    <w:rsid w:val="00684B74"/>
    <w:rsid w:val="006853DE"/>
    <w:rsid w:val="00692C73"/>
    <w:rsid w:val="00692F6C"/>
    <w:rsid w:val="00693A94"/>
    <w:rsid w:val="00693BA1"/>
    <w:rsid w:val="00696907"/>
    <w:rsid w:val="0069699E"/>
    <w:rsid w:val="00697079"/>
    <w:rsid w:val="00697AB7"/>
    <w:rsid w:val="006A22EF"/>
    <w:rsid w:val="006B400D"/>
    <w:rsid w:val="006B4C24"/>
    <w:rsid w:val="006C1A76"/>
    <w:rsid w:val="006C1AB8"/>
    <w:rsid w:val="006C1ADC"/>
    <w:rsid w:val="006C1F0F"/>
    <w:rsid w:val="006C3390"/>
    <w:rsid w:val="006C4F6E"/>
    <w:rsid w:val="006D2461"/>
    <w:rsid w:val="006D3AFE"/>
    <w:rsid w:val="006D3DC3"/>
    <w:rsid w:val="006D416C"/>
    <w:rsid w:val="006D5E61"/>
    <w:rsid w:val="006E0245"/>
    <w:rsid w:val="006E27F8"/>
    <w:rsid w:val="006E7B97"/>
    <w:rsid w:val="006F430D"/>
    <w:rsid w:val="006F4A7D"/>
    <w:rsid w:val="006F4CEA"/>
    <w:rsid w:val="006F5002"/>
    <w:rsid w:val="006F5CC9"/>
    <w:rsid w:val="006F6D2F"/>
    <w:rsid w:val="00703A57"/>
    <w:rsid w:val="00703D48"/>
    <w:rsid w:val="007123BF"/>
    <w:rsid w:val="00714199"/>
    <w:rsid w:val="007147DD"/>
    <w:rsid w:val="0071679E"/>
    <w:rsid w:val="00721674"/>
    <w:rsid w:val="00721B42"/>
    <w:rsid w:val="00722636"/>
    <w:rsid w:val="007304D3"/>
    <w:rsid w:val="007314A5"/>
    <w:rsid w:val="00736631"/>
    <w:rsid w:val="00736AF1"/>
    <w:rsid w:val="00742294"/>
    <w:rsid w:val="007442E1"/>
    <w:rsid w:val="00745782"/>
    <w:rsid w:val="0074675D"/>
    <w:rsid w:val="00747894"/>
    <w:rsid w:val="007535C0"/>
    <w:rsid w:val="0075532D"/>
    <w:rsid w:val="00760636"/>
    <w:rsid w:val="00760E51"/>
    <w:rsid w:val="00762343"/>
    <w:rsid w:val="00764127"/>
    <w:rsid w:val="00764FC7"/>
    <w:rsid w:val="00773A02"/>
    <w:rsid w:val="007819DF"/>
    <w:rsid w:val="00784E6D"/>
    <w:rsid w:val="007900D7"/>
    <w:rsid w:val="007909E4"/>
    <w:rsid w:val="0079344A"/>
    <w:rsid w:val="007946ED"/>
    <w:rsid w:val="007A5D19"/>
    <w:rsid w:val="007A613B"/>
    <w:rsid w:val="007B2585"/>
    <w:rsid w:val="007B32C1"/>
    <w:rsid w:val="007B7EEB"/>
    <w:rsid w:val="007D414A"/>
    <w:rsid w:val="007E1A50"/>
    <w:rsid w:val="007E5383"/>
    <w:rsid w:val="007E53DA"/>
    <w:rsid w:val="007E5420"/>
    <w:rsid w:val="007F2D59"/>
    <w:rsid w:val="007F2F5D"/>
    <w:rsid w:val="007F6B71"/>
    <w:rsid w:val="007F7D3E"/>
    <w:rsid w:val="008036C4"/>
    <w:rsid w:val="008052BE"/>
    <w:rsid w:val="008072EF"/>
    <w:rsid w:val="00807998"/>
    <w:rsid w:val="0081005C"/>
    <w:rsid w:val="00811A9F"/>
    <w:rsid w:val="00812F3B"/>
    <w:rsid w:val="00821619"/>
    <w:rsid w:val="00821CFB"/>
    <w:rsid w:val="00823466"/>
    <w:rsid w:val="00827D0C"/>
    <w:rsid w:val="008345CD"/>
    <w:rsid w:val="0083682B"/>
    <w:rsid w:val="00837098"/>
    <w:rsid w:val="00844676"/>
    <w:rsid w:val="0084579C"/>
    <w:rsid w:val="00846E1D"/>
    <w:rsid w:val="008507CB"/>
    <w:rsid w:val="008543F8"/>
    <w:rsid w:val="00854913"/>
    <w:rsid w:val="00856239"/>
    <w:rsid w:val="0085702D"/>
    <w:rsid w:val="00860D06"/>
    <w:rsid w:val="00861EA0"/>
    <w:rsid w:val="008643CD"/>
    <w:rsid w:val="008643FB"/>
    <w:rsid w:val="0086698C"/>
    <w:rsid w:val="00874BC4"/>
    <w:rsid w:val="00876C67"/>
    <w:rsid w:val="00881AF7"/>
    <w:rsid w:val="0088518D"/>
    <w:rsid w:val="0088674F"/>
    <w:rsid w:val="008936F7"/>
    <w:rsid w:val="008A17F6"/>
    <w:rsid w:val="008B1F50"/>
    <w:rsid w:val="008B3697"/>
    <w:rsid w:val="008B47E1"/>
    <w:rsid w:val="008B5D43"/>
    <w:rsid w:val="008C2455"/>
    <w:rsid w:val="008C3485"/>
    <w:rsid w:val="008C3686"/>
    <w:rsid w:val="008C55FA"/>
    <w:rsid w:val="008C572C"/>
    <w:rsid w:val="008C6E8B"/>
    <w:rsid w:val="008D1704"/>
    <w:rsid w:val="008D6B55"/>
    <w:rsid w:val="008D72A7"/>
    <w:rsid w:val="008E3293"/>
    <w:rsid w:val="008E3D9D"/>
    <w:rsid w:val="008E4F04"/>
    <w:rsid w:val="008E5A17"/>
    <w:rsid w:val="008E6979"/>
    <w:rsid w:val="008E7865"/>
    <w:rsid w:val="008F1F34"/>
    <w:rsid w:val="008F5915"/>
    <w:rsid w:val="009067BE"/>
    <w:rsid w:val="0091117F"/>
    <w:rsid w:val="00911C49"/>
    <w:rsid w:val="00916C68"/>
    <w:rsid w:val="00916E3A"/>
    <w:rsid w:val="00923A51"/>
    <w:rsid w:val="00925379"/>
    <w:rsid w:val="00925D91"/>
    <w:rsid w:val="009305BB"/>
    <w:rsid w:val="009311C0"/>
    <w:rsid w:val="00934DC3"/>
    <w:rsid w:val="00935ED9"/>
    <w:rsid w:val="009417AA"/>
    <w:rsid w:val="00942C89"/>
    <w:rsid w:val="00951793"/>
    <w:rsid w:val="009544CE"/>
    <w:rsid w:val="0095796C"/>
    <w:rsid w:val="00960BAF"/>
    <w:rsid w:val="0096316F"/>
    <w:rsid w:val="00970332"/>
    <w:rsid w:val="00980E09"/>
    <w:rsid w:val="00984C41"/>
    <w:rsid w:val="009877BA"/>
    <w:rsid w:val="00994352"/>
    <w:rsid w:val="0099608C"/>
    <w:rsid w:val="0099647A"/>
    <w:rsid w:val="00996772"/>
    <w:rsid w:val="009A1E74"/>
    <w:rsid w:val="009A59A1"/>
    <w:rsid w:val="009B1449"/>
    <w:rsid w:val="009B3951"/>
    <w:rsid w:val="009B4087"/>
    <w:rsid w:val="009B41D6"/>
    <w:rsid w:val="009B5AA8"/>
    <w:rsid w:val="009B72B4"/>
    <w:rsid w:val="009C6A56"/>
    <w:rsid w:val="009C7F65"/>
    <w:rsid w:val="009D446C"/>
    <w:rsid w:val="009D45AF"/>
    <w:rsid w:val="009D5D19"/>
    <w:rsid w:val="009D7A38"/>
    <w:rsid w:val="009E2CFE"/>
    <w:rsid w:val="009E4BC3"/>
    <w:rsid w:val="009E50F8"/>
    <w:rsid w:val="009F3122"/>
    <w:rsid w:val="009F5AFA"/>
    <w:rsid w:val="009F641F"/>
    <w:rsid w:val="00A00013"/>
    <w:rsid w:val="00A01270"/>
    <w:rsid w:val="00A12D35"/>
    <w:rsid w:val="00A132A7"/>
    <w:rsid w:val="00A16D57"/>
    <w:rsid w:val="00A21AF6"/>
    <w:rsid w:val="00A220F7"/>
    <w:rsid w:val="00A23ED1"/>
    <w:rsid w:val="00A24489"/>
    <w:rsid w:val="00A3166A"/>
    <w:rsid w:val="00A34FDD"/>
    <w:rsid w:val="00A35AB1"/>
    <w:rsid w:val="00A36161"/>
    <w:rsid w:val="00A431C9"/>
    <w:rsid w:val="00A50902"/>
    <w:rsid w:val="00A53015"/>
    <w:rsid w:val="00A55180"/>
    <w:rsid w:val="00A61383"/>
    <w:rsid w:val="00A61B83"/>
    <w:rsid w:val="00A6398B"/>
    <w:rsid w:val="00A737C3"/>
    <w:rsid w:val="00A74094"/>
    <w:rsid w:val="00A76A19"/>
    <w:rsid w:val="00A77AB5"/>
    <w:rsid w:val="00A85027"/>
    <w:rsid w:val="00A87554"/>
    <w:rsid w:val="00A93740"/>
    <w:rsid w:val="00AB0426"/>
    <w:rsid w:val="00AB4D30"/>
    <w:rsid w:val="00AB5D1D"/>
    <w:rsid w:val="00AC1BF6"/>
    <w:rsid w:val="00AC6329"/>
    <w:rsid w:val="00AD0EEF"/>
    <w:rsid w:val="00AD1DDE"/>
    <w:rsid w:val="00AD2D1F"/>
    <w:rsid w:val="00AE0DE6"/>
    <w:rsid w:val="00AE4181"/>
    <w:rsid w:val="00AE5F94"/>
    <w:rsid w:val="00AF583D"/>
    <w:rsid w:val="00AF6647"/>
    <w:rsid w:val="00B014B0"/>
    <w:rsid w:val="00B02599"/>
    <w:rsid w:val="00B02BB1"/>
    <w:rsid w:val="00B035B9"/>
    <w:rsid w:val="00B07DB6"/>
    <w:rsid w:val="00B10853"/>
    <w:rsid w:val="00B1097D"/>
    <w:rsid w:val="00B13F91"/>
    <w:rsid w:val="00B16093"/>
    <w:rsid w:val="00B16112"/>
    <w:rsid w:val="00B231A2"/>
    <w:rsid w:val="00B2443C"/>
    <w:rsid w:val="00B26379"/>
    <w:rsid w:val="00B33BCC"/>
    <w:rsid w:val="00B34A22"/>
    <w:rsid w:val="00B422D8"/>
    <w:rsid w:val="00B43920"/>
    <w:rsid w:val="00B444B5"/>
    <w:rsid w:val="00B44CE2"/>
    <w:rsid w:val="00B52201"/>
    <w:rsid w:val="00B533FF"/>
    <w:rsid w:val="00B538CB"/>
    <w:rsid w:val="00B549D6"/>
    <w:rsid w:val="00B56C59"/>
    <w:rsid w:val="00B61DFA"/>
    <w:rsid w:val="00B74ADB"/>
    <w:rsid w:val="00B75FC5"/>
    <w:rsid w:val="00B8154C"/>
    <w:rsid w:val="00B8381D"/>
    <w:rsid w:val="00B84E88"/>
    <w:rsid w:val="00B85C01"/>
    <w:rsid w:val="00B95BC7"/>
    <w:rsid w:val="00B96B19"/>
    <w:rsid w:val="00B97E26"/>
    <w:rsid w:val="00BA03A4"/>
    <w:rsid w:val="00BB4BA9"/>
    <w:rsid w:val="00BC17AD"/>
    <w:rsid w:val="00BC20C5"/>
    <w:rsid w:val="00BC6C74"/>
    <w:rsid w:val="00BD1FC2"/>
    <w:rsid w:val="00BD23B8"/>
    <w:rsid w:val="00BD40EA"/>
    <w:rsid w:val="00BE06B2"/>
    <w:rsid w:val="00BE2487"/>
    <w:rsid w:val="00BE48DD"/>
    <w:rsid w:val="00BF1252"/>
    <w:rsid w:val="00BF3E7E"/>
    <w:rsid w:val="00C012EA"/>
    <w:rsid w:val="00C133A4"/>
    <w:rsid w:val="00C14B14"/>
    <w:rsid w:val="00C1592B"/>
    <w:rsid w:val="00C16079"/>
    <w:rsid w:val="00C1666C"/>
    <w:rsid w:val="00C23B13"/>
    <w:rsid w:val="00C3360F"/>
    <w:rsid w:val="00C340C8"/>
    <w:rsid w:val="00C34129"/>
    <w:rsid w:val="00C44BD2"/>
    <w:rsid w:val="00C45232"/>
    <w:rsid w:val="00C51B7F"/>
    <w:rsid w:val="00C54A25"/>
    <w:rsid w:val="00C56FBC"/>
    <w:rsid w:val="00C576FF"/>
    <w:rsid w:val="00C60794"/>
    <w:rsid w:val="00C60AC2"/>
    <w:rsid w:val="00C63294"/>
    <w:rsid w:val="00C63652"/>
    <w:rsid w:val="00C652BA"/>
    <w:rsid w:val="00C71121"/>
    <w:rsid w:val="00C720A9"/>
    <w:rsid w:val="00C756C3"/>
    <w:rsid w:val="00C76A34"/>
    <w:rsid w:val="00C76E58"/>
    <w:rsid w:val="00C800D1"/>
    <w:rsid w:val="00C8102E"/>
    <w:rsid w:val="00C829D6"/>
    <w:rsid w:val="00C83D86"/>
    <w:rsid w:val="00C90CC6"/>
    <w:rsid w:val="00C94547"/>
    <w:rsid w:val="00CA0BFA"/>
    <w:rsid w:val="00CA1052"/>
    <w:rsid w:val="00CA3485"/>
    <w:rsid w:val="00CA43D7"/>
    <w:rsid w:val="00CA495F"/>
    <w:rsid w:val="00CA634D"/>
    <w:rsid w:val="00CA6D43"/>
    <w:rsid w:val="00CA7D24"/>
    <w:rsid w:val="00CB1374"/>
    <w:rsid w:val="00CB37C5"/>
    <w:rsid w:val="00CB6F75"/>
    <w:rsid w:val="00CC39AD"/>
    <w:rsid w:val="00CD1B24"/>
    <w:rsid w:val="00CD1D2F"/>
    <w:rsid w:val="00CD2A90"/>
    <w:rsid w:val="00CD7B83"/>
    <w:rsid w:val="00CD7D33"/>
    <w:rsid w:val="00CE4C5E"/>
    <w:rsid w:val="00CE674E"/>
    <w:rsid w:val="00CF34F5"/>
    <w:rsid w:val="00CF490F"/>
    <w:rsid w:val="00CF49E8"/>
    <w:rsid w:val="00CF4D16"/>
    <w:rsid w:val="00CF74AB"/>
    <w:rsid w:val="00D006DB"/>
    <w:rsid w:val="00D07986"/>
    <w:rsid w:val="00D17655"/>
    <w:rsid w:val="00D23127"/>
    <w:rsid w:val="00D32FBA"/>
    <w:rsid w:val="00D34E35"/>
    <w:rsid w:val="00D3671B"/>
    <w:rsid w:val="00D37CC0"/>
    <w:rsid w:val="00D42380"/>
    <w:rsid w:val="00D476BB"/>
    <w:rsid w:val="00D51CA4"/>
    <w:rsid w:val="00D53C96"/>
    <w:rsid w:val="00D53F67"/>
    <w:rsid w:val="00D55443"/>
    <w:rsid w:val="00D64340"/>
    <w:rsid w:val="00D65F04"/>
    <w:rsid w:val="00D71BF2"/>
    <w:rsid w:val="00D72DED"/>
    <w:rsid w:val="00D7431E"/>
    <w:rsid w:val="00D9325D"/>
    <w:rsid w:val="00D93FB6"/>
    <w:rsid w:val="00D96FB1"/>
    <w:rsid w:val="00D97486"/>
    <w:rsid w:val="00DA52C8"/>
    <w:rsid w:val="00DB3FA9"/>
    <w:rsid w:val="00DB54BA"/>
    <w:rsid w:val="00DC1119"/>
    <w:rsid w:val="00DC31B7"/>
    <w:rsid w:val="00DC39D9"/>
    <w:rsid w:val="00DC605C"/>
    <w:rsid w:val="00DD45C6"/>
    <w:rsid w:val="00DD4BB4"/>
    <w:rsid w:val="00DE5876"/>
    <w:rsid w:val="00DF00A9"/>
    <w:rsid w:val="00DF49B5"/>
    <w:rsid w:val="00DF56C0"/>
    <w:rsid w:val="00E00590"/>
    <w:rsid w:val="00E03147"/>
    <w:rsid w:val="00E0316F"/>
    <w:rsid w:val="00E069D4"/>
    <w:rsid w:val="00E101CD"/>
    <w:rsid w:val="00E11482"/>
    <w:rsid w:val="00E156D3"/>
    <w:rsid w:val="00E15805"/>
    <w:rsid w:val="00E2000C"/>
    <w:rsid w:val="00E22F72"/>
    <w:rsid w:val="00E251AE"/>
    <w:rsid w:val="00E25E11"/>
    <w:rsid w:val="00E27A85"/>
    <w:rsid w:val="00E32FD0"/>
    <w:rsid w:val="00E3519F"/>
    <w:rsid w:val="00E40128"/>
    <w:rsid w:val="00E4134C"/>
    <w:rsid w:val="00E42DD0"/>
    <w:rsid w:val="00E501BE"/>
    <w:rsid w:val="00E53B27"/>
    <w:rsid w:val="00E624C8"/>
    <w:rsid w:val="00E66B35"/>
    <w:rsid w:val="00E7349A"/>
    <w:rsid w:val="00E749D4"/>
    <w:rsid w:val="00E84A80"/>
    <w:rsid w:val="00E860C9"/>
    <w:rsid w:val="00E87291"/>
    <w:rsid w:val="00E9647B"/>
    <w:rsid w:val="00E96DD5"/>
    <w:rsid w:val="00EA0643"/>
    <w:rsid w:val="00EA29A6"/>
    <w:rsid w:val="00EB1709"/>
    <w:rsid w:val="00EC1B49"/>
    <w:rsid w:val="00EC22A2"/>
    <w:rsid w:val="00EC2930"/>
    <w:rsid w:val="00EC2C94"/>
    <w:rsid w:val="00EC2F81"/>
    <w:rsid w:val="00EC7C5C"/>
    <w:rsid w:val="00ED14D6"/>
    <w:rsid w:val="00ED229E"/>
    <w:rsid w:val="00ED3926"/>
    <w:rsid w:val="00ED5523"/>
    <w:rsid w:val="00ED5C50"/>
    <w:rsid w:val="00EE0503"/>
    <w:rsid w:val="00EE40A5"/>
    <w:rsid w:val="00EE416D"/>
    <w:rsid w:val="00F02CC9"/>
    <w:rsid w:val="00F1186D"/>
    <w:rsid w:val="00F11FCA"/>
    <w:rsid w:val="00F15F8F"/>
    <w:rsid w:val="00F236A5"/>
    <w:rsid w:val="00F2383D"/>
    <w:rsid w:val="00F260EB"/>
    <w:rsid w:val="00F27910"/>
    <w:rsid w:val="00F406B7"/>
    <w:rsid w:val="00F40DB3"/>
    <w:rsid w:val="00F44BFE"/>
    <w:rsid w:val="00F45694"/>
    <w:rsid w:val="00F464B9"/>
    <w:rsid w:val="00F51FB7"/>
    <w:rsid w:val="00F52C69"/>
    <w:rsid w:val="00F54258"/>
    <w:rsid w:val="00F57B31"/>
    <w:rsid w:val="00F60F18"/>
    <w:rsid w:val="00F6236B"/>
    <w:rsid w:val="00F6321E"/>
    <w:rsid w:val="00F63CD6"/>
    <w:rsid w:val="00F66383"/>
    <w:rsid w:val="00F66ED0"/>
    <w:rsid w:val="00F671D7"/>
    <w:rsid w:val="00F725D0"/>
    <w:rsid w:val="00F72B63"/>
    <w:rsid w:val="00F72CC1"/>
    <w:rsid w:val="00F72F6E"/>
    <w:rsid w:val="00F73B42"/>
    <w:rsid w:val="00F74B61"/>
    <w:rsid w:val="00F76A52"/>
    <w:rsid w:val="00F7776B"/>
    <w:rsid w:val="00F77EE2"/>
    <w:rsid w:val="00F80384"/>
    <w:rsid w:val="00F82066"/>
    <w:rsid w:val="00F92598"/>
    <w:rsid w:val="00F93A20"/>
    <w:rsid w:val="00F97394"/>
    <w:rsid w:val="00FA1913"/>
    <w:rsid w:val="00FB02D8"/>
    <w:rsid w:val="00FB619A"/>
    <w:rsid w:val="00FC3168"/>
    <w:rsid w:val="00FC37E5"/>
    <w:rsid w:val="00FC3B50"/>
    <w:rsid w:val="00FC6ACD"/>
    <w:rsid w:val="00FD4EEF"/>
    <w:rsid w:val="00FD61B2"/>
    <w:rsid w:val="00FE1621"/>
    <w:rsid w:val="00FE223B"/>
    <w:rsid w:val="00FE431E"/>
    <w:rsid w:val="00FF2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character" w:customStyle="1" w:styleId="blk">
    <w:name w:val="blk"/>
    <w:basedOn w:val="a0"/>
    <w:rsid w:val="00744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24FE50963723DB0FF0EC9E878FC7C912C151165992395A6AE3ED50C057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24FE50963723DB0FF0EC9E878FC7C912C151C6E942395A6AE3ED50C057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24FE50963723DB0FF0EC9E878FC7C912C151C6E942395A6AE3ED50C057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004E-219F-449F-ACCA-B3B4A24B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143</cp:revision>
  <cp:lastPrinted>2017-07-19T10:17:00Z</cp:lastPrinted>
  <dcterms:created xsi:type="dcterms:W3CDTF">2017-01-12T09:42:00Z</dcterms:created>
  <dcterms:modified xsi:type="dcterms:W3CDTF">2017-07-19T10:48:00Z</dcterms:modified>
</cp:coreProperties>
</file>