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0F" w:rsidRDefault="0099110F" w:rsidP="0099110F">
      <w:pPr>
        <w:spacing w:after="0" w:line="240" w:lineRule="auto"/>
        <w:ind w:left="-360" w:right="-143"/>
        <w:jc w:val="center"/>
        <w:rPr>
          <w:rFonts w:ascii="Times New Roman" w:hAnsi="Times New Roman" w:cs="Times New Roman"/>
          <w:b/>
          <w:i/>
          <w:sz w:val="28"/>
          <w:szCs w:val="28"/>
        </w:rPr>
      </w:pPr>
    </w:p>
    <w:p w:rsidR="0099110F" w:rsidRDefault="0099110F" w:rsidP="0099110F">
      <w:pPr>
        <w:spacing w:after="0" w:line="240" w:lineRule="auto"/>
        <w:ind w:left="-360" w:right="-143"/>
        <w:jc w:val="center"/>
        <w:rPr>
          <w:rFonts w:ascii="Times New Roman" w:hAnsi="Times New Roman" w:cs="Times New Roman"/>
          <w:b/>
          <w:i/>
          <w:sz w:val="28"/>
          <w:szCs w:val="28"/>
        </w:rPr>
      </w:pPr>
    </w:p>
    <w:p w:rsidR="0099110F" w:rsidRDefault="0099110F" w:rsidP="0099110F">
      <w:pPr>
        <w:spacing w:after="0" w:line="240" w:lineRule="auto"/>
        <w:ind w:left="-360" w:right="-143"/>
        <w:jc w:val="center"/>
        <w:rPr>
          <w:rFonts w:ascii="Times New Roman" w:hAnsi="Times New Roman" w:cs="Times New Roman"/>
          <w:b/>
          <w:i/>
          <w:sz w:val="28"/>
          <w:szCs w:val="28"/>
        </w:rPr>
      </w:pPr>
    </w:p>
    <w:p w:rsidR="0099110F" w:rsidRDefault="0099110F" w:rsidP="0099110F">
      <w:pPr>
        <w:spacing w:after="0" w:line="240" w:lineRule="auto"/>
        <w:ind w:left="-360" w:right="-143"/>
        <w:jc w:val="center"/>
        <w:rPr>
          <w:rFonts w:ascii="Times New Roman" w:hAnsi="Times New Roman" w:cs="Times New Roman"/>
          <w:b/>
          <w:i/>
          <w:sz w:val="28"/>
          <w:szCs w:val="28"/>
        </w:rPr>
      </w:pPr>
    </w:p>
    <w:p w:rsidR="0099110F" w:rsidRDefault="0099110F" w:rsidP="0099110F">
      <w:pPr>
        <w:spacing w:after="0" w:line="240" w:lineRule="auto"/>
        <w:ind w:left="-360" w:right="-143"/>
        <w:jc w:val="center"/>
        <w:rPr>
          <w:rFonts w:ascii="Times New Roman" w:hAnsi="Times New Roman" w:cs="Times New Roman"/>
          <w:b/>
          <w:i/>
          <w:sz w:val="28"/>
          <w:szCs w:val="28"/>
        </w:rPr>
      </w:pPr>
    </w:p>
    <w:p w:rsidR="0099110F" w:rsidRPr="0099110F" w:rsidRDefault="0099110F" w:rsidP="0099110F">
      <w:pPr>
        <w:spacing w:after="0" w:line="240" w:lineRule="auto"/>
        <w:ind w:left="-360" w:right="-14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25.01.2017         46-1</w:t>
      </w:r>
    </w:p>
    <w:p w:rsidR="0099110F" w:rsidRDefault="0099110F" w:rsidP="0099110F">
      <w:pPr>
        <w:spacing w:after="0" w:line="240" w:lineRule="auto"/>
        <w:ind w:left="-360" w:right="-143"/>
        <w:jc w:val="center"/>
        <w:rPr>
          <w:rFonts w:ascii="Times New Roman" w:hAnsi="Times New Roman" w:cs="Times New Roman"/>
          <w:b/>
          <w:i/>
          <w:sz w:val="28"/>
          <w:szCs w:val="28"/>
        </w:rPr>
      </w:pPr>
    </w:p>
    <w:p w:rsidR="0099110F" w:rsidRDefault="0099110F" w:rsidP="0099110F">
      <w:pPr>
        <w:spacing w:after="0" w:line="240" w:lineRule="auto"/>
        <w:ind w:left="-360" w:right="-143"/>
        <w:jc w:val="center"/>
        <w:rPr>
          <w:rFonts w:ascii="Times New Roman" w:hAnsi="Times New Roman" w:cs="Times New Roman"/>
          <w:b/>
          <w:i/>
          <w:sz w:val="28"/>
          <w:szCs w:val="28"/>
        </w:rPr>
      </w:pPr>
    </w:p>
    <w:p w:rsidR="0099110F" w:rsidRDefault="0099110F" w:rsidP="0099110F">
      <w:pPr>
        <w:spacing w:after="0" w:line="240" w:lineRule="auto"/>
        <w:ind w:left="-360" w:right="-143"/>
        <w:jc w:val="center"/>
        <w:rPr>
          <w:rFonts w:ascii="Times New Roman" w:hAnsi="Times New Roman" w:cs="Times New Roman"/>
          <w:b/>
          <w:i/>
          <w:sz w:val="28"/>
          <w:szCs w:val="28"/>
        </w:rPr>
      </w:pPr>
    </w:p>
    <w:p w:rsidR="0099110F" w:rsidRDefault="0099110F" w:rsidP="0099110F">
      <w:pPr>
        <w:spacing w:after="0" w:line="240" w:lineRule="auto"/>
        <w:ind w:left="-360" w:right="-143"/>
        <w:jc w:val="center"/>
        <w:rPr>
          <w:rFonts w:ascii="Times New Roman" w:hAnsi="Times New Roman" w:cs="Times New Roman"/>
          <w:b/>
          <w:i/>
          <w:sz w:val="28"/>
          <w:szCs w:val="28"/>
        </w:rPr>
      </w:pPr>
      <w:r>
        <w:rPr>
          <w:rFonts w:ascii="Times New Roman" w:hAnsi="Times New Roman" w:cs="Times New Roman"/>
          <w:b/>
          <w:i/>
          <w:sz w:val="28"/>
          <w:szCs w:val="28"/>
        </w:rPr>
        <w:t xml:space="preserve">О внесении изменений в постановление администрации </w:t>
      </w:r>
    </w:p>
    <w:p w:rsidR="0099110F" w:rsidRDefault="0099110F" w:rsidP="0099110F">
      <w:pPr>
        <w:spacing w:after="0" w:line="240" w:lineRule="auto"/>
        <w:ind w:left="-360" w:right="-143"/>
        <w:jc w:val="center"/>
        <w:rPr>
          <w:rFonts w:ascii="Times New Roman" w:hAnsi="Times New Roman" w:cs="Times New Roman"/>
          <w:b/>
          <w:i/>
          <w:sz w:val="28"/>
          <w:szCs w:val="20"/>
        </w:rPr>
      </w:pPr>
      <w:r>
        <w:rPr>
          <w:rFonts w:ascii="Times New Roman" w:hAnsi="Times New Roman" w:cs="Times New Roman"/>
          <w:b/>
          <w:i/>
          <w:sz w:val="28"/>
          <w:szCs w:val="28"/>
        </w:rPr>
        <w:t>Березовского городского округа от 19.12.2014 №707 «Об утверждении</w:t>
      </w:r>
      <w:r>
        <w:rPr>
          <w:rFonts w:ascii="Times New Roman" w:hAnsi="Times New Roman" w:cs="Times New Roman"/>
          <w:b/>
          <w:i/>
        </w:rPr>
        <w:t xml:space="preserve"> </w:t>
      </w:r>
      <w:r>
        <w:rPr>
          <w:rFonts w:ascii="Times New Roman" w:hAnsi="Times New Roman" w:cs="Times New Roman"/>
          <w:b/>
          <w:i/>
          <w:sz w:val="28"/>
          <w:szCs w:val="28"/>
        </w:rPr>
        <w:t>административного регламента исполнения муниципальной функции по о</w:t>
      </w:r>
      <w:r>
        <w:rPr>
          <w:rFonts w:ascii="Times New Roman" w:hAnsi="Times New Roman" w:cs="Times New Roman"/>
          <w:b/>
          <w:i/>
          <w:sz w:val="28"/>
          <w:szCs w:val="20"/>
        </w:rPr>
        <w:t xml:space="preserve">существлению муниципального лесного контроля на территории </w:t>
      </w:r>
    </w:p>
    <w:p w:rsidR="0099110F" w:rsidRDefault="0099110F" w:rsidP="0099110F">
      <w:pPr>
        <w:spacing w:after="0" w:line="240" w:lineRule="auto"/>
        <w:ind w:left="-360" w:right="-143"/>
        <w:jc w:val="center"/>
        <w:rPr>
          <w:rFonts w:ascii="Times New Roman" w:hAnsi="Times New Roman" w:cs="Times New Roman"/>
          <w:b/>
          <w:i/>
          <w:sz w:val="28"/>
        </w:rPr>
      </w:pPr>
      <w:r>
        <w:rPr>
          <w:rFonts w:ascii="Times New Roman" w:hAnsi="Times New Roman" w:cs="Times New Roman"/>
          <w:b/>
          <w:i/>
          <w:sz w:val="28"/>
          <w:szCs w:val="20"/>
        </w:rPr>
        <w:t>Березовского городского округа»</w:t>
      </w:r>
    </w:p>
    <w:p w:rsidR="0099110F" w:rsidRDefault="0099110F" w:rsidP="0099110F">
      <w:pPr>
        <w:shd w:val="clear" w:color="auto" w:fill="FFFFFF"/>
        <w:spacing w:after="0" w:line="240" w:lineRule="auto"/>
        <w:ind w:firstLine="547"/>
        <w:jc w:val="both"/>
        <w:rPr>
          <w:rFonts w:ascii="Times New Roman" w:hAnsi="Times New Roman" w:cs="Times New Roman"/>
          <w:sz w:val="28"/>
          <w:szCs w:val="28"/>
        </w:rPr>
      </w:pPr>
    </w:p>
    <w:p w:rsidR="0099110F" w:rsidRDefault="0099110F" w:rsidP="0099110F">
      <w:pPr>
        <w:spacing w:after="0" w:line="240" w:lineRule="auto"/>
        <w:ind w:right="-1" w:firstLine="708"/>
        <w:jc w:val="both"/>
        <w:rPr>
          <w:rFonts w:ascii="Times New Roman" w:hAnsi="Times New Roman" w:cs="Times New Roman"/>
          <w:sz w:val="28"/>
          <w:szCs w:val="20"/>
        </w:rPr>
      </w:pPr>
      <w:r>
        <w:rPr>
          <w:rFonts w:ascii="Times New Roman" w:hAnsi="Times New Roman" w:cs="Times New Roman"/>
          <w:sz w:val="28"/>
          <w:szCs w:val="28"/>
        </w:rPr>
        <w:t>На основании протеста Свердловской межрайонной природоохранной прокуратуры Свердловской области от 14.12.2014 №02-02-16 на постановление администрации Березовского городского округа от 19.12.2014 №707 «Об утверждении</w:t>
      </w:r>
      <w:r>
        <w:rPr>
          <w:rFonts w:ascii="Times New Roman" w:hAnsi="Times New Roman" w:cs="Times New Roman"/>
        </w:rPr>
        <w:t xml:space="preserve"> </w:t>
      </w:r>
      <w:r>
        <w:rPr>
          <w:rFonts w:ascii="Times New Roman" w:hAnsi="Times New Roman" w:cs="Times New Roman"/>
          <w:sz w:val="28"/>
          <w:szCs w:val="28"/>
        </w:rPr>
        <w:t>административного регламента исполнения муниципальной функции по о</w:t>
      </w:r>
      <w:r>
        <w:rPr>
          <w:rFonts w:ascii="Times New Roman" w:hAnsi="Times New Roman" w:cs="Times New Roman"/>
          <w:sz w:val="28"/>
          <w:szCs w:val="20"/>
        </w:rPr>
        <w:t>существлению муниципального лесного контроля на территории Березовского городского округа»</w:t>
      </w:r>
    </w:p>
    <w:p w:rsidR="0099110F" w:rsidRDefault="0099110F" w:rsidP="0099110F">
      <w:pPr>
        <w:spacing w:after="0" w:line="240" w:lineRule="auto"/>
        <w:ind w:right="-1"/>
        <w:jc w:val="both"/>
        <w:rPr>
          <w:rFonts w:ascii="Times New Roman" w:hAnsi="Times New Roman" w:cs="Times New Roman"/>
          <w:sz w:val="28"/>
          <w:szCs w:val="20"/>
        </w:rPr>
      </w:pPr>
      <w:r>
        <w:rPr>
          <w:rFonts w:ascii="Times New Roman" w:hAnsi="Times New Roman" w:cs="Times New Roman"/>
          <w:sz w:val="28"/>
          <w:szCs w:val="20"/>
        </w:rPr>
        <w:t>ПОСТАНОВЛЯЮ:</w:t>
      </w:r>
    </w:p>
    <w:p w:rsidR="0099110F" w:rsidRDefault="0099110F" w:rsidP="0099110F">
      <w:pPr>
        <w:pStyle w:val="a3"/>
        <w:spacing w:after="0" w:line="240" w:lineRule="auto"/>
        <w:ind w:left="0" w:right="-1" w:firstLine="708"/>
        <w:jc w:val="both"/>
        <w:rPr>
          <w:rFonts w:ascii="Times New Roman" w:hAnsi="Times New Roman" w:cs="Times New Roman"/>
          <w:sz w:val="28"/>
          <w:szCs w:val="20"/>
        </w:rPr>
      </w:pPr>
      <w:r>
        <w:rPr>
          <w:rFonts w:ascii="Times New Roman" w:hAnsi="Times New Roman" w:cs="Times New Roman"/>
          <w:sz w:val="28"/>
        </w:rPr>
        <w:t xml:space="preserve">1.Внести </w:t>
      </w:r>
      <w:r>
        <w:rPr>
          <w:rFonts w:ascii="Times New Roman" w:hAnsi="Times New Roman" w:cs="Times New Roman"/>
          <w:sz w:val="28"/>
          <w:szCs w:val="20"/>
        </w:rPr>
        <w:t>следующие изменения</w:t>
      </w:r>
      <w:r>
        <w:rPr>
          <w:rFonts w:ascii="Times New Roman" w:hAnsi="Times New Roman" w:cs="Times New Roman"/>
          <w:sz w:val="28"/>
        </w:rPr>
        <w:t xml:space="preserve"> в </w:t>
      </w:r>
      <w:r>
        <w:rPr>
          <w:rFonts w:ascii="Times New Roman" w:hAnsi="Times New Roman" w:cs="Times New Roman"/>
          <w:sz w:val="28"/>
          <w:szCs w:val="28"/>
        </w:rPr>
        <w:t>постановление администрации Березовского городского округа от 19.12.2014 №707 «Об утверждении</w:t>
      </w:r>
      <w:r>
        <w:rPr>
          <w:rFonts w:ascii="Times New Roman" w:hAnsi="Times New Roman" w:cs="Times New Roman"/>
        </w:rPr>
        <w:t xml:space="preserve"> </w:t>
      </w:r>
      <w:r>
        <w:rPr>
          <w:rFonts w:ascii="Times New Roman" w:hAnsi="Times New Roman" w:cs="Times New Roman"/>
          <w:sz w:val="28"/>
          <w:szCs w:val="28"/>
        </w:rPr>
        <w:t>административного регламента исполнения муниципальной функции по о</w:t>
      </w:r>
      <w:r>
        <w:rPr>
          <w:rFonts w:ascii="Times New Roman" w:hAnsi="Times New Roman" w:cs="Times New Roman"/>
          <w:sz w:val="28"/>
          <w:szCs w:val="20"/>
        </w:rPr>
        <w:t>существлению муниципального лесного контроля на территории Березовского городского округа»:</w:t>
      </w:r>
    </w:p>
    <w:p w:rsidR="0099110F" w:rsidRDefault="0099110F" w:rsidP="0099110F">
      <w:pPr>
        <w:pStyle w:val="a3"/>
        <w:spacing w:after="0" w:line="240" w:lineRule="auto"/>
        <w:ind w:left="0" w:right="-1" w:firstLine="708"/>
        <w:jc w:val="both"/>
        <w:rPr>
          <w:rFonts w:ascii="Times New Roman" w:hAnsi="Times New Roman" w:cs="Times New Roman"/>
          <w:sz w:val="28"/>
        </w:rPr>
      </w:pPr>
      <w:r>
        <w:rPr>
          <w:rFonts w:ascii="Times New Roman" w:hAnsi="Times New Roman" w:cs="Times New Roman"/>
          <w:sz w:val="28"/>
          <w:szCs w:val="20"/>
        </w:rPr>
        <w:t>1.1.Пункт 2.2 утвержденного Административного регламента изложить в следующей редакции:</w:t>
      </w:r>
    </w:p>
    <w:p w:rsidR="0099110F" w:rsidRDefault="0099110F" w:rsidP="0099110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«2.2.Плановые проверки проводятся не чаще чем один раз в три года, за исключением случаев, установленных федеральным законодательством. Плановые проверки проводятся на основании разрабатываемых уполномоченным органом ежегодных планов.</w:t>
      </w:r>
    </w:p>
    <w:p w:rsidR="0099110F" w:rsidRDefault="0099110F" w:rsidP="009911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9110F" w:rsidRDefault="0099110F" w:rsidP="009911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0" w:name="dst164"/>
      <w:bookmarkEnd w:id="0"/>
      <w:r>
        <w:rPr>
          <w:rFonts w:ascii="Times New Roman" w:eastAsia="Times New Roman" w:hAnsi="Times New Roman" w:cs="Times New Roman"/>
          <w:color w:val="000000"/>
          <w:sz w:val="28"/>
          <w:szCs w:val="28"/>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9110F" w:rsidRDefault="0099110F" w:rsidP="009911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1" w:name="dst100109"/>
      <w:bookmarkEnd w:id="1"/>
      <w:r>
        <w:rPr>
          <w:rFonts w:ascii="Times New Roman" w:eastAsia="Times New Roman" w:hAnsi="Times New Roman" w:cs="Times New Roman"/>
          <w:color w:val="000000"/>
          <w:sz w:val="28"/>
          <w:szCs w:val="28"/>
          <w:lang w:eastAsia="ru-RU"/>
        </w:rPr>
        <w:t>2)цель и основание проведения каждой плановой проверки;</w:t>
      </w:r>
    </w:p>
    <w:p w:rsidR="0099110F" w:rsidRDefault="0099110F" w:rsidP="009911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2" w:name="dst104"/>
      <w:bookmarkEnd w:id="2"/>
      <w:r>
        <w:rPr>
          <w:rFonts w:ascii="Times New Roman" w:eastAsia="Times New Roman" w:hAnsi="Times New Roman" w:cs="Times New Roman"/>
          <w:color w:val="000000"/>
          <w:sz w:val="28"/>
          <w:szCs w:val="28"/>
          <w:lang w:eastAsia="ru-RU"/>
        </w:rPr>
        <w:t>3)дата начала и сроки проведения каждой плановой проверки;</w:t>
      </w:r>
    </w:p>
    <w:p w:rsidR="0099110F" w:rsidRDefault="0099110F" w:rsidP="009911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3" w:name="dst100111"/>
      <w:bookmarkEnd w:id="3"/>
      <w:r>
        <w:rPr>
          <w:rFonts w:ascii="Times New Roman" w:eastAsia="Times New Roman" w:hAnsi="Times New Roman" w:cs="Times New Roman"/>
          <w:color w:val="000000"/>
          <w:sz w:val="28"/>
          <w:szCs w:val="28"/>
          <w:lang w:eastAsia="ru-RU"/>
        </w:rPr>
        <w:lastRenderedPageBreak/>
        <w:t xml:space="preserve">4)наименование органа муниципального контроля, </w:t>
      </w:r>
      <w:proofErr w:type="gramStart"/>
      <w:r>
        <w:rPr>
          <w:rFonts w:ascii="Times New Roman" w:eastAsia="Times New Roman" w:hAnsi="Times New Roman" w:cs="Times New Roman"/>
          <w:color w:val="000000"/>
          <w:sz w:val="28"/>
          <w:szCs w:val="28"/>
          <w:lang w:eastAsia="ru-RU"/>
        </w:rPr>
        <w:t>осуществляющих</w:t>
      </w:r>
      <w:proofErr w:type="gramEnd"/>
      <w:r>
        <w:rPr>
          <w:rFonts w:ascii="Times New Roman" w:eastAsia="Times New Roman" w:hAnsi="Times New Roman" w:cs="Times New Roman"/>
          <w:color w:val="000000"/>
          <w:sz w:val="28"/>
          <w:szCs w:val="28"/>
          <w:lang w:eastAsia="ru-RU"/>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roofErr w:type="gramStart"/>
      <w:r>
        <w:rPr>
          <w:rFonts w:ascii="Times New Roman" w:eastAsia="Times New Roman" w:hAnsi="Times New Roman" w:cs="Times New Roman"/>
          <w:color w:val="000000"/>
          <w:sz w:val="28"/>
          <w:szCs w:val="28"/>
          <w:lang w:eastAsia="ru-RU"/>
        </w:rPr>
        <w:t>.».</w:t>
      </w:r>
      <w:proofErr w:type="gramEnd"/>
    </w:p>
    <w:p w:rsidR="0099110F" w:rsidRDefault="0099110F" w:rsidP="0099110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1.2.Пункт 8.3 </w:t>
      </w:r>
      <w:r>
        <w:rPr>
          <w:rFonts w:ascii="Times New Roman" w:hAnsi="Times New Roman" w:cs="Times New Roman"/>
          <w:sz w:val="28"/>
          <w:szCs w:val="20"/>
        </w:rPr>
        <w:t xml:space="preserve">утвержденного Административного </w:t>
      </w:r>
      <w:r>
        <w:rPr>
          <w:rFonts w:ascii="Times New Roman" w:hAnsi="Times New Roman" w:cs="Times New Roman"/>
          <w:sz w:val="28"/>
          <w:szCs w:val="28"/>
        </w:rPr>
        <w:t>регламента изложить в следующей редакции:</w:t>
      </w:r>
    </w:p>
    <w:p w:rsidR="0099110F" w:rsidRDefault="0099110F" w:rsidP="0099110F">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«8.3.</w:t>
      </w:r>
      <w:r>
        <w:rPr>
          <w:rFonts w:ascii="Times New Roman" w:hAnsi="Times New Roman" w:cs="Times New Roman"/>
          <w:color w:val="000000"/>
          <w:sz w:val="28"/>
          <w:szCs w:val="28"/>
          <w:shd w:val="clear" w:color="auto" w:fill="FFFFFF"/>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color w:val="000000"/>
          <w:sz w:val="28"/>
          <w:szCs w:val="28"/>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Pr>
          <w:rFonts w:ascii="Times New Roman" w:hAnsi="Times New Roman" w:cs="Times New Roman"/>
          <w:color w:val="000000"/>
          <w:sz w:val="28"/>
          <w:szCs w:val="28"/>
          <w:shd w:val="clear" w:color="auto" w:fill="FFFFFF"/>
        </w:rPr>
        <w:t xml:space="preserve"> муниципального контроля.</w:t>
      </w:r>
    </w:p>
    <w:p w:rsidR="0099110F" w:rsidRDefault="0099110F" w:rsidP="0099110F">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Pr>
          <w:rFonts w:ascii="Times New Roman" w:hAnsi="Times New Roman" w:cs="Times New Roman"/>
          <w:color w:val="000000"/>
          <w:sz w:val="28"/>
          <w:szCs w:val="28"/>
          <w:shd w:val="clear" w:color="auto" w:fill="FFFFFF"/>
        </w:rPr>
        <w:t>.».</w:t>
      </w:r>
      <w:proofErr w:type="gramEnd"/>
    </w:p>
    <w:p w:rsidR="0099110F" w:rsidRDefault="0099110F" w:rsidP="0099110F">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1.3.Пункт 8.8 </w:t>
      </w:r>
      <w:r>
        <w:rPr>
          <w:rFonts w:ascii="Times New Roman" w:hAnsi="Times New Roman" w:cs="Times New Roman"/>
          <w:sz w:val="28"/>
          <w:szCs w:val="20"/>
        </w:rPr>
        <w:t xml:space="preserve">утвержденного Административного </w:t>
      </w:r>
      <w:r>
        <w:rPr>
          <w:rFonts w:ascii="Times New Roman" w:hAnsi="Times New Roman" w:cs="Times New Roman"/>
          <w:sz w:val="28"/>
          <w:szCs w:val="28"/>
        </w:rPr>
        <w:t xml:space="preserve">регламента </w:t>
      </w:r>
      <w:r>
        <w:rPr>
          <w:rFonts w:ascii="Times New Roman" w:hAnsi="Times New Roman" w:cs="Times New Roman"/>
          <w:color w:val="000000"/>
          <w:sz w:val="28"/>
          <w:szCs w:val="28"/>
          <w:shd w:val="clear" w:color="auto" w:fill="FFFFFF"/>
        </w:rPr>
        <w:t>изложить в следующей редакции:</w:t>
      </w:r>
    </w:p>
    <w:p w:rsidR="0099110F" w:rsidRDefault="0099110F" w:rsidP="0099110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color w:val="000000"/>
          <w:sz w:val="28"/>
          <w:szCs w:val="28"/>
          <w:shd w:val="clear" w:color="auto" w:fill="FFFFFF"/>
        </w:rPr>
        <w:t>«8.8.Юридическое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rFonts w:ascii="Times New Roman" w:hAnsi="Times New Roman" w:cs="Times New Roman"/>
          <w:color w:val="000000"/>
          <w:sz w:val="28"/>
          <w:szCs w:val="28"/>
          <w:shd w:val="clear" w:color="auto" w:fill="FFFFFF"/>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w:t>
      </w:r>
      <w:r>
        <w:rPr>
          <w:rFonts w:ascii="Times New Roman" w:hAnsi="Times New Roman" w:cs="Times New Roman"/>
          <w:color w:val="000000"/>
          <w:sz w:val="28"/>
          <w:szCs w:val="28"/>
          <w:shd w:val="clear" w:color="auto" w:fill="FFFFFF"/>
        </w:rPr>
        <w:lastRenderedPageBreak/>
        <w:t>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Pr>
          <w:rFonts w:ascii="Times New Roman" w:hAnsi="Times New Roman" w:cs="Times New Roman"/>
          <w:color w:val="000000"/>
          <w:sz w:val="28"/>
          <w:szCs w:val="28"/>
          <w:shd w:val="clear" w:color="auto" w:fill="FFFFFF"/>
        </w:rPr>
        <w:t>.».</w:t>
      </w:r>
      <w:proofErr w:type="gramEnd"/>
    </w:p>
    <w:p w:rsidR="0099110F" w:rsidRDefault="0099110F" w:rsidP="0099110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1.4.Пункт 9.1 </w:t>
      </w:r>
      <w:r>
        <w:rPr>
          <w:rFonts w:ascii="Times New Roman" w:hAnsi="Times New Roman" w:cs="Times New Roman"/>
          <w:sz w:val="28"/>
          <w:szCs w:val="20"/>
        </w:rPr>
        <w:t xml:space="preserve">утвержденного Административного </w:t>
      </w:r>
      <w:r>
        <w:rPr>
          <w:rFonts w:ascii="Times New Roman" w:hAnsi="Times New Roman" w:cs="Times New Roman"/>
          <w:sz w:val="28"/>
          <w:szCs w:val="28"/>
        </w:rPr>
        <w:t>регламента изложить в следующей редакции:</w:t>
      </w:r>
    </w:p>
    <w:p w:rsidR="0099110F" w:rsidRDefault="0099110F" w:rsidP="0099110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«9.1.В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99110F" w:rsidRDefault="0099110F" w:rsidP="009911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9110F" w:rsidRDefault="0099110F" w:rsidP="009911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4" w:name="dst261"/>
      <w:bookmarkEnd w:id="4"/>
      <w:r>
        <w:rPr>
          <w:rFonts w:ascii="Times New Roman" w:eastAsia="Times New Roman" w:hAnsi="Times New Roman" w:cs="Times New Roman"/>
          <w:color w:val="000000"/>
          <w:sz w:val="28"/>
          <w:szCs w:val="28"/>
          <w:lang w:eastAsia="ru-RU"/>
        </w:rPr>
        <w:t>б</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Start"/>
      <w:r>
        <w:rPr>
          <w:rFonts w:ascii="Times New Roman" w:eastAsia="Times New Roman" w:hAnsi="Times New Roman" w:cs="Times New Roman"/>
          <w:color w:val="000000"/>
          <w:sz w:val="28"/>
          <w:szCs w:val="28"/>
          <w:lang w:eastAsia="ru-RU"/>
        </w:rPr>
        <w:t>.».</w:t>
      </w:r>
      <w:proofErr w:type="gramEnd"/>
    </w:p>
    <w:p w:rsidR="0099110F" w:rsidRDefault="0099110F" w:rsidP="009911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2.Опубликовать данное постановление в газете «Березовский рабочий»</w:t>
      </w:r>
      <w:bookmarkStart w:id="5" w:name="_GoBack"/>
      <w:bookmarkEnd w:id="5"/>
      <w:r>
        <w:rPr>
          <w:rFonts w:ascii="Times New Roman" w:hAnsi="Times New Roman" w:cs="Times New Roman"/>
          <w:sz w:val="28"/>
          <w:szCs w:val="28"/>
        </w:rPr>
        <w:t xml:space="preserve"> и разместить на официальном сайте администрации Березовского городского округа в сети Интернет.</w:t>
      </w:r>
    </w:p>
    <w:p w:rsidR="0099110F" w:rsidRDefault="0099110F" w:rsidP="009911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Березовского городского округа </w:t>
      </w:r>
      <w:proofErr w:type="spellStart"/>
      <w:r>
        <w:rPr>
          <w:rFonts w:ascii="Times New Roman" w:hAnsi="Times New Roman" w:cs="Times New Roman"/>
          <w:sz w:val="28"/>
          <w:szCs w:val="28"/>
        </w:rPr>
        <w:t>Коргуля</w:t>
      </w:r>
      <w:proofErr w:type="spellEnd"/>
      <w:r>
        <w:rPr>
          <w:rFonts w:ascii="Times New Roman" w:hAnsi="Times New Roman" w:cs="Times New Roman"/>
          <w:sz w:val="28"/>
          <w:szCs w:val="28"/>
        </w:rPr>
        <w:t xml:space="preserve"> А.Г.</w:t>
      </w:r>
    </w:p>
    <w:p w:rsidR="0099110F" w:rsidRDefault="0099110F" w:rsidP="0099110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Березовского городского округа,</w:t>
      </w:r>
    </w:p>
    <w:p w:rsidR="005225A4" w:rsidRDefault="0099110F" w:rsidP="0099110F">
      <w:pPr>
        <w:shd w:val="clear" w:color="auto" w:fill="FFFFFF"/>
        <w:spacing w:after="0" w:line="240" w:lineRule="auto"/>
        <w:jc w:val="both"/>
      </w:pPr>
      <w:r>
        <w:rPr>
          <w:rFonts w:ascii="Times New Roman" w:eastAsia="Times New Roman" w:hAnsi="Times New Roman" w:cs="Times New Roman"/>
          <w:color w:val="000000"/>
          <w:sz w:val="28"/>
          <w:szCs w:val="28"/>
          <w:lang w:eastAsia="ru-RU"/>
        </w:rPr>
        <w:t>глава администрации</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Е.Р.Писцов</w:t>
      </w:r>
    </w:p>
    <w:sectPr w:rsidR="005225A4" w:rsidSect="0099110F">
      <w:headerReference w:type="default" r:id="rId6"/>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91E" w:rsidRDefault="0072791E" w:rsidP="0099110F">
      <w:pPr>
        <w:spacing w:after="0" w:line="240" w:lineRule="auto"/>
      </w:pPr>
      <w:r>
        <w:separator/>
      </w:r>
    </w:p>
  </w:endnote>
  <w:endnote w:type="continuationSeparator" w:id="0">
    <w:p w:rsidR="0072791E" w:rsidRDefault="0072791E" w:rsidP="00991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91E" w:rsidRDefault="0072791E" w:rsidP="0099110F">
      <w:pPr>
        <w:spacing w:after="0" w:line="240" w:lineRule="auto"/>
      </w:pPr>
      <w:r>
        <w:separator/>
      </w:r>
    </w:p>
  </w:footnote>
  <w:footnote w:type="continuationSeparator" w:id="0">
    <w:p w:rsidR="0072791E" w:rsidRDefault="0072791E" w:rsidP="009911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8696"/>
      <w:docPartObj>
        <w:docPartGallery w:val="Page Numbers (Top of Page)"/>
        <w:docPartUnique/>
      </w:docPartObj>
    </w:sdtPr>
    <w:sdtContent>
      <w:p w:rsidR="0099110F" w:rsidRDefault="0099110F">
        <w:pPr>
          <w:pStyle w:val="a4"/>
          <w:jc w:val="center"/>
        </w:pPr>
        <w:r w:rsidRPr="0099110F">
          <w:rPr>
            <w:rFonts w:ascii="Times New Roman" w:hAnsi="Times New Roman" w:cs="Times New Roman"/>
            <w:sz w:val="24"/>
            <w:szCs w:val="24"/>
          </w:rPr>
          <w:fldChar w:fldCharType="begin"/>
        </w:r>
        <w:r w:rsidRPr="0099110F">
          <w:rPr>
            <w:rFonts w:ascii="Times New Roman" w:hAnsi="Times New Roman" w:cs="Times New Roman"/>
            <w:sz w:val="24"/>
            <w:szCs w:val="24"/>
          </w:rPr>
          <w:instrText xml:space="preserve"> PAGE   \* MERGEFORMAT </w:instrText>
        </w:r>
        <w:r w:rsidRPr="0099110F">
          <w:rPr>
            <w:rFonts w:ascii="Times New Roman" w:hAnsi="Times New Roman" w:cs="Times New Roman"/>
            <w:sz w:val="24"/>
            <w:szCs w:val="24"/>
          </w:rPr>
          <w:fldChar w:fldCharType="separate"/>
        </w:r>
        <w:r>
          <w:rPr>
            <w:rFonts w:ascii="Times New Roman" w:hAnsi="Times New Roman" w:cs="Times New Roman"/>
            <w:noProof/>
            <w:sz w:val="24"/>
            <w:szCs w:val="24"/>
          </w:rPr>
          <w:t>3</w:t>
        </w:r>
        <w:r w:rsidRPr="0099110F">
          <w:rPr>
            <w:rFonts w:ascii="Times New Roman" w:hAnsi="Times New Roman" w:cs="Times New Roman"/>
            <w:sz w:val="24"/>
            <w:szCs w:val="24"/>
          </w:rPr>
          <w:fldChar w:fldCharType="end"/>
        </w:r>
      </w:p>
    </w:sdtContent>
  </w:sdt>
  <w:p w:rsidR="0099110F" w:rsidRDefault="0099110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9110F"/>
    <w:rsid w:val="005225A4"/>
    <w:rsid w:val="0072791E"/>
    <w:rsid w:val="00991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10F"/>
    <w:pPr>
      <w:ind w:left="720"/>
      <w:contextualSpacing/>
    </w:pPr>
  </w:style>
  <w:style w:type="paragraph" w:styleId="a4">
    <w:name w:val="header"/>
    <w:basedOn w:val="a"/>
    <w:link w:val="a5"/>
    <w:uiPriority w:val="99"/>
    <w:unhideWhenUsed/>
    <w:rsid w:val="009911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110F"/>
  </w:style>
  <w:style w:type="paragraph" w:styleId="a6">
    <w:name w:val="footer"/>
    <w:basedOn w:val="a"/>
    <w:link w:val="a7"/>
    <w:uiPriority w:val="99"/>
    <w:semiHidden/>
    <w:unhideWhenUsed/>
    <w:rsid w:val="0099110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9110F"/>
  </w:style>
</w:styles>
</file>

<file path=word/webSettings.xml><?xml version="1.0" encoding="utf-8"?>
<w:webSettings xmlns:r="http://schemas.openxmlformats.org/officeDocument/2006/relationships" xmlns:w="http://schemas.openxmlformats.org/wordprocessingml/2006/main">
  <w:divs>
    <w:div w:id="8906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lazarenko</dc:creator>
  <cp:keywords/>
  <dc:description/>
  <cp:lastModifiedBy>lazarenko</cp:lastModifiedBy>
  <cp:revision>3</cp:revision>
  <dcterms:created xsi:type="dcterms:W3CDTF">2017-01-25T11:34:00Z</dcterms:created>
  <dcterms:modified xsi:type="dcterms:W3CDTF">2017-01-25T11:40:00Z</dcterms:modified>
</cp:coreProperties>
</file>