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3D" w:rsidRPr="00007FD4" w:rsidRDefault="009F513D" w:rsidP="009277FA">
      <w:pPr>
        <w:pStyle w:val="ConsPlusNormal"/>
        <w:ind w:left="5954"/>
        <w:outlineLvl w:val="0"/>
        <w:rPr>
          <w:rFonts w:ascii="Times New Roman" w:hAnsi="Times New Roman" w:cs="Times New Roman"/>
          <w:sz w:val="28"/>
          <w:szCs w:val="28"/>
        </w:rPr>
      </w:pPr>
      <w:r w:rsidRPr="00007FD4">
        <w:rPr>
          <w:rFonts w:ascii="Times New Roman" w:hAnsi="Times New Roman" w:cs="Times New Roman"/>
          <w:sz w:val="28"/>
          <w:szCs w:val="28"/>
        </w:rPr>
        <w:t>Утвержден</w:t>
      </w:r>
    </w:p>
    <w:p w:rsidR="009F513D" w:rsidRPr="00007FD4" w:rsidRDefault="009F513D" w:rsidP="009277FA">
      <w:pPr>
        <w:pStyle w:val="ConsPlusNormal"/>
        <w:ind w:left="5954"/>
        <w:rPr>
          <w:rFonts w:ascii="Times New Roman" w:hAnsi="Times New Roman" w:cs="Times New Roman"/>
          <w:sz w:val="28"/>
          <w:szCs w:val="28"/>
        </w:rPr>
      </w:pPr>
      <w:r w:rsidRPr="00007FD4">
        <w:rPr>
          <w:rFonts w:ascii="Times New Roman" w:hAnsi="Times New Roman" w:cs="Times New Roman"/>
          <w:sz w:val="28"/>
          <w:szCs w:val="28"/>
        </w:rPr>
        <w:t>Постановлением администрации</w:t>
      </w:r>
    </w:p>
    <w:p w:rsidR="009F513D" w:rsidRPr="00007FD4" w:rsidRDefault="009F513D" w:rsidP="009277FA">
      <w:pPr>
        <w:pStyle w:val="ConsPlusNormal"/>
        <w:ind w:left="5954"/>
        <w:rPr>
          <w:rFonts w:ascii="Times New Roman" w:hAnsi="Times New Roman" w:cs="Times New Roman"/>
          <w:sz w:val="28"/>
          <w:szCs w:val="28"/>
        </w:rPr>
      </w:pPr>
      <w:r w:rsidRPr="00007FD4">
        <w:rPr>
          <w:rFonts w:ascii="Times New Roman" w:hAnsi="Times New Roman" w:cs="Times New Roman"/>
          <w:sz w:val="28"/>
          <w:szCs w:val="28"/>
        </w:rPr>
        <w:t>Березовского городского округа</w:t>
      </w:r>
    </w:p>
    <w:p w:rsidR="009F513D" w:rsidRPr="00007FD4" w:rsidRDefault="009F513D" w:rsidP="009277FA">
      <w:pPr>
        <w:pStyle w:val="ConsPlusNormal"/>
        <w:ind w:left="5954"/>
        <w:rPr>
          <w:rFonts w:ascii="Times New Roman" w:hAnsi="Times New Roman" w:cs="Times New Roman"/>
          <w:sz w:val="28"/>
          <w:szCs w:val="28"/>
        </w:rPr>
      </w:pPr>
      <w:r w:rsidRPr="00007FD4">
        <w:rPr>
          <w:rFonts w:ascii="Times New Roman" w:hAnsi="Times New Roman" w:cs="Times New Roman"/>
          <w:sz w:val="28"/>
          <w:szCs w:val="28"/>
        </w:rPr>
        <w:t xml:space="preserve">от </w:t>
      </w:r>
      <w:r w:rsidR="009277FA">
        <w:rPr>
          <w:rFonts w:ascii="Times New Roman" w:hAnsi="Times New Roman" w:cs="Times New Roman"/>
          <w:sz w:val="28"/>
          <w:szCs w:val="28"/>
        </w:rPr>
        <w:t>05.06.2017 №361</w:t>
      </w:r>
    </w:p>
    <w:p w:rsidR="009F513D" w:rsidRDefault="009F513D" w:rsidP="00007FD4">
      <w:pPr>
        <w:pStyle w:val="ConsPlusNormal"/>
        <w:jc w:val="both"/>
        <w:rPr>
          <w:rFonts w:ascii="Times New Roman" w:hAnsi="Times New Roman" w:cs="Times New Roman"/>
          <w:sz w:val="28"/>
          <w:szCs w:val="28"/>
        </w:rPr>
      </w:pPr>
    </w:p>
    <w:p w:rsidR="009277FA" w:rsidRDefault="009277FA" w:rsidP="00007FD4">
      <w:pPr>
        <w:pStyle w:val="ConsPlusNormal"/>
        <w:jc w:val="both"/>
        <w:rPr>
          <w:rFonts w:ascii="Times New Roman" w:hAnsi="Times New Roman" w:cs="Times New Roman"/>
          <w:sz w:val="28"/>
          <w:szCs w:val="28"/>
        </w:rPr>
      </w:pPr>
    </w:p>
    <w:p w:rsidR="00F85B2A" w:rsidRPr="00007FD4" w:rsidRDefault="00F85B2A" w:rsidP="00007FD4">
      <w:pPr>
        <w:pStyle w:val="ConsPlusNormal"/>
        <w:jc w:val="both"/>
        <w:rPr>
          <w:rFonts w:ascii="Times New Roman" w:hAnsi="Times New Roman" w:cs="Times New Roman"/>
          <w:sz w:val="28"/>
          <w:szCs w:val="28"/>
        </w:rPr>
      </w:pPr>
    </w:p>
    <w:p w:rsidR="009F513D" w:rsidRPr="009277FA" w:rsidRDefault="009277FA" w:rsidP="00007FD4">
      <w:pPr>
        <w:pStyle w:val="ConsPlusTitle"/>
        <w:jc w:val="center"/>
        <w:rPr>
          <w:rFonts w:ascii="Times New Roman" w:hAnsi="Times New Roman" w:cs="Times New Roman"/>
          <w:b w:val="0"/>
          <w:sz w:val="28"/>
          <w:szCs w:val="28"/>
        </w:rPr>
      </w:pPr>
      <w:bookmarkStart w:id="0" w:name="P31"/>
      <w:bookmarkEnd w:id="0"/>
      <w:r>
        <w:rPr>
          <w:rFonts w:ascii="Times New Roman" w:hAnsi="Times New Roman" w:cs="Times New Roman"/>
          <w:b w:val="0"/>
          <w:sz w:val="28"/>
          <w:szCs w:val="28"/>
        </w:rPr>
        <w:t>А</w:t>
      </w:r>
      <w:r w:rsidRPr="009277FA">
        <w:rPr>
          <w:rFonts w:ascii="Times New Roman" w:hAnsi="Times New Roman" w:cs="Times New Roman"/>
          <w:b w:val="0"/>
          <w:sz w:val="28"/>
          <w:szCs w:val="28"/>
        </w:rPr>
        <w:t>дминистративный регламент</w:t>
      </w:r>
      <w:r>
        <w:rPr>
          <w:rFonts w:ascii="Times New Roman" w:hAnsi="Times New Roman" w:cs="Times New Roman"/>
          <w:b w:val="0"/>
          <w:sz w:val="28"/>
          <w:szCs w:val="28"/>
        </w:rPr>
        <w:t xml:space="preserve"> </w:t>
      </w:r>
      <w:r w:rsidRPr="009277FA">
        <w:rPr>
          <w:rFonts w:ascii="Times New Roman" w:hAnsi="Times New Roman" w:cs="Times New Roman"/>
          <w:b w:val="0"/>
          <w:sz w:val="28"/>
          <w:szCs w:val="28"/>
        </w:rPr>
        <w:t xml:space="preserve">по исполнению муниципальной функции по осуществлению муниципального </w:t>
      </w:r>
      <w:proofErr w:type="gramStart"/>
      <w:r w:rsidRPr="009277FA">
        <w:rPr>
          <w:rFonts w:ascii="Times New Roman" w:hAnsi="Times New Roman" w:cs="Times New Roman"/>
          <w:b w:val="0"/>
          <w:sz w:val="28"/>
          <w:szCs w:val="28"/>
        </w:rPr>
        <w:t>контроля за</w:t>
      </w:r>
      <w:proofErr w:type="gramEnd"/>
      <w:r w:rsidRPr="009277FA">
        <w:rPr>
          <w:rFonts w:ascii="Times New Roman" w:hAnsi="Times New Roman" w:cs="Times New Roman"/>
          <w:b w:val="0"/>
          <w:sz w:val="28"/>
          <w:szCs w:val="28"/>
        </w:rPr>
        <w:t xml:space="preserve"> соблюдением законодательства</w:t>
      </w:r>
    </w:p>
    <w:p w:rsidR="009F513D" w:rsidRPr="009277FA" w:rsidRDefault="009277FA" w:rsidP="00007FD4">
      <w:pPr>
        <w:pStyle w:val="ConsPlusTitle"/>
        <w:jc w:val="center"/>
        <w:rPr>
          <w:rFonts w:ascii="Times New Roman" w:hAnsi="Times New Roman" w:cs="Times New Roman"/>
          <w:b w:val="0"/>
          <w:sz w:val="28"/>
          <w:szCs w:val="28"/>
        </w:rPr>
      </w:pPr>
      <w:r w:rsidRPr="009277FA">
        <w:rPr>
          <w:rFonts w:ascii="Times New Roman" w:hAnsi="Times New Roman" w:cs="Times New Roman"/>
          <w:b w:val="0"/>
          <w:sz w:val="28"/>
          <w:szCs w:val="28"/>
        </w:rPr>
        <w:t>в области розничной продажи алкогольной продукции</w:t>
      </w:r>
    </w:p>
    <w:p w:rsidR="009F513D" w:rsidRPr="009277FA" w:rsidRDefault="009277FA" w:rsidP="00007FD4">
      <w:pPr>
        <w:pStyle w:val="ConsPlusTitle"/>
        <w:jc w:val="center"/>
        <w:rPr>
          <w:rFonts w:ascii="Times New Roman" w:hAnsi="Times New Roman" w:cs="Times New Roman"/>
          <w:b w:val="0"/>
          <w:sz w:val="28"/>
          <w:szCs w:val="28"/>
        </w:rPr>
      </w:pPr>
      <w:r w:rsidRPr="009277FA">
        <w:rPr>
          <w:rFonts w:ascii="Times New Roman" w:hAnsi="Times New Roman" w:cs="Times New Roman"/>
          <w:b w:val="0"/>
          <w:sz w:val="28"/>
          <w:szCs w:val="28"/>
        </w:rPr>
        <w:t xml:space="preserve">на территории </w:t>
      </w:r>
      <w:r>
        <w:rPr>
          <w:rFonts w:ascii="Times New Roman" w:hAnsi="Times New Roman" w:cs="Times New Roman"/>
          <w:b w:val="0"/>
          <w:sz w:val="28"/>
          <w:szCs w:val="28"/>
        </w:rPr>
        <w:t>Б</w:t>
      </w:r>
      <w:r w:rsidRPr="009277FA">
        <w:rPr>
          <w:rFonts w:ascii="Times New Roman" w:hAnsi="Times New Roman" w:cs="Times New Roman"/>
          <w:b w:val="0"/>
          <w:sz w:val="28"/>
          <w:szCs w:val="28"/>
        </w:rPr>
        <w:t>ерезовского городского округа</w:t>
      </w:r>
    </w:p>
    <w:p w:rsidR="009F513D" w:rsidRPr="009277FA" w:rsidRDefault="009F513D" w:rsidP="00007FD4">
      <w:pPr>
        <w:pStyle w:val="ConsPlusNormal"/>
        <w:jc w:val="both"/>
        <w:rPr>
          <w:rFonts w:ascii="Times New Roman" w:hAnsi="Times New Roman" w:cs="Times New Roman"/>
          <w:sz w:val="28"/>
          <w:szCs w:val="28"/>
        </w:rPr>
      </w:pPr>
    </w:p>
    <w:p w:rsidR="009F513D" w:rsidRPr="00007FD4" w:rsidRDefault="009F513D" w:rsidP="00007FD4">
      <w:pPr>
        <w:pStyle w:val="ConsPlusNormal"/>
        <w:jc w:val="center"/>
        <w:outlineLvl w:val="1"/>
        <w:rPr>
          <w:rFonts w:ascii="Times New Roman" w:hAnsi="Times New Roman" w:cs="Times New Roman"/>
          <w:sz w:val="28"/>
          <w:szCs w:val="28"/>
        </w:rPr>
      </w:pPr>
      <w:r w:rsidRPr="00007FD4">
        <w:rPr>
          <w:rFonts w:ascii="Times New Roman" w:hAnsi="Times New Roman" w:cs="Times New Roman"/>
          <w:sz w:val="28"/>
          <w:szCs w:val="28"/>
        </w:rPr>
        <w:t>1.</w:t>
      </w:r>
      <w:r w:rsidR="009277FA">
        <w:rPr>
          <w:rFonts w:ascii="Times New Roman" w:hAnsi="Times New Roman" w:cs="Times New Roman"/>
          <w:sz w:val="28"/>
          <w:szCs w:val="28"/>
        </w:rPr>
        <w:t>О</w:t>
      </w:r>
      <w:r w:rsidR="009277FA" w:rsidRPr="00007FD4">
        <w:rPr>
          <w:rFonts w:ascii="Times New Roman" w:hAnsi="Times New Roman" w:cs="Times New Roman"/>
          <w:sz w:val="28"/>
          <w:szCs w:val="28"/>
        </w:rPr>
        <w:t>бщие положения</w:t>
      </w:r>
    </w:p>
    <w:p w:rsidR="009F513D" w:rsidRPr="00007FD4" w:rsidRDefault="009F513D" w:rsidP="00007FD4">
      <w:pPr>
        <w:pStyle w:val="ConsPlusNormal"/>
        <w:ind w:firstLine="540"/>
        <w:jc w:val="both"/>
        <w:rPr>
          <w:rFonts w:ascii="Times New Roman" w:hAnsi="Times New Roman" w:cs="Times New Roman"/>
          <w:sz w:val="28"/>
          <w:szCs w:val="28"/>
        </w:rPr>
      </w:pPr>
    </w:p>
    <w:p w:rsidR="009F513D" w:rsidRPr="00007FD4" w:rsidRDefault="009F513D" w:rsidP="00F85B2A">
      <w:pPr>
        <w:pStyle w:val="ConsPlusNormal"/>
        <w:tabs>
          <w:tab w:val="left" w:pos="709"/>
        </w:tabs>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1.1.Настоящий Административный регламент регулирует отношения, возникающие между администрацией Березовского городского округа, органами государственной власти, юридическими лицами и индивидуальными предпринимателями, в ходе исполнения муниципальной функции по осуществлению муниципального контроля в области розничной продажи алкогольной продукции на территории Березовского городского округа (далее - Административный регламент)</w:t>
      </w:r>
      <w:r w:rsidR="00B951B8" w:rsidRPr="00007FD4">
        <w:rPr>
          <w:rFonts w:ascii="Times New Roman" w:hAnsi="Times New Roman" w:cs="Times New Roman"/>
          <w:sz w:val="28"/>
          <w:szCs w:val="28"/>
        </w:rPr>
        <w:t xml:space="preserve">, </w:t>
      </w:r>
      <w:r w:rsidRPr="00007FD4">
        <w:rPr>
          <w:rFonts w:ascii="Times New Roman" w:hAnsi="Times New Roman" w:cs="Times New Roman"/>
          <w:sz w:val="28"/>
          <w:szCs w:val="28"/>
        </w:rPr>
        <w:t>и определяет сроки и последовательность выполнения административных процедур.</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1.2.Органом местного самоуправления Березовского городского округа, уполномоченным на осуществление муниципального контроля в области розничной продажи алкогольной продукции, является администрация Березовского городского округа (далее - орган муниципального контроля).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Муниципальную функцию исполняют специалисты отдела экономики и прогнозирования администрации Березовского городского округа.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1.3.В исполнении муниципальной функции по осуществлению муниципального контроля участвуют органы прокуратуры.</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1.4.Муниципальный контроль осуществляется в соответствии со следующими нормативно-правовыми актами:</w:t>
      </w:r>
    </w:p>
    <w:p w:rsidR="009F513D" w:rsidRPr="009277FA" w:rsidRDefault="005F516F" w:rsidP="002C418C">
      <w:pPr>
        <w:pStyle w:val="ConsPlusNormal"/>
        <w:ind w:firstLine="709"/>
        <w:jc w:val="both"/>
        <w:rPr>
          <w:rFonts w:ascii="Times New Roman" w:hAnsi="Times New Roman" w:cs="Times New Roman"/>
          <w:color w:val="000000" w:themeColor="text1"/>
          <w:sz w:val="28"/>
          <w:szCs w:val="28"/>
        </w:rPr>
      </w:pPr>
      <w:hyperlink r:id="rId6" w:history="1">
        <w:r w:rsidR="009F513D" w:rsidRPr="009277FA">
          <w:rPr>
            <w:rFonts w:ascii="Times New Roman" w:hAnsi="Times New Roman" w:cs="Times New Roman"/>
            <w:color w:val="000000" w:themeColor="text1"/>
            <w:sz w:val="28"/>
            <w:szCs w:val="28"/>
          </w:rPr>
          <w:t>Конституция</w:t>
        </w:r>
      </w:hyperlink>
      <w:r w:rsidR="009F513D" w:rsidRPr="009277FA">
        <w:rPr>
          <w:rFonts w:ascii="Times New Roman" w:hAnsi="Times New Roman" w:cs="Times New Roman"/>
          <w:color w:val="000000" w:themeColor="text1"/>
          <w:sz w:val="28"/>
          <w:szCs w:val="28"/>
        </w:rPr>
        <w:t xml:space="preserve"> Российской Федерации;</w:t>
      </w:r>
    </w:p>
    <w:p w:rsidR="009F513D" w:rsidRPr="009277FA" w:rsidRDefault="005F516F" w:rsidP="002C418C">
      <w:pPr>
        <w:pStyle w:val="ConsPlusNormal"/>
        <w:ind w:firstLine="709"/>
        <w:jc w:val="both"/>
        <w:rPr>
          <w:rFonts w:ascii="Times New Roman" w:hAnsi="Times New Roman" w:cs="Times New Roman"/>
          <w:color w:val="000000" w:themeColor="text1"/>
          <w:sz w:val="28"/>
          <w:szCs w:val="28"/>
        </w:rPr>
      </w:pPr>
      <w:hyperlink r:id="rId7" w:history="1">
        <w:r w:rsidR="009F513D" w:rsidRPr="009277FA">
          <w:rPr>
            <w:rFonts w:ascii="Times New Roman" w:hAnsi="Times New Roman" w:cs="Times New Roman"/>
            <w:color w:val="000000" w:themeColor="text1"/>
            <w:sz w:val="28"/>
            <w:szCs w:val="28"/>
          </w:rPr>
          <w:t>Кодекс</w:t>
        </w:r>
      </w:hyperlink>
      <w:r w:rsidR="009F513D" w:rsidRPr="009277FA">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9F513D" w:rsidRPr="009277FA" w:rsidRDefault="009F513D" w:rsidP="002C418C">
      <w:pPr>
        <w:pStyle w:val="ConsPlusNormal"/>
        <w:ind w:firstLine="709"/>
        <w:jc w:val="both"/>
        <w:rPr>
          <w:rFonts w:ascii="Times New Roman" w:hAnsi="Times New Roman" w:cs="Times New Roman"/>
          <w:color w:val="000000" w:themeColor="text1"/>
          <w:sz w:val="28"/>
          <w:szCs w:val="28"/>
        </w:rPr>
      </w:pPr>
      <w:r w:rsidRPr="009277FA">
        <w:rPr>
          <w:rFonts w:ascii="Times New Roman" w:hAnsi="Times New Roman" w:cs="Times New Roman"/>
          <w:color w:val="000000" w:themeColor="text1"/>
          <w:sz w:val="28"/>
          <w:szCs w:val="28"/>
        </w:rPr>
        <w:t xml:space="preserve">Федеральный </w:t>
      </w:r>
      <w:hyperlink r:id="rId8" w:history="1">
        <w:r w:rsidRPr="009277FA">
          <w:rPr>
            <w:rFonts w:ascii="Times New Roman" w:hAnsi="Times New Roman" w:cs="Times New Roman"/>
            <w:color w:val="000000" w:themeColor="text1"/>
            <w:sz w:val="28"/>
            <w:szCs w:val="28"/>
          </w:rPr>
          <w:t>закон</w:t>
        </w:r>
      </w:hyperlink>
      <w:r w:rsidRPr="009277FA">
        <w:rPr>
          <w:rFonts w:ascii="Times New Roman" w:hAnsi="Times New Roman" w:cs="Times New Roman"/>
          <w:color w:val="000000" w:themeColor="text1"/>
          <w:sz w:val="28"/>
          <w:szCs w:val="28"/>
        </w:rPr>
        <w:t xml:space="preserve"> от 06.10.2003 </w:t>
      </w:r>
      <w:r w:rsidR="009277FA">
        <w:rPr>
          <w:rFonts w:ascii="Times New Roman" w:hAnsi="Times New Roman" w:cs="Times New Roman"/>
          <w:color w:val="000000" w:themeColor="text1"/>
          <w:sz w:val="28"/>
          <w:szCs w:val="28"/>
        </w:rPr>
        <w:t>№</w:t>
      </w:r>
      <w:r w:rsidRPr="009277FA">
        <w:rPr>
          <w:rFonts w:ascii="Times New Roman" w:hAnsi="Times New Roman" w:cs="Times New Roman"/>
          <w:color w:val="000000" w:themeColor="text1"/>
          <w:sz w:val="28"/>
          <w:szCs w:val="28"/>
        </w:rPr>
        <w:t xml:space="preserve">131-ФЗ </w:t>
      </w:r>
      <w:r w:rsidR="009277FA">
        <w:rPr>
          <w:rFonts w:ascii="Times New Roman" w:hAnsi="Times New Roman" w:cs="Times New Roman"/>
          <w:color w:val="000000" w:themeColor="text1"/>
          <w:sz w:val="28"/>
          <w:szCs w:val="28"/>
        </w:rPr>
        <w:t>«</w:t>
      </w:r>
      <w:r w:rsidRPr="009277F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277FA">
        <w:rPr>
          <w:rFonts w:ascii="Times New Roman" w:hAnsi="Times New Roman" w:cs="Times New Roman"/>
          <w:color w:val="000000" w:themeColor="text1"/>
          <w:sz w:val="28"/>
          <w:szCs w:val="28"/>
        </w:rPr>
        <w:t>»</w:t>
      </w:r>
      <w:r w:rsidRPr="009277FA">
        <w:rPr>
          <w:rFonts w:ascii="Times New Roman" w:hAnsi="Times New Roman" w:cs="Times New Roman"/>
          <w:color w:val="000000" w:themeColor="text1"/>
          <w:sz w:val="28"/>
          <w:szCs w:val="28"/>
        </w:rPr>
        <w:t>;</w:t>
      </w:r>
    </w:p>
    <w:p w:rsidR="009F513D" w:rsidRPr="009277FA" w:rsidRDefault="009F513D" w:rsidP="002C418C">
      <w:pPr>
        <w:pStyle w:val="ConsPlusNormal"/>
        <w:ind w:firstLine="709"/>
        <w:jc w:val="both"/>
        <w:rPr>
          <w:rFonts w:ascii="Times New Roman" w:hAnsi="Times New Roman" w:cs="Times New Roman"/>
          <w:color w:val="000000" w:themeColor="text1"/>
          <w:sz w:val="28"/>
          <w:szCs w:val="28"/>
        </w:rPr>
      </w:pPr>
      <w:r w:rsidRPr="009277FA">
        <w:rPr>
          <w:rFonts w:ascii="Times New Roman" w:hAnsi="Times New Roman" w:cs="Times New Roman"/>
          <w:color w:val="000000" w:themeColor="text1"/>
          <w:sz w:val="28"/>
          <w:szCs w:val="28"/>
        </w:rPr>
        <w:t xml:space="preserve">Федеральный </w:t>
      </w:r>
      <w:hyperlink r:id="rId9" w:history="1">
        <w:r w:rsidRPr="009277FA">
          <w:rPr>
            <w:rFonts w:ascii="Times New Roman" w:hAnsi="Times New Roman" w:cs="Times New Roman"/>
            <w:color w:val="000000" w:themeColor="text1"/>
            <w:sz w:val="28"/>
            <w:szCs w:val="28"/>
          </w:rPr>
          <w:t>закон</w:t>
        </w:r>
      </w:hyperlink>
      <w:r w:rsidRPr="009277FA">
        <w:rPr>
          <w:rFonts w:ascii="Times New Roman" w:hAnsi="Times New Roman" w:cs="Times New Roman"/>
          <w:color w:val="000000" w:themeColor="text1"/>
          <w:sz w:val="28"/>
          <w:szCs w:val="28"/>
        </w:rPr>
        <w:t xml:space="preserve"> от 26.12.2008 </w:t>
      </w:r>
      <w:r w:rsidR="009277FA">
        <w:rPr>
          <w:rFonts w:ascii="Times New Roman" w:hAnsi="Times New Roman" w:cs="Times New Roman"/>
          <w:color w:val="000000" w:themeColor="text1"/>
          <w:sz w:val="28"/>
          <w:szCs w:val="28"/>
        </w:rPr>
        <w:t>№</w:t>
      </w:r>
      <w:r w:rsidRPr="009277FA">
        <w:rPr>
          <w:rFonts w:ascii="Times New Roman" w:hAnsi="Times New Roman" w:cs="Times New Roman"/>
          <w:color w:val="000000" w:themeColor="text1"/>
          <w:sz w:val="28"/>
          <w:szCs w:val="28"/>
        </w:rPr>
        <w:t xml:space="preserve">294-ФЗ </w:t>
      </w:r>
      <w:r w:rsidR="009277FA">
        <w:rPr>
          <w:rFonts w:ascii="Times New Roman" w:hAnsi="Times New Roman" w:cs="Times New Roman"/>
          <w:color w:val="000000" w:themeColor="text1"/>
          <w:sz w:val="28"/>
          <w:szCs w:val="28"/>
        </w:rPr>
        <w:t>«</w:t>
      </w:r>
      <w:r w:rsidRPr="009277FA">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77FA">
        <w:rPr>
          <w:rFonts w:ascii="Times New Roman" w:hAnsi="Times New Roman" w:cs="Times New Roman"/>
          <w:color w:val="000000" w:themeColor="text1"/>
          <w:sz w:val="28"/>
          <w:szCs w:val="28"/>
        </w:rPr>
        <w:t>»</w:t>
      </w:r>
      <w:r w:rsidRPr="009277FA">
        <w:rPr>
          <w:rFonts w:ascii="Times New Roman" w:hAnsi="Times New Roman" w:cs="Times New Roman"/>
          <w:color w:val="000000" w:themeColor="text1"/>
          <w:sz w:val="28"/>
          <w:szCs w:val="28"/>
        </w:rPr>
        <w:t>;</w:t>
      </w:r>
    </w:p>
    <w:p w:rsidR="009F513D" w:rsidRPr="00007FD4" w:rsidRDefault="009F513D" w:rsidP="002C418C">
      <w:pPr>
        <w:pStyle w:val="ConsPlusNormal"/>
        <w:ind w:firstLine="709"/>
        <w:jc w:val="both"/>
        <w:rPr>
          <w:rFonts w:ascii="Times New Roman" w:hAnsi="Times New Roman" w:cs="Times New Roman"/>
          <w:sz w:val="28"/>
          <w:szCs w:val="28"/>
        </w:rPr>
      </w:pPr>
      <w:r w:rsidRPr="009277FA">
        <w:rPr>
          <w:rFonts w:ascii="Times New Roman" w:hAnsi="Times New Roman" w:cs="Times New Roman"/>
          <w:color w:val="000000" w:themeColor="text1"/>
          <w:sz w:val="28"/>
          <w:szCs w:val="28"/>
        </w:rPr>
        <w:t xml:space="preserve">Федеральный </w:t>
      </w:r>
      <w:hyperlink r:id="rId10" w:history="1">
        <w:r w:rsidRPr="009277FA">
          <w:rPr>
            <w:rFonts w:ascii="Times New Roman" w:hAnsi="Times New Roman" w:cs="Times New Roman"/>
            <w:color w:val="000000" w:themeColor="text1"/>
            <w:sz w:val="28"/>
            <w:szCs w:val="28"/>
          </w:rPr>
          <w:t>закон</w:t>
        </w:r>
      </w:hyperlink>
      <w:r w:rsidRPr="009277FA">
        <w:rPr>
          <w:rFonts w:ascii="Times New Roman" w:hAnsi="Times New Roman" w:cs="Times New Roman"/>
          <w:color w:val="000000" w:themeColor="text1"/>
          <w:sz w:val="28"/>
          <w:szCs w:val="28"/>
        </w:rPr>
        <w:t xml:space="preserve"> от 22.11.95 </w:t>
      </w:r>
      <w:r w:rsidR="009277FA">
        <w:rPr>
          <w:rFonts w:ascii="Times New Roman" w:hAnsi="Times New Roman" w:cs="Times New Roman"/>
          <w:color w:val="000000" w:themeColor="text1"/>
          <w:sz w:val="28"/>
          <w:szCs w:val="28"/>
        </w:rPr>
        <w:t>№</w:t>
      </w:r>
      <w:r w:rsidRPr="009277FA">
        <w:rPr>
          <w:rFonts w:ascii="Times New Roman" w:hAnsi="Times New Roman" w:cs="Times New Roman"/>
          <w:color w:val="000000" w:themeColor="text1"/>
          <w:sz w:val="28"/>
          <w:szCs w:val="28"/>
        </w:rPr>
        <w:t xml:space="preserve">171-ФЗ </w:t>
      </w:r>
      <w:r w:rsidR="009277FA">
        <w:rPr>
          <w:rFonts w:ascii="Times New Roman" w:hAnsi="Times New Roman" w:cs="Times New Roman"/>
          <w:color w:val="000000" w:themeColor="text1"/>
          <w:sz w:val="28"/>
          <w:szCs w:val="28"/>
        </w:rPr>
        <w:t>«</w:t>
      </w:r>
      <w:r w:rsidRPr="009277FA">
        <w:rPr>
          <w:rFonts w:ascii="Times New Roman" w:hAnsi="Times New Roman" w:cs="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r w:rsidRPr="00007FD4">
        <w:rPr>
          <w:rFonts w:ascii="Times New Roman" w:hAnsi="Times New Roman" w:cs="Times New Roman"/>
          <w:sz w:val="28"/>
          <w:szCs w:val="28"/>
        </w:rPr>
        <w:t>) алкогольной продукции</w:t>
      </w:r>
      <w:r w:rsidR="009277FA">
        <w:rPr>
          <w:rFonts w:ascii="Times New Roman" w:hAnsi="Times New Roman" w:cs="Times New Roman"/>
          <w:sz w:val="28"/>
          <w:szCs w:val="28"/>
        </w:rPr>
        <w:t>»</w:t>
      </w:r>
      <w:r w:rsidRPr="00007FD4">
        <w:rPr>
          <w:rFonts w:ascii="Times New Roman" w:hAnsi="Times New Roman" w:cs="Times New Roman"/>
          <w:sz w:val="28"/>
          <w:szCs w:val="28"/>
        </w:rPr>
        <w:t>;</w:t>
      </w:r>
    </w:p>
    <w:p w:rsidR="009F513D" w:rsidRPr="009277FA" w:rsidRDefault="005F516F" w:rsidP="002C418C">
      <w:pPr>
        <w:pStyle w:val="ConsPlusNormal"/>
        <w:ind w:firstLine="709"/>
        <w:jc w:val="both"/>
        <w:rPr>
          <w:rFonts w:ascii="Times New Roman" w:hAnsi="Times New Roman" w:cs="Times New Roman"/>
          <w:color w:val="000000" w:themeColor="text1"/>
          <w:sz w:val="28"/>
          <w:szCs w:val="28"/>
        </w:rPr>
      </w:pPr>
      <w:hyperlink r:id="rId11" w:history="1">
        <w:r w:rsidR="009F513D" w:rsidRPr="009277FA">
          <w:rPr>
            <w:rFonts w:ascii="Times New Roman" w:hAnsi="Times New Roman" w:cs="Times New Roman"/>
            <w:color w:val="000000" w:themeColor="text1"/>
            <w:sz w:val="28"/>
            <w:szCs w:val="28"/>
          </w:rPr>
          <w:t>Постановление</w:t>
        </w:r>
      </w:hyperlink>
      <w:r w:rsidR="009F513D" w:rsidRPr="009277FA">
        <w:rPr>
          <w:rFonts w:ascii="Times New Roman" w:hAnsi="Times New Roman" w:cs="Times New Roman"/>
          <w:color w:val="000000" w:themeColor="text1"/>
          <w:sz w:val="28"/>
          <w:szCs w:val="28"/>
        </w:rPr>
        <w:t xml:space="preserve"> Правительства Российской Федерации от 30.06.2010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 xml:space="preserve">489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 xml:space="preserve">Об утверждении Правил подготовки органами государственного контроля </w:t>
      </w:r>
      <w:r w:rsidR="009F513D" w:rsidRPr="009277FA">
        <w:rPr>
          <w:rFonts w:ascii="Times New Roman" w:hAnsi="Times New Roman" w:cs="Times New Roman"/>
          <w:color w:val="000000" w:themeColor="text1"/>
          <w:sz w:val="28"/>
          <w:szCs w:val="28"/>
        </w:rPr>
        <w:lastRenderedPageBreak/>
        <w:t xml:space="preserve">(надзора) и органами муниципального </w:t>
      </w:r>
      <w:proofErr w:type="gramStart"/>
      <w:r w:rsidR="009F513D" w:rsidRPr="009277FA">
        <w:rPr>
          <w:rFonts w:ascii="Times New Roman" w:hAnsi="Times New Roman" w:cs="Times New Roman"/>
          <w:color w:val="000000" w:themeColor="text1"/>
          <w:sz w:val="28"/>
          <w:szCs w:val="28"/>
        </w:rPr>
        <w:t>контроля ежегодных планов проведения проверок юридических лиц</w:t>
      </w:r>
      <w:proofErr w:type="gramEnd"/>
      <w:r w:rsidR="009F513D" w:rsidRPr="009277FA">
        <w:rPr>
          <w:rFonts w:ascii="Times New Roman" w:hAnsi="Times New Roman" w:cs="Times New Roman"/>
          <w:color w:val="000000" w:themeColor="text1"/>
          <w:sz w:val="28"/>
          <w:szCs w:val="28"/>
        </w:rPr>
        <w:t xml:space="preserve"> и индивидуальных предпринимателей</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w:t>
      </w:r>
    </w:p>
    <w:p w:rsidR="009F513D" w:rsidRPr="009277FA" w:rsidRDefault="005F516F" w:rsidP="002C418C">
      <w:pPr>
        <w:pStyle w:val="ConsPlusNormal"/>
        <w:ind w:firstLine="709"/>
        <w:jc w:val="both"/>
        <w:rPr>
          <w:rFonts w:ascii="Times New Roman" w:hAnsi="Times New Roman" w:cs="Times New Roman"/>
          <w:color w:val="000000" w:themeColor="text1"/>
          <w:sz w:val="28"/>
          <w:szCs w:val="28"/>
        </w:rPr>
      </w:pPr>
      <w:hyperlink r:id="rId12" w:history="1">
        <w:proofErr w:type="gramStart"/>
        <w:r w:rsidR="009F513D" w:rsidRPr="009277FA">
          <w:rPr>
            <w:rFonts w:ascii="Times New Roman" w:hAnsi="Times New Roman" w:cs="Times New Roman"/>
            <w:color w:val="000000" w:themeColor="text1"/>
            <w:sz w:val="28"/>
            <w:szCs w:val="28"/>
          </w:rPr>
          <w:t>Постановление</w:t>
        </w:r>
      </w:hyperlink>
      <w:r w:rsidR="009F513D" w:rsidRPr="009277FA">
        <w:rPr>
          <w:rFonts w:ascii="Times New Roman" w:hAnsi="Times New Roman" w:cs="Times New Roman"/>
          <w:color w:val="000000" w:themeColor="text1"/>
          <w:sz w:val="28"/>
          <w:szCs w:val="28"/>
        </w:rPr>
        <w:t xml:space="preserve"> Правительства Российской Федерации от 27.12.2012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 xml:space="preserve">1425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определение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w:t>
      </w:r>
      <w:proofErr w:type="gramEnd"/>
    </w:p>
    <w:p w:rsidR="009F513D" w:rsidRPr="009277FA" w:rsidRDefault="005F516F" w:rsidP="002C418C">
      <w:pPr>
        <w:pStyle w:val="ConsPlusNormal"/>
        <w:ind w:firstLine="709"/>
        <w:jc w:val="both"/>
        <w:rPr>
          <w:rFonts w:ascii="Times New Roman" w:hAnsi="Times New Roman" w:cs="Times New Roman"/>
          <w:color w:val="000000" w:themeColor="text1"/>
          <w:sz w:val="28"/>
          <w:szCs w:val="28"/>
        </w:rPr>
      </w:pPr>
      <w:hyperlink r:id="rId13" w:history="1">
        <w:r w:rsidR="009F513D" w:rsidRPr="009277FA">
          <w:rPr>
            <w:rFonts w:ascii="Times New Roman" w:hAnsi="Times New Roman" w:cs="Times New Roman"/>
            <w:color w:val="000000" w:themeColor="text1"/>
            <w:sz w:val="28"/>
            <w:szCs w:val="28"/>
          </w:rPr>
          <w:t>Приказ</w:t>
        </w:r>
      </w:hyperlink>
      <w:r w:rsidR="009F513D" w:rsidRPr="009277FA">
        <w:rPr>
          <w:rFonts w:ascii="Times New Roman" w:hAnsi="Times New Roman" w:cs="Times New Roman"/>
          <w:color w:val="000000" w:themeColor="text1"/>
          <w:sz w:val="28"/>
          <w:szCs w:val="28"/>
        </w:rPr>
        <w:t xml:space="preserve"> Министерства экономического развития Российской Федерации от 30.04.2009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 xml:space="preserve">141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 xml:space="preserve">О реализации положений Федерального закона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w:t>
      </w:r>
    </w:p>
    <w:p w:rsidR="009F513D" w:rsidRPr="009277FA" w:rsidRDefault="005F516F" w:rsidP="002C418C">
      <w:pPr>
        <w:pStyle w:val="ConsPlusNormal"/>
        <w:ind w:firstLine="709"/>
        <w:jc w:val="both"/>
        <w:rPr>
          <w:rFonts w:ascii="Times New Roman" w:hAnsi="Times New Roman" w:cs="Times New Roman"/>
          <w:color w:val="000000" w:themeColor="text1"/>
          <w:sz w:val="28"/>
          <w:szCs w:val="28"/>
        </w:rPr>
      </w:pPr>
      <w:hyperlink r:id="rId14" w:history="1">
        <w:r w:rsidR="009F513D" w:rsidRPr="009277FA">
          <w:rPr>
            <w:rFonts w:ascii="Times New Roman" w:hAnsi="Times New Roman" w:cs="Times New Roman"/>
            <w:color w:val="000000" w:themeColor="text1"/>
            <w:sz w:val="28"/>
            <w:szCs w:val="28"/>
          </w:rPr>
          <w:t>Закон</w:t>
        </w:r>
      </w:hyperlink>
      <w:r w:rsidR="009F513D" w:rsidRPr="009277FA">
        <w:rPr>
          <w:rFonts w:ascii="Times New Roman" w:hAnsi="Times New Roman" w:cs="Times New Roman"/>
          <w:color w:val="000000" w:themeColor="text1"/>
          <w:sz w:val="28"/>
          <w:szCs w:val="28"/>
        </w:rPr>
        <w:t xml:space="preserve"> Свердловской области от 29.11.2013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 xml:space="preserve">103-ОЗ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О регулировании отдельных отношений в сфере розничной продажи алкогольной продукции и ограничения ее потребления на территории Свердловской области</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w:t>
      </w:r>
    </w:p>
    <w:p w:rsidR="009F513D" w:rsidRPr="009277FA" w:rsidRDefault="005F516F" w:rsidP="002C418C">
      <w:pPr>
        <w:pStyle w:val="ConsPlusNormal"/>
        <w:ind w:firstLine="709"/>
        <w:jc w:val="both"/>
        <w:rPr>
          <w:rFonts w:ascii="Times New Roman" w:hAnsi="Times New Roman" w:cs="Times New Roman"/>
          <w:color w:val="000000" w:themeColor="text1"/>
          <w:sz w:val="28"/>
          <w:szCs w:val="28"/>
        </w:rPr>
      </w:pPr>
      <w:hyperlink r:id="rId15" w:history="1">
        <w:r w:rsidR="009F513D" w:rsidRPr="009277FA">
          <w:rPr>
            <w:rFonts w:ascii="Times New Roman" w:hAnsi="Times New Roman" w:cs="Times New Roman"/>
            <w:color w:val="000000" w:themeColor="text1"/>
            <w:sz w:val="28"/>
            <w:szCs w:val="28"/>
          </w:rPr>
          <w:t>Постановление</w:t>
        </w:r>
      </w:hyperlink>
      <w:r w:rsidR="009F513D" w:rsidRPr="009277FA">
        <w:rPr>
          <w:rFonts w:ascii="Times New Roman" w:hAnsi="Times New Roman" w:cs="Times New Roman"/>
          <w:color w:val="000000" w:themeColor="text1"/>
          <w:sz w:val="28"/>
          <w:szCs w:val="28"/>
        </w:rPr>
        <w:t xml:space="preserve"> Правительства Свердловской области от 28.06.2012 </w:t>
      </w:r>
      <w:r w:rsidR="002941AB">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 xml:space="preserve">703-ПП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w:t>
      </w:r>
    </w:p>
    <w:p w:rsidR="009F513D" w:rsidRPr="009277FA" w:rsidRDefault="005F516F" w:rsidP="002C418C">
      <w:pPr>
        <w:pStyle w:val="ConsPlusNormal"/>
        <w:ind w:firstLine="709"/>
        <w:jc w:val="both"/>
        <w:rPr>
          <w:rFonts w:ascii="Times New Roman" w:hAnsi="Times New Roman" w:cs="Times New Roman"/>
          <w:color w:val="000000" w:themeColor="text1"/>
          <w:sz w:val="28"/>
          <w:szCs w:val="28"/>
        </w:rPr>
      </w:pPr>
      <w:hyperlink r:id="rId16" w:history="1">
        <w:r w:rsidR="009F513D" w:rsidRPr="009277FA">
          <w:rPr>
            <w:rFonts w:ascii="Times New Roman" w:hAnsi="Times New Roman" w:cs="Times New Roman"/>
            <w:color w:val="000000" w:themeColor="text1"/>
            <w:sz w:val="28"/>
            <w:szCs w:val="28"/>
          </w:rPr>
          <w:t>Закон</w:t>
        </w:r>
      </w:hyperlink>
      <w:r w:rsidR="009F513D" w:rsidRPr="009277FA">
        <w:rPr>
          <w:rFonts w:ascii="Times New Roman" w:hAnsi="Times New Roman" w:cs="Times New Roman"/>
          <w:color w:val="000000" w:themeColor="text1"/>
          <w:sz w:val="28"/>
          <w:szCs w:val="28"/>
        </w:rPr>
        <w:t xml:space="preserve"> Свердловской области от 14.06.2005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 xml:space="preserve">52-ОЗ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Об административных правонарушениях на территории Свердловской области</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w:t>
      </w:r>
    </w:p>
    <w:p w:rsidR="009F513D" w:rsidRPr="009277FA" w:rsidRDefault="005F516F" w:rsidP="002C418C">
      <w:pPr>
        <w:pStyle w:val="ConsPlusNormal"/>
        <w:ind w:firstLine="709"/>
        <w:jc w:val="both"/>
        <w:rPr>
          <w:rFonts w:ascii="Times New Roman" w:hAnsi="Times New Roman" w:cs="Times New Roman"/>
          <w:color w:val="000000" w:themeColor="text1"/>
          <w:sz w:val="28"/>
          <w:szCs w:val="28"/>
        </w:rPr>
      </w:pPr>
      <w:hyperlink r:id="rId17" w:history="1">
        <w:r w:rsidR="009F513D" w:rsidRPr="009277FA">
          <w:rPr>
            <w:rFonts w:ascii="Times New Roman" w:hAnsi="Times New Roman" w:cs="Times New Roman"/>
            <w:color w:val="000000" w:themeColor="text1"/>
            <w:sz w:val="28"/>
            <w:szCs w:val="28"/>
          </w:rPr>
          <w:t>Постановление</w:t>
        </w:r>
      </w:hyperlink>
      <w:r w:rsidR="009F513D" w:rsidRPr="009277FA">
        <w:rPr>
          <w:rFonts w:ascii="Times New Roman" w:hAnsi="Times New Roman" w:cs="Times New Roman"/>
          <w:color w:val="000000" w:themeColor="text1"/>
          <w:sz w:val="28"/>
          <w:szCs w:val="28"/>
        </w:rPr>
        <w:t xml:space="preserve"> администрации Березовского городского округа от 25.02.2015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 xml:space="preserve">99 </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Березовского городского округа</w:t>
      </w:r>
      <w:r w:rsidR="00F85B2A">
        <w:rPr>
          <w:rFonts w:ascii="Times New Roman" w:hAnsi="Times New Roman" w:cs="Times New Roman"/>
          <w:color w:val="000000" w:themeColor="text1"/>
          <w:sz w:val="28"/>
          <w:szCs w:val="28"/>
        </w:rPr>
        <w:t>»</w:t>
      </w:r>
      <w:r w:rsidR="009F513D" w:rsidRPr="009277FA">
        <w:rPr>
          <w:rFonts w:ascii="Times New Roman" w:hAnsi="Times New Roman" w:cs="Times New Roman"/>
          <w:color w:val="000000" w:themeColor="text1"/>
          <w:sz w:val="28"/>
          <w:szCs w:val="28"/>
        </w:rPr>
        <w:t>;</w:t>
      </w:r>
    </w:p>
    <w:p w:rsidR="009F513D" w:rsidRPr="009277FA" w:rsidRDefault="009F513D" w:rsidP="002C418C">
      <w:pPr>
        <w:pStyle w:val="ConsPlusNormal"/>
        <w:ind w:firstLine="709"/>
        <w:jc w:val="both"/>
        <w:rPr>
          <w:rFonts w:ascii="Times New Roman" w:hAnsi="Times New Roman" w:cs="Times New Roman"/>
          <w:color w:val="000000" w:themeColor="text1"/>
          <w:sz w:val="28"/>
          <w:szCs w:val="28"/>
        </w:rPr>
      </w:pPr>
      <w:r w:rsidRPr="009277FA">
        <w:rPr>
          <w:rFonts w:ascii="Times New Roman" w:hAnsi="Times New Roman" w:cs="Times New Roman"/>
          <w:color w:val="000000" w:themeColor="text1"/>
          <w:sz w:val="28"/>
          <w:szCs w:val="28"/>
        </w:rPr>
        <w:t>иные нормативные правовые акты, регламентирующие правоотношения в сфере розничной продажи алкогольной продукции.</w:t>
      </w:r>
      <w:bookmarkStart w:id="1" w:name="_GoBack"/>
      <w:bookmarkEnd w:id="1"/>
    </w:p>
    <w:p w:rsidR="009F513D" w:rsidRPr="009277FA" w:rsidRDefault="009F513D" w:rsidP="00F85B2A">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277FA">
        <w:rPr>
          <w:rFonts w:ascii="Times New Roman" w:hAnsi="Times New Roman" w:cs="Times New Roman"/>
          <w:color w:val="000000" w:themeColor="text1"/>
          <w:sz w:val="28"/>
          <w:szCs w:val="28"/>
        </w:rPr>
        <w:t>1.5.Предметом муниципального контроля является соблюдение юридическими лицами, индивидуальными предпринимателями, осуществляющими деятельность в сфере оказания услуг розничной торговли и общественного питания на территории Березовского городского округа, обязательных требований, установленных муниципальными правовыми актами в области розничной продажи алкогольной продукции (далее - обязательные требования).</w:t>
      </w:r>
      <w:r w:rsidR="00580B95" w:rsidRPr="009277FA">
        <w:rPr>
          <w:rFonts w:ascii="Times New Roman" w:hAnsi="Times New Roman" w:cs="Times New Roman"/>
          <w:color w:val="000000" w:themeColor="text1"/>
          <w:sz w:val="28"/>
          <w:szCs w:val="28"/>
        </w:rPr>
        <w:t xml:space="preserve"> Термины и определения, используемые в тексте настоящего Административного регламента, применяются в значении, установленном нормативными правовыми актами, указанными в п.1.4 настоящего Административного регламента.</w:t>
      </w:r>
    </w:p>
    <w:p w:rsidR="009F513D" w:rsidRPr="009277FA" w:rsidRDefault="009F513D" w:rsidP="002C418C">
      <w:pPr>
        <w:pStyle w:val="ConsPlusNormal"/>
        <w:ind w:firstLine="709"/>
        <w:jc w:val="both"/>
        <w:rPr>
          <w:rFonts w:ascii="Times New Roman" w:hAnsi="Times New Roman" w:cs="Times New Roman"/>
          <w:color w:val="000000" w:themeColor="text1"/>
          <w:sz w:val="28"/>
          <w:szCs w:val="28"/>
        </w:rPr>
      </w:pPr>
      <w:r w:rsidRPr="009277FA">
        <w:rPr>
          <w:rFonts w:ascii="Times New Roman" w:hAnsi="Times New Roman" w:cs="Times New Roman"/>
          <w:color w:val="000000" w:themeColor="text1"/>
          <w:sz w:val="28"/>
          <w:szCs w:val="28"/>
        </w:rPr>
        <w:t>1.6.Права и обязанности должностных лиц при осуществлении муниципального контроля (надзора).</w:t>
      </w:r>
    </w:p>
    <w:p w:rsidR="009F513D" w:rsidRPr="009277FA" w:rsidRDefault="009F513D" w:rsidP="002C418C">
      <w:pPr>
        <w:pStyle w:val="ConsPlusNormal"/>
        <w:ind w:firstLine="709"/>
        <w:jc w:val="both"/>
        <w:rPr>
          <w:rFonts w:ascii="Times New Roman" w:hAnsi="Times New Roman" w:cs="Times New Roman"/>
          <w:color w:val="000000" w:themeColor="text1"/>
          <w:sz w:val="28"/>
          <w:szCs w:val="28"/>
        </w:rPr>
      </w:pPr>
      <w:r w:rsidRPr="009277FA">
        <w:rPr>
          <w:rFonts w:ascii="Times New Roman" w:hAnsi="Times New Roman" w:cs="Times New Roman"/>
          <w:color w:val="000000" w:themeColor="text1"/>
          <w:sz w:val="28"/>
          <w:szCs w:val="28"/>
        </w:rPr>
        <w:t>1.6.1.При проведении проверки должностные лица имеют право:</w:t>
      </w:r>
    </w:p>
    <w:p w:rsidR="009F513D" w:rsidRPr="00007FD4" w:rsidRDefault="009F513D" w:rsidP="002C418C">
      <w:pPr>
        <w:pStyle w:val="ConsPlusNormal"/>
        <w:ind w:firstLine="709"/>
        <w:jc w:val="both"/>
        <w:rPr>
          <w:rFonts w:ascii="Times New Roman" w:hAnsi="Times New Roman" w:cs="Times New Roman"/>
          <w:sz w:val="28"/>
          <w:szCs w:val="28"/>
        </w:rPr>
      </w:pPr>
      <w:r w:rsidRPr="009277FA">
        <w:rPr>
          <w:rFonts w:ascii="Times New Roman" w:hAnsi="Times New Roman" w:cs="Times New Roman"/>
          <w:color w:val="000000" w:themeColor="text1"/>
          <w:sz w:val="28"/>
          <w:szCs w:val="28"/>
        </w:rPr>
        <w:t>запрашивать и получать на основании мотивированных письменных запросов от органов государственной власти, органов местного</w:t>
      </w:r>
      <w:r w:rsidRPr="00007FD4">
        <w:rPr>
          <w:rFonts w:ascii="Times New Roman" w:hAnsi="Times New Roman" w:cs="Times New Roman"/>
          <w:sz w:val="28"/>
          <w:szCs w:val="28"/>
        </w:rPr>
        <w:t xml:space="preserve"> самоуправления, юридических лиц, индивидуальных предпринимателей информацию и </w:t>
      </w:r>
      <w:r w:rsidRPr="00007FD4">
        <w:rPr>
          <w:rFonts w:ascii="Times New Roman" w:hAnsi="Times New Roman" w:cs="Times New Roman"/>
          <w:sz w:val="28"/>
          <w:szCs w:val="28"/>
        </w:rPr>
        <w:lastRenderedPageBreak/>
        <w:t>документы, необходимые для проведения проверки соблюдения обязательных требований;</w:t>
      </w:r>
    </w:p>
    <w:p w:rsidR="009F513D" w:rsidRPr="00007FD4" w:rsidRDefault="009F513D" w:rsidP="00F85B2A">
      <w:pPr>
        <w:pStyle w:val="ConsPlusNormal"/>
        <w:tabs>
          <w:tab w:val="left" w:pos="709"/>
        </w:tabs>
        <w:ind w:firstLine="709"/>
        <w:jc w:val="both"/>
        <w:rPr>
          <w:rFonts w:ascii="Times New Roman" w:hAnsi="Times New Roman" w:cs="Times New Roman"/>
          <w:sz w:val="28"/>
          <w:szCs w:val="28"/>
        </w:rPr>
      </w:pPr>
      <w:r w:rsidRPr="00007FD4">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w:t>
      </w:r>
      <w:proofErr w:type="spellStart"/>
      <w:r w:rsidRPr="00007FD4">
        <w:rPr>
          <w:rFonts w:ascii="Times New Roman" w:hAnsi="Times New Roman" w:cs="Times New Roman"/>
          <w:sz w:val="28"/>
          <w:szCs w:val="28"/>
        </w:rPr>
        <w:t>аффилированными</w:t>
      </w:r>
      <w:proofErr w:type="spellEnd"/>
      <w:r w:rsidRPr="00007FD4">
        <w:rPr>
          <w:rFonts w:ascii="Times New Roman" w:hAnsi="Times New Roman" w:cs="Times New Roman"/>
          <w:sz w:val="28"/>
          <w:szCs w:val="28"/>
        </w:rPr>
        <w:t xml:space="preserve"> лицами проверяемых лиц;</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w:t>
      </w:r>
      <w:r w:rsidR="00580B95" w:rsidRPr="00007FD4">
        <w:rPr>
          <w:rFonts w:ascii="Times New Roman" w:hAnsi="Times New Roman" w:cs="Times New Roman"/>
          <w:sz w:val="28"/>
          <w:szCs w:val="28"/>
        </w:rPr>
        <w:t>лений;</w:t>
      </w:r>
    </w:p>
    <w:p w:rsidR="00580B95" w:rsidRPr="00007FD4" w:rsidRDefault="00580B95"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направлять проверяемому юридическому лицу, индивидуальному предпринимателю требование о предоставлении необходимых пояснений в письменной </w:t>
      </w:r>
      <w:proofErr w:type="gramStart"/>
      <w:r w:rsidRPr="00007FD4">
        <w:rPr>
          <w:rFonts w:ascii="Times New Roman" w:hAnsi="Times New Roman" w:cs="Times New Roman"/>
          <w:sz w:val="28"/>
          <w:szCs w:val="28"/>
        </w:rPr>
        <w:t>форме</w:t>
      </w:r>
      <w:proofErr w:type="gramEnd"/>
      <w:r w:rsidRPr="00007FD4">
        <w:rPr>
          <w:rFonts w:ascii="Times New Roman" w:hAnsi="Times New Roman" w:cs="Times New Roman"/>
          <w:sz w:val="28"/>
          <w:szCs w:val="28"/>
        </w:rPr>
        <w:t xml:space="preserve">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w:t>
      </w:r>
    </w:p>
    <w:p w:rsidR="00580B95" w:rsidRPr="00007FD4" w:rsidRDefault="00580B95" w:rsidP="002C418C">
      <w:pPr>
        <w:autoSpaceDE w:val="0"/>
        <w:autoSpaceDN w:val="0"/>
        <w:adjustRightInd w:val="0"/>
        <w:spacing w:after="0" w:line="240" w:lineRule="auto"/>
        <w:ind w:firstLine="709"/>
        <w:jc w:val="both"/>
        <w:rPr>
          <w:rFonts w:ascii="Times New Roman" w:hAnsi="Times New Roman" w:cs="Times New Roman"/>
          <w:sz w:val="28"/>
          <w:szCs w:val="28"/>
        </w:rPr>
      </w:pPr>
      <w:r w:rsidRPr="00007FD4">
        <w:rPr>
          <w:rFonts w:ascii="Times New Roman" w:hAnsi="Times New Roman" w:cs="Times New Roman"/>
          <w:sz w:val="28"/>
          <w:szCs w:val="28"/>
        </w:rPr>
        <w:t>организовывать и проводить мероприятия по профилактике нарушений требований, установленных муниципальными правовыми актами, а также требований, установленных федеральным и областным законодательством.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1.6.2.Должностные лица при проведении проверки обязаны:</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проводить проверку на основании распоряжения руководителя органа муниципального контроля о проведении проверки в соответствии с ее </w:t>
      </w:r>
      <w:r w:rsidRPr="00007FD4">
        <w:rPr>
          <w:rFonts w:ascii="Times New Roman" w:hAnsi="Times New Roman" w:cs="Times New Roman"/>
          <w:sz w:val="28"/>
          <w:szCs w:val="28"/>
        </w:rPr>
        <w:lastRenderedPageBreak/>
        <w:t>назначением;</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w:t>
      </w:r>
      <w:r w:rsidRPr="00F85B2A">
        <w:rPr>
          <w:rFonts w:ascii="Times New Roman" w:hAnsi="Times New Roman" w:cs="Times New Roman"/>
          <w:color w:val="000000" w:themeColor="text1"/>
          <w:sz w:val="28"/>
          <w:szCs w:val="28"/>
        </w:rPr>
        <w:t xml:space="preserve">Федеральным </w:t>
      </w:r>
      <w:hyperlink r:id="rId18" w:history="1">
        <w:r w:rsidRPr="00F85B2A">
          <w:rPr>
            <w:rFonts w:ascii="Times New Roman" w:hAnsi="Times New Roman" w:cs="Times New Roman"/>
            <w:color w:val="000000" w:themeColor="text1"/>
            <w:sz w:val="28"/>
            <w:szCs w:val="28"/>
          </w:rPr>
          <w:t>законом</w:t>
        </w:r>
      </w:hyperlink>
      <w:r w:rsidRPr="00007FD4">
        <w:rPr>
          <w:rFonts w:ascii="Times New Roman" w:hAnsi="Times New Roman" w:cs="Times New Roman"/>
          <w:sz w:val="28"/>
          <w:szCs w:val="28"/>
        </w:rPr>
        <w:t xml:space="preserve"> от 26.12.2008 294-ФЗ </w:t>
      </w:r>
      <w:r w:rsidR="00F85B2A">
        <w:rPr>
          <w:rFonts w:ascii="Times New Roman" w:hAnsi="Times New Roman" w:cs="Times New Roman"/>
          <w:sz w:val="28"/>
          <w:szCs w:val="28"/>
        </w:rPr>
        <w:t>«</w:t>
      </w:r>
      <w:r w:rsidRPr="00007FD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85B2A">
        <w:rPr>
          <w:rFonts w:ascii="Times New Roman" w:hAnsi="Times New Roman" w:cs="Times New Roman"/>
          <w:sz w:val="28"/>
          <w:szCs w:val="28"/>
        </w:rPr>
        <w:t>»</w:t>
      </w:r>
      <w:r w:rsidRPr="00007FD4">
        <w:rPr>
          <w:rFonts w:ascii="Times New Roman" w:hAnsi="Times New Roman" w:cs="Times New Roman"/>
          <w:sz w:val="28"/>
          <w:szCs w:val="28"/>
        </w:rPr>
        <w:t>, - при предъявлении копии документа о согласовании проведения проверки с органом прокуратуры;</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580B95" w:rsidRPr="00007FD4" w:rsidRDefault="00580B95"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истребовать в рамках межведомственного информационного взаимодействия документы и (или) информацию, включенных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roofErr w:type="gramEnd"/>
    </w:p>
    <w:p w:rsidR="00580B95" w:rsidRPr="00007FD4" w:rsidRDefault="00580B95"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580B95"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580B95" w:rsidRPr="00007FD4">
        <w:rPr>
          <w:rFonts w:ascii="Times New Roman" w:hAnsi="Times New Roman" w:cs="Times New Roman"/>
          <w:sz w:val="28"/>
          <w:szCs w:val="28"/>
        </w:rPr>
        <w:t>,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w:t>
      </w:r>
      <w:r w:rsidRPr="00007FD4">
        <w:rPr>
          <w:rFonts w:ascii="Times New Roman" w:hAnsi="Times New Roman" w:cs="Times New Roman"/>
          <w:sz w:val="28"/>
          <w:szCs w:val="28"/>
        </w:rPr>
        <w:lastRenderedPageBreak/>
        <w:t>представителя) ознакомить его с настоящим Административным регламентом;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вносить запись о проведенной проверке в журнал учета проверок;</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1.7.Права и обязанности лиц, в отношении которых осуществляются мероприятия по контролю.</w:t>
      </w:r>
    </w:p>
    <w:p w:rsidR="0076648C"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1.7.1.</w:t>
      </w:r>
      <w:r w:rsidR="0076648C" w:rsidRPr="00007FD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w:t>
      </w:r>
      <w:r w:rsidR="0076648C" w:rsidRPr="00007FD4">
        <w:rPr>
          <w:rFonts w:ascii="Times New Roman" w:hAnsi="Times New Roman" w:cs="Times New Roman"/>
          <w:color w:val="FF0000"/>
          <w:sz w:val="28"/>
          <w:szCs w:val="28"/>
        </w:rPr>
        <w:t xml:space="preserve"> </w:t>
      </w:r>
      <w:r w:rsidR="0076648C" w:rsidRPr="00007FD4">
        <w:rPr>
          <w:rFonts w:ascii="Times New Roman" w:hAnsi="Times New Roman" w:cs="Times New Roman"/>
          <w:sz w:val="28"/>
          <w:szCs w:val="28"/>
        </w:rPr>
        <w:t xml:space="preserve"> при проведении проверки имеет право:</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1325E" w:rsidRPr="00007FD4" w:rsidRDefault="0061325E"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1325E" w:rsidRPr="00007FD4" w:rsidRDefault="0061325E"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направлять в   орган муниципального контроля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представлять дополнительно сведения, подтверждающие достоверность ранее представленных документов;</w:t>
      </w:r>
    </w:p>
    <w:p w:rsidR="0061325E" w:rsidRPr="00007FD4" w:rsidRDefault="0061325E"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привлекать Уполномоченного при Президенте Российской Федерации по </w:t>
      </w:r>
      <w:r w:rsidRPr="00007FD4">
        <w:rPr>
          <w:rFonts w:ascii="Times New Roman" w:hAnsi="Times New Roman" w:cs="Times New Roman"/>
          <w:sz w:val="28"/>
          <w:szCs w:val="28"/>
        </w:rPr>
        <w:lastRenderedPageBreak/>
        <w:t>защите прав предпринимателей либо уполномоченного по защите прав предпринимателей в субъекте Российской Федерации к участию в проверке.</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1.7.2.Руководитель, иное должностное лицо или уполномоченный представитель </w:t>
      </w:r>
      <w:r w:rsidR="0061325E" w:rsidRPr="00007FD4">
        <w:rPr>
          <w:rFonts w:ascii="Times New Roman" w:hAnsi="Times New Roman" w:cs="Times New Roman"/>
          <w:sz w:val="28"/>
          <w:szCs w:val="28"/>
        </w:rPr>
        <w:t>юридического лица, индивидуальный предприниматель или его уполномоченный представитель</w:t>
      </w:r>
      <w:r w:rsidR="0061325E" w:rsidRPr="00007FD4">
        <w:rPr>
          <w:rFonts w:ascii="Times New Roman" w:hAnsi="Times New Roman" w:cs="Times New Roman"/>
          <w:color w:val="FF0000"/>
          <w:sz w:val="28"/>
          <w:szCs w:val="28"/>
        </w:rPr>
        <w:t xml:space="preserve"> </w:t>
      </w:r>
      <w:r w:rsidR="0061325E" w:rsidRPr="00007FD4">
        <w:rPr>
          <w:rFonts w:ascii="Times New Roman" w:hAnsi="Times New Roman" w:cs="Times New Roman"/>
          <w:sz w:val="28"/>
          <w:szCs w:val="28"/>
        </w:rPr>
        <w:t xml:space="preserve"> </w:t>
      </w:r>
      <w:r w:rsidRPr="00007FD4">
        <w:rPr>
          <w:rFonts w:ascii="Times New Roman" w:hAnsi="Times New Roman" w:cs="Times New Roman"/>
          <w:sz w:val="28"/>
          <w:szCs w:val="28"/>
        </w:rPr>
        <w:t>при проведении проверки обязан:</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соблюдать законодательство Российской Федерации, Свердловской области, нормативные правовые акты Березовского городского округа в сфере оказания услуг торговли;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не препятствовать проведению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обеспечить ведение журнала учета проверок;</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исполнять предписания органа муниципального контроля по вопросам соблюдения обязательных требований и устранения нарушений в области торговой деятельности.</w:t>
      </w:r>
    </w:p>
    <w:p w:rsidR="0061325E" w:rsidRPr="00007FD4" w:rsidRDefault="0061325E" w:rsidP="002C418C">
      <w:pPr>
        <w:spacing w:after="0" w:line="240" w:lineRule="auto"/>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1.8.Исчерпывающий перечень документов и (или) информации, </w:t>
      </w:r>
      <w:proofErr w:type="spellStart"/>
      <w:r w:rsidRPr="00007FD4">
        <w:rPr>
          <w:rFonts w:ascii="Times New Roman" w:hAnsi="Times New Roman" w:cs="Times New Roman"/>
          <w:sz w:val="28"/>
          <w:szCs w:val="28"/>
        </w:rPr>
        <w:t>истребуемых</w:t>
      </w:r>
      <w:proofErr w:type="spellEnd"/>
      <w:r w:rsidRPr="00007FD4">
        <w:rPr>
          <w:rFonts w:ascii="Times New Roman" w:hAnsi="Times New Roman" w:cs="Times New Roman"/>
          <w:sz w:val="28"/>
          <w:szCs w:val="28"/>
        </w:rPr>
        <w:t xml:space="preserve"> в ходе проверки непосредственно у проверяемого юридического лица, индивидуального предпринимателя в соответствии с законодательными актами о проведении муниципального контроля, предусмотренного настоящим Административным регламентом, следующий:</w:t>
      </w:r>
    </w:p>
    <w:p w:rsidR="0061325E" w:rsidRPr="00007FD4" w:rsidRDefault="0061325E" w:rsidP="002C418C">
      <w:pPr>
        <w:spacing w:after="0" w:line="240" w:lineRule="auto"/>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61"/>
        <w:gridCol w:w="2693"/>
        <w:gridCol w:w="3969"/>
      </w:tblGrid>
      <w:tr w:rsidR="0061325E" w:rsidRPr="00007FD4" w:rsidTr="00F85B2A">
        <w:tc>
          <w:tcPr>
            <w:tcW w:w="3261" w:type="dxa"/>
            <w:tcBorders>
              <w:top w:val="single" w:sz="4" w:space="0" w:color="auto"/>
              <w:left w:val="single" w:sz="4" w:space="0" w:color="auto"/>
              <w:bottom w:val="single" w:sz="4" w:space="0" w:color="auto"/>
              <w:right w:val="single" w:sz="4" w:space="0" w:color="auto"/>
            </w:tcBorders>
            <w:vAlign w:val="center"/>
            <w:hideMark/>
          </w:tcPr>
          <w:p w:rsidR="0061325E" w:rsidRPr="00007FD4" w:rsidRDefault="0061325E" w:rsidP="00F85B2A">
            <w:pPr>
              <w:spacing w:after="0" w:line="240" w:lineRule="auto"/>
              <w:ind w:hanging="62"/>
              <w:jc w:val="center"/>
              <w:rPr>
                <w:rFonts w:ascii="Times New Roman" w:hAnsi="Times New Roman" w:cs="Times New Roman"/>
                <w:sz w:val="28"/>
                <w:szCs w:val="28"/>
              </w:rPr>
            </w:pPr>
            <w:r w:rsidRPr="00007FD4">
              <w:rPr>
                <w:rFonts w:ascii="Times New Roman" w:hAnsi="Times New Roman" w:cs="Times New Roman"/>
                <w:sz w:val="28"/>
                <w:szCs w:val="28"/>
              </w:rPr>
              <w:t>Категория и (или) наименование представляемого документа</w:t>
            </w:r>
          </w:p>
        </w:tc>
        <w:tc>
          <w:tcPr>
            <w:tcW w:w="2693"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jc w:val="center"/>
              <w:rPr>
                <w:rFonts w:ascii="Times New Roman" w:hAnsi="Times New Roman" w:cs="Times New Roman"/>
                <w:sz w:val="28"/>
                <w:szCs w:val="28"/>
              </w:rPr>
            </w:pPr>
            <w:r w:rsidRPr="00007FD4">
              <w:rPr>
                <w:rFonts w:ascii="Times New Roman" w:hAnsi="Times New Roman" w:cs="Times New Roman"/>
                <w:sz w:val="28"/>
                <w:szCs w:val="28"/>
              </w:rPr>
              <w:t>Форма представления документа</w:t>
            </w:r>
          </w:p>
        </w:tc>
        <w:tc>
          <w:tcPr>
            <w:tcW w:w="3969"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jc w:val="center"/>
              <w:rPr>
                <w:rFonts w:ascii="Times New Roman" w:hAnsi="Times New Roman" w:cs="Times New Roman"/>
                <w:sz w:val="28"/>
                <w:szCs w:val="28"/>
              </w:rPr>
            </w:pPr>
            <w:r w:rsidRPr="00007FD4">
              <w:rPr>
                <w:rFonts w:ascii="Times New Roman" w:hAnsi="Times New Roman" w:cs="Times New Roman"/>
                <w:sz w:val="28"/>
                <w:szCs w:val="28"/>
              </w:rPr>
              <w:t>Примечание</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2941AB">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 xml:space="preserve">Документ, удостоверяющий личность заявителя из числа </w:t>
            </w:r>
            <w:proofErr w:type="gramStart"/>
            <w:r w:rsidRPr="00007FD4">
              <w:rPr>
                <w:rFonts w:ascii="Times New Roman" w:hAnsi="Times New Roman" w:cs="Times New Roman"/>
                <w:sz w:val="28"/>
                <w:szCs w:val="28"/>
              </w:rPr>
              <w:t>следующих</w:t>
            </w:r>
            <w:proofErr w:type="gramEnd"/>
            <w:r w:rsidRPr="00007FD4">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jc w:val="center"/>
              <w:rPr>
                <w:rFonts w:ascii="Times New Roman" w:hAnsi="Times New Roman" w:cs="Times New Roman"/>
                <w:sz w:val="28"/>
                <w:szCs w:val="28"/>
              </w:rPr>
            </w:pPr>
            <w:r w:rsidRPr="00007FD4">
              <w:rPr>
                <w:rFonts w:ascii="Times New Roman" w:hAnsi="Times New Roman" w:cs="Times New Roman"/>
                <w:sz w:val="28"/>
                <w:szCs w:val="28"/>
              </w:rPr>
              <w:t>-</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паспорт гражданина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 xml:space="preserve">Копия с предъявлением подлинника или </w:t>
            </w:r>
            <w:r w:rsidRPr="00007FD4">
              <w:rPr>
                <w:rFonts w:ascii="Times New Roman" w:hAnsi="Times New Roman" w:cs="Times New Roman"/>
                <w:sz w:val="28"/>
                <w:szCs w:val="28"/>
              </w:rPr>
              <w:lastRenderedPageBreak/>
              <w:t>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jc w:val="center"/>
              <w:rPr>
                <w:rFonts w:ascii="Times New Roman" w:hAnsi="Times New Roman" w:cs="Times New Roman"/>
                <w:sz w:val="28"/>
                <w:szCs w:val="28"/>
              </w:rPr>
            </w:pPr>
            <w:r w:rsidRPr="00007FD4">
              <w:rPr>
                <w:rFonts w:ascii="Times New Roman" w:hAnsi="Times New Roman" w:cs="Times New Roman"/>
                <w:sz w:val="28"/>
                <w:szCs w:val="28"/>
              </w:rPr>
              <w:lastRenderedPageBreak/>
              <w:t>-</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lastRenderedPageBreak/>
              <w:t>паспорт гражданина иностранного государства</w:t>
            </w:r>
          </w:p>
        </w:tc>
        <w:tc>
          <w:tcPr>
            <w:tcW w:w="2693"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То же</w:t>
            </w:r>
          </w:p>
        </w:tc>
        <w:tc>
          <w:tcPr>
            <w:tcW w:w="3969"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либо подлинность подписи переводчика должна быть удостоверена нотариально</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Учредительные документы (для юридических лиц) из числа следующих:</w:t>
            </w:r>
          </w:p>
        </w:tc>
        <w:tc>
          <w:tcPr>
            <w:tcW w:w="2693" w:type="dxa"/>
            <w:tcBorders>
              <w:top w:val="single" w:sz="4" w:space="0" w:color="auto"/>
              <w:left w:val="single" w:sz="4" w:space="0" w:color="auto"/>
              <w:bottom w:val="single" w:sz="4" w:space="0" w:color="auto"/>
              <w:right w:val="single" w:sz="4" w:space="0" w:color="auto"/>
            </w:tcBorders>
          </w:tcPr>
          <w:p w:rsidR="0061325E" w:rsidRPr="00007FD4" w:rsidRDefault="0061325E" w:rsidP="00F85B2A">
            <w:pPr>
              <w:spacing w:after="0" w:line="240" w:lineRule="auto"/>
              <w:ind w:hanging="62"/>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61325E" w:rsidRPr="00007FD4" w:rsidRDefault="0061325E" w:rsidP="00F85B2A">
            <w:pPr>
              <w:spacing w:after="0" w:line="240" w:lineRule="auto"/>
              <w:ind w:hanging="62"/>
              <w:rPr>
                <w:rFonts w:ascii="Times New Roman" w:hAnsi="Times New Roman" w:cs="Times New Roman"/>
                <w:sz w:val="28"/>
                <w:szCs w:val="28"/>
              </w:rPr>
            </w:pP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устав</w:t>
            </w:r>
          </w:p>
        </w:tc>
        <w:tc>
          <w:tcPr>
            <w:tcW w:w="2693"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 xml:space="preserve">заверенный перевод </w:t>
            </w:r>
            <w:proofErr w:type="gramStart"/>
            <w:r w:rsidRPr="00007FD4">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07FD4">
              <w:rPr>
                <w:rFonts w:ascii="Times New Roman" w:hAnsi="Times New Roman" w:cs="Times New Roman"/>
                <w:sz w:val="28"/>
                <w:szCs w:val="28"/>
              </w:rPr>
              <w:t>, если заявителем является иностранное юридическое лицо</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учредительный договор</w:t>
            </w:r>
          </w:p>
        </w:tc>
        <w:tc>
          <w:tcPr>
            <w:tcW w:w="2693"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Учредительный договор представляется в случае, если он является учредительным документом юридического лица</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Документ, подтверждающий полномочия представителя</w:t>
            </w:r>
          </w:p>
        </w:tc>
        <w:tc>
          <w:tcPr>
            <w:tcW w:w="2693"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spacing w:after="0" w:line="240" w:lineRule="auto"/>
              <w:ind w:hanging="62"/>
              <w:rPr>
                <w:rFonts w:ascii="Times New Roman" w:hAnsi="Times New Roman" w:cs="Times New Roman"/>
                <w:sz w:val="28"/>
                <w:szCs w:val="28"/>
              </w:rPr>
            </w:pPr>
            <w:r w:rsidRPr="00007FD4">
              <w:rPr>
                <w:rFonts w:ascii="Times New Roman" w:hAnsi="Times New Roman" w:cs="Times New Roman"/>
                <w:sz w:val="28"/>
                <w:szCs w:val="28"/>
              </w:rPr>
              <w:t>подлинник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tcPr>
          <w:p w:rsidR="0061325E" w:rsidRPr="00007FD4" w:rsidRDefault="0061325E" w:rsidP="00F85B2A">
            <w:pPr>
              <w:spacing w:after="0" w:line="240" w:lineRule="auto"/>
              <w:ind w:hanging="62"/>
              <w:rPr>
                <w:rFonts w:ascii="Times New Roman" w:hAnsi="Times New Roman" w:cs="Times New Roman"/>
                <w:sz w:val="28"/>
                <w:szCs w:val="28"/>
              </w:rPr>
            </w:pPr>
          </w:p>
        </w:tc>
      </w:tr>
    </w:tbl>
    <w:p w:rsidR="0061325E" w:rsidRPr="00007FD4" w:rsidRDefault="0061325E" w:rsidP="002C418C">
      <w:pPr>
        <w:spacing w:after="0" w:line="240" w:lineRule="auto"/>
        <w:ind w:firstLine="709"/>
        <w:jc w:val="both"/>
        <w:rPr>
          <w:rFonts w:ascii="Times New Roman" w:hAnsi="Times New Roman" w:cs="Times New Roman"/>
          <w:sz w:val="28"/>
          <w:szCs w:val="28"/>
        </w:rPr>
      </w:pPr>
      <w:bookmarkStart w:id="2" w:name="P148"/>
      <w:bookmarkEnd w:id="2"/>
      <w:r w:rsidRPr="00007FD4">
        <w:rPr>
          <w:rFonts w:ascii="Times New Roman" w:hAnsi="Times New Roman" w:cs="Times New Roman"/>
          <w:sz w:val="28"/>
          <w:szCs w:val="28"/>
        </w:rPr>
        <w:t xml:space="preserve">1.8.1.По инициативе заявителя могут быть </w:t>
      </w:r>
      <w:proofErr w:type="gramStart"/>
      <w:r w:rsidRPr="00007FD4">
        <w:rPr>
          <w:rFonts w:ascii="Times New Roman" w:hAnsi="Times New Roman" w:cs="Times New Roman"/>
          <w:sz w:val="28"/>
          <w:szCs w:val="28"/>
        </w:rPr>
        <w:t>представлены</w:t>
      </w:r>
      <w:proofErr w:type="gramEnd"/>
      <w:r w:rsidRPr="00007FD4">
        <w:rPr>
          <w:rFonts w:ascii="Times New Roman" w:hAnsi="Times New Roman" w:cs="Times New Roman"/>
          <w:sz w:val="28"/>
          <w:szCs w:val="28"/>
        </w:rPr>
        <w:t>:</w:t>
      </w:r>
    </w:p>
    <w:p w:rsidR="0061325E" w:rsidRPr="00007FD4" w:rsidRDefault="0061325E" w:rsidP="002C418C">
      <w:pPr>
        <w:spacing w:after="0" w:line="240" w:lineRule="auto"/>
        <w:ind w:firstLine="709"/>
        <w:jc w:val="both"/>
        <w:rPr>
          <w:rFonts w:ascii="Times New Roman" w:hAnsi="Times New Roman" w:cs="Times New Roman"/>
          <w:sz w:val="28"/>
          <w:szCs w:val="28"/>
        </w:rPr>
      </w:pPr>
      <w:r w:rsidRPr="00007FD4">
        <w:rPr>
          <w:rFonts w:ascii="Times New Roman" w:hAnsi="Times New Roman" w:cs="Times New Roman"/>
          <w:sz w:val="28"/>
          <w:szCs w:val="28"/>
        </w:rPr>
        <w:t>1)для индивидуальных предпринимателей - свидетельство о государственной регистрации физического лица в качестве индивидуального предпринимателя или выписка из государственного реестра об индивидуальном предпринимателе, являющемся заявителем;</w:t>
      </w:r>
    </w:p>
    <w:p w:rsidR="0061325E" w:rsidRPr="00007FD4" w:rsidRDefault="0061325E" w:rsidP="00F85B2A">
      <w:pPr>
        <w:tabs>
          <w:tab w:val="left" w:pos="709"/>
        </w:tabs>
        <w:spacing w:after="0" w:line="240" w:lineRule="auto"/>
        <w:ind w:firstLine="709"/>
        <w:jc w:val="both"/>
        <w:rPr>
          <w:rFonts w:ascii="Times New Roman" w:hAnsi="Times New Roman" w:cs="Times New Roman"/>
          <w:sz w:val="28"/>
          <w:szCs w:val="28"/>
        </w:rPr>
      </w:pPr>
      <w:r w:rsidRPr="00007FD4">
        <w:rPr>
          <w:rFonts w:ascii="Times New Roman" w:hAnsi="Times New Roman" w:cs="Times New Roman"/>
          <w:sz w:val="28"/>
          <w:szCs w:val="28"/>
        </w:rPr>
        <w:t>2)для юридического лица - свидетельство о государственной регистрации юридического лица или выписка из государственного реестра о юридическом лице, являющемся заявителем.</w:t>
      </w:r>
    </w:p>
    <w:p w:rsidR="0061325E" w:rsidRPr="00007FD4" w:rsidRDefault="0061325E" w:rsidP="00F85B2A">
      <w:pPr>
        <w:pStyle w:val="ConsPlusNormal"/>
        <w:tabs>
          <w:tab w:val="left" w:pos="709"/>
        </w:tabs>
        <w:ind w:firstLine="709"/>
        <w:jc w:val="both"/>
        <w:rPr>
          <w:rFonts w:ascii="Times New Roman" w:hAnsi="Times New Roman" w:cs="Times New Roman"/>
          <w:sz w:val="28"/>
          <w:szCs w:val="28"/>
        </w:rPr>
      </w:pPr>
      <w:r w:rsidRPr="00007FD4">
        <w:rPr>
          <w:rFonts w:ascii="Times New Roman" w:hAnsi="Times New Roman" w:cs="Times New Roman"/>
          <w:sz w:val="28"/>
          <w:szCs w:val="28"/>
        </w:rPr>
        <w:lastRenderedPageBreak/>
        <w:t>1.9.Исчерпывающий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tbl>
      <w:tblPr>
        <w:tblStyle w:val="ab"/>
        <w:tblW w:w="0" w:type="auto"/>
        <w:tblInd w:w="108" w:type="dxa"/>
        <w:tblLook w:val="04A0"/>
      </w:tblPr>
      <w:tblGrid>
        <w:gridCol w:w="596"/>
        <w:gridCol w:w="4961"/>
        <w:gridCol w:w="4366"/>
      </w:tblGrid>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 </w:t>
            </w:r>
            <w:proofErr w:type="spellStart"/>
            <w:proofErr w:type="gramStart"/>
            <w:r w:rsidRPr="00007FD4">
              <w:rPr>
                <w:rFonts w:ascii="Times New Roman" w:hAnsi="Times New Roman" w:cs="Times New Roman"/>
                <w:sz w:val="28"/>
                <w:szCs w:val="28"/>
              </w:rPr>
              <w:t>п</w:t>
            </w:r>
            <w:proofErr w:type="spellEnd"/>
            <w:proofErr w:type="gramEnd"/>
            <w:r w:rsidRPr="00007FD4">
              <w:rPr>
                <w:rFonts w:ascii="Times New Roman" w:hAnsi="Times New Roman" w:cs="Times New Roman"/>
                <w:sz w:val="28"/>
                <w:szCs w:val="28"/>
              </w:rPr>
              <w:t>/</w:t>
            </w:r>
            <w:proofErr w:type="spellStart"/>
            <w:r w:rsidRPr="00007FD4">
              <w:rPr>
                <w:rFonts w:ascii="Times New Roman" w:hAnsi="Times New Roman" w:cs="Times New Roman"/>
                <w:sz w:val="28"/>
                <w:szCs w:val="28"/>
              </w:rPr>
              <w:t>п</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pStyle w:val="ConsPlusNormal"/>
              <w:jc w:val="both"/>
              <w:rPr>
                <w:rFonts w:ascii="Times New Roman" w:hAnsi="Times New Roman" w:cs="Times New Roman"/>
                <w:sz w:val="28"/>
                <w:szCs w:val="28"/>
              </w:rPr>
            </w:pPr>
            <w:r w:rsidRPr="00007FD4">
              <w:rPr>
                <w:rFonts w:ascii="Times New Roman" w:hAnsi="Times New Roman" w:cs="Times New Roman"/>
                <w:sz w:val="28"/>
                <w:szCs w:val="28"/>
              </w:rPr>
              <w:t>Наименование документа и (или) информации</w:t>
            </w:r>
          </w:p>
        </w:tc>
        <w:tc>
          <w:tcPr>
            <w:tcW w:w="436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pStyle w:val="ConsPlusNormal"/>
              <w:jc w:val="both"/>
              <w:rPr>
                <w:rFonts w:ascii="Times New Roman" w:hAnsi="Times New Roman" w:cs="Times New Roman"/>
                <w:sz w:val="28"/>
                <w:szCs w:val="28"/>
              </w:rPr>
            </w:pPr>
            <w:r w:rsidRPr="00007FD4">
              <w:rPr>
                <w:rFonts w:ascii="Times New Roman" w:hAnsi="Times New Roman" w:cs="Times New Roman"/>
                <w:sz w:val="28"/>
                <w:szCs w:val="28"/>
              </w:rPr>
              <w:t>Федеральные органы исполнительной власти, органы государственных внебюджетных фондов, в распоряжении которых находятся документ и (или) информация</w:t>
            </w:r>
          </w:p>
        </w:tc>
      </w:tr>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pStyle w:val="ConsPlusNormal"/>
              <w:ind w:left="-682" w:firstLine="709"/>
              <w:jc w:val="both"/>
              <w:rPr>
                <w:rFonts w:ascii="Times New Roman" w:hAnsi="Times New Roman" w:cs="Times New Roman"/>
                <w:sz w:val="28"/>
                <w:szCs w:val="28"/>
              </w:rPr>
            </w:pPr>
            <w:r w:rsidRPr="00007FD4">
              <w:rPr>
                <w:rFonts w:ascii="Times New Roman" w:hAnsi="Times New Roman" w:cs="Times New Roman"/>
                <w:sz w:val="28"/>
                <w:szCs w:val="28"/>
              </w:rPr>
              <w:t>1.</w:t>
            </w:r>
          </w:p>
        </w:tc>
        <w:tc>
          <w:tcPr>
            <w:tcW w:w="4961" w:type="dxa"/>
            <w:tcBorders>
              <w:top w:val="single" w:sz="4" w:space="0" w:color="auto"/>
              <w:left w:val="single" w:sz="4" w:space="0" w:color="auto"/>
              <w:bottom w:val="single" w:sz="4" w:space="0" w:color="auto"/>
              <w:right w:val="single" w:sz="4" w:space="0" w:color="auto"/>
            </w:tcBorders>
          </w:tcPr>
          <w:p w:rsidR="0061325E" w:rsidRPr="00007FD4" w:rsidRDefault="0061325E" w:rsidP="00F85B2A">
            <w:pPr>
              <w:autoSpaceDE w:val="0"/>
              <w:autoSpaceDN w:val="0"/>
              <w:adjustRightInd w:val="0"/>
              <w:spacing w:after="0" w:line="240" w:lineRule="auto"/>
              <w:rPr>
                <w:rFonts w:ascii="Times New Roman" w:hAnsi="Times New Roman" w:cs="Times New Roman"/>
                <w:sz w:val="28"/>
                <w:szCs w:val="28"/>
              </w:rPr>
            </w:pPr>
            <w:r w:rsidRPr="00007FD4">
              <w:rPr>
                <w:rFonts w:ascii="Times New Roman" w:hAnsi="Times New Roman" w:cs="Times New Roman"/>
                <w:sz w:val="28"/>
                <w:szCs w:val="28"/>
              </w:rPr>
              <w:t>Сведения из Единого государственного реестра налогоплательщиков</w:t>
            </w:r>
          </w:p>
          <w:p w:rsidR="0061325E" w:rsidRPr="00007FD4" w:rsidRDefault="0061325E" w:rsidP="00F85B2A">
            <w:pPr>
              <w:pStyle w:val="ConsPlusNormal"/>
              <w:jc w:val="both"/>
              <w:rPr>
                <w:rFonts w:ascii="Times New Roman" w:hAnsi="Times New Roman" w:cs="Times New Roman"/>
                <w:sz w:val="28"/>
                <w:szCs w:val="28"/>
              </w:rPr>
            </w:pPr>
          </w:p>
        </w:tc>
        <w:tc>
          <w:tcPr>
            <w:tcW w:w="436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pStyle w:val="ConsPlusNormal"/>
              <w:jc w:val="both"/>
              <w:rPr>
                <w:rFonts w:ascii="Times New Roman" w:hAnsi="Times New Roman" w:cs="Times New Roman"/>
                <w:sz w:val="28"/>
                <w:szCs w:val="28"/>
              </w:rPr>
            </w:pPr>
            <w:r w:rsidRPr="00007FD4">
              <w:rPr>
                <w:rFonts w:ascii="Times New Roman" w:hAnsi="Times New Roman" w:cs="Times New Roman"/>
                <w:sz w:val="28"/>
                <w:szCs w:val="28"/>
              </w:rPr>
              <w:t>ФНС России</w:t>
            </w:r>
          </w:p>
        </w:tc>
      </w:tr>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pStyle w:val="ConsPlusNormal"/>
              <w:ind w:left="-682" w:firstLine="709"/>
              <w:jc w:val="both"/>
              <w:rPr>
                <w:rFonts w:ascii="Times New Roman" w:hAnsi="Times New Roman" w:cs="Times New Roman"/>
                <w:sz w:val="28"/>
                <w:szCs w:val="28"/>
              </w:rPr>
            </w:pPr>
            <w:r w:rsidRPr="00007FD4">
              <w:rPr>
                <w:rFonts w:ascii="Times New Roman" w:hAnsi="Times New Roman" w:cs="Times New Roman"/>
                <w:sz w:val="28"/>
                <w:szCs w:val="28"/>
              </w:rPr>
              <w:t>2.</w:t>
            </w:r>
          </w:p>
        </w:tc>
        <w:tc>
          <w:tcPr>
            <w:tcW w:w="4961" w:type="dxa"/>
            <w:tcBorders>
              <w:top w:val="single" w:sz="4" w:space="0" w:color="auto"/>
              <w:left w:val="single" w:sz="4" w:space="0" w:color="auto"/>
              <w:bottom w:val="single" w:sz="4" w:space="0" w:color="auto"/>
              <w:right w:val="single" w:sz="4" w:space="0" w:color="auto"/>
            </w:tcBorders>
          </w:tcPr>
          <w:p w:rsidR="0061325E" w:rsidRPr="00007FD4" w:rsidRDefault="0061325E" w:rsidP="00F85B2A">
            <w:pPr>
              <w:autoSpaceDE w:val="0"/>
              <w:autoSpaceDN w:val="0"/>
              <w:adjustRightInd w:val="0"/>
              <w:spacing w:after="0" w:line="240" w:lineRule="auto"/>
              <w:rPr>
                <w:rFonts w:ascii="Times New Roman" w:hAnsi="Times New Roman" w:cs="Times New Roman"/>
                <w:sz w:val="28"/>
                <w:szCs w:val="28"/>
              </w:rPr>
            </w:pPr>
            <w:r w:rsidRPr="00007FD4">
              <w:rPr>
                <w:rFonts w:ascii="Times New Roman" w:hAnsi="Times New Roman" w:cs="Times New Roman"/>
                <w:sz w:val="28"/>
                <w:szCs w:val="28"/>
              </w:rPr>
              <w:t>Сведения из Единого государственного реестра индивидуальных предпринимателей</w:t>
            </w:r>
          </w:p>
          <w:p w:rsidR="0061325E" w:rsidRPr="00007FD4" w:rsidRDefault="0061325E" w:rsidP="00F85B2A">
            <w:pPr>
              <w:pStyle w:val="ConsPlusNormal"/>
              <w:jc w:val="both"/>
              <w:rPr>
                <w:rFonts w:ascii="Times New Roman" w:hAnsi="Times New Roman" w:cs="Times New Roman"/>
                <w:sz w:val="28"/>
                <w:szCs w:val="28"/>
              </w:rPr>
            </w:pPr>
          </w:p>
        </w:tc>
        <w:tc>
          <w:tcPr>
            <w:tcW w:w="436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pStyle w:val="ConsPlusNormal"/>
              <w:jc w:val="both"/>
              <w:rPr>
                <w:rFonts w:ascii="Times New Roman" w:hAnsi="Times New Roman" w:cs="Times New Roman"/>
                <w:sz w:val="28"/>
                <w:szCs w:val="28"/>
              </w:rPr>
            </w:pPr>
            <w:r w:rsidRPr="00007FD4">
              <w:rPr>
                <w:rFonts w:ascii="Times New Roman" w:hAnsi="Times New Roman" w:cs="Times New Roman"/>
                <w:sz w:val="28"/>
                <w:szCs w:val="28"/>
              </w:rPr>
              <w:t>ФНС России</w:t>
            </w:r>
          </w:p>
        </w:tc>
      </w:tr>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pStyle w:val="ConsPlusNormal"/>
              <w:ind w:left="-682" w:firstLine="709"/>
              <w:jc w:val="both"/>
              <w:rPr>
                <w:rFonts w:ascii="Times New Roman" w:hAnsi="Times New Roman" w:cs="Times New Roman"/>
                <w:sz w:val="28"/>
                <w:szCs w:val="28"/>
              </w:rPr>
            </w:pPr>
            <w:r w:rsidRPr="00007FD4">
              <w:rPr>
                <w:rFonts w:ascii="Times New Roman" w:hAnsi="Times New Roman" w:cs="Times New Roman"/>
                <w:sz w:val="28"/>
                <w:szCs w:val="28"/>
              </w:rPr>
              <w:t>3.</w:t>
            </w:r>
          </w:p>
        </w:tc>
        <w:tc>
          <w:tcPr>
            <w:tcW w:w="4961" w:type="dxa"/>
            <w:tcBorders>
              <w:top w:val="single" w:sz="4" w:space="0" w:color="auto"/>
              <w:left w:val="single" w:sz="4" w:space="0" w:color="auto"/>
              <w:bottom w:val="single" w:sz="4" w:space="0" w:color="auto"/>
              <w:right w:val="single" w:sz="4" w:space="0" w:color="auto"/>
            </w:tcBorders>
          </w:tcPr>
          <w:p w:rsidR="0061325E" w:rsidRPr="00007FD4" w:rsidRDefault="0061325E" w:rsidP="00F85B2A">
            <w:pPr>
              <w:autoSpaceDE w:val="0"/>
              <w:autoSpaceDN w:val="0"/>
              <w:adjustRightInd w:val="0"/>
              <w:spacing w:after="0" w:line="240" w:lineRule="auto"/>
              <w:rPr>
                <w:rFonts w:ascii="Times New Roman" w:hAnsi="Times New Roman" w:cs="Times New Roman"/>
                <w:sz w:val="28"/>
                <w:szCs w:val="28"/>
              </w:rPr>
            </w:pPr>
            <w:r w:rsidRPr="00007FD4">
              <w:rPr>
                <w:rFonts w:ascii="Times New Roman" w:hAnsi="Times New Roman" w:cs="Times New Roman"/>
                <w:sz w:val="28"/>
                <w:szCs w:val="28"/>
              </w:rPr>
              <w:t>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p w:rsidR="0061325E" w:rsidRPr="00007FD4" w:rsidRDefault="0061325E" w:rsidP="00F85B2A">
            <w:pPr>
              <w:pStyle w:val="ConsPlusNormal"/>
              <w:jc w:val="both"/>
              <w:rPr>
                <w:rFonts w:ascii="Times New Roman" w:hAnsi="Times New Roman" w:cs="Times New Roman"/>
                <w:sz w:val="28"/>
                <w:szCs w:val="28"/>
              </w:rPr>
            </w:pPr>
          </w:p>
        </w:tc>
        <w:tc>
          <w:tcPr>
            <w:tcW w:w="4366" w:type="dxa"/>
            <w:tcBorders>
              <w:top w:val="single" w:sz="4" w:space="0" w:color="auto"/>
              <w:left w:val="single" w:sz="4" w:space="0" w:color="auto"/>
              <w:bottom w:val="single" w:sz="4" w:space="0" w:color="auto"/>
              <w:right w:val="single" w:sz="4" w:space="0" w:color="auto"/>
            </w:tcBorders>
          </w:tcPr>
          <w:p w:rsidR="0061325E" w:rsidRPr="00007FD4" w:rsidRDefault="0061325E" w:rsidP="00F85B2A">
            <w:pPr>
              <w:autoSpaceDE w:val="0"/>
              <w:autoSpaceDN w:val="0"/>
              <w:adjustRightInd w:val="0"/>
              <w:spacing w:after="0" w:line="240" w:lineRule="auto"/>
              <w:rPr>
                <w:rFonts w:ascii="Times New Roman" w:hAnsi="Times New Roman" w:cs="Times New Roman"/>
                <w:sz w:val="28"/>
                <w:szCs w:val="28"/>
              </w:rPr>
            </w:pPr>
            <w:proofErr w:type="spellStart"/>
            <w:r w:rsidRPr="00007FD4">
              <w:rPr>
                <w:rFonts w:ascii="Times New Roman" w:hAnsi="Times New Roman" w:cs="Times New Roman"/>
                <w:sz w:val="28"/>
                <w:szCs w:val="28"/>
              </w:rPr>
              <w:t>Росалкогольрегулирование</w:t>
            </w:r>
            <w:proofErr w:type="spellEnd"/>
          </w:p>
          <w:p w:rsidR="0061325E" w:rsidRPr="00007FD4" w:rsidRDefault="0061325E" w:rsidP="00F85B2A">
            <w:pPr>
              <w:pStyle w:val="ConsPlusNormal"/>
              <w:jc w:val="both"/>
              <w:rPr>
                <w:rFonts w:ascii="Times New Roman" w:hAnsi="Times New Roman" w:cs="Times New Roman"/>
                <w:sz w:val="28"/>
                <w:szCs w:val="28"/>
              </w:rPr>
            </w:pPr>
          </w:p>
        </w:tc>
      </w:tr>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pStyle w:val="ConsPlusNormal"/>
              <w:ind w:left="-682" w:firstLine="709"/>
              <w:jc w:val="both"/>
              <w:rPr>
                <w:rFonts w:ascii="Times New Roman" w:hAnsi="Times New Roman" w:cs="Times New Roman"/>
                <w:sz w:val="28"/>
                <w:szCs w:val="28"/>
              </w:rPr>
            </w:pPr>
            <w:r w:rsidRPr="00007FD4">
              <w:rPr>
                <w:rFonts w:ascii="Times New Roman" w:hAnsi="Times New Roman" w:cs="Times New Roman"/>
                <w:sz w:val="28"/>
                <w:szCs w:val="28"/>
              </w:rPr>
              <w:t>4.</w:t>
            </w:r>
          </w:p>
        </w:tc>
        <w:tc>
          <w:tcPr>
            <w:tcW w:w="49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autoSpaceDE w:val="0"/>
              <w:autoSpaceDN w:val="0"/>
              <w:adjustRightInd w:val="0"/>
              <w:spacing w:after="0" w:line="240" w:lineRule="auto"/>
              <w:rPr>
                <w:rFonts w:ascii="Times New Roman" w:hAnsi="Times New Roman" w:cs="Times New Roman"/>
                <w:sz w:val="28"/>
                <w:szCs w:val="28"/>
              </w:rPr>
            </w:pPr>
            <w:r w:rsidRPr="00007FD4">
              <w:rPr>
                <w:rFonts w:ascii="Times New Roman" w:hAnsi="Times New Roman" w:cs="Times New Roman"/>
                <w:sz w:val="28"/>
                <w:szCs w:val="28"/>
              </w:rPr>
              <w:t>Сведения из Схемы размещения нестационарных торговых объектов, расположенных на территории  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autoSpaceDE w:val="0"/>
              <w:autoSpaceDN w:val="0"/>
              <w:adjustRightInd w:val="0"/>
              <w:spacing w:after="0" w:line="240" w:lineRule="auto"/>
              <w:rPr>
                <w:rFonts w:ascii="Times New Roman" w:hAnsi="Times New Roman" w:cs="Times New Roman"/>
                <w:sz w:val="28"/>
                <w:szCs w:val="28"/>
              </w:rPr>
            </w:pPr>
            <w:r w:rsidRPr="00007FD4">
              <w:rPr>
                <w:rFonts w:ascii="Times New Roman" w:hAnsi="Times New Roman" w:cs="Times New Roman"/>
                <w:sz w:val="28"/>
                <w:szCs w:val="28"/>
              </w:rPr>
              <w:t>ОМС</w:t>
            </w:r>
          </w:p>
        </w:tc>
      </w:tr>
      <w:tr w:rsidR="0061325E" w:rsidRPr="00007FD4" w:rsidTr="00F85B2A">
        <w:trPr>
          <w:trHeight w:val="209"/>
        </w:trPr>
        <w:tc>
          <w:tcPr>
            <w:tcW w:w="59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pStyle w:val="ConsPlusNormal"/>
              <w:ind w:left="-682" w:firstLine="709"/>
              <w:jc w:val="both"/>
              <w:rPr>
                <w:rFonts w:ascii="Times New Roman" w:hAnsi="Times New Roman" w:cs="Times New Roman"/>
                <w:sz w:val="28"/>
                <w:szCs w:val="28"/>
              </w:rPr>
            </w:pPr>
            <w:r w:rsidRPr="00007FD4">
              <w:rPr>
                <w:rFonts w:ascii="Times New Roman" w:hAnsi="Times New Roman" w:cs="Times New Roman"/>
                <w:sz w:val="28"/>
                <w:szCs w:val="28"/>
              </w:rPr>
              <w:t>5.</w:t>
            </w:r>
          </w:p>
        </w:tc>
        <w:tc>
          <w:tcPr>
            <w:tcW w:w="4961"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autoSpaceDE w:val="0"/>
              <w:autoSpaceDN w:val="0"/>
              <w:adjustRightInd w:val="0"/>
              <w:spacing w:after="0" w:line="240" w:lineRule="auto"/>
              <w:rPr>
                <w:rFonts w:ascii="Times New Roman" w:hAnsi="Times New Roman" w:cs="Times New Roman"/>
                <w:sz w:val="28"/>
                <w:szCs w:val="28"/>
              </w:rPr>
            </w:pPr>
            <w:r w:rsidRPr="00007FD4">
              <w:rPr>
                <w:rFonts w:ascii="Times New Roman" w:hAnsi="Times New Roman" w:cs="Times New Roman"/>
                <w:sz w:val="28"/>
                <w:szCs w:val="28"/>
              </w:rPr>
              <w:t>Информация о  плане проведения Ярмарок на территории 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61325E" w:rsidRPr="00007FD4" w:rsidRDefault="0061325E" w:rsidP="00F85B2A">
            <w:pPr>
              <w:autoSpaceDE w:val="0"/>
              <w:autoSpaceDN w:val="0"/>
              <w:adjustRightInd w:val="0"/>
              <w:spacing w:after="0" w:line="240" w:lineRule="auto"/>
              <w:rPr>
                <w:rFonts w:ascii="Times New Roman" w:hAnsi="Times New Roman" w:cs="Times New Roman"/>
                <w:sz w:val="28"/>
                <w:szCs w:val="28"/>
              </w:rPr>
            </w:pPr>
            <w:r w:rsidRPr="00007FD4">
              <w:rPr>
                <w:rFonts w:ascii="Times New Roman" w:hAnsi="Times New Roman" w:cs="Times New Roman"/>
                <w:sz w:val="28"/>
                <w:szCs w:val="28"/>
              </w:rPr>
              <w:t>ОМС</w:t>
            </w:r>
          </w:p>
        </w:tc>
      </w:tr>
    </w:tbl>
    <w:p w:rsidR="0061325E" w:rsidRPr="00007FD4" w:rsidRDefault="0061325E" w:rsidP="002C418C">
      <w:pPr>
        <w:spacing w:after="0" w:line="240" w:lineRule="auto"/>
        <w:ind w:firstLine="709"/>
        <w:jc w:val="both"/>
        <w:rPr>
          <w:rFonts w:ascii="Times New Roman" w:hAnsi="Times New Roman" w:cs="Times New Roman"/>
          <w:sz w:val="28"/>
          <w:szCs w:val="28"/>
        </w:rPr>
      </w:pPr>
      <w:r w:rsidRPr="00007FD4">
        <w:rPr>
          <w:rFonts w:ascii="Times New Roman" w:hAnsi="Times New Roman" w:cs="Times New Roman"/>
          <w:sz w:val="28"/>
          <w:szCs w:val="28"/>
        </w:rPr>
        <w:t>1.9.1.При осуществлении муниципального контроля запрещается требовать от юридического лица, индивидуального предпринимателя:</w:t>
      </w:r>
    </w:p>
    <w:p w:rsidR="0061325E" w:rsidRPr="00007FD4" w:rsidRDefault="0061325E" w:rsidP="002C418C">
      <w:pPr>
        <w:spacing w:after="0" w:line="240" w:lineRule="auto"/>
        <w:ind w:firstLine="709"/>
        <w:jc w:val="both"/>
        <w:rPr>
          <w:rFonts w:ascii="Times New Roman" w:hAnsi="Times New Roman" w:cs="Times New Roman"/>
          <w:sz w:val="28"/>
          <w:szCs w:val="28"/>
        </w:rPr>
      </w:pPr>
      <w:r w:rsidRPr="00007FD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осуществлением муниципального контроля, предусмотренного настоящим Административным регламентом;</w:t>
      </w:r>
    </w:p>
    <w:p w:rsidR="0061325E" w:rsidRPr="00007FD4" w:rsidRDefault="0061325E" w:rsidP="002C418C">
      <w:pPr>
        <w:spacing w:after="0" w:line="240" w:lineRule="auto"/>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w:t>
      </w:r>
      <w:r w:rsidRPr="00007FD4">
        <w:rPr>
          <w:rFonts w:ascii="Times New Roman" w:hAnsi="Times New Roman" w:cs="Times New Roman"/>
          <w:sz w:val="28"/>
          <w:szCs w:val="28"/>
        </w:rPr>
        <w:lastRenderedPageBreak/>
        <w:t>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w:t>
      </w:r>
    </w:p>
    <w:p w:rsidR="0061325E" w:rsidRPr="00007FD4" w:rsidRDefault="0061325E" w:rsidP="00F85B2A">
      <w:pPr>
        <w:tabs>
          <w:tab w:val="left" w:pos="709"/>
        </w:tabs>
        <w:spacing w:after="0" w:line="240" w:lineRule="auto"/>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w:t>
      </w:r>
      <w:proofErr w:type="gramEnd"/>
      <w:r w:rsidRPr="00007FD4">
        <w:rPr>
          <w:rFonts w:ascii="Times New Roman" w:hAnsi="Times New Roman" w:cs="Times New Roman"/>
          <w:sz w:val="28"/>
          <w:szCs w:val="28"/>
        </w:rPr>
        <w:t xml:space="preserve"> услуг».</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w:t>
      </w:r>
      <w:r w:rsidR="0061325E" w:rsidRPr="00007FD4">
        <w:rPr>
          <w:rFonts w:ascii="Times New Roman" w:hAnsi="Times New Roman" w:cs="Times New Roman"/>
          <w:sz w:val="28"/>
          <w:szCs w:val="28"/>
        </w:rPr>
        <w:t>.10</w:t>
      </w:r>
      <w:r w:rsidRPr="00007FD4">
        <w:rPr>
          <w:rFonts w:ascii="Times New Roman" w:hAnsi="Times New Roman" w:cs="Times New Roman"/>
          <w:sz w:val="28"/>
          <w:szCs w:val="28"/>
        </w:rPr>
        <w:t>.Описание результата исполнения муниципальной функции.</w:t>
      </w:r>
    </w:p>
    <w:p w:rsidR="009F513D" w:rsidRPr="00007FD4" w:rsidRDefault="0061325E"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1.10</w:t>
      </w:r>
      <w:r w:rsidR="009F513D" w:rsidRPr="00007FD4">
        <w:rPr>
          <w:rFonts w:ascii="Times New Roman" w:hAnsi="Times New Roman" w:cs="Times New Roman"/>
          <w:sz w:val="28"/>
          <w:szCs w:val="28"/>
        </w:rPr>
        <w:t>.1.Конечным результатом исполнения муниципальной функции является выявление факта (отсутствия факта) нарушения.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w:t>
      </w:r>
      <w:r w:rsidR="0061325E" w:rsidRPr="00007FD4">
        <w:rPr>
          <w:rFonts w:ascii="Times New Roman" w:hAnsi="Times New Roman" w:cs="Times New Roman"/>
          <w:sz w:val="28"/>
          <w:szCs w:val="28"/>
        </w:rPr>
        <w:t>10</w:t>
      </w:r>
      <w:r w:rsidRPr="00007FD4">
        <w:rPr>
          <w:rFonts w:ascii="Times New Roman" w:hAnsi="Times New Roman" w:cs="Times New Roman"/>
          <w:sz w:val="28"/>
          <w:szCs w:val="28"/>
        </w:rPr>
        <w:t>.2.По результатам исполнения муниципальной функции составляется: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акт проверки;</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w:t>
      </w:r>
      <w:proofErr w:type="gramEnd"/>
      <w:r w:rsidRPr="00007FD4">
        <w:rPr>
          <w:rFonts w:ascii="Times New Roman" w:hAnsi="Times New Roman" w:cs="Times New Roman"/>
          <w:sz w:val="28"/>
          <w:szCs w:val="28"/>
        </w:rPr>
        <w:t xml:space="preserve"> федеральными законами.</w:t>
      </w:r>
    </w:p>
    <w:p w:rsidR="009F513D" w:rsidRPr="00007FD4" w:rsidRDefault="0061325E"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1.10</w:t>
      </w:r>
      <w:r w:rsidR="009F513D" w:rsidRPr="00007FD4">
        <w:rPr>
          <w:rFonts w:ascii="Times New Roman" w:hAnsi="Times New Roman" w:cs="Times New Roman"/>
          <w:sz w:val="28"/>
          <w:szCs w:val="28"/>
        </w:rPr>
        <w:t>.3.В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администрация Березовского городского округа принимает меры по недопущению причинения вреда или прекращения его</w:t>
      </w:r>
      <w:proofErr w:type="gramEnd"/>
      <w:r w:rsidR="009F513D" w:rsidRPr="00007FD4">
        <w:rPr>
          <w:rFonts w:ascii="Times New Roman" w:hAnsi="Times New Roman" w:cs="Times New Roman"/>
          <w:sz w:val="28"/>
          <w:szCs w:val="28"/>
        </w:rPr>
        <w:t xml:space="preserve"> причинения.</w:t>
      </w:r>
    </w:p>
    <w:p w:rsidR="009F513D" w:rsidRPr="00007FD4" w:rsidRDefault="0061325E"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1.10</w:t>
      </w:r>
      <w:r w:rsidR="009F513D" w:rsidRPr="00007FD4">
        <w:rPr>
          <w:rFonts w:ascii="Times New Roman" w:hAnsi="Times New Roman" w:cs="Times New Roman"/>
          <w:sz w:val="28"/>
          <w:szCs w:val="28"/>
        </w:rPr>
        <w:t xml:space="preserve">.4. </w:t>
      </w:r>
      <w:proofErr w:type="gramStart"/>
      <w:r w:rsidR="009F513D" w:rsidRPr="00007FD4">
        <w:rPr>
          <w:rFonts w:ascii="Times New Roman" w:hAnsi="Times New Roman" w:cs="Times New Roman"/>
          <w:sz w:val="28"/>
          <w:szCs w:val="28"/>
        </w:rPr>
        <w:t xml:space="preserve">В случае если основанием для исполнения муниципальной функции является поступление в администрацию Березовского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19" w:history="1">
        <w:r w:rsidR="009F513D" w:rsidRPr="00F85B2A">
          <w:rPr>
            <w:rFonts w:ascii="Times New Roman" w:hAnsi="Times New Roman" w:cs="Times New Roman"/>
            <w:color w:val="000000" w:themeColor="text1"/>
            <w:sz w:val="28"/>
            <w:szCs w:val="28"/>
          </w:rPr>
          <w:t>законом</w:t>
        </w:r>
      </w:hyperlink>
      <w:r w:rsidR="009F513D" w:rsidRPr="00F85B2A">
        <w:rPr>
          <w:rFonts w:ascii="Times New Roman" w:hAnsi="Times New Roman" w:cs="Times New Roman"/>
          <w:color w:val="000000" w:themeColor="text1"/>
          <w:sz w:val="28"/>
          <w:szCs w:val="28"/>
        </w:rPr>
        <w:t xml:space="preserve"> </w:t>
      </w:r>
      <w:r w:rsidR="009F513D" w:rsidRPr="00007FD4">
        <w:rPr>
          <w:rFonts w:ascii="Times New Roman" w:hAnsi="Times New Roman" w:cs="Times New Roman"/>
          <w:sz w:val="28"/>
          <w:szCs w:val="28"/>
        </w:rPr>
        <w:t xml:space="preserve">от 02.05.2006 </w:t>
      </w:r>
      <w:r w:rsidR="00F85B2A">
        <w:rPr>
          <w:rFonts w:ascii="Times New Roman" w:hAnsi="Times New Roman" w:cs="Times New Roman"/>
          <w:sz w:val="28"/>
          <w:szCs w:val="28"/>
        </w:rPr>
        <w:t>№</w:t>
      </w:r>
      <w:r w:rsidR="009F513D" w:rsidRPr="00007FD4">
        <w:rPr>
          <w:rFonts w:ascii="Times New Roman" w:hAnsi="Times New Roman" w:cs="Times New Roman"/>
          <w:sz w:val="28"/>
          <w:szCs w:val="28"/>
        </w:rPr>
        <w:t xml:space="preserve">59-ФЗ </w:t>
      </w:r>
      <w:r w:rsidR="00F85B2A">
        <w:rPr>
          <w:rFonts w:ascii="Times New Roman" w:hAnsi="Times New Roman" w:cs="Times New Roman"/>
          <w:sz w:val="28"/>
          <w:szCs w:val="28"/>
        </w:rPr>
        <w:t>«</w:t>
      </w:r>
      <w:r w:rsidR="009F513D" w:rsidRPr="00007FD4">
        <w:rPr>
          <w:rFonts w:ascii="Times New Roman" w:hAnsi="Times New Roman" w:cs="Times New Roman"/>
          <w:sz w:val="28"/>
          <w:szCs w:val="28"/>
        </w:rPr>
        <w:t>О порядке рассмотрения обращений</w:t>
      </w:r>
      <w:proofErr w:type="gramEnd"/>
      <w:r w:rsidR="009F513D" w:rsidRPr="00007FD4">
        <w:rPr>
          <w:rFonts w:ascii="Times New Roman" w:hAnsi="Times New Roman" w:cs="Times New Roman"/>
          <w:sz w:val="28"/>
          <w:szCs w:val="28"/>
        </w:rPr>
        <w:t xml:space="preserve"> граждан Российской Федерации</w:t>
      </w:r>
      <w:r w:rsidR="002941AB">
        <w:rPr>
          <w:rFonts w:ascii="Times New Roman" w:hAnsi="Times New Roman" w:cs="Times New Roman"/>
          <w:sz w:val="28"/>
          <w:szCs w:val="28"/>
        </w:rPr>
        <w:t>»</w:t>
      </w:r>
      <w:r w:rsidR="009F513D" w:rsidRPr="00007FD4">
        <w:rPr>
          <w:rFonts w:ascii="Times New Roman" w:hAnsi="Times New Roman" w:cs="Times New Roman"/>
          <w:sz w:val="28"/>
          <w:szCs w:val="28"/>
        </w:rPr>
        <w:t>.</w:t>
      </w:r>
    </w:p>
    <w:p w:rsidR="002941AB" w:rsidRDefault="002941AB" w:rsidP="006A0227">
      <w:pPr>
        <w:pStyle w:val="ConsPlusNormal"/>
        <w:jc w:val="center"/>
        <w:outlineLvl w:val="1"/>
        <w:rPr>
          <w:rFonts w:ascii="Times New Roman" w:hAnsi="Times New Roman" w:cs="Times New Roman"/>
          <w:sz w:val="28"/>
          <w:szCs w:val="28"/>
        </w:rPr>
      </w:pPr>
    </w:p>
    <w:p w:rsidR="006A0227" w:rsidRDefault="00F85B2A" w:rsidP="006A0227">
      <w:pPr>
        <w:pStyle w:val="ConsPlusNormal"/>
        <w:jc w:val="center"/>
        <w:outlineLvl w:val="1"/>
        <w:rPr>
          <w:rFonts w:ascii="Times New Roman" w:hAnsi="Times New Roman" w:cs="Times New Roman"/>
          <w:sz w:val="28"/>
          <w:szCs w:val="28"/>
        </w:rPr>
      </w:pPr>
      <w:r w:rsidRPr="00007FD4">
        <w:rPr>
          <w:rFonts w:ascii="Times New Roman" w:hAnsi="Times New Roman" w:cs="Times New Roman"/>
          <w:sz w:val="28"/>
          <w:szCs w:val="28"/>
        </w:rPr>
        <w:t>2.</w:t>
      </w:r>
      <w:r>
        <w:rPr>
          <w:rFonts w:ascii="Times New Roman" w:hAnsi="Times New Roman" w:cs="Times New Roman"/>
          <w:sz w:val="28"/>
          <w:szCs w:val="28"/>
        </w:rPr>
        <w:t>Т</w:t>
      </w:r>
      <w:r w:rsidRPr="00007FD4">
        <w:rPr>
          <w:rFonts w:ascii="Times New Roman" w:hAnsi="Times New Roman" w:cs="Times New Roman"/>
          <w:sz w:val="28"/>
          <w:szCs w:val="28"/>
        </w:rPr>
        <w:t xml:space="preserve">ребования к порядку исполнения муниципальной функции </w:t>
      </w:r>
      <w:proofErr w:type="gramStart"/>
      <w:r w:rsidRPr="00007FD4">
        <w:rPr>
          <w:rFonts w:ascii="Times New Roman" w:hAnsi="Times New Roman" w:cs="Times New Roman"/>
          <w:sz w:val="28"/>
          <w:szCs w:val="28"/>
        </w:rPr>
        <w:t>по</w:t>
      </w:r>
      <w:proofErr w:type="gramEnd"/>
      <w:r w:rsidRPr="00007FD4">
        <w:rPr>
          <w:rFonts w:ascii="Times New Roman" w:hAnsi="Times New Roman" w:cs="Times New Roman"/>
          <w:sz w:val="28"/>
          <w:szCs w:val="28"/>
        </w:rPr>
        <w:t xml:space="preserve"> </w:t>
      </w:r>
    </w:p>
    <w:p w:rsidR="006A0227" w:rsidRDefault="00F85B2A" w:rsidP="006A0227">
      <w:pPr>
        <w:pStyle w:val="ConsPlusNormal"/>
        <w:jc w:val="center"/>
        <w:outlineLvl w:val="1"/>
        <w:rPr>
          <w:rFonts w:ascii="Times New Roman" w:hAnsi="Times New Roman" w:cs="Times New Roman"/>
          <w:sz w:val="28"/>
          <w:szCs w:val="28"/>
        </w:rPr>
      </w:pPr>
      <w:r w:rsidRPr="00007FD4">
        <w:rPr>
          <w:rFonts w:ascii="Times New Roman" w:hAnsi="Times New Roman" w:cs="Times New Roman"/>
          <w:sz w:val="28"/>
          <w:szCs w:val="28"/>
        </w:rPr>
        <w:t xml:space="preserve">осуществлению </w:t>
      </w:r>
      <w:proofErr w:type="gramStart"/>
      <w:r w:rsidRPr="00007FD4">
        <w:rPr>
          <w:rFonts w:ascii="Times New Roman" w:hAnsi="Times New Roman" w:cs="Times New Roman"/>
          <w:sz w:val="28"/>
          <w:szCs w:val="28"/>
        </w:rPr>
        <w:t>контроля за</w:t>
      </w:r>
      <w:proofErr w:type="gramEnd"/>
      <w:r w:rsidRPr="00007FD4">
        <w:rPr>
          <w:rFonts w:ascii="Times New Roman" w:hAnsi="Times New Roman" w:cs="Times New Roman"/>
          <w:sz w:val="28"/>
          <w:szCs w:val="28"/>
        </w:rPr>
        <w:t xml:space="preserve"> соблюдением законодательства</w:t>
      </w:r>
      <w:r w:rsidR="006A0227">
        <w:rPr>
          <w:rFonts w:ascii="Times New Roman" w:hAnsi="Times New Roman" w:cs="Times New Roman"/>
          <w:sz w:val="28"/>
          <w:szCs w:val="28"/>
        </w:rPr>
        <w:t xml:space="preserve"> </w:t>
      </w:r>
      <w:r w:rsidRPr="00007FD4">
        <w:rPr>
          <w:rFonts w:ascii="Times New Roman" w:hAnsi="Times New Roman" w:cs="Times New Roman"/>
          <w:sz w:val="28"/>
          <w:szCs w:val="28"/>
        </w:rPr>
        <w:t xml:space="preserve">в области </w:t>
      </w:r>
    </w:p>
    <w:p w:rsidR="009F513D" w:rsidRPr="00007FD4" w:rsidRDefault="00F85B2A" w:rsidP="006A0227">
      <w:pPr>
        <w:pStyle w:val="ConsPlusNormal"/>
        <w:jc w:val="center"/>
        <w:outlineLvl w:val="1"/>
        <w:rPr>
          <w:rFonts w:ascii="Times New Roman" w:hAnsi="Times New Roman" w:cs="Times New Roman"/>
          <w:sz w:val="28"/>
          <w:szCs w:val="28"/>
        </w:rPr>
      </w:pPr>
      <w:r w:rsidRPr="00007FD4">
        <w:rPr>
          <w:rFonts w:ascii="Times New Roman" w:hAnsi="Times New Roman" w:cs="Times New Roman"/>
          <w:sz w:val="28"/>
          <w:szCs w:val="28"/>
        </w:rPr>
        <w:t>розничной продажи алкогольной продукции</w:t>
      </w:r>
      <w:r w:rsidR="006A0227">
        <w:rPr>
          <w:rFonts w:ascii="Times New Roman" w:hAnsi="Times New Roman" w:cs="Times New Roman"/>
          <w:sz w:val="28"/>
          <w:szCs w:val="28"/>
        </w:rPr>
        <w:t xml:space="preserve"> </w:t>
      </w:r>
      <w:r w:rsidRPr="00007FD4">
        <w:rPr>
          <w:rFonts w:ascii="Times New Roman" w:hAnsi="Times New Roman" w:cs="Times New Roman"/>
          <w:sz w:val="28"/>
          <w:szCs w:val="28"/>
        </w:rPr>
        <w:t xml:space="preserve">на территории </w:t>
      </w:r>
      <w:r w:rsidR="006A0227">
        <w:rPr>
          <w:rFonts w:ascii="Times New Roman" w:hAnsi="Times New Roman" w:cs="Times New Roman"/>
          <w:sz w:val="28"/>
          <w:szCs w:val="28"/>
        </w:rPr>
        <w:t>Б</w:t>
      </w:r>
      <w:r w:rsidRPr="00007FD4">
        <w:rPr>
          <w:rFonts w:ascii="Times New Roman" w:hAnsi="Times New Roman" w:cs="Times New Roman"/>
          <w:sz w:val="28"/>
          <w:szCs w:val="28"/>
        </w:rPr>
        <w:t xml:space="preserve">ерезовского </w:t>
      </w:r>
      <w:r w:rsidRPr="00007FD4">
        <w:rPr>
          <w:rFonts w:ascii="Times New Roman" w:hAnsi="Times New Roman" w:cs="Times New Roman"/>
          <w:sz w:val="28"/>
          <w:szCs w:val="28"/>
        </w:rPr>
        <w:lastRenderedPageBreak/>
        <w:t>городского округа</w:t>
      </w:r>
    </w:p>
    <w:p w:rsidR="009F513D" w:rsidRPr="00007FD4" w:rsidRDefault="009F513D" w:rsidP="00007FD4">
      <w:pPr>
        <w:pStyle w:val="ConsPlusNormal"/>
        <w:jc w:val="both"/>
        <w:rPr>
          <w:rFonts w:ascii="Times New Roman" w:hAnsi="Times New Roman" w:cs="Times New Roman"/>
          <w:sz w:val="28"/>
          <w:szCs w:val="28"/>
        </w:rPr>
      </w:pP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2.Порядок информирования об исполнении муниципальной функции.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2.1.Информация о порядке осуществления муниципальной функции предоставляется непосредственно специалистами отдела экономики и прогнозирования администрации Березовского городского округа (далее - специалист, ответственный за осуществление муниципального контроля).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2.2.Место нахождения администрации Березовского городского округа: 624070, г</w:t>
      </w:r>
      <w:proofErr w:type="gramStart"/>
      <w:r w:rsidRPr="00007FD4">
        <w:rPr>
          <w:rFonts w:ascii="Times New Roman" w:hAnsi="Times New Roman" w:cs="Times New Roman"/>
          <w:sz w:val="28"/>
          <w:szCs w:val="28"/>
        </w:rPr>
        <w:t>.Б</w:t>
      </w:r>
      <w:proofErr w:type="gramEnd"/>
      <w:r w:rsidRPr="00007FD4">
        <w:rPr>
          <w:rFonts w:ascii="Times New Roman" w:hAnsi="Times New Roman" w:cs="Times New Roman"/>
          <w:sz w:val="28"/>
          <w:szCs w:val="28"/>
        </w:rPr>
        <w:t>ерезовский, ул.Театральная, 9.</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Предоставление информации осуществляется в соответствии с графиком работы администрации: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понедельник, вторник, среда, четверг - с 8-45 час. до 18-00 час</w:t>
      </w:r>
      <w:proofErr w:type="gramStart"/>
      <w:r w:rsidRPr="00007FD4">
        <w:rPr>
          <w:rFonts w:ascii="Times New Roman" w:hAnsi="Times New Roman" w:cs="Times New Roman"/>
          <w:sz w:val="28"/>
          <w:szCs w:val="28"/>
        </w:rPr>
        <w:t>.;</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пятница - с 8-45 час. до 16-45 час</w:t>
      </w:r>
      <w:proofErr w:type="gramStart"/>
      <w:r w:rsidRPr="00007FD4">
        <w:rPr>
          <w:rFonts w:ascii="Times New Roman" w:hAnsi="Times New Roman" w:cs="Times New Roman"/>
          <w:sz w:val="28"/>
          <w:szCs w:val="28"/>
        </w:rPr>
        <w:t>.;</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перерыв с 13-00 час - 14-00 час.</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Выходные: суббота, воскресенье.</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Контактный телефон специалистов специалистами отдела экономики и прогнозирования администрации Березовского городского округа (834369) 4-33-05.</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2.3.Для получения информации по вопросам осуществления муниципального контроля заинтересованные лица вправе обратиться: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письменном виде в администрацию городского округа;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порядке личного приема граждан главой Березовского городского округа;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через официальный сайт администрации Березовского городского округа в сети Интернет: </w:t>
      </w:r>
      <w:r w:rsidR="006A0227">
        <w:rPr>
          <w:rFonts w:ascii="Times New Roman" w:hAnsi="Times New Roman" w:cs="Times New Roman"/>
          <w:sz w:val="28"/>
          <w:szCs w:val="28"/>
        </w:rPr>
        <w:t>«</w:t>
      </w:r>
      <w:proofErr w:type="spellStart"/>
      <w:r w:rsidRPr="00007FD4">
        <w:rPr>
          <w:rFonts w:ascii="Times New Roman" w:hAnsi="Times New Roman" w:cs="Times New Roman"/>
          <w:sz w:val="28"/>
          <w:szCs w:val="28"/>
        </w:rPr>
        <w:t>березовский</w:t>
      </w:r>
      <w:proofErr w:type="gramStart"/>
      <w:r w:rsidRPr="00007FD4">
        <w:rPr>
          <w:rFonts w:ascii="Times New Roman" w:hAnsi="Times New Roman" w:cs="Times New Roman"/>
          <w:sz w:val="28"/>
          <w:szCs w:val="28"/>
        </w:rPr>
        <w:t>.р</w:t>
      </w:r>
      <w:proofErr w:type="gramEnd"/>
      <w:r w:rsidRPr="00007FD4">
        <w:rPr>
          <w:rFonts w:ascii="Times New Roman" w:hAnsi="Times New Roman" w:cs="Times New Roman"/>
          <w:sz w:val="28"/>
          <w:szCs w:val="28"/>
        </w:rPr>
        <w:t>ф</w:t>
      </w:r>
      <w:proofErr w:type="spellEnd"/>
      <w:r w:rsidR="006A0227">
        <w:rPr>
          <w:rFonts w:ascii="Times New Roman" w:hAnsi="Times New Roman" w:cs="Times New Roman"/>
          <w:sz w:val="28"/>
          <w:szCs w:val="28"/>
        </w:rPr>
        <w:t>»</w:t>
      </w:r>
      <w:r w:rsidRPr="00007FD4">
        <w:rPr>
          <w:rFonts w:ascii="Times New Roman" w:hAnsi="Times New Roman" w:cs="Times New Roman"/>
          <w:sz w:val="28"/>
          <w:szCs w:val="28"/>
        </w:rPr>
        <w:t>.</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Информация о порядке осуществления муниципальной функции размещается на информационных стендах в здании администрации Березовского городского округа, а также на официальном информационном портале администрации Березовского городского округа в сети Интернет и содержит следующие информационные материалы:</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перечень нормативных правовых актов, регулирующих осуществление муниципальной функции, и их отдельные положения;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настоящий Административный регламент;</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информация о режиме работы, номера контактных телефонов администрации;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иная информация в соответствии с требованиями законодательства Российской Федерации.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2.4.Специалист, ответственный за осуществление муниципального контроля, при ответе на телефонные обращения сообщает график приема заявителей, точный почтовый адрес администрации, требования к письменному запросу заявителей о предоставлении информации о порядке осуществления </w:t>
      </w:r>
      <w:r w:rsidRPr="00007FD4">
        <w:rPr>
          <w:rFonts w:ascii="Times New Roman" w:hAnsi="Times New Roman" w:cs="Times New Roman"/>
          <w:sz w:val="28"/>
          <w:szCs w:val="28"/>
        </w:rPr>
        <w:lastRenderedPageBreak/>
        <w:t>муниципальной функции.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Звонки по вопросу информирования о порядке осуществления муниципальной функции принимаются в соответствии с графиком работы администрации.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2.5.При ответах на телефонные звонки и устные обращения специалист обязан в соответствии с поступившим запросом предоставлять информацию по следующим вопросам: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 входящих номерах, под которыми зарегистрированы документы, поступившие в администрацию;</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 нормативных правовых актах, регулирующих осуществление муниципальной функции (наименование, номер, дата принятия нормативного правового акта);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 сроках рассмотрения документов;</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 сроках проведения муниципального контроля;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 месте размещения на официальном интернет-сайте Березовского городского округа информации по вопросам осуществления муниципальной функции.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2.6.Плата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взимается.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2.7.Срок исполнения муниципальной функции.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2.7.1.Срок проведения проверки, исчисляемый с даты, указанной в распоряжении о проведении проверки, не должен превышать двадцать рабочих дней.</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2.7.2.В отношении одного субъекта малого предпринимательства общий срок проведения плановой выездной проверки не может превышать пятьдесят рабочих часов для малого предприятия и пятнадцать рабочих часов для </w:t>
      </w:r>
      <w:proofErr w:type="spellStart"/>
      <w:r w:rsidRPr="00007FD4">
        <w:rPr>
          <w:rFonts w:ascii="Times New Roman" w:hAnsi="Times New Roman" w:cs="Times New Roman"/>
          <w:sz w:val="28"/>
          <w:szCs w:val="28"/>
        </w:rPr>
        <w:t>микропредприятия</w:t>
      </w:r>
      <w:proofErr w:type="spellEnd"/>
      <w:r w:rsidRPr="00007FD4">
        <w:rPr>
          <w:rFonts w:ascii="Times New Roman" w:hAnsi="Times New Roman" w:cs="Times New Roman"/>
          <w:sz w:val="28"/>
          <w:szCs w:val="28"/>
        </w:rPr>
        <w:t xml:space="preserve"> в год.</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 xml:space="preserve">2.7.3.В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w:t>
      </w:r>
      <w:proofErr w:type="spellStart"/>
      <w:r w:rsidRPr="00007FD4">
        <w:rPr>
          <w:rFonts w:ascii="Times New Roman" w:hAnsi="Times New Roman" w:cs="Times New Roman"/>
          <w:sz w:val="28"/>
          <w:szCs w:val="28"/>
        </w:rPr>
        <w:t>микропредприятий</w:t>
      </w:r>
      <w:proofErr w:type="spellEnd"/>
      <w:r w:rsidRPr="00007FD4">
        <w:rPr>
          <w:rFonts w:ascii="Times New Roman" w:hAnsi="Times New Roman" w:cs="Times New Roman"/>
          <w:sz w:val="28"/>
          <w:szCs w:val="28"/>
        </w:rPr>
        <w:t xml:space="preserve"> не более</w:t>
      </w:r>
      <w:proofErr w:type="gramEnd"/>
      <w:r w:rsidRPr="00007FD4">
        <w:rPr>
          <w:rFonts w:ascii="Times New Roman" w:hAnsi="Times New Roman" w:cs="Times New Roman"/>
          <w:sz w:val="28"/>
          <w:szCs w:val="28"/>
        </w:rPr>
        <w:t xml:space="preserve"> чем на пятнадцать рабочих часов.</w:t>
      </w:r>
    </w:p>
    <w:p w:rsidR="009F513D" w:rsidRPr="00007FD4" w:rsidRDefault="009F513D" w:rsidP="002941AB">
      <w:pPr>
        <w:pStyle w:val="ConsPlusNormal"/>
        <w:tabs>
          <w:tab w:val="left" w:pos="709"/>
        </w:tabs>
        <w:ind w:firstLine="709"/>
        <w:jc w:val="both"/>
        <w:rPr>
          <w:rFonts w:ascii="Times New Roman" w:hAnsi="Times New Roman" w:cs="Times New Roman"/>
          <w:sz w:val="28"/>
          <w:szCs w:val="28"/>
        </w:rPr>
      </w:pPr>
      <w:r w:rsidRPr="00007FD4">
        <w:rPr>
          <w:rFonts w:ascii="Times New Roman" w:hAnsi="Times New Roman" w:cs="Times New Roman"/>
          <w:sz w:val="28"/>
          <w:szCs w:val="28"/>
        </w:rPr>
        <w:t>2.8.Плановые проверки проводятся не чаще чем один раз в три года.</w:t>
      </w:r>
    </w:p>
    <w:p w:rsidR="009F513D" w:rsidRPr="00007FD4" w:rsidRDefault="002941AB" w:rsidP="002941AB">
      <w:pPr>
        <w:pStyle w:val="ConsPlusNormal"/>
        <w:tabs>
          <w:tab w:val="left" w:pos="709"/>
        </w:tabs>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F513D" w:rsidRPr="00007FD4">
        <w:rPr>
          <w:rFonts w:ascii="Times New Roman" w:hAnsi="Times New Roman" w:cs="Times New Roman"/>
          <w:sz w:val="28"/>
          <w:szCs w:val="28"/>
        </w:rPr>
        <w:t>3.</w:t>
      </w:r>
      <w:r w:rsidR="006A0227">
        <w:rPr>
          <w:rFonts w:ascii="Times New Roman" w:hAnsi="Times New Roman" w:cs="Times New Roman"/>
          <w:sz w:val="28"/>
          <w:szCs w:val="28"/>
        </w:rPr>
        <w:t>С</w:t>
      </w:r>
      <w:r w:rsidR="006A0227" w:rsidRPr="00007FD4">
        <w:rPr>
          <w:rFonts w:ascii="Times New Roman" w:hAnsi="Times New Roman" w:cs="Times New Roman"/>
          <w:sz w:val="28"/>
          <w:szCs w:val="28"/>
        </w:rPr>
        <w:t>остав, последовательность и сроки выполнения</w:t>
      </w:r>
      <w:r w:rsidR="006A0227">
        <w:rPr>
          <w:rFonts w:ascii="Times New Roman" w:hAnsi="Times New Roman" w:cs="Times New Roman"/>
          <w:sz w:val="28"/>
          <w:szCs w:val="28"/>
        </w:rPr>
        <w:t xml:space="preserve"> </w:t>
      </w:r>
      <w:r w:rsidR="006A0227" w:rsidRPr="00007FD4">
        <w:rPr>
          <w:rFonts w:ascii="Times New Roman" w:hAnsi="Times New Roman" w:cs="Times New Roman"/>
          <w:sz w:val="28"/>
          <w:szCs w:val="28"/>
        </w:rPr>
        <w:t>административных процедур (действий), требования</w:t>
      </w:r>
      <w:r w:rsidR="006A0227">
        <w:rPr>
          <w:rFonts w:ascii="Times New Roman" w:hAnsi="Times New Roman" w:cs="Times New Roman"/>
          <w:sz w:val="28"/>
          <w:szCs w:val="28"/>
        </w:rPr>
        <w:t xml:space="preserve"> </w:t>
      </w:r>
      <w:r w:rsidR="006A0227" w:rsidRPr="00007FD4">
        <w:rPr>
          <w:rFonts w:ascii="Times New Roman" w:hAnsi="Times New Roman" w:cs="Times New Roman"/>
          <w:sz w:val="28"/>
          <w:szCs w:val="28"/>
        </w:rPr>
        <w:t>к порядку их выполнения, в том числе особенности</w:t>
      </w:r>
      <w:r w:rsidR="006A0227">
        <w:rPr>
          <w:rFonts w:ascii="Times New Roman" w:hAnsi="Times New Roman" w:cs="Times New Roman"/>
          <w:sz w:val="28"/>
          <w:szCs w:val="28"/>
        </w:rPr>
        <w:t xml:space="preserve"> </w:t>
      </w:r>
      <w:r w:rsidR="006A0227" w:rsidRPr="00007FD4">
        <w:rPr>
          <w:rFonts w:ascii="Times New Roman" w:hAnsi="Times New Roman" w:cs="Times New Roman"/>
          <w:sz w:val="28"/>
          <w:szCs w:val="28"/>
        </w:rPr>
        <w:t>выполнения административных процедур в электронной форме</w:t>
      </w:r>
      <w:r>
        <w:rPr>
          <w:rFonts w:ascii="Times New Roman" w:hAnsi="Times New Roman" w:cs="Times New Roman"/>
          <w:sz w:val="28"/>
          <w:szCs w:val="28"/>
        </w:rPr>
        <w:t>.</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3.1.Исчерпывающий перечень административных процедур.</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составление ежегодного плана проведения плановых проверок;</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lastRenderedPageBreak/>
        <w:t>прием и регистрация обращений и заявлений;</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подготовка распоряжения о проведении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проведение документарной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проведение выездной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оформление результатов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3.2.</w:t>
      </w:r>
      <w:hyperlink w:anchor="P366" w:history="1">
        <w:r w:rsidRPr="006A0227">
          <w:rPr>
            <w:rFonts w:ascii="Times New Roman" w:hAnsi="Times New Roman" w:cs="Times New Roman"/>
            <w:color w:val="000000" w:themeColor="text1"/>
            <w:sz w:val="28"/>
            <w:szCs w:val="28"/>
          </w:rPr>
          <w:t>Блок-схема</w:t>
        </w:r>
      </w:hyperlink>
      <w:r w:rsidRPr="00007FD4">
        <w:rPr>
          <w:rFonts w:ascii="Times New Roman" w:hAnsi="Times New Roman" w:cs="Times New Roman"/>
          <w:sz w:val="28"/>
          <w:szCs w:val="28"/>
        </w:rPr>
        <w:t xml:space="preserve"> исполнения муниципальной функции приведена в приложении к настоящему Административному регламенту.</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3.3.Описание каждой административной процедуры.</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3.3.1.Основанием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Проект ежегодного плана проведения плановых проверок разрабатывается органом муниципального контроля в соответствии с </w:t>
      </w:r>
      <w:hyperlink r:id="rId20" w:history="1">
        <w:r w:rsidRPr="006A0227">
          <w:rPr>
            <w:rFonts w:ascii="Times New Roman" w:hAnsi="Times New Roman" w:cs="Times New Roman"/>
            <w:color w:val="000000" w:themeColor="text1"/>
            <w:sz w:val="28"/>
            <w:szCs w:val="28"/>
          </w:rPr>
          <w:t>типовой формой</w:t>
        </w:r>
      </w:hyperlink>
      <w:r w:rsidRPr="006A0227">
        <w:rPr>
          <w:rFonts w:ascii="Times New Roman" w:hAnsi="Times New Roman" w:cs="Times New Roman"/>
          <w:color w:val="000000" w:themeColor="text1"/>
          <w:sz w:val="28"/>
          <w:szCs w:val="28"/>
        </w:rPr>
        <w:t xml:space="preserve"> ежегодного плана проведения плановых проверок, утвержденной Пост</w:t>
      </w:r>
      <w:r w:rsidRPr="00007FD4">
        <w:rPr>
          <w:rFonts w:ascii="Times New Roman" w:hAnsi="Times New Roman" w:cs="Times New Roman"/>
          <w:sz w:val="28"/>
          <w:szCs w:val="28"/>
        </w:rPr>
        <w:t xml:space="preserve">ановлением Правительства Российской Федерации от 30.06.2010 </w:t>
      </w:r>
      <w:r w:rsidR="006A0227">
        <w:rPr>
          <w:rFonts w:ascii="Times New Roman" w:hAnsi="Times New Roman" w:cs="Times New Roman"/>
          <w:sz w:val="28"/>
          <w:szCs w:val="28"/>
        </w:rPr>
        <w:t>№</w:t>
      </w:r>
      <w:r w:rsidRPr="00007FD4">
        <w:rPr>
          <w:rFonts w:ascii="Times New Roman" w:hAnsi="Times New Roman" w:cs="Times New Roman"/>
          <w:sz w:val="28"/>
          <w:szCs w:val="28"/>
        </w:rPr>
        <w:t xml:space="preserve">489 </w:t>
      </w:r>
      <w:r w:rsidR="006A0227">
        <w:rPr>
          <w:rFonts w:ascii="Times New Roman" w:hAnsi="Times New Roman" w:cs="Times New Roman"/>
          <w:sz w:val="28"/>
          <w:szCs w:val="28"/>
        </w:rPr>
        <w:t>«</w:t>
      </w:r>
      <w:r w:rsidRPr="00007FD4">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007FD4">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007FD4">
        <w:rPr>
          <w:rFonts w:ascii="Times New Roman" w:hAnsi="Times New Roman" w:cs="Times New Roman"/>
          <w:sz w:val="28"/>
          <w:szCs w:val="28"/>
        </w:rPr>
        <w:t xml:space="preserve"> и индивидуальных предпринимателей</w:t>
      </w:r>
      <w:r w:rsidR="006A0227">
        <w:rPr>
          <w:rFonts w:ascii="Times New Roman" w:hAnsi="Times New Roman" w:cs="Times New Roman"/>
          <w:sz w:val="28"/>
          <w:szCs w:val="28"/>
        </w:rPr>
        <w:t>»</w:t>
      </w:r>
      <w:r w:rsidRPr="00007FD4">
        <w:rPr>
          <w:rFonts w:ascii="Times New Roman" w:hAnsi="Times New Roman" w:cs="Times New Roman"/>
          <w:sz w:val="28"/>
          <w:szCs w:val="28"/>
        </w:rPr>
        <w:t>.</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ежегодных планах проведения плановых проверок указываются следующие сведения: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цель и основание проведения каждой плановой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дата начала и сроки проведения каждой плановой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наименование органа муниципального контроля, осуществляющего плановую проверку.</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3.3.2.Основанием для включения плановой проверки в ежегодный план проверок является истечение трех лет со дня: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государственной регистрации юридического лица; индивидуального предпринимателя;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w:t>
      </w:r>
      <w:r w:rsidRPr="00007FD4">
        <w:rPr>
          <w:rFonts w:ascii="Times New Roman" w:hAnsi="Times New Roman" w:cs="Times New Roman"/>
          <w:sz w:val="28"/>
          <w:szCs w:val="28"/>
        </w:rPr>
        <w:lastRenderedPageBreak/>
        <w:t>представления указанного уведомления.</w:t>
      </w:r>
      <w:proofErr w:type="gramEnd"/>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В срок до 1 сентября, предшествующего году проведения плановых проверок, утвержденный и подписанный главой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3.3.3.Орган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3.3.4.Орган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3.3.5.Утвержденный главой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Березовского городского округа в сети Интернет.</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обстоятельств непреодолимой силы.</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администрации Березовского городского округа в сети Интернет.</w:t>
      </w:r>
      <w:proofErr w:type="gramEnd"/>
    </w:p>
    <w:p w:rsidR="009F513D" w:rsidRPr="00007FD4" w:rsidRDefault="009F513D" w:rsidP="002C418C">
      <w:pPr>
        <w:pStyle w:val="ConsPlusNormal"/>
        <w:ind w:firstLine="709"/>
        <w:jc w:val="both"/>
        <w:rPr>
          <w:rFonts w:ascii="Times New Roman" w:hAnsi="Times New Roman" w:cs="Times New Roman"/>
          <w:sz w:val="28"/>
          <w:szCs w:val="28"/>
        </w:rPr>
      </w:pPr>
      <w:bookmarkStart w:id="3" w:name="P185"/>
      <w:bookmarkEnd w:id="3"/>
      <w:r w:rsidRPr="00007FD4">
        <w:rPr>
          <w:rFonts w:ascii="Times New Roman" w:hAnsi="Times New Roman" w:cs="Times New Roman"/>
          <w:sz w:val="28"/>
          <w:szCs w:val="28"/>
        </w:rPr>
        <w:t>3.3.6.Юридическим фактом, являющимся основанием для начала процедуры приема и регистрации обращений и заявлений, является поступление:</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1)требования прокурора о проведении проверки;</w:t>
      </w:r>
    </w:p>
    <w:p w:rsidR="009F513D" w:rsidRPr="00007FD4" w:rsidRDefault="009F513D" w:rsidP="006A0227">
      <w:pPr>
        <w:pStyle w:val="ConsPlusNormal"/>
        <w:tabs>
          <w:tab w:val="left" w:pos="709"/>
        </w:tabs>
        <w:ind w:firstLine="709"/>
        <w:jc w:val="both"/>
        <w:rPr>
          <w:rFonts w:ascii="Times New Roman" w:hAnsi="Times New Roman" w:cs="Times New Roman"/>
          <w:sz w:val="28"/>
          <w:szCs w:val="28"/>
        </w:rPr>
      </w:pPr>
      <w:r w:rsidRPr="00007FD4">
        <w:rPr>
          <w:rFonts w:ascii="Times New Roman" w:hAnsi="Times New Roman" w:cs="Times New Roman"/>
          <w:sz w:val="28"/>
          <w:szCs w:val="28"/>
        </w:rPr>
        <w:t>2)обращений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lastRenderedPageBreak/>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Специалист, ответственный за регистрацию обращений, назначается главой Березовского городского округа. При получении обращения или заявления по почте специалист, ответственный за регистрацию обращений, регистрирует поступление обращения или заявления и представленные документы в соответствии с установленными правилами делопроизводства.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hyperlink w:anchor="P185" w:history="1">
        <w:r w:rsidRPr="006A0227">
          <w:rPr>
            <w:rFonts w:ascii="Times New Roman" w:hAnsi="Times New Roman" w:cs="Times New Roman"/>
            <w:color w:val="000000" w:themeColor="text1"/>
            <w:sz w:val="28"/>
            <w:szCs w:val="28"/>
          </w:rPr>
          <w:t>п.3.3.6</w:t>
        </w:r>
      </w:hyperlink>
      <w:r w:rsidRPr="00007FD4">
        <w:rPr>
          <w:rFonts w:ascii="Times New Roman" w:hAnsi="Times New Roman" w:cs="Times New Roman"/>
          <w:sz w:val="28"/>
          <w:szCs w:val="28"/>
        </w:rPr>
        <w:t xml:space="preserve"> настоящего Административного регламента, или составляет его самостоятельно со слов заявителя, подтверждая достоверность изложения фактов личной подписью заявителя.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3.3.7. Специалист, ответственный за регистрацию, проверяет обращение или заявление на соответствие следующим требованиям: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наличие сведений о фактах, указанных в </w:t>
      </w:r>
      <w:hyperlink w:anchor="P185" w:history="1">
        <w:r w:rsidRPr="006A0227">
          <w:rPr>
            <w:rFonts w:ascii="Times New Roman" w:hAnsi="Times New Roman" w:cs="Times New Roman"/>
            <w:color w:val="000000" w:themeColor="text1"/>
            <w:sz w:val="28"/>
            <w:szCs w:val="28"/>
          </w:rPr>
          <w:t>п.3.3.6</w:t>
        </w:r>
      </w:hyperlink>
      <w:r w:rsidRPr="00007FD4">
        <w:rPr>
          <w:rFonts w:ascii="Times New Roman" w:hAnsi="Times New Roman" w:cs="Times New Roman"/>
          <w:sz w:val="28"/>
          <w:szCs w:val="28"/>
        </w:rPr>
        <w:t xml:space="preserve"> настоящего Административного регламента;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соответствие предмета обращения полномочиям администрации Березовского городского округа.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Требование прокурора, обращение или заявление передаются главе Березовского городского округа при соответствии их требованиям, указанным в настоящем Административном регламенте. При установлении фактов несоответствия обращения или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Глава Березовского городского округа рассматривает требование прокурора, обращение или заявление, назначает специалиста, ответственного за подготовку распоряжения о проведении проверки, и передает ему требование прокурора, обращение или заявление с соответствующим поручением.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Результатом исполнения административной процедуры является поручение главы Березовского городского округа о подготовке распоряжения о проведении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Максимальный срок исполнения указанной административной процедуры - 3 рабочих дня.</w:t>
      </w:r>
    </w:p>
    <w:p w:rsidR="009F513D" w:rsidRPr="00007FD4" w:rsidRDefault="006A0227" w:rsidP="002C41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3.3.8.</w:t>
      </w:r>
      <w:r w:rsidR="009F513D" w:rsidRPr="00007FD4">
        <w:rPr>
          <w:rFonts w:ascii="Times New Roman" w:hAnsi="Times New Roman" w:cs="Times New Roman"/>
          <w:sz w:val="28"/>
          <w:szCs w:val="28"/>
        </w:rPr>
        <w:t xml:space="preserve">Юридическими фактами, являющимися основаниями для подготовки </w:t>
      </w:r>
      <w:r w:rsidR="009F513D" w:rsidRPr="00007FD4">
        <w:rPr>
          <w:rFonts w:ascii="Times New Roman" w:hAnsi="Times New Roman" w:cs="Times New Roman"/>
          <w:sz w:val="28"/>
          <w:szCs w:val="28"/>
        </w:rPr>
        <w:lastRenderedPageBreak/>
        <w:t>распоряжения о проведении проверки, являются: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наступление даты, за 5 дней предшествующей дате проведения плановой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поступление от главы Березовского городского округа специалисту, ответственному за подготовку распоряжения о проведении проверки, требования прокурора, обращения или заявления с поручением о подготовке распоряжения о проведении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поступление специалисту, ответственному за подготовку распоряжения,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3.3.9.В случае подготовки распоряжения о проведении внеплановой проверки специалист, ответственный за подготовку распоряжения о проведении проверки, по результатам рассмотрения изложенных в обращении или заявлении фактов устанавливает:</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1)принадлежность предмета обращения к одному из следующих фактов:</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2)необходимость принятия неотложных мер при проведении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3.3.10.Специалист, ответственный за подготовку распоряжения о проведении проверки, готовит проект распоряжения о проведении выездной проверки в 4-х экземплярах:</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 установлении возможности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lastRenderedPageBreak/>
        <w:t>при указании в плане проверок выездной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Во всех остальных случаях специалист, ответственный за подготовку распоряжения о проведении проверки, готовит проект распоряжения о проведении документарной проверки в 3-х экземплярах.</w:t>
      </w:r>
    </w:p>
    <w:p w:rsidR="009F513D" w:rsidRPr="00007FD4" w:rsidRDefault="009F513D" w:rsidP="006A0227">
      <w:pPr>
        <w:pStyle w:val="ConsPlusNormal"/>
        <w:tabs>
          <w:tab w:val="left" w:pos="709"/>
        </w:tabs>
        <w:ind w:firstLine="709"/>
        <w:jc w:val="both"/>
        <w:rPr>
          <w:rFonts w:ascii="Times New Roman" w:hAnsi="Times New Roman" w:cs="Times New Roman"/>
          <w:sz w:val="28"/>
          <w:szCs w:val="28"/>
        </w:rPr>
      </w:pPr>
      <w:bookmarkStart w:id="4" w:name="P218"/>
      <w:bookmarkEnd w:id="4"/>
      <w:proofErr w:type="gramStart"/>
      <w:r w:rsidRPr="00007FD4">
        <w:rPr>
          <w:rFonts w:ascii="Times New Roman" w:hAnsi="Times New Roman" w:cs="Times New Roman"/>
          <w:sz w:val="28"/>
          <w:szCs w:val="28"/>
        </w:rPr>
        <w:t>3.3.11.Специалист, ответственный за подготовку распоряжения о проведении проверки, дополнительно готовит проект заявления о согласовании проведения проверки с органом прокуратуры по типовой форме в связи с поступившими в администрацию Березовского городского округа обращениями или заявлениями граждан, в том числе индивидуальных предпринимателей, юридических лиц, информацией от органов государственной власти, органов местного самоуправления, из СМИ о следующих фактах:</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Специалист, ответственный за подготовку распоряжения о проведении проверок, передает подготовленные проект распоряжения о проведении проверки и заявление о согласовании с органами прокуратуры главе Березовского городского округа.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Глава Березовского городского округа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Березовского городского округа.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случае если проект распоряжения о проведении проверки и проект соответствующих документов не соответствует законодательству, глава Березовского городского округа возвращает их специалисту, ответственному за подготовку распоряжения о проведении проверки, для приведения их в соответствие требованиям законодательства с указанием причины возврата. Специалист, ответственный за подготовку распоряжения о проведении проверок, должен привести документы в соответствие требованиям законодательства и направить их главе Березовского городского округа для повторного рассмотрения и принятия соответствующего решения.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Глава Березовского городского округа передает подписанные распоряжение о проведении проверки и заявление о согласовании с органами прокуратуры специалисту, ответственному за делопроизводство.</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Специалист, ответственный за делопроизводство, передает копию </w:t>
      </w:r>
      <w:r w:rsidRPr="00007FD4">
        <w:rPr>
          <w:rFonts w:ascii="Times New Roman" w:hAnsi="Times New Roman" w:cs="Times New Roman"/>
          <w:sz w:val="28"/>
          <w:szCs w:val="28"/>
        </w:rPr>
        <w:lastRenderedPageBreak/>
        <w:t>распоряжения о проведении проверки и заявление о согласовании с органами прокуратуры специалисту, ответственному за проведение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О проведении внеплановой выездной проверки, за исключением внеплановой проверки, </w:t>
      </w:r>
      <w:proofErr w:type="gramStart"/>
      <w:r w:rsidRPr="00007FD4">
        <w:rPr>
          <w:rFonts w:ascii="Times New Roman" w:hAnsi="Times New Roman" w:cs="Times New Roman"/>
          <w:sz w:val="28"/>
          <w:szCs w:val="28"/>
        </w:rPr>
        <w:t>основания</w:t>
      </w:r>
      <w:proofErr w:type="gramEnd"/>
      <w:r w:rsidRPr="00007FD4">
        <w:rPr>
          <w:rFonts w:ascii="Times New Roman" w:hAnsi="Times New Roman" w:cs="Times New Roman"/>
          <w:sz w:val="28"/>
          <w:szCs w:val="28"/>
        </w:rPr>
        <w:t xml:space="preserve"> проведения которой указаны в </w:t>
      </w:r>
      <w:hyperlink w:anchor="P218" w:history="1">
        <w:r w:rsidRPr="002941AB">
          <w:rPr>
            <w:rFonts w:ascii="Times New Roman" w:hAnsi="Times New Roman" w:cs="Times New Roman"/>
            <w:color w:val="000000" w:themeColor="text1"/>
            <w:sz w:val="28"/>
            <w:szCs w:val="28"/>
          </w:rPr>
          <w:t>п.3.3.11</w:t>
        </w:r>
      </w:hyperlink>
      <w:r w:rsidRPr="002941AB">
        <w:rPr>
          <w:rFonts w:ascii="Times New Roman" w:hAnsi="Times New Roman" w:cs="Times New Roman"/>
          <w:color w:val="000000" w:themeColor="text1"/>
          <w:sz w:val="28"/>
          <w:szCs w:val="28"/>
        </w:rPr>
        <w:t xml:space="preserve"> </w:t>
      </w:r>
      <w:r w:rsidRPr="00007FD4">
        <w:rPr>
          <w:rFonts w:ascii="Times New Roman" w:hAnsi="Times New Roman" w:cs="Times New Roman"/>
          <w:sz w:val="28"/>
          <w:szCs w:val="28"/>
        </w:rPr>
        <w:t>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(посредством телефонной, факсимильной, электронной или почтовой связи).</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Результатом исполнения административной процедуры является распоряжение о проведении проверки, в случае необходимости - заявление о согласовании с органами прокуратуры и уведомление субъекта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Максимальный срок выполнения указанных административных действий составляет 3 рабочих дня.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документарной проверки.</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(далее - субъект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уполномоченных органов муниципального контроля.</w:t>
      </w:r>
      <w:proofErr w:type="gramEnd"/>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 xml:space="preserve">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этого юридического лица, </w:t>
      </w:r>
      <w:r w:rsidRPr="00007FD4">
        <w:rPr>
          <w:rFonts w:ascii="Times New Roman" w:hAnsi="Times New Roman" w:cs="Times New Roman"/>
          <w:sz w:val="28"/>
          <w:szCs w:val="28"/>
        </w:rPr>
        <w:lastRenderedPageBreak/>
        <w:t>индивидуального предпринимателя.</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случае если рассмотренные сведения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по установленной форме в 2-х экземплярах непосредственно после завершения проверки.</w:t>
      </w:r>
    </w:p>
    <w:p w:rsidR="009F513D" w:rsidRPr="00007FD4" w:rsidRDefault="009F513D" w:rsidP="002C418C">
      <w:pPr>
        <w:pStyle w:val="ConsPlusNormal"/>
        <w:ind w:firstLine="709"/>
        <w:jc w:val="both"/>
        <w:rPr>
          <w:rFonts w:ascii="Times New Roman" w:hAnsi="Times New Roman" w:cs="Times New Roman"/>
          <w:sz w:val="28"/>
          <w:szCs w:val="28"/>
        </w:rPr>
      </w:pPr>
      <w:bookmarkStart w:id="5" w:name="P235"/>
      <w:bookmarkEnd w:id="5"/>
      <w:r w:rsidRPr="00007FD4">
        <w:rPr>
          <w:rFonts w:ascii="Times New Roman" w:hAnsi="Times New Roman" w:cs="Times New Roman"/>
          <w:sz w:val="28"/>
          <w:szCs w:val="28"/>
        </w:rPr>
        <w:t>3.3.12.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прилагает к запросу заверенную печатью копию распоряжения администрации Березовского городского округа о проведении документарной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передает подготовленный пакет документов специалисту, ответственному за делопроизводство, для отправки заказным почтовым отправлением с уведомлением о вручении;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уведомляет субъекта проверки посредством телефонной или электронной связи о направлении запроса.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 поступлении ответа от субъекта проверки на запрос специалист, ответственный за проведение проверки, устанавливает факт соответствия и достаточности представленных документов запросу.</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случае если представленные документы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 xml:space="preserve">3.3.13.В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 специалист, </w:t>
      </w:r>
      <w:r w:rsidRPr="00007FD4">
        <w:rPr>
          <w:rFonts w:ascii="Times New Roman" w:hAnsi="Times New Roman" w:cs="Times New Roman"/>
          <w:sz w:val="28"/>
          <w:szCs w:val="28"/>
        </w:rPr>
        <w:lastRenderedPageBreak/>
        <w:t>ответственный за проведение проверки:</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уведомляет субъект проверки посредством телефонной или электронной связи о направлении письма.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Субъект проверки,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указанным в настоящем Административном регламенте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Специалист, ответственный за проведение проверки, рассматривает представленные субъектом проверки пояснения и документы, подтверждающие достоверность ранее представленных документов,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2-х экземплярах.</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Результатом исполнения административной процедуры является акт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Максимальный срок выполнения указанных административных действий и исполнения указанной административной процедуры составляет 5 рабочих дней. Течение указанного срока прерывается на период, необходимый для получения от субъекта проверки документов в соответствии с </w:t>
      </w:r>
      <w:hyperlink w:anchor="P235" w:history="1">
        <w:r w:rsidRPr="006A0227">
          <w:rPr>
            <w:rFonts w:ascii="Times New Roman" w:hAnsi="Times New Roman" w:cs="Times New Roman"/>
            <w:color w:val="000000" w:themeColor="text1"/>
            <w:sz w:val="28"/>
            <w:szCs w:val="28"/>
          </w:rPr>
          <w:t>п.3.3.12</w:t>
        </w:r>
      </w:hyperlink>
      <w:r w:rsidRPr="00007FD4">
        <w:rPr>
          <w:rFonts w:ascii="Times New Roman" w:hAnsi="Times New Roman" w:cs="Times New Roman"/>
          <w:sz w:val="28"/>
          <w:szCs w:val="28"/>
        </w:rPr>
        <w:t xml:space="preserve"> настоящего Административного регламента.</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плановой выездной проверки, а в случае внеплановой выездной проверки - решения прокурора или его заместителя о согласовании проведения внеплановой выездной проверки.</w:t>
      </w:r>
      <w:proofErr w:type="gramEnd"/>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 xml:space="preserve">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w:t>
      </w:r>
      <w:r w:rsidRPr="00007FD4">
        <w:rPr>
          <w:rFonts w:ascii="Times New Roman" w:hAnsi="Times New Roman" w:cs="Times New Roman"/>
          <w:sz w:val="28"/>
          <w:szCs w:val="28"/>
        </w:rPr>
        <w:lastRenderedPageBreak/>
        <w:t>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требований, установленных муниципальными правовыми актами.</w:t>
      </w:r>
      <w:proofErr w:type="gramEnd"/>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Выездная проверка (как плановая, так и внеплановая) проводится специалистом, ответственным за проведение проверки, по месту нахождения юридического лица, месту осуществления деятельности предпринимателя и (или) по месту фактического осуществления их деятельности (в зависимости от обстоятельств).</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Специалист, ответственный за проведение проверки, предъявляет служебное удостоверение, знакомит под роспись субъект проверки (руководителя или иное должностное лицо юридического лица, индивидуального предпринимателя) либо их уполномоченных представителей с копией распоряжения администрации Березовского городского округа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007FD4">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проведения проверки.</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Специалист, ответственный за проведение проверки, предлагает субъекту проверки либо его уполномоченному представителю представить должностным лицам, проводящим выездную проверку, и экспертам, представителям экспертных организаций, участвующим в выездной проверке,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на территорию, в используемые субъектом проверки при</w:t>
      </w:r>
      <w:proofErr w:type="gramEnd"/>
      <w:r w:rsidRPr="00007FD4">
        <w:rPr>
          <w:rFonts w:ascii="Times New Roman" w:hAnsi="Times New Roman" w:cs="Times New Roman"/>
          <w:sz w:val="28"/>
          <w:szCs w:val="28"/>
        </w:rPr>
        <w:t xml:space="preserve"> </w:t>
      </w:r>
      <w:proofErr w:type="gramStart"/>
      <w:r w:rsidRPr="00007FD4">
        <w:rPr>
          <w:rFonts w:ascii="Times New Roman" w:hAnsi="Times New Roman" w:cs="Times New Roman"/>
          <w:sz w:val="28"/>
          <w:szCs w:val="28"/>
        </w:rPr>
        <w:t>осуществлении</w:t>
      </w:r>
      <w:proofErr w:type="gramEnd"/>
      <w:r w:rsidRPr="00007FD4">
        <w:rPr>
          <w:rFonts w:ascii="Times New Roman" w:hAnsi="Times New Roman" w:cs="Times New Roman"/>
          <w:sz w:val="28"/>
          <w:szCs w:val="28"/>
        </w:rPr>
        <w:t xml:space="preserve">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случае если рассмотренные сведения и факты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2-х экземплярах непосредственно после ее завершения.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случае поступления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Результатом исполнения административной процедуры является акт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Юридическим фактом, являющимся основанием для начала оформления </w:t>
      </w:r>
      <w:r w:rsidRPr="00007FD4">
        <w:rPr>
          <w:rFonts w:ascii="Times New Roman" w:hAnsi="Times New Roman" w:cs="Times New Roman"/>
          <w:sz w:val="28"/>
          <w:szCs w:val="28"/>
        </w:rPr>
        <w:lastRenderedPageBreak/>
        <w:t>результатов проверки, является составление акта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По результатам проверки специалистом, ответственным за проведение проверки, составляется акт по установленной форме в двух экземплярах.</w:t>
      </w:r>
    </w:p>
    <w:p w:rsidR="009F513D" w:rsidRPr="00007FD4" w:rsidRDefault="009F513D" w:rsidP="006A0227">
      <w:pPr>
        <w:pStyle w:val="ConsPlusNormal"/>
        <w:tabs>
          <w:tab w:val="left" w:pos="709"/>
        </w:tabs>
        <w:ind w:firstLine="709"/>
        <w:jc w:val="both"/>
        <w:rPr>
          <w:rFonts w:ascii="Times New Roman" w:hAnsi="Times New Roman" w:cs="Times New Roman"/>
          <w:sz w:val="28"/>
          <w:szCs w:val="28"/>
        </w:rPr>
      </w:pPr>
      <w:r w:rsidRPr="00007FD4">
        <w:rPr>
          <w:rFonts w:ascii="Times New Roman" w:hAnsi="Times New Roman" w:cs="Times New Roman"/>
          <w:sz w:val="28"/>
          <w:szCs w:val="28"/>
        </w:rPr>
        <w:t>3.3.14.В акте проверки указываются: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дата, время и место составления акта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наименование органа муниципального контроля;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дата и номер распоряжения или приказа руководителя, заместителя руководителя органа муниципального контроля;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07FD4">
        <w:rPr>
          <w:rFonts w:ascii="Times New Roman" w:hAnsi="Times New Roman" w:cs="Times New Roman"/>
          <w:sz w:val="28"/>
          <w:szCs w:val="28"/>
        </w:rPr>
        <w:t>присутствовавших</w:t>
      </w:r>
      <w:proofErr w:type="gramEnd"/>
      <w:r w:rsidRPr="00007FD4">
        <w:rPr>
          <w:rFonts w:ascii="Times New Roman" w:hAnsi="Times New Roman" w:cs="Times New Roman"/>
          <w:sz w:val="28"/>
          <w:szCs w:val="28"/>
        </w:rPr>
        <w:t xml:space="preserve"> при проведении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дата, время, продолжительность и место проведения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007FD4">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подписи должностного лица или должностных лиц, проводивших проверку.</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007FD4">
        <w:rPr>
          <w:rFonts w:ascii="Times New Roman" w:hAnsi="Times New Roman" w:cs="Times New Roman"/>
          <w:sz w:val="28"/>
          <w:szCs w:val="28"/>
        </w:rPr>
        <w:t xml:space="preserve"> копии.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07FD4">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w:t>
      </w:r>
      <w:r w:rsidRPr="00007FD4">
        <w:rPr>
          <w:rFonts w:ascii="Times New Roman" w:hAnsi="Times New Roman" w:cs="Times New Roman"/>
          <w:sz w:val="28"/>
          <w:szCs w:val="28"/>
        </w:rPr>
        <w:lastRenderedPageBreak/>
        <w:t>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07FD4">
        <w:rPr>
          <w:rFonts w:ascii="Times New Roman" w:hAnsi="Times New Roman" w:cs="Times New Roman"/>
          <w:sz w:val="28"/>
          <w:szCs w:val="28"/>
        </w:rPr>
        <w:t xml:space="preserve">, </w:t>
      </w:r>
      <w:proofErr w:type="gramStart"/>
      <w:r w:rsidRPr="00007FD4">
        <w:rPr>
          <w:rFonts w:ascii="Times New Roman" w:hAnsi="Times New Roman" w:cs="Times New Roman"/>
          <w:sz w:val="28"/>
          <w:szCs w:val="28"/>
        </w:rPr>
        <w:t>которое</w:t>
      </w:r>
      <w:proofErr w:type="gramEnd"/>
      <w:r w:rsidRPr="00007FD4">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007FD4">
        <w:rPr>
          <w:rFonts w:ascii="Times New Roman" w:hAnsi="Times New Roman" w:cs="Times New Roman"/>
          <w:sz w:val="28"/>
          <w:szCs w:val="28"/>
        </w:rPr>
        <w:t xml:space="preserve"> подписи.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9F513D" w:rsidRPr="00007FD4" w:rsidRDefault="009F513D" w:rsidP="002C418C">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007FD4">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lastRenderedPageBreak/>
        <w:t>Результатом исполнения административной процедуры является акт проверки.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Максимальный срок исполнения указанной административной процедуры составляет 5 рабочих дней.</w:t>
      </w:r>
    </w:p>
    <w:p w:rsidR="009F513D" w:rsidRPr="00007FD4" w:rsidRDefault="009F513D" w:rsidP="002C418C">
      <w:pPr>
        <w:pStyle w:val="ConsPlusNormal"/>
        <w:ind w:firstLine="709"/>
        <w:jc w:val="both"/>
        <w:rPr>
          <w:rFonts w:ascii="Times New Roman" w:hAnsi="Times New Roman" w:cs="Times New Roman"/>
          <w:sz w:val="28"/>
          <w:szCs w:val="28"/>
        </w:rPr>
      </w:pPr>
    </w:p>
    <w:p w:rsidR="009F513D" w:rsidRPr="00007FD4" w:rsidRDefault="009F513D" w:rsidP="00007FD4">
      <w:pPr>
        <w:pStyle w:val="ConsPlusNormal"/>
        <w:jc w:val="center"/>
        <w:outlineLvl w:val="1"/>
        <w:rPr>
          <w:rFonts w:ascii="Times New Roman" w:hAnsi="Times New Roman" w:cs="Times New Roman"/>
          <w:sz w:val="28"/>
          <w:szCs w:val="28"/>
        </w:rPr>
      </w:pPr>
      <w:r w:rsidRPr="00007FD4">
        <w:rPr>
          <w:rFonts w:ascii="Times New Roman" w:hAnsi="Times New Roman" w:cs="Times New Roman"/>
          <w:sz w:val="28"/>
          <w:szCs w:val="28"/>
        </w:rPr>
        <w:t>4.</w:t>
      </w:r>
      <w:r w:rsidR="002C418C">
        <w:rPr>
          <w:rFonts w:ascii="Times New Roman" w:hAnsi="Times New Roman" w:cs="Times New Roman"/>
          <w:sz w:val="28"/>
          <w:szCs w:val="28"/>
        </w:rPr>
        <w:t>П</w:t>
      </w:r>
      <w:r w:rsidR="002C418C" w:rsidRPr="00007FD4">
        <w:rPr>
          <w:rFonts w:ascii="Times New Roman" w:hAnsi="Times New Roman" w:cs="Times New Roman"/>
          <w:sz w:val="28"/>
          <w:szCs w:val="28"/>
        </w:rPr>
        <w:t xml:space="preserve">орядок и формы </w:t>
      </w:r>
      <w:proofErr w:type="gramStart"/>
      <w:r w:rsidR="002C418C" w:rsidRPr="00007FD4">
        <w:rPr>
          <w:rFonts w:ascii="Times New Roman" w:hAnsi="Times New Roman" w:cs="Times New Roman"/>
          <w:sz w:val="28"/>
          <w:szCs w:val="28"/>
        </w:rPr>
        <w:t>контроля за</w:t>
      </w:r>
      <w:proofErr w:type="gramEnd"/>
      <w:r w:rsidR="002C418C" w:rsidRPr="00007FD4">
        <w:rPr>
          <w:rFonts w:ascii="Times New Roman" w:hAnsi="Times New Roman" w:cs="Times New Roman"/>
          <w:sz w:val="28"/>
          <w:szCs w:val="28"/>
        </w:rPr>
        <w:t xml:space="preserve"> исполнением</w:t>
      </w:r>
    </w:p>
    <w:p w:rsidR="009F513D" w:rsidRPr="00007FD4" w:rsidRDefault="002C418C" w:rsidP="00007FD4">
      <w:pPr>
        <w:pStyle w:val="ConsPlusNormal"/>
        <w:jc w:val="center"/>
        <w:rPr>
          <w:rFonts w:ascii="Times New Roman" w:hAnsi="Times New Roman" w:cs="Times New Roman"/>
          <w:sz w:val="28"/>
          <w:szCs w:val="28"/>
        </w:rPr>
      </w:pPr>
      <w:r w:rsidRPr="00007FD4">
        <w:rPr>
          <w:rFonts w:ascii="Times New Roman" w:hAnsi="Times New Roman" w:cs="Times New Roman"/>
          <w:sz w:val="28"/>
          <w:szCs w:val="28"/>
        </w:rPr>
        <w:t>муниципальной функции</w:t>
      </w:r>
    </w:p>
    <w:p w:rsidR="009F513D" w:rsidRPr="00007FD4" w:rsidRDefault="009F513D" w:rsidP="00007FD4">
      <w:pPr>
        <w:pStyle w:val="ConsPlusNormal"/>
        <w:ind w:firstLine="540"/>
        <w:jc w:val="both"/>
        <w:rPr>
          <w:rFonts w:ascii="Times New Roman" w:hAnsi="Times New Roman" w:cs="Times New Roman"/>
          <w:sz w:val="28"/>
          <w:szCs w:val="28"/>
        </w:rPr>
      </w:pP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4.1.Текущий контроль соблюдения последовательности выполнения административных процедур (действий) по осуществлению муниципального контроля в области торговой деятельности осуществляется заместителем главы администрации по экономике, в </w:t>
      </w:r>
      <w:proofErr w:type="gramStart"/>
      <w:r w:rsidRPr="00007FD4">
        <w:rPr>
          <w:rFonts w:ascii="Times New Roman" w:hAnsi="Times New Roman" w:cs="Times New Roman"/>
          <w:sz w:val="28"/>
          <w:szCs w:val="28"/>
        </w:rPr>
        <w:t>подчинении</w:t>
      </w:r>
      <w:proofErr w:type="gramEnd"/>
      <w:r w:rsidRPr="00007FD4">
        <w:rPr>
          <w:rFonts w:ascii="Times New Roman" w:hAnsi="Times New Roman" w:cs="Times New Roman"/>
          <w:sz w:val="28"/>
          <w:szCs w:val="28"/>
        </w:rPr>
        <w:t xml:space="preserve"> которого находятся специалисты, ответственные за предоставление муниципальной функции.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4.2.</w:t>
      </w:r>
      <w:proofErr w:type="gramStart"/>
      <w:r w:rsidRPr="00007FD4">
        <w:rPr>
          <w:rFonts w:ascii="Times New Roman" w:hAnsi="Times New Roman" w:cs="Times New Roman"/>
          <w:sz w:val="28"/>
          <w:szCs w:val="28"/>
        </w:rPr>
        <w:t>Контроль за</w:t>
      </w:r>
      <w:proofErr w:type="gramEnd"/>
      <w:r w:rsidRPr="00007FD4">
        <w:rPr>
          <w:rFonts w:ascii="Times New Roman" w:hAnsi="Times New Roman" w:cs="Times New Roman"/>
          <w:sz w:val="28"/>
          <w:szCs w:val="28"/>
        </w:rPr>
        <w:t xml:space="preserve"> полнотой и качеством осуществления муниципального контроля в области торговой деятельности осуществляется в формах:</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проведения проверок;</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рассмотрения обращений на действия (бездействие) должностных лиц администрации, ответственных за осуществление муниципального контроля в области торговой деятельности.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4.3.Периодичность осуществления текущего контроля устанавливается заместителем главы администрации по экономике.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 проверке могут рассматриваться все вопросы, связанные с осуществлением муниципального контроля в области торговой деятельности (комплексные проверки), или отдельный вопрос, связанный с осуществлением муниципального контроля в области торговой деятельности (тематические проверки). Проверка также может проводиться по конкретному обращению заявителя.</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4.4.Результаты проверки оформляются в виде акта (справки), в котором отмечаются выявленные недостатки и предложения по их устранению.</w:t>
      </w:r>
    </w:p>
    <w:p w:rsidR="009F513D" w:rsidRPr="00007FD4" w:rsidRDefault="009F513D" w:rsidP="002C418C">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4.5.Специалисты администрации Березовского городского округа, ответственные за подготовку распоряжения администрации Березовского городского округа, размещение информации на сайте администрации Березовского городского округа, несут персональную ответственность за соблюдение сроков и порядка действий, формирование результата действия (административной процедуры), предусмотренных настоящим Административным регламентом.</w:t>
      </w:r>
    </w:p>
    <w:p w:rsidR="009F513D" w:rsidRPr="00007FD4" w:rsidRDefault="009F513D" w:rsidP="00007FD4">
      <w:pPr>
        <w:pStyle w:val="ConsPlusNormal"/>
        <w:ind w:firstLine="540"/>
        <w:jc w:val="both"/>
        <w:rPr>
          <w:rFonts w:ascii="Times New Roman" w:hAnsi="Times New Roman" w:cs="Times New Roman"/>
          <w:sz w:val="28"/>
          <w:szCs w:val="28"/>
        </w:rPr>
      </w:pPr>
    </w:p>
    <w:p w:rsidR="009F513D" w:rsidRPr="002C418C" w:rsidRDefault="009F513D" w:rsidP="00007FD4">
      <w:pPr>
        <w:pStyle w:val="ConsPlusNormal"/>
        <w:jc w:val="center"/>
        <w:outlineLvl w:val="1"/>
        <w:rPr>
          <w:rFonts w:ascii="Times New Roman" w:hAnsi="Times New Roman" w:cs="Times New Roman"/>
          <w:color w:val="000000" w:themeColor="text1"/>
          <w:sz w:val="28"/>
          <w:szCs w:val="28"/>
        </w:rPr>
      </w:pPr>
      <w:r w:rsidRPr="002C418C">
        <w:rPr>
          <w:rFonts w:ascii="Times New Roman" w:hAnsi="Times New Roman" w:cs="Times New Roman"/>
          <w:color w:val="000000" w:themeColor="text1"/>
          <w:sz w:val="28"/>
          <w:szCs w:val="28"/>
        </w:rPr>
        <w:lastRenderedPageBreak/>
        <w:t>5.</w:t>
      </w:r>
      <w:r w:rsidR="002C418C">
        <w:rPr>
          <w:rFonts w:ascii="Times New Roman" w:hAnsi="Times New Roman" w:cs="Times New Roman"/>
          <w:color w:val="000000" w:themeColor="text1"/>
          <w:sz w:val="28"/>
          <w:szCs w:val="28"/>
        </w:rPr>
        <w:t>П</w:t>
      </w:r>
      <w:r w:rsidR="002C418C" w:rsidRPr="002C418C">
        <w:rPr>
          <w:rFonts w:ascii="Times New Roman" w:hAnsi="Times New Roman" w:cs="Times New Roman"/>
          <w:color w:val="000000" w:themeColor="text1"/>
          <w:sz w:val="28"/>
          <w:szCs w:val="28"/>
        </w:rPr>
        <w:t>ринятие уполномоченными лицами мер в отношении</w:t>
      </w:r>
    </w:p>
    <w:p w:rsidR="009F513D" w:rsidRPr="002C418C" w:rsidRDefault="002C418C" w:rsidP="00007FD4">
      <w:pPr>
        <w:pStyle w:val="ConsPlusNormal"/>
        <w:jc w:val="center"/>
        <w:rPr>
          <w:rFonts w:ascii="Times New Roman" w:hAnsi="Times New Roman" w:cs="Times New Roman"/>
          <w:color w:val="000000" w:themeColor="text1"/>
          <w:sz w:val="28"/>
          <w:szCs w:val="28"/>
        </w:rPr>
      </w:pPr>
      <w:r w:rsidRPr="002C418C">
        <w:rPr>
          <w:rFonts w:ascii="Times New Roman" w:hAnsi="Times New Roman" w:cs="Times New Roman"/>
          <w:color w:val="000000" w:themeColor="text1"/>
          <w:sz w:val="28"/>
          <w:szCs w:val="28"/>
        </w:rPr>
        <w:t>фактов нарушений, выявленных при проведении проверки</w:t>
      </w:r>
    </w:p>
    <w:p w:rsidR="009F513D" w:rsidRPr="00007FD4" w:rsidRDefault="009F513D" w:rsidP="00007FD4">
      <w:pPr>
        <w:pStyle w:val="ConsPlusNormal"/>
        <w:ind w:firstLine="540"/>
        <w:jc w:val="both"/>
        <w:rPr>
          <w:rFonts w:ascii="Times New Roman" w:hAnsi="Times New Roman" w:cs="Times New Roman"/>
          <w:sz w:val="28"/>
          <w:szCs w:val="28"/>
        </w:rPr>
      </w:pP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5.1.Факты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Ответственным за принятие соответствующих мер является глава Березовского городского округа.</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Принятие соответствующих мер осуществляется в сроки, установленные действующим законодательством и главой Березовского городского округа.</w:t>
      </w:r>
    </w:p>
    <w:p w:rsidR="009F513D" w:rsidRPr="00007FD4" w:rsidRDefault="00F85B2A" w:rsidP="00F85B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9F513D" w:rsidRPr="00007FD4">
        <w:rPr>
          <w:rFonts w:ascii="Times New Roman" w:hAnsi="Times New Roman" w:cs="Times New Roman"/>
          <w:sz w:val="28"/>
          <w:szCs w:val="28"/>
        </w:rPr>
        <w:t>Лица, проводившие проверку, в пределах полномочий, предусмотренных законодательством Российской Федерации, обязаны:</w:t>
      </w:r>
    </w:p>
    <w:p w:rsidR="009F513D" w:rsidRPr="00007FD4" w:rsidRDefault="009F513D" w:rsidP="00F85B2A">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выдать предписание юридическому лицу, индивидуальному предпринимателю об устранении нарушений, выявленных по результатам осуществления муниципального контроля, с указанием сроков их устранения и (или) о проведении мероприятий по устранению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roofErr w:type="gramEnd"/>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принять меры по </w:t>
      </w:r>
      <w:proofErr w:type="gramStart"/>
      <w:r w:rsidRPr="00007FD4">
        <w:rPr>
          <w:rFonts w:ascii="Times New Roman" w:hAnsi="Times New Roman" w:cs="Times New Roman"/>
          <w:sz w:val="28"/>
          <w:szCs w:val="28"/>
        </w:rPr>
        <w:t>контролю за</w:t>
      </w:r>
      <w:proofErr w:type="gramEnd"/>
      <w:r w:rsidRPr="00007FD4">
        <w:rPr>
          <w:rFonts w:ascii="Times New Roman" w:hAnsi="Times New Roman" w:cs="Times New Roman"/>
          <w:sz w:val="28"/>
          <w:szCs w:val="28"/>
        </w:rPr>
        <w:t xml:space="preserve"> устранением выявленных нарушений, угроз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меры по привлечению лиц, допустивших выявленные нарушения, к ответственности;</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случаях, установленных действующим законодательством, могут быть приняты иные меры.</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5.3.Контроль осуществляется главой Березовского городского округа путем проверки сроков и обоснованности принятия соответствующих мер.</w:t>
      </w:r>
    </w:p>
    <w:p w:rsidR="009F513D" w:rsidRPr="00007FD4" w:rsidRDefault="009F513D" w:rsidP="00F85B2A">
      <w:pPr>
        <w:pStyle w:val="ConsPlusNormal"/>
        <w:ind w:firstLine="709"/>
        <w:jc w:val="both"/>
        <w:rPr>
          <w:rFonts w:ascii="Times New Roman" w:hAnsi="Times New Roman" w:cs="Times New Roman"/>
          <w:sz w:val="28"/>
          <w:szCs w:val="28"/>
        </w:rPr>
      </w:pPr>
    </w:p>
    <w:p w:rsidR="009F513D" w:rsidRPr="00007FD4" w:rsidRDefault="00F85B2A" w:rsidP="00F85B2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Pr="00007FD4">
        <w:rPr>
          <w:rFonts w:ascii="Times New Roman" w:hAnsi="Times New Roman" w:cs="Times New Roman"/>
          <w:sz w:val="28"/>
          <w:szCs w:val="28"/>
        </w:rPr>
        <w:t>.</w:t>
      </w:r>
      <w:r>
        <w:rPr>
          <w:rFonts w:ascii="Times New Roman" w:hAnsi="Times New Roman" w:cs="Times New Roman"/>
          <w:sz w:val="28"/>
          <w:szCs w:val="28"/>
        </w:rPr>
        <w:t>Д</w:t>
      </w:r>
      <w:r w:rsidRPr="00007FD4">
        <w:rPr>
          <w:rFonts w:ascii="Times New Roman" w:hAnsi="Times New Roman" w:cs="Times New Roman"/>
          <w:sz w:val="28"/>
          <w:szCs w:val="28"/>
        </w:rPr>
        <w:t>осудебный (внесудебный) порядок обжалования</w:t>
      </w:r>
      <w:r>
        <w:rPr>
          <w:rFonts w:ascii="Times New Roman" w:hAnsi="Times New Roman" w:cs="Times New Roman"/>
          <w:sz w:val="28"/>
          <w:szCs w:val="28"/>
        </w:rPr>
        <w:t xml:space="preserve"> </w:t>
      </w:r>
      <w:r w:rsidRPr="00007FD4">
        <w:rPr>
          <w:rFonts w:ascii="Times New Roman" w:hAnsi="Times New Roman" w:cs="Times New Roman"/>
          <w:sz w:val="28"/>
          <w:szCs w:val="28"/>
        </w:rPr>
        <w:t>решений, действий (бездействия) администрации</w:t>
      </w:r>
      <w:r>
        <w:rPr>
          <w:rFonts w:ascii="Times New Roman" w:hAnsi="Times New Roman" w:cs="Times New Roman"/>
          <w:sz w:val="28"/>
          <w:szCs w:val="28"/>
        </w:rPr>
        <w:t xml:space="preserve"> Б</w:t>
      </w:r>
      <w:r w:rsidRPr="00007FD4">
        <w:rPr>
          <w:rFonts w:ascii="Times New Roman" w:hAnsi="Times New Roman" w:cs="Times New Roman"/>
          <w:sz w:val="28"/>
          <w:szCs w:val="28"/>
        </w:rPr>
        <w:t>ерезовского городского округа, а также ее должностных лиц,</w:t>
      </w:r>
      <w:r>
        <w:rPr>
          <w:rFonts w:ascii="Times New Roman" w:hAnsi="Times New Roman" w:cs="Times New Roman"/>
          <w:sz w:val="28"/>
          <w:szCs w:val="28"/>
        </w:rPr>
        <w:t xml:space="preserve"> </w:t>
      </w:r>
      <w:r w:rsidRPr="00007FD4">
        <w:rPr>
          <w:rFonts w:ascii="Times New Roman" w:hAnsi="Times New Roman" w:cs="Times New Roman"/>
          <w:sz w:val="28"/>
          <w:szCs w:val="28"/>
        </w:rPr>
        <w:t>муниципальных служащих по осуществлению муниципального</w:t>
      </w:r>
    </w:p>
    <w:p w:rsidR="009F513D" w:rsidRPr="00007FD4" w:rsidRDefault="00F85B2A" w:rsidP="00007FD4">
      <w:pPr>
        <w:pStyle w:val="ConsPlusNormal"/>
        <w:jc w:val="center"/>
        <w:rPr>
          <w:rFonts w:ascii="Times New Roman" w:hAnsi="Times New Roman" w:cs="Times New Roman"/>
          <w:sz w:val="28"/>
          <w:szCs w:val="28"/>
        </w:rPr>
      </w:pPr>
      <w:r w:rsidRPr="00007FD4">
        <w:rPr>
          <w:rFonts w:ascii="Times New Roman" w:hAnsi="Times New Roman" w:cs="Times New Roman"/>
          <w:sz w:val="28"/>
          <w:szCs w:val="28"/>
        </w:rPr>
        <w:t>контроля в области розничной продажи алкогольной продукции</w:t>
      </w:r>
    </w:p>
    <w:p w:rsidR="009F513D" w:rsidRPr="00007FD4" w:rsidRDefault="00F85B2A" w:rsidP="00007FD4">
      <w:pPr>
        <w:pStyle w:val="ConsPlusNormal"/>
        <w:jc w:val="center"/>
        <w:rPr>
          <w:rFonts w:ascii="Times New Roman" w:hAnsi="Times New Roman" w:cs="Times New Roman"/>
          <w:sz w:val="28"/>
          <w:szCs w:val="28"/>
        </w:rPr>
      </w:pPr>
      <w:r w:rsidRPr="00007FD4">
        <w:rPr>
          <w:rFonts w:ascii="Times New Roman" w:hAnsi="Times New Roman" w:cs="Times New Roman"/>
          <w:sz w:val="28"/>
          <w:szCs w:val="28"/>
        </w:rPr>
        <w:t xml:space="preserve">на территории </w:t>
      </w:r>
      <w:r>
        <w:rPr>
          <w:rFonts w:ascii="Times New Roman" w:hAnsi="Times New Roman" w:cs="Times New Roman"/>
          <w:sz w:val="28"/>
          <w:szCs w:val="28"/>
        </w:rPr>
        <w:t>Б</w:t>
      </w:r>
      <w:r w:rsidRPr="00007FD4">
        <w:rPr>
          <w:rFonts w:ascii="Times New Roman" w:hAnsi="Times New Roman" w:cs="Times New Roman"/>
          <w:sz w:val="28"/>
          <w:szCs w:val="28"/>
        </w:rPr>
        <w:t>ерезовского городского округа</w:t>
      </w:r>
    </w:p>
    <w:p w:rsidR="009F513D" w:rsidRPr="00007FD4" w:rsidRDefault="009F513D" w:rsidP="00007FD4">
      <w:pPr>
        <w:pStyle w:val="ConsPlusNormal"/>
        <w:ind w:firstLine="540"/>
        <w:jc w:val="both"/>
        <w:rPr>
          <w:rFonts w:ascii="Times New Roman" w:hAnsi="Times New Roman" w:cs="Times New Roman"/>
          <w:sz w:val="28"/>
          <w:szCs w:val="28"/>
        </w:rPr>
      </w:pP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6.1.Заинтересованные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6.2.Предметом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(бездействие) должностных лиц и иных муниципальных служащих, участвующих в исполнении муниципальной функции, </w:t>
      </w:r>
      <w:r w:rsidRPr="00007FD4">
        <w:rPr>
          <w:rFonts w:ascii="Times New Roman" w:hAnsi="Times New Roman" w:cs="Times New Roman"/>
          <w:sz w:val="28"/>
          <w:szCs w:val="28"/>
        </w:rPr>
        <w:lastRenderedPageBreak/>
        <w:t>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6.3.Ответ на жалобу не дается в следующих случаях:</w:t>
      </w:r>
    </w:p>
    <w:p w:rsidR="009F513D" w:rsidRPr="00007FD4" w:rsidRDefault="009F513D" w:rsidP="00F85B2A">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если в обращении обжалуется судебное решение;</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если текст письменного обращения не поддается прочтению;</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6.4.Основанием для начала процедуры досудебного (внесудебного) обжалования является жалоба заинтересованного лица.</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6.5.Прием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9F513D" w:rsidRPr="00007FD4" w:rsidRDefault="009F513D" w:rsidP="00F85B2A">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от органов государственной власти, органов местного самоуправления, юридических лиц - в канцелярии администрации Березовского городского округа по адресу: г. Березовский, ул. Театральная, 9, 1 этаж, телефон: 8 (34369) 4</w:t>
      </w:r>
      <w:r w:rsidR="006A0227">
        <w:rPr>
          <w:rFonts w:ascii="Times New Roman" w:hAnsi="Times New Roman" w:cs="Times New Roman"/>
          <w:sz w:val="28"/>
          <w:szCs w:val="28"/>
        </w:rPr>
        <w:t>-</w:t>
      </w:r>
      <w:r w:rsidRPr="00007FD4">
        <w:rPr>
          <w:rFonts w:ascii="Times New Roman" w:hAnsi="Times New Roman" w:cs="Times New Roman"/>
          <w:sz w:val="28"/>
          <w:szCs w:val="28"/>
        </w:rPr>
        <w:t>25</w:t>
      </w:r>
      <w:r w:rsidR="006A0227">
        <w:rPr>
          <w:rFonts w:ascii="Times New Roman" w:hAnsi="Times New Roman" w:cs="Times New Roman"/>
          <w:sz w:val="28"/>
          <w:szCs w:val="28"/>
        </w:rPr>
        <w:t>-</w:t>
      </w:r>
      <w:r w:rsidRPr="00007FD4">
        <w:rPr>
          <w:rFonts w:ascii="Times New Roman" w:hAnsi="Times New Roman" w:cs="Times New Roman"/>
          <w:sz w:val="28"/>
          <w:szCs w:val="28"/>
        </w:rPr>
        <w:t>48; время приема заинтересованных лиц: с понедельника по четверг - с 08-45 до 18-00</w:t>
      </w:r>
      <w:r w:rsidR="006A0227">
        <w:rPr>
          <w:rFonts w:ascii="Times New Roman" w:hAnsi="Times New Roman" w:cs="Times New Roman"/>
          <w:sz w:val="28"/>
          <w:szCs w:val="28"/>
        </w:rPr>
        <w:t xml:space="preserve"> час.</w:t>
      </w:r>
      <w:r w:rsidRPr="00007FD4">
        <w:rPr>
          <w:rFonts w:ascii="Times New Roman" w:hAnsi="Times New Roman" w:cs="Times New Roman"/>
          <w:sz w:val="28"/>
          <w:szCs w:val="28"/>
        </w:rPr>
        <w:t>, в пятницу, предпраздничные дни - с 08-45 до 16-45</w:t>
      </w:r>
      <w:r w:rsidR="006A0227">
        <w:rPr>
          <w:rFonts w:ascii="Times New Roman" w:hAnsi="Times New Roman" w:cs="Times New Roman"/>
          <w:sz w:val="28"/>
          <w:szCs w:val="28"/>
        </w:rPr>
        <w:t xml:space="preserve"> час.</w:t>
      </w:r>
      <w:r w:rsidRPr="00007FD4">
        <w:rPr>
          <w:rFonts w:ascii="Times New Roman" w:hAnsi="Times New Roman" w:cs="Times New Roman"/>
          <w:sz w:val="28"/>
          <w:szCs w:val="28"/>
        </w:rPr>
        <w:t>; обеденный перерыв - с 13-00 до 14-00</w:t>
      </w:r>
      <w:r w:rsidR="006A0227">
        <w:rPr>
          <w:rFonts w:ascii="Times New Roman" w:hAnsi="Times New Roman" w:cs="Times New Roman"/>
          <w:sz w:val="28"/>
          <w:szCs w:val="28"/>
        </w:rPr>
        <w:t xml:space="preserve"> час.</w:t>
      </w:r>
      <w:r w:rsidRPr="00007FD4">
        <w:rPr>
          <w:rFonts w:ascii="Times New Roman" w:hAnsi="Times New Roman" w:cs="Times New Roman"/>
          <w:sz w:val="28"/>
          <w:szCs w:val="28"/>
        </w:rPr>
        <w:t>;</w:t>
      </w:r>
      <w:proofErr w:type="gramEnd"/>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от граждан - в организационном отделе администрации Березовского городского округа по адресу: г</w:t>
      </w:r>
      <w:proofErr w:type="gramStart"/>
      <w:r w:rsidRPr="00007FD4">
        <w:rPr>
          <w:rFonts w:ascii="Times New Roman" w:hAnsi="Times New Roman" w:cs="Times New Roman"/>
          <w:sz w:val="28"/>
          <w:szCs w:val="28"/>
        </w:rPr>
        <w:t>.Б</w:t>
      </w:r>
      <w:proofErr w:type="gramEnd"/>
      <w:r w:rsidRPr="00007FD4">
        <w:rPr>
          <w:rFonts w:ascii="Times New Roman" w:hAnsi="Times New Roman" w:cs="Times New Roman"/>
          <w:sz w:val="28"/>
          <w:szCs w:val="28"/>
        </w:rPr>
        <w:t xml:space="preserve">ерезовский, ул.Театральная, 9, </w:t>
      </w:r>
      <w:proofErr w:type="spellStart"/>
      <w:r w:rsidRPr="00007FD4">
        <w:rPr>
          <w:rFonts w:ascii="Times New Roman" w:hAnsi="Times New Roman" w:cs="Times New Roman"/>
          <w:sz w:val="28"/>
          <w:szCs w:val="28"/>
        </w:rPr>
        <w:t>каб</w:t>
      </w:r>
      <w:proofErr w:type="spellEnd"/>
      <w:r w:rsidRPr="00007FD4">
        <w:rPr>
          <w:rFonts w:ascii="Times New Roman" w:hAnsi="Times New Roman" w:cs="Times New Roman"/>
          <w:sz w:val="28"/>
          <w:szCs w:val="28"/>
        </w:rPr>
        <w:t>. 401, телефон: 8 (34369) 4</w:t>
      </w:r>
      <w:r w:rsidR="006A0227">
        <w:rPr>
          <w:rFonts w:ascii="Times New Roman" w:hAnsi="Times New Roman" w:cs="Times New Roman"/>
          <w:sz w:val="28"/>
          <w:szCs w:val="28"/>
        </w:rPr>
        <w:t>-</w:t>
      </w:r>
      <w:r w:rsidRPr="00007FD4">
        <w:rPr>
          <w:rFonts w:ascii="Times New Roman" w:hAnsi="Times New Roman" w:cs="Times New Roman"/>
          <w:sz w:val="28"/>
          <w:szCs w:val="28"/>
        </w:rPr>
        <w:t>32</w:t>
      </w:r>
      <w:r w:rsidR="006A0227">
        <w:rPr>
          <w:rFonts w:ascii="Times New Roman" w:hAnsi="Times New Roman" w:cs="Times New Roman"/>
          <w:sz w:val="28"/>
          <w:szCs w:val="28"/>
        </w:rPr>
        <w:t>-</w:t>
      </w:r>
      <w:r w:rsidRPr="00007FD4">
        <w:rPr>
          <w:rFonts w:ascii="Times New Roman" w:hAnsi="Times New Roman" w:cs="Times New Roman"/>
          <w:sz w:val="28"/>
          <w:szCs w:val="28"/>
        </w:rPr>
        <w:t>31; время приема заинтересованных лиц: с понедельника по четверг - с 08-45 до 18-00</w:t>
      </w:r>
      <w:r w:rsidR="006A0227">
        <w:rPr>
          <w:rFonts w:ascii="Times New Roman" w:hAnsi="Times New Roman" w:cs="Times New Roman"/>
          <w:sz w:val="28"/>
          <w:szCs w:val="28"/>
        </w:rPr>
        <w:t xml:space="preserve"> час.</w:t>
      </w:r>
      <w:r w:rsidRPr="00007FD4">
        <w:rPr>
          <w:rFonts w:ascii="Times New Roman" w:hAnsi="Times New Roman" w:cs="Times New Roman"/>
          <w:sz w:val="28"/>
          <w:szCs w:val="28"/>
        </w:rPr>
        <w:t>, в пятницу, предпраздничные дни - с 08-45 до 16-45</w:t>
      </w:r>
      <w:r w:rsidR="006A0227">
        <w:rPr>
          <w:rFonts w:ascii="Times New Roman" w:hAnsi="Times New Roman" w:cs="Times New Roman"/>
          <w:sz w:val="28"/>
          <w:szCs w:val="28"/>
        </w:rPr>
        <w:t xml:space="preserve"> час.</w:t>
      </w:r>
      <w:r w:rsidRPr="00007FD4">
        <w:rPr>
          <w:rFonts w:ascii="Times New Roman" w:hAnsi="Times New Roman" w:cs="Times New Roman"/>
          <w:sz w:val="28"/>
          <w:szCs w:val="28"/>
        </w:rPr>
        <w:t>; обеденный перерыв - с 13-00 до 14-00</w:t>
      </w:r>
      <w:r w:rsidR="006A0227">
        <w:rPr>
          <w:rFonts w:ascii="Times New Roman" w:hAnsi="Times New Roman" w:cs="Times New Roman"/>
          <w:sz w:val="28"/>
          <w:szCs w:val="28"/>
        </w:rPr>
        <w:t xml:space="preserve"> час.</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Жалоба может быть направлена по почте, с использованием </w:t>
      </w:r>
      <w:r w:rsidRPr="00007FD4">
        <w:rPr>
          <w:rFonts w:ascii="Times New Roman" w:hAnsi="Times New Roman" w:cs="Times New Roman"/>
          <w:sz w:val="28"/>
          <w:szCs w:val="28"/>
        </w:rPr>
        <w:lastRenderedPageBreak/>
        <w:t>информационно-телекоммуникационной сети Интернет, официального сайта администрации Березовского городского округа, а также может быть принята на личном приеме заинтересованного лица.</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6.6.Жалоба должна содержать:</w:t>
      </w:r>
    </w:p>
    <w:p w:rsidR="009F513D" w:rsidRPr="00007FD4" w:rsidRDefault="009F513D" w:rsidP="00F85B2A">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фамилию, имя, отчество (последнее - при наличии), сведения о заинтересованном лице: сведения о месте жительства физического лица либо наименование, сведения о местонахождении органа государственной власти, органа местного самоуправления,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заинтересованному лицу;</w:t>
      </w:r>
      <w:proofErr w:type="gramEnd"/>
    </w:p>
    <w:p w:rsidR="009F513D" w:rsidRPr="00007FD4" w:rsidRDefault="009F513D" w:rsidP="00F85B2A">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наименование уполномоченного органа, исполняющего муниципальную функцию, должности, фамилии, имена, отчества должностных лиц, исполняющих муниципальную функцию, решения и действия (бездействие) которых обжалуются;</w:t>
      </w:r>
      <w:proofErr w:type="gramEnd"/>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сведения об обжалуемых решениях и действиях (бездействии) уполномоченного органа, исполняющего муниципальную функцию, должностных лиц, исполняющих муниципальную функцию;</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доводы, на основании которых заинтересованное лицо </w:t>
      </w:r>
      <w:proofErr w:type="gramStart"/>
      <w:r w:rsidRPr="00007FD4">
        <w:rPr>
          <w:rFonts w:ascii="Times New Roman" w:hAnsi="Times New Roman" w:cs="Times New Roman"/>
          <w:sz w:val="28"/>
          <w:szCs w:val="28"/>
        </w:rPr>
        <w:t>не согласно</w:t>
      </w:r>
      <w:proofErr w:type="gramEnd"/>
      <w:r w:rsidRPr="00007FD4">
        <w:rPr>
          <w:rFonts w:ascii="Times New Roman" w:hAnsi="Times New Roman" w:cs="Times New Roman"/>
          <w:sz w:val="28"/>
          <w:szCs w:val="28"/>
        </w:rPr>
        <w:t xml:space="preserve"> с решением и действием (бездействием) уполномоченного органа, исполняющего муниципальную функцию, должностных лиц, исполняющих муниципальную функцию (заинтересованным лицом могут быть представлены документы (при наличии), подтверждающие доводы заинтересованного лица, либо их копии).</w:t>
      </w:r>
    </w:p>
    <w:p w:rsidR="009F513D" w:rsidRPr="00007FD4" w:rsidRDefault="009F513D" w:rsidP="006A0227">
      <w:pPr>
        <w:pStyle w:val="ConsPlusNormal"/>
        <w:tabs>
          <w:tab w:val="left" w:pos="709"/>
        </w:tabs>
        <w:ind w:firstLine="709"/>
        <w:jc w:val="both"/>
        <w:rPr>
          <w:rFonts w:ascii="Times New Roman" w:hAnsi="Times New Roman" w:cs="Times New Roman"/>
          <w:sz w:val="28"/>
          <w:szCs w:val="28"/>
        </w:rPr>
      </w:pPr>
      <w:r w:rsidRPr="00007FD4">
        <w:rPr>
          <w:rFonts w:ascii="Times New Roman" w:hAnsi="Times New Roman" w:cs="Times New Roman"/>
          <w:sz w:val="28"/>
          <w:szCs w:val="28"/>
        </w:rPr>
        <w:t>6.7.В случае подачи жалобы на личном приеме заинтересованное лицо представляет документ, удостоверяющий его личность.</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По результатам рассмотрения жалобы уполномоченное лицо принимает одно из следующих решений:</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удовлетворить жалобу;</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отказать в удовлетворении жалобы.</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6.8.Поступившая жалоба подлежит рассмотрению в течение 15 рабочих дней со дня ее регистрации.</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6.9.В ответе о результате рассмотрения жалобы указываются:</w:t>
      </w:r>
    </w:p>
    <w:p w:rsidR="009F513D" w:rsidRPr="00007FD4" w:rsidRDefault="009F513D" w:rsidP="00F85B2A">
      <w:pPr>
        <w:pStyle w:val="ConsPlusNormal"/>
        <w:ind w:firstLine="709"/>
        <w:jc w:val="both"/>
        <w:rPr>
          <w:rFonts w:ascii="Times New Roman" w:hAnsi="Times New Roman" w:cs="Times New Roman"/>
          <w:sz w:val="28"/>
          <w:szCs w:val="28"/>
        </w:rPr>
      </w:pPr>
      <w:proofErr w:type="gramStart"/>
      <w:r w:rsidRPr="00007FD4">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сведения о должностном лице, решение или действия (бездействие) которого обжалуются;</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фамилия, имя, отчество (при наличии) или наименование заинтересованного </w:t>
      </w:r>
      <w:r w:rsidRPr="00007FD4">
        <w:rPr>
          <w:rFonts w:ascii="Times New Roman" w:hAnsi="Times New Roman" w:cs="Times New Roman"/>
          <w:sz w:val="28"/>
          <w:szCs w:val="28"/>
        </w:rPr>
        <w:lastRenderedPageBreak/>
        <w:t>лица;</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основания для принятия решения по жалобе;</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принятое по жалобе решение;</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сроки устранения выявленных нарушений, в случае если жалоба признана обоснованной;</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сведения о порядке обжалования принятого по жалобе решения.</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6.10.Ответ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6.11.Заинтересованное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6.12.Заинтересованное лицо имеет право на получение информации и документов, необходимых для обоснования и рассмотрения жалобы.</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6.13.Заинтересованные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9F513D" w:rsidRPr="00007FD4" w:rsidRDefault="009F513D" w:rsidP="00F85B2A">
      <w:pPr>
        <w:pStyle w:val="ConsPlusNormal"/>
        <w:ind w:firstLine="709"/>
        <w:jc w:val="both"/>
        <w:rPr>
          <w:rFonts w:ascii="Times New Roman" w:hAnsi="Times New Roman" w:cs="Times New Roman"/>
          <w:sz w:val="28"/>
          <w:szCs w:val="28"/>
        </w:rPr>
      </w:pPr>
      <w:r w:rsidRPr="00007FD4">
        <w:rPr>
          <w:rFonts w:ascii="Times New Roman" w:hAnsi="Times New Roman" w:cs="Times New Roman"/>
          <w:sz w:val="28"/>
          <w:szCs w:val="28"/>
        </w:rPr>
        <w:t xml:space="preserve">6.14.В случае установления в ходе или по результатам </w:t>
      </w:r>
      <w:proofErr w:type="gramStart"/>
      <w:r w:rsidRPr="00007FD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07FD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w:t>
      </w:r>
    </w:p>
    <w:p w:rsidR="009F513D" w:rsidRPr="00007FD4" w:rsidRDefault="009F513D" w:rsidP="00F85B2A">
      <w:pPr>
        <w:pStyle w:val="ConsPlusNormal"/>
        <w:ind w:firstLine="709"/>
        <w:rPr>
          <w:rFonts w:ascii="Times New Roman" w:hAnsi="Times New Roman" w:cs="Times New Roman"/>
          <w:sz w:val="28"/>
          <w:szCs w:val="28"/>
        </w:rPr>
      </w:pPr>
    </w:p>
    <w:p w:rsidR="009F513D" w:rsidRPr="00007FD4" w:rsidRDefault="009F513D" w:rsidP="00F85B2A">
      <w:pPr>
        <w:pStyle w:val="ConsPlusNormal"/>
        <w:ind w:firstLine="709"/>
        <w:rPr>
          <w:rFonts w:ascii="Times New Roman" w:hAnsi="Times New Roman" w:cs="Times New Roman"/>
          <w:sz w:val="28"/>
          <w:szCs w:val="28"/>
        </w:rPr>
      </w:pPr>
    </w:p>
    <w:p w:rsidR="009F513D" w:rsidRPr="00007FD4" w:rsidRDefault="009F513D" w:rsidP="00F85B2A">
      <w:pPr>
        <w:pStyle w:val="ConsPlusNormal"/>
        <w:ind w:firstLine="709"/>
        <w:rPr>
          <w:rFonts w:ascii="Times New Roman" w:hAnsi="Times New Roman" w:cs="Times New Roman"/>
          <w:sz w:val="28"/>
          <w:szCs w:val="28"/>
        </w:rPr>
      </w:pPr>
    </w:p>
    <w:p w:rsidR="00F85B2A" w:rsidRDefault="00F85B2A">
      <w:pPr>
        <w:pStyle w:val="ConsPlusNormal"/>
        <w:jc w:val="right"/>
        <w:outlineLvl w:val="1"/>
        <w:rPr>
          <w:rFonts w:ascii="Times New Roman" w:hAnsi="Times New Roman" w:cs="Times New Roman"/>
          <w:sz w:val="24"/>
          <w:szCs w:val="24"/>
        </w:rPr>
      </w:pPr>
    </w:p>
    <w:p w:rsidR="00F85B2A" w:rsidRDefault="00F85B2A">
      <w:pPr>
        <w:pStyle w:val="ConsPlusNormal"/>
        <w:jc w:val="right"/>
        <w:outlineLvl w:val="1"/>
        <w:rPr>
          <w:rFonts w:ascii="Times New Roman" w:hAnsi="Times New Roman" w:cs="Times New Roman"/>
          <w:sz w:val="24"/>
          <w:szCs w:val="24"/>
        </w:rPr>
      </w:pPr>
    </w:p>
    <w:p w:rsidR="00F85B2A" w:rsidRDefault="00F85B2A">
      <w:pPr>
        <w:pStyle w:val="ConsPlusNormal"/>
        <w:jc w:val="right"/>
        <w:outlineLvl w:val="1"/>
        <w:rPr>
          <w:rFonts w:ascii="Times New Roman" w:hAnsi="Times New Roman" w:cs="Times New Roman"/>
          <w:sz w:val="24"/>
          <w:szCs w:val="24"/>
        </w:rPr>
      </w:pPr>
    </w:p>
    <w:p w:rsidR="00F85B2A" w:rsidRDefault="00F85B2A">
      <w:pPr>
        <w:pStyle w:val="ConsPlusNormal"/>
        <w:jc w:val="right"/>
        <w:outlineLvl w:val="1"/>
        <w:rPr>
          <w:rFonts w:ascii="Times New Roman" w:hAnsi="Times New Roman" w:cs="Times New Roman"/>
          <w:sz w:val="24"/>
          <w:szCs w:val="24"/>
        </w:rPr>
      </w:pPr>
    </w:p>
    <w:p w:rsidR="00F85B2A" w:rsidRDefault="00F85B2A">
      <w:pPr>
        <w:pStyle w:val="ConsPlusNormal"/>
        <w:jc w:val="right"/>
        <w:outlineLvl w:val="1"/>
        <w:rPr>
          <w:rFonts w:ascii="Times New Roman" w:hAnsi="Times New Roman" w:cs="Times New Roman"/>
          <w:sz w:val="24"/>
          <w:szCs w:val="24"/>
        </w:rPr>
      </w:pPr>
    </w:p>
    <w:p w:rsidR="00F85B2A" w:rsidRDefault="00F85B2A">
      <w:pPr>
        <w:pStyle w:val="ConsPlusNormal"/>
        <w:jc w:val="right"/>
        <w:outlineLvl w:val="1"/>
        <w:rPr>
          <w:rFonts w:ascii="Times New Roman" w:hAnsi="Times New Roman" w:cs="Times New Roman"/>
          <w:sz w:val="24"/>
          <w:szCs w:val="24"/>
        </w:rPr>
      </w:pPr>
    </w:p>
    <w:p w:rsidR="002941AB" w:rsidRDefault="002941AB">
      <w:pPr>
        <w:pStyle w:val="ConsPlusNormal"/>
        <w:jc w:val="right"/>
        <w:outlineLvl w:val="1"/>
        <w:rPr>
          <w:rFonts w:ascii="Times New Roman" w:hAnsi="Times New Roman" w:cs="Times New Roman"/>
          <w:sz w:val="24"/>
          <w:szCs w:val="24"/>
        </w:rPr>
      </w:pPr>
    </w:p>
    <w:p w:rsidR="002941AB" w:rsidRDefault="002941AB">
      <w:pPr>
        <w:pStyle w:val="ConsPlusNormal"/>
        <w:jc w:val="right"/>
        <w:outlineLvl w:val="1"/>
        <w:rPr>
          <w:rFonts w:ascii="Times New Roman" w:hAnsi="Times New Roman" w:cs="Times New Roman"/>
          <w:sz w:val="24"/>
          <w:szCs w:val="24"/>
        </w:rPr>
      </w:pPr>
    </w:p>
    <w:p w:rsidR="002941AB" w:rsidRDefault="002941AB">
      <w:pPr>
        <w:pStyle w:val="ConsPlusNormal"/>
        <w:jc w:val="right"/>
        <w:outlineLvl w:val="1"/>
        <w:rPr>
          <w:rFonts w:ascii="Times New Roman" w:hAnsi="Times New Roman" w:cs="Times New Roman"/>
          <w:sz w:val="24"/>
          <w:szCs w:val="24"/>
        </w:rPr>
      </w:pPr>
    </w:p>
    <w:p w:rsidR="002941AB" w:rsidRDefault="002941AB">
      <w:pPr>
        <w:pStyle w:val="ConsPlusNormal"/>
        <w:jc w:val="right"/>
        <w:outlineLvl w:val="1"/>
        <w:rPr>
          <w:rFonts w:ascii="Times New Roman" w:hAnsi="Times New Roman" w:cs="Times New Roman"/>
          <w:sz w:val="24"/>
          <w:szCs w:val="24"/>
        </w:rPr>
      </w:pPr>
    </w:p>
    <w:p w:rsidR="002941AB" w:rsidRDefault="002941AB">
      <w:pPr>
        <w:pStyle w:val="ConsPlusNormal"/>
        <w:jc w:val="right"/>
        <w:outlineLvl w:val="1"/>
        <w:rPr>
          <w:rFonts w:ascii="Times New Roman" w:hAnsi="Times New Roman" w:cs="Times New Roman"/>
          <w:sz w:val="24"/>
          <w:szCs w:val="24"/>
        </w:rPr>
      </w:pPr>
    </w:p>
    <w:sectPr w:rsidR="002941AB" w:rsidSect="00007FD4">
      <w:headerReference w:type="default" r:id="rId21"/>
      <w:pgSz w:w="11906" w:h="16838"/>
      <w:pgMar w:top="1134" w:right="851"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BD32A" w15:done="0"/>
  <w15:commentEx w15:paraId="0C70AFC7" w15:done="0"/>
  <w15:commentEx w15:paraId="5A141DA3" w15:done="0"/>
  <w15:commentEx w15:paraId="50C1E6D5" w15:done="0"/>
  <w15:commentEx w15:paraId="39C15372" w15:done="0"/>
  <w15:commentEx w15:paraId="48AAFCA1" w15:done="0"/>
  <w15:commentEx w15:paraId="62AA7983" w15:done="0"/>
  <w15:commentEx w15:paraId="34A94FC5" w15:done="0"/>
  <w15:commentEx w15:paraId="2603B6C4" w15:done="0"/>
  <w15:commentEx w15:paraId="2BD46AC4" w15:done="0"/>
  <w15:commentEx w15:paraId="3E9BED97" w15:done="0"/>
  <w15:commentEx w15:paraId="0B1F66D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6DA" w:rsidRDefault="004346DA" w:rsidP="00007FD4">
      <w:pPr>
        <w:spacing w:after="0" w:line="240" w:lineRule="auto"/>
      </w:pPr>
      <w:r>
        <w:separator/>
      </w:r>
    </w:p>
  </w:endnote>
  <w:endnote w:type="continuationSeparator" w:id="0">
    <w:p w:rsidR="004346DA" w:rsidRDefault="004346DA" w:rsidP="00007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6DA" w:rsidRDefault="004346DA" w:rsidP="00007FD4">
      <w:pPr>
        <w:spacing w:after="0" w:line="240" w:lineRule="auto"/>
      </w:pPr>
      <w:r>
        <w:separator/>
      </w:r>
    </w:p>
  </w:footnote>
  <w:footnote w:type="continuationSeparator" w:id="0">
    <w:p w:rsidR="004346DA" w:rsidRDefault="004346DA" w:rsidP="00007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2251"/>
      <w:docPartObj>
        <w:docPartGallery w:val="Page Numbers (Top of Page)"/>
        <w:docPartUnique/>
      </w:docPartObj>
    </w:sdtPr>
    <w:sdtContent>
      <w:p w:rsidR="009277FA" w:rsidRDefault="005F516F">
        <w:pPr>
          <w:pStyle w:val="ac"/>
          <w:jc w:val="center"/>
        </w:pPr>
        <w:r w:rsidRPr="00007FD4">
          <w:rPr>
            <w:rFonts w:ascii="Times New Roman" w:hAnsi="Times New Roman" w:cs="Times New Roman"/>
            <w:sz w:val="24"/>
            <w:szCs w:val="24"/>
          </w:rPr>
          <w:fldChar w:fldCharType="begin"/>
        </w:r>
        <w:r w:rsidR="009277FA" w:rsidRPr="00007FD4">
          <w:rPr>
            <w:rFonts w:ascii="Times New Roman" w:hAnsi="Times New Roman" w:cs="Times New Roman"/>
            <w:sz w:val="24"/>
            <w:szCs w:val="24"/>
          </w:rPr>
          <w:instrText xml:space="preserve"> PAGE   \* MERGEFORMAT </w:instrText>
        </w:r>
        <w:r w:rsidRPr="00007FD4">
          <w:rPr>
            <w:rFonts w:ascii="Times New Roman" w:hAnsi="Times New Roman" w:cs="Times New Roman"/>
            <w:sz w:val="24"/>
            <w:szCs w:val="24"/>
          </w:rPr>
          <w:fldChar w:fldCharType="separate"/>
        </w:r>
        <w:r w:rsidR="00BB3673">
          <w:rPr>
            <w:rFonts w:ascii="Times New Roman" w:hAnsi="Times New Roman" w:cs="Times New Roman"/>
            <w:noProof/>
            <w:sz w:val="24"/>
            <w:szCs w:val="24"/>
          </w:rPr>
          <w:t>27</w:t>
        </w:r>
        <w:r w:rsidRPr="00007FD4">
          <w:rPr>
            <w:rFonts w:ascii="Times New Roman" w:hAnsi="Times New Roman" w:cs="Times New Roman"/>
            <w:sz w:val="24"/>
            <w:szCs w:val="24"/>
          </w:rPr>
          <w:fldChar w:fldCharType="end"/>
        </w:r>
      </w:p>
    </w:sdtContent>
  </w:sdt>
  <w:p w:rsidR="002F355C" w:rsidRDefault="002F355C"/>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ов А.С,">
    <w15:presenceInfo w15:providerId="AD" w15:userId="S-1-5-21-1219301873-2990298675-2370902588-11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F513D"/>
    <w:rsid w:val="00007FD4"/>
    <w:rsid w:val="000826C0"/>
    <w:rsid w:val="00092F5B"/>
    <w:rsid w:val="000976C3"/>
    <w:rsid w:val="000E6CAE"/>
    <w:rsid w:val="0016021A"/>
    <w:rsid w:val="002051DB"/>
    <w:rsid w:val="002941AB"/>
    <w:rsid w:val="002C418C"/>
    <w:rsid w:val="002D689B"/>
    <w:rsid w:val="002F355C"/>
    <w:rsid w:val="004304DF"/>
    <w:rsid w:val="004346DA"/>
    <w:rsid w:val="004937DA"/>
    <w:rsid w:val="004A6F26"/>
    <w:rsid w:val="00533722"/>
    <w:rsid w:val="00580B95"/>
    <w:rsid w:val="005D12FA"/>
    <w:rsid w:val="005D5E2B"/>
    <w:rsid w:val="005F516F"/>
    <w:rsid w:val="0061325E"/>
    <w:rsid w:val="00634EA5"/>
    <w:rsid w:val="006A0227"/>
    <w:rsid w:val="006F2F7E"/>
    <w:rsid w:val="007029E2"/>
    <w:rsid w:val="0076648C"/>
    <w:rsid w:val="007A7826"/>
    <w:rsid w:val="008562F7"/>
    <w:rsid w:val="00900C61"/>
    <w:rsid w:val="009277FA"/>
    <w:rsid w:val="009E3AF4"/>
    <w:rsid w:val="009E3CC0"/>
    <w:rsid w:val="009F513D"/>
    <w:rsid w:val="00A15D52"/>
    <w:rsid w:val="00A36000"/>
    <w:rsid w:val="00A3719C"/>
    <w:rsid w:val="00A931C7"/>
    <w:rsid w:val="00AB5AD9"/>
    <w:rsid w:val="00B902DF"/>
    <w:rsid w:val="00B951B8"/>
    <w:rsid w:val="00BB3673"/>
    <w:rsid w:val="00C25D5D"/>
    <w:rsid w:val="00CB1002"/>
    <w:rsid w:val="00CC7560"/>
    <w:rsid w:val="00D679D6"/>
    <w:rsid w:val="00E073B5"/>
    <w:rsid w:val="00ED28F4"/>
    <w:rsid w:val="00F85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9" type="connector" idref="#Соединительная линия уступом 22"/>
        <o:r id="V:Rule20" type="connector" idref="#Прямая со стрелкой 43"/>
        <o:r id="V:Rule21" type="connector" idref="#Прямая со стрелкой 31"/>
        <o:r id="V:Rule22" type="connector" idref="#Соединительная линия уступом 56"/>
        <o:r id="V:Rule23" type="connector" idref="#Прямая со стрелкой 40"/>
        <o:r id="V:Rule24" type="connector" idref="#Соединительная линия уступом 39"/>
        <o:r id="V:Rule25" type="connector" idref="#Соединительная линия уступом 45"/>
        <o:r id="V:Rule26" type="connector" idref="#Прямая со стрелкой 26"/>
        <o:r id="V:Rule27" type="connector" idref="#Прямая со стрелкой 28"/>
        <o:r id="V:Rule28" type="connector" idref="#Соединительная линия уступом 32"/>
        <o:r id="V:Rule29" type="connector" idref="#Прямая со стрелкой 24"/>
        <o:r id="V:Rule30" type="connector" idref="#Соединительная линия уступом 55"/>
        <o:r id="V:Rule31" type="connector" idref="#Прямая со стрелкой 30"/>
        <o:r id="V:Rule32" type="connector" idref="#Соединительная линия уступом 23"/>
        <o:r id="V:Rule33" type="connector" idref="#Соединительная линия уступом 48"/>
        <o:r id="V:Rule34" type="connector" idref="#Соединительная линия уступом 47"/>
        <o:r id="V:Rule35" type="connector" idref="#Прямая со стрелкой 25"/>
        <o:r id="V:Rule36" type="connector" idref="#Прямая со стрелкой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9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1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5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1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513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annotation text"/>
    <w:basedOn w:val="a"/>
    <w:link w:val="a4"/>
    <w:uiPriority w:val="99"/>
    <w:semiHidden/>
    <w:unhideWhenUsed/>
    <w:rsid w:val="00580B95"/>
    <w:pPr>
      <w:spacing w:line="240" w:lineRule="auto"/>
    </w:pPr>
    <w:rPr>
      <w:sz w:val="20"/>
      <w:szCs w:val="20"/>
    </w:rPr>
  </w:style>
  <w:style w:type="character" w:customStyle="1" w:styleId="a4">
    <w:name w:val="Текст примечания Знак"/>
    <w:basedOn w:val="a0"/>
    <w:link w:val="a3"/>
    <w:uiPriority w:val="99"/>
    <w:semiHidden/>
    <w:rsid w:val="00580B95"/>
    <w:rPr>
      <w:rFonts w:eastAsiaTheme="minorEastAsia"/>
      <w:sz w:val="20"/>
      <w:szCs w:val="20"/>
      <w:lang w:eastAsia="ru-RU"/>
    </w:rPr>
  </w:style>
  <w:style w:type="character" w:styleId="a5">
    <w:name w:val="annotation reference"/>
    <w:basedOn w:val="a0"/>
    <w:uiPriority w:val="99"/>
    <w:semiHidden/>
    <w:unhideWhenUsed/>
    <w:rsid w:val="00580B95"/>
    <w:rPr>
      <w:sz w:val="16"/>
      <w:szCs w:val="16"/>
    </w:rPr>
  </w:style>
  <w:style w:type="paragraph" w:styleId="a6">
    <w:name w:val="Balloon Text"/>
    <w:basedOn w:val="a"/>
    <w:link w:val="a7"/>
    <w:uiPriority w:val="99"/>
    <w:semiHidden/>
    <w:unhideWhenUsed/>
    <w:rsid w:val="00580B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0B95"/>
    <w:rPr>
      <w:rFonts w:ascii="Segoe UI" w:eastAsiaTheme="minorEastAsia" w:hAnsi="Segoe UI" w:cs="Segoe UI"/>
      <w:sz w:val="18"/>
      <w:szCs w:val="18"/>
      <w:lang w:eastAsia="ru-RU"/>
    </w:rPr>
  </w:style>
  <w:style w:type="paragraph" w:styleId="a8">
    <w:name w:val="Body Text"/>
    <w:basedOn w:val="a"/>
    <w:link w:val="a9"/>
    <w:rsid w:val="0061325E"/>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9">
    <w:name w:val="Основной текст Знак"/>
    <w:basedOn w:val="a0"/>
    <w:link w:val="a8"/>
    <w:rsid w:val="0061325E"/>
    <w:rPr>
      <w:rFonts w:ascii="Times New Roman" w:eastAsia="SimSun" w:hAnsi="Times New Roman" w:cs="Mangal"/>
      <w:kern w:val="1"/>
      <w:sz w:val="24"/>
      <w:szCs w:val="24"/>
      <w:lang w:eastAsia="zh-CN" w:bidi="hi-IN"/>
    </w:rPr>
  </w:style>
  <w:style w:type="character" w:styleId="aa">
    <w:name w:val="Hyperlink"/>
    <w:basedOn w:val="a0"/>
    <w:uiPriority w:val="99"/>
    <w:unhideWhenUsed/>
    <w:rsid w:val="0061325E"/>
    <w:rPr>
      <w:color w:val="0563C1" w:themeColor="hyperlink"/>
      <w:u w:val="single"/>
    </w:rPr>
  </w:style>
  <w:style w:type="table" w:styleId="ab">
    <w:name w:val="Table Grid"/>
    <w:basedOn w:val="a1"/>
    <w:uiPriority w:val="59"/>
    <w:rsid w:val="006132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07FD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07FD4"/>
    <w:rPr>
      <w:rFonts w:eastAsiaTheme="minorEastAsia"/>
      <w:lang w:eastAsia="ru-RU"/>
    </w:rPr>
  </w:style>
  <w:style w:type="paragraph" w:styleId="ae">
    <w:name w:val="footer"/>
    <w:basedOn w:val="a"/>
    <w:link w:val="af"/>
    <w:uiPriority w:val="99"/>
    <w:semiHidden/>
    <w:unhideWhenUsed/>
    <w:rsid w:val="00007FD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07FD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E17D475F7762285635E30F7E50AC1D24B89701F72C1C2F48BC73484CC5611C3FA4B1A5Aw0u0L" TargetMode="External"/><Relationship Id="rId13" Type="http://schemas.openxmlformats.org/officeDocument/2006/relationships/hyperlink" Target="consultantplus://offline/ref=54CE17D475F7762285635E30F7E50AC1D24A8F731878C1C2F48BC73484wCuCL" TargetMode="External"/><Relationship Id="rId18" Type="http://schemas.openxmlformats.org/officeDocument/2006/relationships/hyperlink" Target="consultantplus://offline/ref=54CE17D475F7762285635E30F7E50AC1D24B8A711379C1C2F48BC73484wCuCL" TargetMode="External"/><Relationship Id="rId26" Type="http://schemas.microsoft.com/office/2011/relationships/commentsExtended" Target="commentsExtended.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54CE17D475F7762285635E30F7E50AC1D24B8974137EC1C2F48BC73484wCuCL" TargetMode="External"/><Relationship Id="rId12" Type="http://schemas.openxmlformats.org/officeDocument/2006/relationships/hyperlink" Target="consultantplus://offline/ref=54CE17D475F7762285635E30F7E50AC1D14E89761E7BC1C2F48BC73484wCuCL" TargetMode="External"/><Relationship Id="rId17" Type="http://schemas.openxmlformats.org/officeDocument/2006/relationships/hyperlink" Target="consultantplus://offline/ref=54CE17D475F776228563403DE18954CBD141D77D1B73CB96A1D6C163DB9C504483wBuAL" TargetMode="External"/><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hyperlink" Target="consultantplus://offline/ref=54CE17D475F776228563403DE18954CBD141D77D1B72C99CADDDC163DB9C504483wBuAL" TargetMode="External"/><Relationship Id="rId20" Type="http://schemas.openxmlformats.org/officeDocument/2006/relationships/hyperlink" Target="consultantplus://offline/ref=54CE17D475F7762285635E30F7E50AC1D24A8D751D7FC1C2F48BC73484CC5611C3FA4B1Dw5u8L" TargetMode="External"/><Relationship Id="rId1" Type="http://schemas.openxmlformats.org/officeDocument/2006/relationships/styles" Target="styles.xml"/><Relationship Id="rId6" Type="http://schemas.openxmlformats.org/officeDocument/2006/relationships/hyperlink" Target="consultantplus://offline/ref=54CE17D475F7762285635E30F7E50AC1D2428E75112D96C0A5DEC9w3u1L" TargetMode="External"/><Relationship Id="rId11" Type="http://schemas.openxmlformats.org/officeDocument/2006/relationships/hyperlink" Target="consultantplus://offline/ref=54CE17D475F7762285635E30F7E50AC1D24A8D751D7FC1C2F48BC73484wCuCL" TargetMode="External"/><Relationship Id="rId5" Type="http://schemas.openxmlformats.org/officeDocument/2006/relationships/endnotes" Target="endnotes.xml"/><Relationship Id="rId15" Type="http://schemas.openxmlformats.org/officeDocument/2006/relationships/hyperlink" Target="consultantplus://offline/ref=54CE17D475F776228563403DE18954CBD141D77D1B72C99DAFDFC163DB9C504483BA4D4A1F416484DBDCFA04wFuDL" TargetMode="External"/><Relationship Id="rId23" Type="http://schemas.openxmlformats.org/officeDocument/2006/relationships/theme" Target="theme/theme1.xml"/><Relationship Id="rId10" Type="http://schemas.openxmlformats.org/officeDocument/2006/relationships/hyperlink" Target="consultantplus://offline/ref=54CE17D475F7762285635E30F7E50AC1D24A88761E7EC1C2F48BC73484CC5611C3FA4B1F5C056D85wDu9L" TargetMode="External"/><Relationship Id="rId19" Type="http://schemas.openxmlformats.org/officeDocument/2006/relationships/hyperlink" Target="consultantplus://offline/ref=54CE17D475F7762285635E30F7E50AC1D14281731F73C1C2F48BC73484wCuCL" TargetMode="External"/><Relationship Id="rId4" Type="http://schemas.openxmlformats.org/officeDocument/2006/relationships/footnotes" Target="footnotes.xml"/><Relationship Id="rId9" Type="http://schemas.openxmlformats.org/officeDocument/2006/relationships/hyperlink" Target="consultantplus://offline/ref=54CE17D475F7762285635E30F7E50AC1D24B8A711379C1C2F48BC73484CC5611C3FA4B17w5uDL" TargetMode="External"/><Relationship Id="rId14" Type="http://schemas.openxmlformats.org/officeDocument/2006/relationships/hyperlink" Target="consultantplus://offline/ref=54CE17D475F776228563403DE18954CBD141D77D1B7ECB96A1D7C163DB9C504483wBu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27</Pages>
  <Words>10411</Words>
  <Characters>59349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Упорова Н.А.</dc:creator>
  <cp:keywords/>
  <dc:description/>
  <cp:lastModifiedBy>Podgornyh_YA</cp:lastModifiedBy>
  <cp:revision>19</cp:revision>
  <cp:lastPrinted>2017-06-07T11:56:00Z</cp:lastPrinted>
  <dcterms:created xsi:type="dcterms:W3CDTF">2017-03-16T11:46:00Z</dcterms:created>
  <dcterms:modified xsi:type="dcterms:W3CDTF">2017-07-18T09:55:00Z</dcterms:modified>
</cp:coreProperties>
</file>