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FEE" w:rsidRDefault="00CA6FEE" w:rsidP="00CA6FEE">
      <w:pPr>
        <w:pStyle w:val="ConsPlusNormal"/>
        <w:ind w:left="5812"/>
        <w:rPr>
          <w:rFonts w:ascii="Times New Roman" w:hAnsi="Times New Roman" w:cs="Times New Roman"/>
          <w:sz w:val="28"/>
          <w:szCs w:val="28"/>
        </w:rPr>
      </w:pPr>
      <w:r>
        <w:rPr>
          <w:rFonts w:ascii="Times New Roman" w:hAnsi="Times New Roman" w:cs="Times New Roman"/>
          <w:sz w:val="28"/>
          <w:szCs w:val="28"/>
        </w:rPr>
        <w:t>Утвержден</w:t>
      </w:r>
    </w:p>
    <w:p w:rsidR="00CA6FEE" w:rsidRDefault="00CA6FEE" w:rsidP="00CA6FEE">
      <w:pPr>
        <w:pStyle w:val="ConsPlusNormal"/>
        <w:ind w:left="5812"/>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CA6FEE" w:rsidRDefault="00CA6FEE" w:rsidP="00CA6FEE">
      <w:pPr>
        <w:pStyle w:val="ConsPlusNormal"/>
        <w:ind w:left="5812"/>
        <w:rPr>
          <w:rFonts w:ascii="Times New Roman" w:hAnsi="Times New Roman" w:cs="Times New Roman"/>
          <w:sz w:val="28"/>
          <w:szCs w:val="28"/>
        </w:rPr>
      </w:pPr>
      <w:r>
        <w:rPr>
          <w:rFonts w:ascii="Times New Roman" w:hAnsi="Times New Roman" w:cs="Times New Roman"/>
          <w:sz w:val="28"/>
          <w:szCs w:val="28"/>
        </w:rPr>
        <w:t>Березовского городского округа</w:t>
      </w:r>
    </w:p>
    <w:p w:rsidR="00CA6FEE" w:rsidRDefault="00CA6FEE" w:rsidP="00CA6FEE">
      <w:pPr>
        <w:pStyle w:val="ConsPlusNormal"/>
        <w:ind w:left="5812"/>
        <w:rPr>
          <w:rFonts w:ascii="Times New Roman" w:hAnsi="Times New Roman" w:cs="Times New Roman"/>
          <w:sz w:val="28"/>
          <w:szCs w:val="28"/>
        </w:rPr>
      </w:pPr>
      <w:r>
        <w:rPr>
          <w:rFonts w:ascii="Times New Roman" w:hAnsi="Times New Roman" w:cs="Times New Roman"/>
          <w:sz w:val="28"/>
          <w:szCs w:val="28"/>
        </w:rPr>
        <w:t>от  14.04.2016 №253</w:t>
      </w:r>
    </w:p>
    <w:p w:rsidR="00CA6FEE" w:rsidRDefault="00CA6FEE" w:rsidP="00CA6FEE">
      <w:pPr>
        <w:pStyle w:val="ConsPlusNormal"/>
        <w:jc w:val="both"/>
        <w:rPr>
          <w:rFonts w:ascii="Times New Roman" w:hAnsi="Times New Roman" w:cs="Times New Roman"/>
          <w:sz w:val="28"/>
          <w:szCs w:val="28"/>
        </w:rPr>
      </w:pPr>
    </w:p>
    <w:p w:rsidR="00CA6FEE" w:rsidRDefault="00CA6FEE" w:rsidP="00CA6FEE">
      <w:pPr>
        <w:pStyle w:val="a3"/>
        <w:spacing w:after="0"/>
        <w:jc w:val="right"/>
        <w:rPr>
          <w:color w:val="000000"/>
        </w:rPr>
      </w:pPr>
    </w:p>
    <w:p w:rsidR="00CA6FEE" w:rsidRPr="00CA6FEE" w:rsidRDefault="00CA6FEE" w:rsidP="00CA6FEE">
      <w:pPr>
        <w:pStyle w:val="a3"/>
        <w:spacing w:after="0"/>
        <w:jc w:val="center"/>
        <w:rPr>
          <w:rFonts w:cs="Times New Roman"/>
          <w:bCs/>
          <w:color w:val="000000"/>
          <w:sz w:val="28"/>
          <w:szCs w:val="28"/>
        </w:rPr>
      </w:pPr>
      <w:r w:rsidRPr="00CA6FEE">
        <w:rPr>
          <w:rFonts w:cs="Times New Roman"/>
          <w:bCs/>
          <w:color w:val="000000"/>
          <w:sz w:val="28"/>
          <w:szCs w:val="28"/>
        </w:rPr>
        <w:t>Административный регламент</w:t>
      </w:r>
    </w:p>
    <w:p w:rsidR="00CA6FEE" w:rsidRDefault="00CA6FEE" w:rsidP="00CA6FEE">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CA6FEE">
        <w:rPr>
          <w:rFonts w:ascii="Times New Roman" w:hAnsi="Times New Roman" w:cs="Times New Roman"/>
          <w:b w:val="0"/>
          <w:sz w:val="28"/>
          <w:szCs w:val="28"/>
        </w:rPr>
        <w:t xml:space="preserve">о исполнению муниципальной функции по осуществлению муниципального контроля </w:t>
      </w:r>
      <w:r>
        <w:rPr>
          <w:rFonts w:ascii="Times New Roman" w:hAnsi="Times New Roman" w:cs="Times New Roman"/>
          <w:b w:val="0"/>
          <w:sz w:val="28"/>
          <w:szCs w:val="28"/>
        </w:rPr>
        <w:t>в</w:t>
      </w:r>
      <w:r w:rsidRPr="00CA6FEE">
        <w:rPr>
          <w:rFonts w:ascii="Times New Roman" w:hAnsi="Times New Roman" w:cs="Times New Roman"/>
          <w:b w:val="0"/>
          <w:sz w:val="28"/>
          <w:szCs w:val="28"/>
        </w:rPr>
        <w:t xml:space="preserve"> области торговой деятельности</w:t>
      </w:r>
      <w:r>
        <w:rPr>
          <w:rFonts w:ascii="Times New Roman" w:hAnsi="Times New Roman" w:cs="Times New Roman"/>
          <w:b w:val="0"/>
          <w:sz w:val="28"/>
          <w:szCs w:val="28"/>
        </w:rPr>
        <w:t xml:space="preserve"> н</w:t>
      </w:r>
      <w:r w:rsidRPr="00CA6FEE">
        <w:rPr>
          <w:rFonts w:ascii="Times New Roman" w:hAnsi="Times New Roman" w:cs="Times New Roman"/>
          <w:b w:val="0"/>
          <w:sz w:val="28"/>
          <w:szCs w:val="28"/>
        </w:rPr>
        <w:t xml:space="preserve">а территории </w:t>
      </w:r>
    </w:p>
    <w:p w:rsidR="00CA6FEE" w:rsidRPr="00CA6FEE" w:rsidRDefault="00CA6FEE" w:rsidP="00CA6FEE">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Б</w:t>
      </w:r>
      <w:r w:rsidRPr="00CA6FEE">
        <w:rPr>
          <w:rFonts w:ascii="Times New Roman" w:hAnsi="Times New Roman" w:cs="Times New Roman"/>
          <w:b w:val="0"/>
          <w:sz w:val="28"/>
          <w:szCs w:val="28"/>
        </w:rPr>
        <w:t xml:space="preserve">ерезовского городского округа </w:t>
      </w:r>
    </w:p>
    <w:p w:rsidR="00CA6FEE" w:rsidRDefault="00CA6FEE" w:rsidP="00CA6FEE">
      <w:pPr>
        <w:pStyle w:val="a3"/>
        <w:spacing w:after="0"/>
        <w:jc w:val="both"/>
        <w:rPr>
          <w:rFonts w:cs="Times New Roman"/>
          <w:color w:val="000000"/>
          <w:sz w:val="28"/>
          <w:szCs w:val="28"/>
        </w:rPr>
      </w:pPr>
    </w:p>
    <w:p w:rsidR="00CA6FEE" w:rsidRDefault="00CA6FEE" w:rsidP="00CA6FEE">
      <w:pPr>
        <w:pStyle w:val="a3"/>
        <w:spacing w:after="0"/>
        <w:jc w:val="center"/>
        <w:rPr>
          <w:rFonts w:cs="Times New Roman"/>
          <w:color w:val="000000"/>
          <w:sz w:val="28"/>
          <w:szCs w:val="28"/>
        </w:rPr>
      </w:pPr>
      <w:r>
        <w:rPr>
          <w:rFonts w:cs="Times New Roman"/>
          <w:bCs/>
          <w:color w:val="000000"/>
          <w:sz w:val="28"/>
          <w:szCs w:val="28"/>
        </w:rPr>
        <w:t>1.Общие положения</w:t>
      </w:r>
    </w:p>
    <w:p w:rsidR="00CA6FEE" w:rsidRDefault="00CA6FEE" w:rsidP="00CA6FEE">
      <w:pPr>
        <w:pStyle w:val="a3"/>
        <w:spacing w:after="0"/>
        <w:ind w:firstLine="709"/>
        <w:jc w:val="both"/>
        <w:rPr>
          <w:rFonts w:cs="Times New Roman"/>
          <w:color w:val="000000"/>
          <w:sz w:val="28"/>
          <w:szCs w:val="28"/>
        </w:rPr>
      </w:pPr>
      <w:r>
        <w:rPr>
          <w:rFonts w:cs="Times New Roman"/>
          <w:color w:val="000000"/>
          <w:sz w:val="28"/>
          <w:szCs w:val="28"/>
        </w:rPr>
        <w:tab/>
      </w: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1.1.Настоящий Административный регламент регулирует отношения, возникающие между администрацией Березовского городского округа, органами государственной власти, юридическими лицами и индивидуальными предпринимателями, в ходе исполнения муниципальной функции по осуществлению муниципального контроля в области торговой деятельности на территории Березовского городского округа (далее - Административный регламент) и определяет сроки и последовательность выполнения административных процедур.</w:t>
      </w:r>
    </w:p>
    <w:p w:rsidR="00CA6FEE" w:rsidRDefault="00CA6FEE" w:rsidP="00CA6FE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1.2.Органом местного самоуправления Березовского  городского округа, уполномоченным на осуществление муниципального контроля в области торговой деятельности, является администрация Березовского городского округа (далее – орган муниципального контроля).</w:t>
      </w:r>
    </w:p>
    <w:p w:rsidR="00CA6FEE" w:rsidRDefault="00CA6FEE" w:rsidP="00CA6FE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Муниципальную функцию исполняют специалисты отдела экономики и прогнозирования  администрации  Березовского городского округа.</w:t>
      </w:r>
    </w:p>
    <w:p w:rsidR="00CA6FEE" w:rsidRDefault="00CA6FEE" w:rsidP="00CA6FE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1.3.В исполнении муниципальной функции по осуществлению муниципального контроля участвуют органы прокуратуры.</w:t>
      </w:r>
    </w:p>
    <w:p w:rsidR="00CA6FEE" w:rsidRDefault="00CA6FEE" w:rsidP="00CA6FE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1.4.Муниципальный контроль осуществляется в соответствии со следующими нормативно-правовыми актами:</w:t>
      </w:r>
    </w:p>
    <w:p w:rsidR="00CA6FEE" w:rsidRDefault="00CA6FEE" w:rsidP="00CA6FEE">
      <w:pPr>
        <w:pStyle w:val="a3"/>
        <w:tabs>
          <w:tab w:val="left" w:pos="450"/>
        </w:tabs>
        <w:spacing w:after="0"/>
        <w:ind w:firstLine="708"/>
        <w:jc w:val="both"/>
        <w:rPr>
          <w:rFonts w:cs="Times New Roman"/>
          <w:sz w:val="28"/>
          <w:szCs w:val="28"/>
        </w:rPr>
      </w:pPr>
      <w:r>
        <w:rPr>
          <w:rFonts w:cs="Times New Roman"/>
          <w:sz w:val="28"/>
          <w:szCs w:val="28"/>
        </w:rPr>
        <w:t>Конституцией Российской Федерации;</w:t>
      </w:r>
    </w:p>
    <w:p w:rsidR="00CA6FEE" w:rsidRDefault="00CA6FEE" w:rsidP="00CA6FEE">
      <w:pPr>
        <w:pStyle w:val="a3"/>
        <w:tabs>
          <w:tab w:val="left" w:pos="450"/>
        </w:tabs>
        <w:spacing w:after="0"/>
        <w:ind w:firstLine="708"/>
        <w:jc w:val="both"/>
        <w:rPr>
          <w:rFonts w:cs="Times New Roman"/>
          <w:sz w:val="28"/>
          <w:szCs w:val="28"/>
        </w:rPr>
      </w:pPr>
      <w:r>
        <w:rPr>
          <w:rFonts w:cs="Times New Roman"/>
          <w:sz w:val="28"/>
          <w:szCs w:val="28"/>
        </w:rPr>
        <w:t>Гражданским Кодексом  Российской Федерации;</w:t>
      </w:r>
    </w:p>
    <w:p w:rsidR="00CA6FEE" w:rsidRDefault="00CA6FEE" w:rsidP="00CA6FE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7" w:history="1">
        <w:r>
          <w:rPr>
            <w:rStyle w:val="a5"/>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w:t>
      </w:r>
    </w:p>
    <w:p w:rsidR="00CA6FEE" w:rsidRDefault="00CA6FEE" w:rsidP="00CA6FE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8" w:history="1">
        <w:r>
          <w:rPr>
            <w:rStyle w:val="a5"/>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02.05.2006 №59-ФЗ «О порядке рассмотрения обращений граждан Российской Федерации»;</w:t>
      </w:r>
    </w:p>
    <w:p w:rsidR="00CA6FEE" w:rsidRDefault="00CA6FEE" w:rsidP="00CA6FE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9" w:history="1">
        <w:r>
          <w:rPr>
            <w:rStyle w:val="a5"/>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A6FEE" w:rsidRDefault="00CA6FEE" w:rsidP="00CA6FE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10" w:history="1">
        <w:r>
          <w:rPr>
            <w:rStyle w:val="a5"/>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28.12.2009 №381-ФЗ «Об основах государственного регулирования торговой деятельности в Российской Федерации»;</w:t>
      </w:r>
    </w:p>
    <w:p w:rsidR="00CA6FEE" w:rsidRDefault="00CA6FEE" w:rsidP="00CA6FE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Законом Российской Федерации от 07.02.92 №2300-1 «О защите прав потребителей»;</w:t>
      </w:r>
    </w:p>
    <w:p w:rsidR="00CA6FEE" w:rsidRDefault="00CA6FEE" w:rsidP="00CA6FEE">
      <w:pPr>
        <w:pStyle w:val="ConsPlusNormal"/>
        <w:ind w:firstLine="709"/>
        <w:jc w:val="both"/>
        <w:rPr>
          <w:rFonts w:ascii="Times New Roman" w:hAnsi="Times New Roman" w:cs="Times New Roman"/>
          <w:sz w:val="28"/>
          <w:szCs w:val="28"/>
        </w:rPr>
      </w:pPr>
      <w:hyperlink r:id="rId11" w:history="1">
        <w:r>
          <w:rPr>
            <w:rStyle w:val="a5"/>
            <w:rFonts w:ascii="Times New Roman" w:hAnsi="Times New Roman" w:cs="Times New Roman"/>
            <w:color w:val="auto"/>
            <w:sz w:val="28"/>
            <w:szCs w:val="28"/>
            <w:u w:val="none"/>
          </w:rPr>
          <w:t>Постановлением</w:t>
        </w:r>
      </w:hyperlink>
      <w:r>
        <w:rPr>
          <w:rFonts w:ascii="Times New Roman" w:hAnsi="Times New Roman" w:cs="Times New Roman"/>
          <w:sz w:val="28"/>
          <w:szCs w:val="28"/>
        </w:rPr>
        <w:t xml:space="preserve"> Правительства Российской Федерации от 30.06.2010 №489 «Об утверждении Правил подготовки органами государственного контроля (надзора) и органами муниципального </w:t>
      </w:r>
      <w:proofErr w:type="gramStart"/>
      <w:r>
        <w:rPr>
          <w:rFonts w:ascii="Times New Roman" w:hAnsi="Times New Roman" w:cs="Times New Roman"/>
          <w:sz w:val="28"/>
          <w:szCs w:val="28"/>
        </w:rPr>
        <w:t>контроля ежегодных планов проведения плановых проверок юридических лиц</w:t>
      </w:r>
      <w:proofErr w:type="gramEnd"/>
      <w:r>
        <w:rPr>
          <w:rFonts w:ascii="Times New Roman" w:hAnsi="Times New Roman" w:cs="Times New Roman"/>
          <w:sz w:val="28"/>
          <w:szCs w:val="28"/>
        </w:rPr>
        <w:t xml:space="preserve"> и индивидуальных предпринимателей»;</w:t>
      </w:r>
    </w:p>
    <w:p w:rsidR="00CA6FEE" w:rsidRDefault="00CA6FEE" w:rsidP="00CA6FEE">
      <w:pPr>
        <w:pStyle w:val="ConsPlusNormal"/>
        <w:ind w:firstLine="709"/>
        <w:jc w:val="both"/>
        <w:rPr>
          <w:rFonts w:ascii="Times New Roman" w:hAnsi="Times New Roman" w:cs="Times New Roman"/>
          <w:sz w:val="28"/>
          <w:szCs w:val="28"/>
        </w:rPr>
      </w:pPr>
      <w:hyperlink r:id="rId12" w:history="1">
        <w:r>
          <w:rPr>
            <w:rStyle w:val="a5"/>
            <w:rFonts w:ascii="Times New Roman" w:hAnsi="Times New Roman" w:cs="Times New Roman"/>
            <w:color w:val="auto"/>
            <w:sz w:val="28"/>
            <w:szCs w:val="28"/>
            <w:u w:val="none"/>
          </w:rPr>
          <w:t>Постановлением</w:t>
        </w:r>
      </w:hyperlink>
      <w:r>
        <w:rPr>
          <w:rFonts w:ascii="Times New Roman" w:hAnsi="Times New Roman" w:cs="Times New Roman"/>
          <w:sz w:val="28"/>
          <w:szCs w:val="28"/>
        </w:rPr>
        <w:t xml:space="preserve"> Правительства Российской Федерации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CA6FEE" w:rsidRDefault="00CA6FEE" w:rsidP="00CA6FEE">
      <w:pPr>
        <w:pStyle w:val="ConsPlusNormal"/>
        <w:ind w:firstLine="709"/>
        <w:jc w:val="both"/>
        <w:rPr>
          <w:rFonts w:ascii="Times New Roman" w:hAnsi="Times New Roman" w:cs="Times New Roman"/>
          <w:sz w:val="28"/>
          <w:szCs w:val="28"/>
        </w:rPr>
      </w:pPr>
      <w:hyperlink r:id="rId13" w:history="1">
        <w:r>
          <w:rPr>
            <w:rStyle w:val="a5"/>
            <w:rFonts w:ascii="Times New Roman" w:hAnsi="Times New Roman" w:cs="Times New Roman"/>
            <w:color w:val="auto"/>
            <w:sz w:val="28"/>
            <w:szCs w:val="28"/>
            <w:u w:val="none"/>
          </w:rPr>
          <w:t>приказом</w:t>
        </w:r>
      </w:hyperlink>
      <w:r>
        <w:rPr>
          <w:rFonts w:ascii="Times New Roman" w:hAnsi="Times New Roman" w:cs="Times New Roman"/>
          <w:sz w:val="28"/>
          <w:szCs w:val="28"/>
        </w:rPr>
        <w:t xml:space="preserve">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A6FEE" w:rsidRDefault="00CA6FEE" w:rsidP="00CA6FEE">
      <w:pPr>
        <w:pStyle w:val="ConsPlusNormal"/>
        <w:ind w:firstLine="709"/>
        <w:jc w:val="both"/>
        <w:rPr>
          <w:rFonts w:ascii="Times New Roman" w:hAnsi="Times New Roman" w:cs="Times New Roman"/>
          <w:sz w:val="28"/>
          <w:szCs w:val="28"/>
        </w:rPr>
      </w:pPr>
      <w:hyperlink r:id="rId14" w:history="1">
        <w:r>
          <w:rPr>
            <w:rStyle w:val="a5"/>
            <w:rFonts w:ascii="Times New Roman" w:hAnsi="Times New Roman" w:cs="Times New Roman"/>
            <w:color w:val="auto"/>
            <w:sz w:val="28"/>
            <w:szCs w:val="28"/>
            <w:u w:val="none"/>
          </w:rPr>
          <w:t>приказом</w:t>
        </w:r>
      </w:hyperlink>
      <w:r>
        <w:rPr>
          <w:rFonts w:ascii="Times New Roman" w:hAnsi="Times New Roman" w:cs="Times New Roman"/>
          <w:sz w:val="28"/>
          <w:szCs w:val="28"/>
        </w:rPr>
        <w:t xml:space="preserve"> Генерального прокурора Российской Федерации от 27.03.2009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A6FEE" w:rsidRDefault="00CA6FEE" w:rsidP="00CA6FEE">
      <w:pPr>
        <w:pStyle w:val="ConsPlusNormal"/>
        <w:ind w:firstLine="709"/>
        <w:jc w:val="both"/>
        <w:rPr>
          <w:rFonts w:ascii="Times New Roman" w:hAnsi="Times New Roman" w:cs="Times New Roman"/>
          <w:sz w:val="28"/>
          <w:szCs w:val="28"/>
        </w:rPr>
      </w:pPr>
      <w:hyperlink r:id="rId15" w:history="1">
        <w:r>
          <w:rPr>
            <w:rStyle w:val="a5"/>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Сверд</w:t>
      </w:r>
      <w:r w:rsidR="00801726">
        <w:rPr>
          <w:rFonts w:ascii="Times New Roman" w:hAnsi="Times New Roman" w:cs="Times New Roman"/>
          <w:sz w:val="28"/>
          <w:szCs w:val="28"/>
        </w:rPr>
        <w:t>ловской области от 14.06.2005 №52-ОЗ «</w:t>
      </w:r>
      <w:r>
        <w:rPr>
          <w:rFonts w:ascii="Times New Roman" w:hAnsi="Times New Roman" w:cs="Times New Roman"/>
          <w:sz w:val="28"/>
          <w:szCs w:val="28"/>
        </w:rPr>
        <w:t xml:space="preserve">Об административных правонарушениях на </w:t>
      </w:r>
      <w:r w:rsidR="00801726">
        <w:rPr>
          <w:rFonts w:ascii="Times New Roman" w:hAnsi="Times New Roman" w:cs="Times New Roman"/>
          <w:sz w:val="28"/>
          <w:szCs w:val="28"/>
        </w:rPr>
        <w:t>территории Свердловской области»</w:t>
      </w:r>
      <w:r>
        <w:rPr>
          <w:rFonts w:ascii="Times New Roman" w:hAnsi="Times New Roman" w:cs="Times New Roman"/>
          <w:sz w:val="28"/>
          <w:szCs w:val="28"/>
        </w:rPr>
        <w:t>;</w:t>
      </w:r>
    </w:p>
    <w:p w:rsidR="00CA6FEE" w:rsidRDefault="00CA6FEE" w:rsidP="00801726">
      <w:pPr>
        <w:pStyle w:val="ConsPlusNormal"/>
        <w:ind w:firstLine="709"/>
        <w:jc w:val="both"/>
        <w:rPr>
          <w:rFonts w:ascii="Times New Roman" w:hAnsi="Times New Roman" w:cs="Times New Roman"/>
          <w:sz w:val="28"/>
          <w:szCs w:val="28"/>
        </w:rPr>
      </w:pPr>
      <w:hyperlink r:id="rId16" w:history="1">
        <w:r w:rsidR="00801726">
          <w:rPr>
            <w:rStyle w:val="a5"/>
            <w:rFonts w:ascii="Times New Roman" w:hAnsi="Times New Roman" w:cs="Times New Roman"/>
            <w:color w:val="auto"/>
            <w:sz w:val="28"/>
            <w:szCs w:val="28"/>
            <w:u w:val="none"/>
          </w:rPr>
          <w:t>п</w:t>
        </w:r>
        <w:r>
          <w:rPr>
            <w:rStyle w:val="a5"/>
            <w:rFonts w:ascii="Times New Roman" w:hAnsi="Times New Roman" w:cs="Times New Roman"/>
            <w:color w:val="auto"/>
            <w:sz w:val="28"/>
            <w:szCs w:val="28"/>
            <w:u w:val="none"/>
          </w:rPr>
          <w:t>остановлением</w:t>
        </w:r>
      </w:hyperlink>
      <w:r w:rsidR="00801726">
        <w:rPr>
          <w:rFonts w:ascii="Times New Roman" w:hAnsi="Times New Roman" w:cs="Times New Roman"/>
          <w:sz w:val="28"/>
          <w:szCs w:val="28"/>
        </w:rPr>
        <w:t xml:space="preserve"> п</w:t>
      </w:r>
      <w:r>
        <w:rPr>
          <w:rFonts w:ascii="Times New Roman" w:hAnsi="Times New Roman" w:cs="Times New Roman"/>
          <w:sz w:val="28"/>
          <w:szCs w:val="28"/>
        </w:rPr>
        <w:t>равительства Сверд</w:t>
      </w:r>
      <w:r w:rsidR="00801726">
        <w:rPr>
          <w:rFonts w:ascii="Times New Roman" w:hAnsi="Times New Roman" w:cs="Times New Roman"/>
          <w:sz w:val="28"/>
          <w:szCs w:val="28"/>
        </w:rPr>
        <w:t>ловской области от 22.12.2010 №1826-ПП «</w:t>
      </w:r>
      <w:r>
        <w:rPr>
          <w:rFonts w:ascii="Times New Roman" w:hAnsi="Times New Roman" w:cs="Times New Roman"/>
          <w:sz w:val="28"/>
          <w:szCs w:val="28"/>
        </w:rPr>
        <w:t>Об утверждении порядка разработки и утверждения схем размещения нестационарных объектов на территориях муниципальных образований в Свердловской области</w:t>
      </w:r>
      <w:r w:rsidR="00801726">
        <w:rPr>
          <w:rFonts w:ascii="Times New Roman" w:hAnsi="Times New Roman" w:cs="Times New Roman"/>
          <w:sz w:val="28"/>
          <w:szCs w:val="28"/>
        </w:rPr>
        <w:t>»</w:t>
      </w:r>
      <w:r>
        <w:rPr>
          <w:rFonts w:ascii="Times New Roman" w:hAnsi="Times New Roman" w:cs="Times New Roman"/>
          <w:sz w:val="28"/>
          <w:szCs w:val="28"/>
        </w:rPr>
        <w:t>;</w:t>
      </w:r>
    </w:p>
    <w:p w:rsidR="00CA6FEE" w:rsidRDefault="00CA6FEE" w:rsidP="00801726">
      <w:pPr>
        <w:pStyle w:val="ConsPlusNormal"/>
        <w:ind w:firstLine="709"/>
        <w:jc w:val="both"/>
        <w:rPr>
          <w:rFonts w:ascii="Times New Roman" w:hAnsi="Times New Roman" w:cs="Times New Roman"/>
          <w:sz w:val="28"/>
          <w:szCs w:val="28"/>
        </w:rPr>
      </w:pPr>
      <w:hyperlink r:id="rId17" w:history="1">
        <w:r w:rsidR="00801726">
          <w:rPr>
            <w:rStyle w:val="a5"/>
            <w:rFonts w:ascii="Times New Roman" w:hAnsi="Times New Roman" w:cs="Times New Roman"/>
            <w:color w:val="auto"/>
            <w:sz w:val="28"/>
            <w:szCs w:val="28"/>
            <w:u w:val="none"/>
          </w:rPr>
          <w:t>п</w:t>
        </w:r>
        <w:r>
          <w:rPr>
            <w:rStyle w:val="a5"/>
            <w:rFonts w:ascii="Times New Roman" w:hAnsi="Times New Roman" w:cs="Times New Roman"/>
            <w:color w:val="auto"/>
            <w:sz w:val="28"/>
            <w:szCs w:val="28"/>
            <w:u w:val="none"/>
          </w:rPr>
          <w:t>остановлением</w:t>
        </w:r>
      </w:hyperlink>
      <w:r w:rsidR="00801726">
        <w:rPr>
          <w:rFonts w:ascii="Times New Roman" w:hAnsi="Times New Roman" w:cs="Times New Roman"/>
          <w:sz w:val="28"/>
          <w:szCs w:val="28"/>
        </w:rPr>
        <w:t xml:space="preserve"> п</w:t>
      </w:r>
      <w:r>
        <w:rPr>
          <w:rFonts w:ascii="Times New Roman" w:hAnsi="Times New Roman" w:cs="Times New Roman"/>
          <w:sz w:val="28"/>
          <w:szCs w:val="28"/>
        </w:rPr>
        <w:t>равительства Сверд</w:t>
      </w:r>
      <w:r w:rsidR="00801726">
        <w:rPr>
          <w:rFonts w:ascii="Times New Roman" w:hAnsi="Times New Roman" w:cs="Times New Roman"/>
          <w:sz w:val="28"/>
          <w:szCs w:val="28"/>
        </w:rPr>
        <w:t>ловской области от 28.06.2012 №703-ПП «</w:t>
      </w:r>
      <w:r>
        <w:rPr>
          <w:rFonts w:ascii="Times New Roman" w:hAnsi="Times New Roman" w:cs="Times New Roman"/>
          <w:sz w:val="28"/>
          <w:szCs w:val="28"/>
        </w:rPr>
        <w:t>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r w:rsidR="00801726">
        <w:rPr>
          <w:rFonts w:ascii="Times New Roman" w:hAnsi="Times New Roman" w:cs="Times New Roman"/>
          <w:sz w:val="28"/>
          <w:szCs w:val="28"/>
        </w:rPr>
        <w:t>»</w:t>
      </w:r>
      <w:r>
        <w:rPr>
          <w:rFonts w:ascii="Times New Roman" w:hAnsi="Times New Roman" w:cs="Times New Roman"/>
          <w:sz w:val="28"/>
          <w:szCs w:val="28"/>
        </w:rPr>
        <w:t>;</w:t>
      </w:r>
    </w:p>
    <w:p w:rsidR="00CA6FEE" w:rsidRDefault="00CA6FEE" w:rsidP="00801726">
      <w:pPr>
        <w:pStyle w:val="a3"/>
        <w:tabs>
          <w:tab w:val="left" w:pos="450"/>
        </w:tabs>
        <w:spacing w:after="0"/>
        <w:ind w:firstLine="709"/>
        <w:jc w:val="both"/>
        <w:rPr>
          <w:rFonts w:cs="Times New Roman"/>
          <w:sz w:val="28"/>
          <w:szCs w:val="28"/>
        </w:rPr>
      </w:pPr>
      <w:r>
        <w:rPr>
          <w:rFonts w:cs="Times New Roman"/>
          <w:sz w:val="28"/>
          <w:szCs w:val="28"/>
        </w:rPr>
        <w:t xml:space="preserve">Уставом </w:t>
      </w:r>
      <w:r w:rsidR="00801726">
        <w:rPr>
          <w:rFonts w:cs="Times New Roman"/>
          <w:sz w:val="28"/>
          <w:szCs w:val="28"/>
        </w:rPr>
        <w:t>Березовского</w:t>
      </w:r>
      <w:r>
        <w:rPr>
          <w:rFonts w:cs="Times New Roman"/>
          <w:sz w:val="28"/>
          <w:szCs w:val="28"/>
        </w:rPr>
        <w:t xml:space="preserve"> городско</w:t>
      </w:r>
      <w:r w:rsidR="00801726">
        <w:rPr>
          <w:rFonts w:cs="Times New Roman"/>
          <w:sz w:val="28"/>
          <w:szCs w:val="28"/>
        </w:rPr>
        <w:t>го</w:t>
      </w:r>
      <w:r>
        <w:rPr>
          <w:rFonts w:cs="Times New Roman"/>
          <w:sz w:val="28"/>
          <w:szCs w:val="28"/>
        </w:rPr>
        <w:t xml:space="preserve"> округ</w:t>
      </w:r>
      <w:r w:rsidR="00801726">
        <w:rPr>
          <w:rFonts w:cs="Times New Roman"/>
          <w:sz w:val="28"/>
          <w:szCs w:val="28"/>
        </w:rPr>
        <w:t>а</w:t>
      </w:r>
      <w:r>
        <w:rPr>
          <w:rFonts w:cs="Times New Roman"/>
          <w:sz w:val="28"/>
          <w:szCs w:val="28"/>
        </w:rPr>
        <w:t>;</w:t>
      </w:r>
    </w:p>
    <w:p w:rsidR="00CA6FEE" w:rsidRDefault="00801726" w:rsidP="00801726">
      <w:pPr>
        <w:pStyle w:val="a3"/>
        <w:tabs>
          <w:tab w:val="left" w:pos="450"/>
        </w:tabs>
        <w:spacing w:after="0"/>
        <w:ind w:firstLine="709"/>
        <w:jc w:val="both"/>
        <w:rPr>
          <w:rFonts w:cs="Times New Roman"/>
          <w:sz w:val="28"/>
          <w:szCs w:val="28"/>
        </w:rPr>
      </w:pPr>
      <w:r>
        <w:rPr>
          <w:rFonts w:cs="Times New Roman"/>
          <w:sz w:val="28"/>
          <w:szCs w:val="28"/>
        </w:rPr>
        <w:t>п</w:t>
      </w:r>
      <w:r w:rsidR="00CA6FEE">
        <w:rPr>
          <w:rFonts w:cs="Times New Roman"/>
          <w:sz w:val="28"/>
          <w:szCs w:val="28"/>
        </w:rPr>
        <w:t>остановлением администрации Березовского городского округа от 05.12.2007</w:t>
      </w:r>
      <w:r>
        <w:rPr>
          <w:rFonts w:cs="Times New Roman"/>
          <w:sz w:val="28"/>
          <w:szCs w:val="28"/>
        </w:rPr>
        <w:t xml:space="preserve"> №</w:t>
      </w:r>
      <w:r w:rsidR="00CA6FEE">
        <w:rPr>
          <w:rFonts w:cs="Times New Roman"/>
          <w:sz w:val="28"/>
          <w:szCs w:val="28"/>
        </w:rPr>
        <w:t xml:space="preserve">516 «Об утверждении Регламента администрации </w:t>
      </w:r>
      <w:r>
        <w:rPr>
          <w:rFonts w:cs="Times New Roman"/>
          <w:sz w:val="28"/>
          <w:szCs w:val="28"/>
        </w:rPr>
        <w:t>Березовского городского округа»;</w:t>
      </w:r>
    </w:p>
    <w:p w:rsidR="00CA6FEE" w:rsidRDefault="00801726" w:rsidP="00801726">
      <w:pPr>
        <w:pStyle w:val="a3"/>
        <w:tabs>
          <w:tab w:val="left" w:pos="450"/>
        </w:tabs>
        <w:spacing w:after="0"/>
        <w:ind w:firstLine="709"/>
        <w:jc w:val="both"/>
        <w:rPr>
          <w:rFonts w:cs="Times New Roman"/>
          <w:sz w:val="28"/>
          <w:szCs w:val="28"/>
        </w:rPr>
      </w:pPr>
      <w:r>
        <w:rPr>
          <w:rFonts w:cs="Times New Roman"/>
          <w:sz w:val="28"/>
          <w:szCs w:val="28"/>
        </w:rPr>
        <w:t>п</w:t>
      </w:r>
      <w:r w:rsidR="00CA6FEE">
        <w:rPr>
          <w:rFonts w:cs="Times New Roman"/>
          <w:sz w:val="28"/>
          <w:szCs w:val="28"/>
        </w:rPr>
        <w:t>остановлением администрации Березовского городского округа  от 28.11.2014 № 659 «Об утверждении Схемы размещения нестационарных торговых объектов на территории Березовского городского округа на 2015-2016 годы»;</w:t>
      </w:r>
    </w:p>
    <w:p w:rsidR="00CA6FEE" w:rsidRDefault="00801726" w:rsidP="00801726">
      <w:pPr>
        <w:pStyle w:val="a3"/>
        <w:tabs>
          <w:tab w:val="left" w:pos="450"/>
        </w:tabs>
        <w:spacing w:after="0"/>
        <w:ind w:firstLine="709"/>
        <w:jc w:val="both"/>
        <w:rPr>
          <w:rFonts w:cs="Times New Roman"/>
          <w:sz w:val="28"/>
          <w:szCs w:val="28"/>
        </w:rPr>
      </w:pPr>
      <w:r>
        <w:rPr>
          <w:rFonts w:cs="Times New Roman"/>
          <w:sz w:val="28"/>
          <w:szCs w:val="28"/>
        </w:rPr>
        <w:t>п</w:t>
      </w:r>
      <w:r w:rsidR="00CA6FEE">
        <w:rPr>
          <w:rFonts w:cs="Times New Roman"/>
          <w:sz w:val="28"/>
          <w:szCs w:val="28"/>
        </w:rPr>
        <w:t>остановлением администрации Березовского городского округа  от 14.12.2015 №731 «О проведении ярмарок на территории Березовского городского округа в 2016 году»;</w:t>
      </w:r>
    </w:p>
    <w:p w:rsidR="00CA6FEE" w:rsidRDefault="00801726" w:rsidP="00801726">
      <w:pPr>
        <w:pStyle w:val="a3"/>
        <w:tabs>
          <w:tab w:val="left" w:pos="450"/>
        </w:tabs>
        <w:spacing w:after="0"/>
        <w:ind w:firstLine="709"/>
        <w:jc w:val="both"/>
        <w:rPr>
          <w:rFonts w:cs="Times New Roman"/>
          <w:sz w:val="28"/>
          <w:szCs w:val="28"/>
        </w:rPr>
      </w:pPr>
      <w:r>
        <w:rPr>
          <w:rFonts w:cs="Times New Roman"/>
          <w:sz w:val="28"/>
          <w:szCs w:val="28"/>
        </w:rPr>
        <w:t>и</w:t>
      </w:r>
      <w:r w:rsidR="00CA6FEE">
        <w:rPr>
          <w:rFonts w:cs="Times New Roman"/>
          <w:sz w:val="28"/>
          <w:szCs w:val="28"/>
        </w:rPr>
        <w:t>ными нормативными актами  Российской Федерации, Свердловской области, администрации Березовского городского округа, регламентирующими  правоотношения в сфере оказания услуг торговли.</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CA6FEE">
        <w:rPr>
          <w:rFonts w:ascii="Times New Roman" w:hAnsi="Times New Roman" w:cs="Times New Roman"/>
          <w:sz w:val="28"/>
          <w:szCs w:val="28"/>
        </w:rPr>
        <w:t>Предметом муниципального контроля является соблюдение юридическими лицами, индивидуальными предпринимателями, осуществляющими торговую деятельность на территории Березовского городского округа, обязательных требований, установленных муниципальными правовыми актами в торговой сфере (далее - обязательные требования).</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1.6.</w:t>
      </w:r>
      <w:r w:rsidR="00CA6FEE">
        <w:rPr>
          <w:rFonts w:ascii="Times New Roman" w:hAnsi="Times New Roman" w:cs="Times New Roman"/>
          <w:sz w:val="28"/>
          <w:szCs w:val="28"/>
        </w:rPr>
        <w:t>Права и обязанности должностных лиц при осуществлении муниципального контроля (надзора).</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1.6.1.</w:t>
      </w:r>
      <w:r w:rsidR="00CA6FEE">
        <w:rPr>
          <w:rFonts w:ascii="Times New Roman" w:hAnsi="Times New Roman" w:cs="Times New Roman"/>
          <w:sz w:val="28"/>
          <w:szCs w:val="28"/>
        </w:rPr>
        <w:t>При проведении проверки должностные лица имеют право:</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проведения проверки соблюдения обязательных требований;</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беспрепятственно по предъявлении служебного удостоверения и копии распоряжения руководителя органа муниципального контроля о назначении проверки посещать места осуществления торговой деятельности и проводить обследования используемых зданий, помещений, сооружений, технических средств и оборудования, а также необходимые исследования, испытания, расследования, экспертизы и другие мероприятия по контролю;</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привлекать к проведению проверок экспертов, экспертные организации, не состоящие в гражданско-правовых и трудовых отношениях с юридическими лицами, индивидуальными предпринимателями, в отношении которых проводятся проверки, и не являющиеся </w:t>
      </w:r>
      <w:proofErr w:type="spellStart"/>
      <w:r>
        <w:rPr>
          <w:rFonts w:ascii="Times New Roman" w:hAnsi="Times New Roman" w:cs="Times New Roman"/>
          <w:sz w:val="28"/>
          <w:szCs w:val="28"/>
        </w:rPr>
        <w:t>аффилированными</w:t>
      </w:r>
      <w:proofErr w:type="spellEnd"/>
      <w:r>
        <w:rPr>
          <w:rFonts w:ascii="Times New Roman" w:hAnsi="Times New Roman" w:cs="Times New Roman"/>
          <w:sz w:val="28"/>
          <w:szCs w:val="28"/>
        </w:rPr>
        <w:t xml:space="preserve"> лицами проверяемых лиц;</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проверять соблюдение юридическими лицами, индивидуальными предпринимателями обязательных требований и требовать предоставления к проверке документов, связанных с целями, задачами и предметом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составлять по результатам проведенных проверок акты, на основании которых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составлять протоколы об административных правонарушениях в пределах своих полномочий;</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1.6.2. Должностные лица при проведении проверки обязаны:</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соблюдать законодательство Российской Федерации, права и законные интересы юридического лица (индивидуального предпринимателя) в ходе проведения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проводить проверку на основании распоряжения руководителя органа муниципального контроля о проведении проверки в соответствии с ее назначением;</w:t>
      </w:r>
    </w:p>
    <w:p w:rsidR="00CA6FEE" w:rsidRDefault="00CA6FEE" w:rsidP="0080172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а в случаях, </w:t>
      </w:r>
      <w:r>
        <w:rPr>
          <w:rFonts w:ascii="Times New Roman" w:hAnsi="Times New Roman" w:cs="Times New Roman"/>
          <w:sz w:val="28"/>
          <w:szCs w:val="28"/>
        </w:rPr>
        <w:lastRenderedPageBreak/>
        <w:t xml:space="preserve">предусмотренных Федеральным </w:t>
      </w:r>
      <w:hyperlink r:id="rId18" w:history="1">
        <w:r>
          <w:rPr>
            <w:rStyle w:val="a5"/>
            <w:rFonts w:ascii="Times New Roman" w:hAnsi="Times New Roman" w:cs="Times New Roman"/>
            <w:color w:val="auto"/>
            <w:sz w:val="28"/>
            <w:szCs w:val="28"/>
            <w:u w:val="none"/>
          </w:rPr>
          <w:t>законом</w:t>
        </w:r>
      </w:hyperlink>
      <w:r w:rsidR="00801726">
        <w:rPr>
          <w:rFonts w:ascii="Times New Roman" w:hAnsi="Times New Roman" w:cs="Times New Roman"/>
          <w:sz w:val="28"/>
          <w:szCs w:val="28"/>
        </w:rPr>
        <w:t xml:space="preserve"> от 26.12.2008 №</w:t>
      </w:r>
      <w:r>
        <w:rPr>
          <w:rFonts w:ascii="Times New Roman" w:hAnsi="Times New Roman" w:cs="Times New Roman"/>
          <w:sz w:val="28"/>
          <w:szCs w:val="28"/>
        </w:rPr>
        <w:t xml:space="preserve">294-ФЗ </w:t>
      </w:r>
      <w:r w:rsidR="00801726">
        <w:rPr>
          <w:rFonts w:ascii="Times New Roman" w:hAnsi="Times New Roman" w:cs="Times New Roman"/>
          <w:sz w:val="28"/>
          <w:szCs w:val="28"/>
        </w:rPr>
        <w:t>«</w:t>
      </w:r>
      <w:r>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01726">
        <w:rPr>
          <w:rFonts w:ascii="Times New Roman" w:hAnsi="Times New Roman" w:cs="Times New Roman"/>
          <w:sz w:val="28"/>
          <w:szCs w:val="28"/>
        </w:rPr>
        <w:t>»</w:t>
      </w:r>
      <w:r>
        <w:rPr>
          <w:rFonts w:ascii="Times New Roman" w:hAnsi="Times New Roman" w:cs="Times New Roman"/>
          <w:sz w:val="28"/>
          <w:szCs w:val="28"/>
        </w:rPr>
        <w:t>, - при предъявлении копии документа о согласовании проведения проверки с органом прокуратуры;</w:t>
      </w:r>
      <w:proofErr w:type="gramEnd"/>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присутствующим при проведении проверки, информацию и документы, относящиеся к предмету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или его уполномоченного представителя) с результатами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соблюдать сроки проведения проверки, установленные законодательством Российской Федерации;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ознакомить его с настоящим Административным регламентом;</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вносить запись о проведенной проверке в журнал учета проверок;</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доказывать обоснованность своих действий при их обжаловании юридическим лицом (индивидуальным предпринимателем) в порядке, установленном законодательством Российской Федерации.</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CA6FEE">
        <w:rPr>
          <w:rFonts w:ascii="Times New Roman" w:hAnsi="Times New Roman" w:cs="Times New Roman"/>
          <w:sz w:val="28"/>
          <w:szCs w:val="28"/>
        </w:rPr>
        <w:t>Права и обязанности лиц, в отношении которых осущест</w:t>
      </w:r>
      <w:r>
        <w:rPr>
          <w:rFonts w:ascii="Times New Roman" w:hAnsi="Times New Roman" w:cs="Times New Roman"/>
          <w:sz w:val="28"/>
          <w:szCs w:val="28"/>
        </w:rPr>
        <w:t>вляются мероприятия по контролю</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1.7.1.</w:t>
      </w:r>
      <w:r w:rsidR="00CA6FEE">
        <w:rPr>
          <w:rFonts w:ascii="Times New Roman" w:hAnsi="Times New Roman" w:cs="Times New Roman"/>
          <w:sz w:val="28"/>
          <w:szCs w:val="28"/>
        </w:rPr>
        <w:t>Руководитель, иное должностное лицо или уполномоченный представитель субъекта предпринимательской деятельности при проведении проверки имеет право:</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получать от должностных лиц органа муниципального контроля информацию, которая относится к предмету проверки и предоставление к</w:t>
      </w:r>
      <w:r w:rsidR="001A4102">
        <w:rPr>
          <w:rFonts w:ascii="Times New Roman" w:hAnsi="Times New Roman" w:cs="Times New Roman"/>
          <w:sz w:val="28"/>
          <w:szCs w:val="28"/>
        </w:rPr>
        <w:t xml:space="preserve">оторой </w:t>
      </w:r>
      <w:r w:rsidR="001A4102">
        <w:rPr>
          <w:rFonts w:ascii="Times New Roman" w:hAnsi="Times New Roman" w:cs="Times New Roman"/>
          <w:sz w:val="28"/>
          <w:szCs w:val="28"/>
        </w:rPr>
        <w:lastRenderedPageBreak/>
        <w:t>предусмотрено настоящим А</w:t>
      </w:r>
      <w:r>
        <w:rPr>
          <w:rFonts w:ascii="Times New Roman" w:hAnsi="Times New Roman" w:cs="Times New Roman"/>
          <w:sz w:val="28"/>
          <w:szCs w:val="28"/>
        </w:rPr>
        <w:t>дминистративным регламентом;</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обжаловать действия (бездействие) должностных лиц органа муниципального контроля, повлекшие за собой нарушение прав субъекта предпринимательской деятельности при проведении проверки, в административном и (или) судебном порядке в соответствии с законодательством Российской Федерации;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1.7.2.</w:t>
      </w:r>
      <w:r w:rsidR="00CA6FEE">
        <w:rPr>
          <w:rFonts w:ascii="Times New Roman" w:hAnsi="Times New Roman" w:cs="Times New Roman"/>
          <w:sz w:val="28"/>
          <w:szCs w:val="28"/>
        </w:rPr>
        <w:t>Руководитель, иное должностное лицо или уполномоченный представитель субъекта предпринимательской деятельности при проведении проверки обязан:</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соблюдать законодательство Российской Федерации, Свердловской области, нормативные правовые акты Березовского городского округа в сфере оказания услуг торговли;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препятствовать проведению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обеспечить представление к проверке документов, связанных с целями, задачами и предметом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предоставить уполномоченным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юридическим лицом (индивидуальным предпринимателем);</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обеспечить ведение журнала учета проверок;</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исполнять предписания органа муниципального контроля по вопросам соблюдения обязательных требований и устранения нарушений в области торговой деятельности.</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00CA6FEE">
        <w:rPr>
          <w:rFonts w:ascii="Times New Roman" w:hAnsi="Times New Roman" w:cs="Times New Roman"/>
          <w:sz w:val="28"/>
          <w:szCs w:val="28"/>
        </w:rPr>
        <w:t>Описание результата и</w:t>
      </w:r>
      <w:r>
        <w:rPr>
          <w:rFonts w:ascii="Times New Roman" w:hAnsi="Times New Roman" w:cs="Times New Roman"/>
          <w:sz w:val="28"/>
          <w:szCs w:val="28"/>
        </w:rPr>
        <w:t>сполнения муниципальной функции</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1.8.1.</w:t>
      </w:r>
      <w:r w:rsidR="00CA6FEE">
        <w:rPr>
          <w:rFonts w:ascii="Times New Roman" w:hAnsi="Times New Roman" w:cs="Times New Roman"/>
          <w:sz w:val="28"/>
          <w:szCs w:val="28"/>
        </w:rPr>
        <w:t>Конечным результатом исполнения муниципальной функции является выявление факта (отсутствия факта) нарушения.</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1.8.2. По результатам исполнения муниципальной функции составляется:</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акт проверки;</w:t>
      </w:r>
    </w:p>
    <w:p w:rsidR="00CA6FEE" w:rsidRDefault="00CA6FEE" w:rsidP="0080172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предписание юридическому лицу, индивидуальному предпринимателю, об устранении выявленных нарушений (в случае выявления факта нарушения) и (или) предписание о проведении мероприятий по предотвращению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w:t>
      </w:r>
      <w:r>
        <w:rPr>
          <w:rFonts w:ascii="Times New Roman" w:hAnsi="Times New Roman" w:cs="Times New Roman"/>
          <w:sz w:val="28"/>
          <w:szCs w:val="28"/>
        </w:rPr>
        <w:lastRenderedPageBreak/>
        <w:t>общественным, публичным, муниципальным и государственным интересам, а также угрозы чрезвычайных ситуаций природного и техногенного характера, а также других мероприятий, предусмотренных</w:t>
      </w:r>
      <w:proofErr w:type="gramEnd"/>
      <w:r>
        <w:rPr>
          <w:rFonts w:ascii="Times New Roman" w:hAnsi="Times New Roman" w:cs="Times New Roman"/>
          <w:sz w:val="28"/>
          <w:szCs w:val="28"/>
        </w:rPr>
        <w:t xml:space="preserve"> федеральными законами.</w:t>
      </w:r>
    </w:p>
    <w:p w:rsidR="00CA6FEE" w:rsidRDefault="00801726" w:rsidP="0080172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1.8.3.</w:t>
      </w:r>
      <w:r w:rsidR="00CA6FEE">
        <w:rPr>
          <w:rFonts w:ascii="Times New Roman" w:hAnsi="Times New Roman" w:cs="Times New Roman"/>
          <w:sz w:val="28"/>
          <w:szCs w:val="28"/>
        </w:rPr>
        <w:t>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администрация Березовского городского округа  принимает меры по недопущению причинения вреда или прекращения его</w:t>
      </w:r>
      <w:proofErr w:type="gramEnd"/>
      <w:r w:rsidR="00CA6FEE">
        <w:rPr>
          <w:rFonts w:ascii="Times New Roman" w:hAnsi="Times New Roman" w:cs="Times New Roman"/>
          <w:sz w:val="28"/>
          <w:szCs w:val="28"/>
        </w:rPr>
        <w:t xml:space="preserve"> причинения.</w:t>
      </w:r>
    </w:p>
    <w:p w:rsidR="00CA6FEE" w:rsidRDefault="00801726" w:rsidP="0080172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1.8.4.</w:t>
      </w:r>
      <w:r w:rsidR="00CA6FEE">
        <w:rPr>
          <w:rFonts w:ascii="Times New Roman" w:hAnsi="Times New Roman" w:cs="Times New Roman"/>
          <w:sz w:val="28"/>
          <w:szCs w:val="28"/>
        </w:rPr>
        <w:t xml:space="preserve">В случае если основанием для исполнения муниципальной функции является поступление в администрацию Березовского городского округа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w:t>
      </w:r>
      <w:hyperlink r:id="rId19" w:history="1">
        <w:r w:rsidR="00CA6FEE">
          <w:rPr>
            <w:rStyle w:val="a5"/>
            <w:rFonts w:ascii="Times New Roman" w:hAnsi="Times New Roman" w:cs="Times New Roman"/>
            <w:color w:val="auto"/>
            <w:sz w:val="28"/>
            <w:szCs w:val="28"/>
            <w:u w:val="none"/>
          </w:rPr>
          <w:t>законом</w:t>
        </w:r>
      </w:hyperlink>
      <w:r w:rsidR="00CA6FEE">
        <w:rPr>
          <w:rFonts w:ascii="Times New Roman" w:hAnsi="Times New Roman" w:cs="Times New Roman"/>
          <w:sz w:val="28"/>
          <w:szCs w:val="28"/>
        </w:rPr>
        <w:t xml:space="preserve"> от </w:t>
      </w:r>
      <w:r>
        <w:rPr>
          <w:rFonts w:ascii="Times New Roman" w:hAnsi="Times New Roman" w:cs="Times New Roman"/>
          <w:sz w:val="28"/>
          <w:szCs w:val="28"/>
        </w:rPr>
        <w:t>0</w:t>
      </w:r>
      <w:r w:rsidR="00CA6FEE">
        <w:rPr>
          <w:rFonts w:ascii="Times New Roman" w:hAnsi="Times New Roman" w:cs="Times New Roman"/>
          <w:sz w:val="28"/>
          <w:szCs w:val="28"/>
        </w:rPr>
        <w:t>2</w:t>
      </w:r>
      <w:r>
        <w:rPr>
          <w:rFonts w:ascii="Times New Roman" w:hAnsi="Times New Roman" w:cs="Times New Roman"/>
          <w:sz w:val="28"/>
          <w:szCs w:val="28"/>
        </w:rPr>
        <w:t>.05.</w:t>
      </w:r>
      <w:r w:rsidR="00CA6FEE">
        <w:rPr>
          <w:rFonts w:ascii="Times New Roman" w:hAnsi="Times New Roman" w:cs="Times New Roman"/>
          <w:sz w:val="28"/>
          <w:szCs w:val="28"/>
        </w:rPr>
        <w:t xml:space="preserve">2006 </w:t>
      </w:r>
      <w:r>
        <w:rPr>
          <w:rFonts w:ascii="Times New Roman" w:hAnsi="Times New Roman" w:cs="Times New Roman"/>
          <w:sz w:val="28"/>
          <w:szCs w:val="28"/>
        </w:rPr>
        <w:t>№59-ФЗ «</w:t>
      </w:r>
      <w:r w:rsidR="00CA6FEE">
        <w:rPr>
          <w:rFonts w:ascii="Times New Roman" w:hAnsi="Times New Roman" w:cs="Times New Roman"/>
          <w:sz w:val="28"/>
          <w:szCs w:val="28"/>
        </w:rPr>
        <w:t>О порядке рассмотрения</w:t>
      </w:r>
      <w:proofErr w:type="gramEnd"/>
      <w:r w:rsidR="00CA6FEE">
        <w:rPr>
          <w:rFonts w:ascii="Times New Roman" w:hAnsi="Times New Roman" w:cs="Times New Roman"/>
          <w:sz w:val="28"/>
          <w:szCs w:val="28"/>
        </w:rPr>
        <w:t xml:space="preserve"> обращений граждан Российской Федерации</w:t>
      </w:r>
      <w:r>
        <w:rPr>
          <w:rFonts w:ascii="Times New Roman" w:hAnsi="Times New Roman" w:cs="Times New Roman"/>
          <w:sz w:val="28"/>
          <w:szCs w:val="28"/>
        </w:rPr>
        <w:t>»</w:t>
      </w:r>
      <w:r w:rsidR="00CA6FEE">
        <w:rPr>
          <w:rFonts w:ascii="Times New Roman" w:hAnsi="Times New Roman" w:cs="Times New Roman"/>
          <w:sz w:val="28"/>
          <w:szCs w:val="28"/>
        </w:rPr>
        <w:t>.</w:t>
      </w:r>
    </w:p>
    <w:p w:rsidR="00CA6FEE" w:rsidRDefault="00CA6FEE" w:rsidP="00CA6FEE">
      <w:pPr>
        <w:pStyle w:val="ConsPlusNormal"/>
        <w:jc w:val="both"/>
        <w:rPr>
          <w:rFonts w:ascii="Times New Roman" w:hAnsi="Times New Roman" w:cs="Times New Roman"/>
          <w:sz w:val="28"/>
          <w:szCs w:val="28"/>
        </w:rPr>
      </w:pPr>
    </w:p>
    <w:p w:rsidR="00CA6FEE" w:rsidRDefault="00801726" w:rsidP="00801726">
      <w:pPr>
        <w:pStyle w:val="ConsPlusNormal"/>
        <w:jc w:val="center"/>
        <w:rPr>
          <w:rFonts w:ascii="Times New Roman" w:hAnsi="Times New Roman" w:cs="Times New Roman"/>
          <w:sz w:val="28"/>
          <w:szCs w:val="28"/>
        </w:rPr>
      </w:pPr>
      <w:r>
        <w:rPr>
          <w:rFonts w:ascii="Times New Roman" w:hAnsi="Times New Roman" w:cs="Times New Roman"/>
          <w:sz w:val="28"/>
          <w:szCs w:val="28"/>
        </w:rPr>
        <w:t>2.Требования к порядку исполнения муниципальной функции по осуществлению муниципального контроля в области торговой деятельности</w:t>
      </w:r>
    </w:p>
    <w:p w:rsidR="00CA6FEE" w:rsidRDefault="00CA6FEE" w:rsidP="00CA6FEE">
      <w:pPr>
        <w:pStyle w:val="ConsPlusNormal"/>
        <w:rPr>
          <w:rFonts w:ascii="Times New Roman" w:hAnsi="Times New Roman" w:cs="Times New Roman"/>
          <w:sz w:val="28"/>
          <w:szCs w:val="28"/>
        </w:rPr>
      </w:pP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CA6FEE">
        <w:rPr>
          <w:rFonts w:ascii="Times New Roman" w:hAnsi="Times New Roman" w:cs="Times New Roman"/>
          <w:sz w:val="28"/>
          <w:szCs w:val="28"/>
        </w:rPr>
        <w:t>Информация о порядке осуществления муниципальной функции предоставляется непосредственно специалистами отдела экономики и прогнозирования администрации Березовского городского округа  (далее - специалист, ответственный за осуществление муниципального контроля).</w:t>
      </w:r>
    </w:p>
    <w:p w:rsidR="00CA6FEE" w:rsidRDefault="00CA6FEE" w:rsidP="00801726">
      <w:pPr>
        <w:pStyle w:val="ConsPlusNormal"/>
        <w:ind w:firstLine="709"/>
        <w:jc w:val="both"/>
        <w:rPr>
          <w:rFonts w:ascii="Times New Roman" w:hAnsi="Times New Roman" w:cs="Times New Roman"/>
          <w:sz w:val="28"/>
          <w:szCs w:val="28"/>
        </w:rPr>
      </w:pPr>
      <w:bookmarkStart w:id="0" w:name="P75"/>
      <w:bookmarkEnd w:id="0"/>
      <w:r>
        <w:rPr>
          <w:rFonts w:ascii="Times New Roman" w:hAnsi="Times New Roman" w:cs="Times New Roman"/>
          <w:sz w:val="28"/>
          <w:szCs w:val="28"/>
        </w:rPr>
        <w:t>2.2. Место нахождения администрации Березовского городского окру</w:t>
      </w:r>
      <w:r w:rsidR="00801726">
        <w:rPr>
          <w:rFonts w:ascii="Times New Roman" w:hAnsi="Times New Roman" w:cs="Times New Roman"/>
          <w:sz w:val="28"/>
          <w:szCs w:val="28"/>
        </w:rPr>
        <w:t>га: 624070, г. Березовский, ул</w:t>
      </w:r>
      <w:proofErr w:type="gramStart"/>
      <w:r w:rsidR="00801726">
        <w:rPr>
          <w:rFonts w:ascii="Times New Roman" w:hAnsi="Times New Roman" w:cs="Times New Roman"/>
          <w:sz w:val="28"/>
          <w:szCs w:val="28"/>
        </w:rPr>
        <w:t>.</w:t>
      </w:r>
      <w:r>
        <w:rPr>
          <w:rFonts w:ascii="Times New Roman" w:hAnsi="Times New Roman" w:cs="Times New Roman"/>
          <w:sz w:val="28"/>
          <w:szCs w:val="28"/>
        </w:rPr>
        <w:t>Т</w:t>
      </w:r>
      <w:proofErr w:type="gramEnd"/>
      <w:r>
        <w:rPr>
          <w:rFonts w:ascii="Times New Roman" w:hAnsi="Times New Roman" w:cs="Times New Roman"/>
          <w:sz w:val="28"/>
          <w:szCs w:val="28"/>
        </w:rPr>
        <w:t>еатральная,9</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информации осуществляется в соответствии с графиком работы администрации: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Понедельник, вторник, среда, четверг -  с 8</w:t>
      </w:r>
      <w:r w:rsidR="00801726">
        <w:rPr>
          <w:rFonts w:ascii="Times New Roman" w:hAnsi="Times New Roman" w:cs="Times New Roman"/>
          <w:sz w:val="28"/>
          <w:szCs w:val="28"/>
        </w:rPr>
        <w:t>-45 час</w:t>
      </w:r>
      <w:proofErr w:type="gramStart"/>
      <w:r w:rsidR="00801726">
        <w:rPr>
          <w:rFonts w:ascii="Times New Roman" w:hAnsi="Times New Roman" w:cs="Times New Roman"/>
          <w:sz w:val="28"/>
          <w:szCs w:val="28"/>
        </w:rPr>
        <w:t>.</w:t>
      </w:r>
      <w:proofErr w:type="gramEnd"/>
      <w:r w:rsidR="00801726">
        <w:rPr>
          <w:rFonts w:ascii="Times New Roman" w:hAnsi="Times New Roman" w:cs="Times New Roman"/>
          <w:sz w:val="28"/>
          <w:szCs w:val="28"/>
        </w:rPr>
        <w:t xml:space="preserve"> </w:t>
      </w:r>
      <w:proofErr w:type="gramStart"/>
      <w:r w:rsidR="00801726">
        <w:rPr>
          <w:rFonts w:ascii="Times New Roman" w:hAnsi="Times New Roman" w:cs="Times New Roman"/>
          <w:sz w:val="28"/>
          <w:szCs w:val="28"/>
        </w:rPr>
        <w:t>д</w:t>
      </w:r>
      <w:proofErr w:type="gramEnd"/>
      <w:r w:rsidR="00801726">
        <w:rPr>
          <w:rFonts w:ascii="Times New Roman" w:hAnsi="Times New Roman" w:cs="Times New Roman"/>
          <w:sz w:val="28"/>
          <w:szCs w:val="28"/>
        </w:rPr>
        <w:t>о 18-</w:t>
      </w:r>
      <w:r>
        <w:rPr>
          <w:rFonts w:ascii="Times New Roman" w:hAnsi="Times New Roman" w:cs="Times New Roman"/>
          <w:sz w:val="28"/>
          <w:szCs w:val="28"/>
        </w:rPr>
        <w:t>00 час.</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Пятница – с 8</w:t>
      </w:r>
      <w:r w:rsidR="00801726">
        <w:rPr>
          <w:rFonts w:ascii="Times New Roman" w:hAnsi="Times New Roman" w:cs="Times New Roman"/>
          <w:sz w:val="28"/>
          <w:szCs w:val="28"/>
        </w:rPr>
        <w:t>-</w:t>
      </w:r>
      <w:r>
        <w:rPr>
          <w:rFonts w:ascii="Times New Roman" w:hAnsi="Times New Roman" w:cs="Times New Roman"/>
          <w:sz w:val="28"/>
          <w:szCs w:val="28"/>
        </w:rPr>
        <w:t>45 час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о 16</w:t>
      </w:r>
      <w:r w:rsidR="00801726">
        <w:rPr>
          <w:rFonts w:ascii="Times New Roman" w:hAnsi="Times New Roman" w:cs="Times New Roman"/>
          <w:sz w:val="28"/>
          <w:szCs w:val="28"/>
        </w:rPr>
        <w:t>-</w:t>
      </w:r>
      <w:r>
        <w:rPr>
          <w:rFonts w:ascii="Times New Roman" w:hAnsi="Times New Roman" w:cs="Times New Roman"/>
          <w:sz w:val="28"/>
          <w:szCs w:val="28"/>
        </w:rPr>
        <w:t>45 час.</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Перерыв с 13</w:t>
      </w:r>
      <w:r w:rsidR="00801726">
        <w:rPr>
          <w:rFonts w:ascii="Times New Roman" w:hAnsi="Times New Roman" w:cs="Times New Roman"/>
          <w:sz w:val="28"/>
          <w:szCs w:val="28"/>
        </w:rPr>
        <w:t>-</w:t>
      </w:r>
      <w:r>
        <w:rPr>
          <w:rFonts w:ascii="Times New Roman" w:hAnsi="Times New Roman" w:cs="Times New Roman"/>
          <w:sz w:val="28"/>
          <w:szCs w:val="28"/>
        </w:rPr>
        <w:t xml:space="preserve">00 </w:t>
      </w:r>
      <w:r w:rsidR="00801726">
        <w:rPr>
          <w:rFonts w:ascii="Times New Roman" w:hAnsi="Times New Roman" w:cs="Times New Roman"/>
          <w:sz w:val="28"/>
          <w:szCs w:val="28"/>
        </w:rPr>
        <w:t>– 14-</w:t>
      </w:r>
      <w:r>
        <w:rPr>
          <w:rFonts w:ascii="Times New Roman" w:hAnsi="Times New Roman" w:cs="Times New Roman"/>
          <w:sz w:val="28"/>
          <w:szCs w:val="28"/>
        </w:rPr>
        <w:t>00 час.</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Выходные: суббота, воскресенье.</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Контактный телефон специалистов специалистами отдела экономики и прогнозирования администрации Березовского городского округа: (834369) 4-33-05.</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CA6FEE">
        <w:rPr>
          <w:rFonts w:ascii="Times New Roman" w:hAnsi="Times New Roman" w:cs="Times New Roman"/>
          <w:sz w:val="28"/>
          <w:szCs w:val="28"/>
        </w:rPr>
        <w:t>Для получения информации по вопросам осуществления муниципального контроля заинтересованные лица вправе обратиться:</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устной форме по телефону к специалисту, ответственному за осуществление муниципального контроля;</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письменном виде в администрацию </w:t>
      </w:r>
      <w:r w:rsidR="001A4102">
        <w:rPr>
          <w:rFonts w:ascii="Times New Roman" w:hAnsi="Times New Roman" w:cs="Times New Roman"/>
          <w:sz w:val="28"/>
          <w:szCs w:val="28"/>
        </w:rPr>
        <w:t xml:space="preserve">Березовского </w:t>
      </w:r>
      <w:r>
        <w:rPr>
          <w:rFonts w:ascii="Times New Roman" w:hAnsi="Times New Roman" w:cs="Times New Roman"/>
          <w:sz w:val="28"/>
          <w:szCs w:val="28"/>
        </w:rPr>
        <w:t>городского округа;</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порядке личного приема граждан главой Березовского городского округа;</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через официальный сайт администрации Березовского городского округа  в сети Интернет: «</w:t>
      </w:r>
      <w:proofErr w:type="spellStart"/>
      <w:r w:rsidR="00801726">
        <w:rPr>
          <w:rFonts w:ascii="Times New Roman" w:hAnsi="Times New Roman" w:cs="Times New Roman"/>
          <w:sz w:val="28"/>
          <w:szCs w:val="28"/>
        </w:rPr>
        <w:t>б</w:t>
      </w:r>
      <w:r>
        <w:rPr>
          <w:rFonts w:ascii="Times New Roman" w:hAnsi="Times New Roman" w:cs="Times New Roman"/>
          <w:sz w:val="28"/>
          <w:szCs w:val="28"/>
        </w:rPr>
        <w:t>ерезовский</w:t>
      </w:r>
      <w:proofErr w:type="gramStart"/>
      <w:r>
        <w:rPr>
          <w:rFonts w:ascii="Times New Roman" w:hAnsi="Times New Roman" w:cs="Times New Roman"/>
          <w:sz w:val="28"/>
          <w:szCs w:val="28"/>
        </w:rPr>
        <w:t>.</w:t>
      </w:r>
      <w:r w:rsidR="00801726">
        <w:rPr>
          <w:rFonts w:ascii="Times New Roman" w:hAnsi="Times New Roman" w:cs="Times New Roman"/>
          <w:sz w:val="28"/>
          <w:szCs w:val="28"/>
        </w:rPr>
        <w:t>р</w:t>
      </w:r>
      <w:proofErr w:type="gramEnd"/>
      <w:r w:rsidR="00801726">
        <w:rPr>
          <w:rFonts w:ascii="Times New Roman" w:hAnsi="Times New Roman" w:cs="Times New Roman"/>
          <w:sz w:val="28"/>
          <w:szCs w:val="28"/>
        </w:rPr>
        <w:t>ф</w:t>
      </w:r>
      <w:proofErr w:type="spellEnd"/>
      <w:r>
        <w:rPr>
          <w:rFonts w:ascii="Times New Roman" w:hAnsi="Times New Roman" w:cs="Times New Roman"/>
          <w:sz w:val="28"/>
          <w:szCs w:val="28"/>
        </w:rPr>
        <w:t>»</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о порядке осуществления муниципальной функции размещается на информационных стендах в здании администрации, а также на официальном информационном портале администрации Березовского городского округа  в телекоммуникационной сети Интернет и содержит следующие информационные материалы:</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нормативных правовых актов, регулирующих осуществления муниципальной функции, и их отдельные положения;</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w:t>
      </w:r>
      <w:r w:rsidR="00801726">
        <w:rPr>
          <w:rFonts w:ascii="Times New Roman" w:hAnsi="Times New Roman" w:cs="Times New Roman"/>
          <w:sz w:val="28"/>
          <w:szCs w:val="28"/>
        </w:rPr>
        <w:t>А</w:t>
      </w:r>
      <w:r>
        <w:rPr>
          <w:rFonts w:ascii="Times New Roman" w:hAnsi="Times New Roman" w:cs="Times New Roman"/>
          <w:sz w:val="28"/>
          <w:szCs w:val="28"/>
        </w:rPr>
        <w:t>дминистративный регламент;</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00CA6FEE">
        <w:rPr>
          <w:rFonts w:ascii="Times New Roman" w:hAnsi="Times New Roman" w:cs="Times New Roman"/>
          <w:sz w:val="28"/>
          <w:szCs w:val="28"/>
        </w:rPr>
        <w:t>нформация о режиме работы, номера контактных телефонов администрации;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иная информация в соответствии с требованиями законодательства Российской Федерации.</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00CA6FEE">
        <w:rPr>
          <w:rFonts w:ascii="Times New Roman" w:hAnsi="Times New Roman" w:cs="Times New Roman"/>
          <w:sz w:val="28"/>
          <w:szCs w:val="28"/>
        </w:rPr>
        <w:t>Специалист, ответственный за осуществление муниципального контроля, при ответе на телефонные обращения, сообщает график приема заявителей, точный почтовый адрес администрации</w:t>
      </w:r>
      <w:r w:rsidR="001A4102" w:rsidRPr="001A4102">
        <w:rPr>
          <w:rFonts w:ascii="Times New Roman" w:hAnsi="Times New Roman" w:cs="Times New Roman"/>
          <w:sz w:val="28"/>
          <w:szCs w:val="28"/>
        </w:rPr>
        <w:t xml:space="preserve"> </w:t>
      </w:r>
      <w:r w:rsidR="001A4102">
        <w:rPr>
          <w:rFonts w:ascii="Times New Roman" w:hAnsi="Times New Roman" w:cs="Times New Roman"/>
          <w:sz w:val="28"/>
          <w:szCs w:val="28"/>
        </w:rPr>
        <w:t>Березовского городского округа</w:t>
      </w:r>
      <w:r w:rsidR="00CA6FEE">
        <w:rPr>
          <w:rFonts w:ascii="Times New Roman" w:hAnsi="Times New Roman" w:cs="Times New Roman"/>
          <w:sz w:val="28"/>
          <w:szCs w:val="28"/>
        </w:rPr>
        <w:t>, требования к письменному запросу заявителей о предоставлении информации о порядке осуществления муниципальной функции.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Звонки по вопросу информирования о порядке осуществления муниципальной функции принимаются в соответствии с графиком работы администрации</w:t>
      </w:r>
      <w:r w:rsidR="001A4102" w:rsidRPr="001A4102">
        <w:rPr>
          <w:rFonts w:ascii="Times New Roman" w:hAnsi="Times New Roman" w:cs="Times New Roman"/>
          <w:sz w:val="28"/>
          <w:szCs w:val="28"/>
        </w:rPr>
        <w:t xml:space="preserve"> </w:t>
      </w:r>
      <w:r w:rsidR="001A4102">
        <w:rPr>
          <w:rFonts w:ascii="Times New Roman" w:hAnsi="Times New Roman" w:cs="Times New Roman"/>
          <w:sz w:val="28"/>
          <w:szCs w:val="28"/>
        </w:rPr>
        <w:t>Березовского городского округа</w:t>
      </w:r>
      <w:r>
        <w:rPr>
          <w:rFonts w:ascii="Times New Roman" w:hAnsi="Times New Roman" w:cs="Times New Roman"/>
          <w:sz w:val="28"/>
          <w:szCs w:val="28"/>
        </w:rPr>
        <w:t>.</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CA6FEE">
        <w:rPr>
          <w:rFonts w:ascii="Times New Roman" w:hAnsi="Times New Roman" w:cs="Times New Roman"/>
          <w:sz w:val="28"/>
          <w:szCs w:val="28"/>
        </w:rPr>
        <w:t>При ответах на телефонные звонки и устные обращения специалист обязан в соответствии с поступившим запросом предоставлять информацию по следующим вопросам:</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входящих номерах, под которыми зарегистрированы документы, поступившие в администрацию</w:t>
      </w:r>
      <w:r w:rsidR="001A4102" w:rsidRPr="001A4102">
        <w:rPr>
          <w:rFonts w:ascii="Times New Roman" w:hAnsi="Times New Roman" w:cs="Times New Roman"/>
          <w:sz w:val="28"/>
          <w:szCs w:val="28"/>
        </w:rPr>
        <w:t xml:space="preserve"> </w:t>
      </w:r>
      <w:r w:rsidR="001A4102">
        <w:rPr>
          <w:rFonts w:ascii="Times New Roman" w:hAnsi="Times New Roman" w:cs="Times New Roman"/>
          <w:sz w:val="28"/>
          <w:szCs w:val="28"/>
        </w:rPr>
        <w:t>Березовского городского округа</w:t>
      </w:r>
      <w:r>
        <w:rPr>
          <w:rFonts w:ascii="Times New Roman" w:hAnsi="Times New Roman" w:cs="Times New Roman"/>
          <w:sz w:val="28"/>
          <w:szCs w:val="28"/>
        </w:rPr>
        <w:t>;</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нормативных правовых актах, регулирующих осуществление муниципальной функции (наименование, номер, дата принятия нормативного правового акта);</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сроках рассмотрения документов;</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сроках проведения муниципального контроля;</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 месте размещения на официальном интернет-сайте </w:t>
      </w:r>
      <w:r w:rsidR="001A4102">
        <w:rPr>
          <w:rFonts w:ascii="Times New Roman" w:hAnsi="Times New Roman" w:cs="Times New Roman"/>
          <w:sz w:val="28"/>
          <w:szCs w:val="28"/>
        </w:rPr>
        <w:t xml:space="preserve">администрации </w:t>
      </w:r>
      <w:r>
        <w:rPr>
          <w:rFonts w:ascii="Times New Roman" w:hAnsi="Times New Roman" w:cs="Times New Roman"/>
          <w:sz w:val="28"/>
          <w:szCs w:val="28"/>
        </w:rPr>
        <w:t>Березовского городского округа информации по вопросам осуществления муниципальной функции.</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00CA6FEE">
        <w:rPr>
          <w:rFonts w:ascii="Times New Roman" w:hAnsi="Times New Roman" w:cs="Times New Roman"/>
          <w:sz w:val="28"/>
          <w:szCs w:val="28"/>
        </w:rPr>
        <w:t xml:space="preserve">Плата за услуги организации (организаций) участвующей (участвующих) в исполнении муниципальной функции, с </w:t>
      </w:r>
      <w:proofErr w:type="gramStart"/>
      <w:r w:rsidR="00CA6FEE">
        <w:rPr>
          <w:rFonts w:ascii="Times New Roman" w:hAnsi="Times New Roman" w:cs="Times New Roman"/>
          <w:sz w:val="28"/>
          <w:szCs w:val="28"/>
        </w:rPr>
        <w:t>лица</w:t>
      </w:r>
      <w:proofErr w:type="gramEnd"/>
      <w:r w:rsidR="00CA6FEE">
        <w:rPr>
          <w:rFonts w:ascii="Times New Roman" w:hAnsi="Times New Roman" w:cs="Times New Roman"/>
          <w:sz w:val="28"/>
          <w:szCs w:val="28"/>
        </w:rPr>
        <w:t xml:space="preserve"> в отношении которого  проводятся мероприятия по контролю</w:t>
      </w:r>
      <w:r w:rsidR="001A4102">
        <w:rPr>
          <w:rFonts w:ascii="Times New Roman" w:hAnsi="Times New Roman" w:cs="Times New Roman"/>
          <w:sz w:val="28"/>
          <w:szCs w:val="28"/>
        </w:rPr>
        <w:t>,</w:t>
      </w:r>
      <w:r w:rsidR="00CA6FEE">
        <w:rPr>
          <w:rFonts w:ascii="Times New Roman" w:hAnsi="Times New Roman" w:cs="Times New Roman"/>
          <w:sz w:val="28"/>
          <w:szCs w:val="28"/>
        </w:rPr>
        <w:t xml:space="preserve"> не взимается. </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CA6FEE">
        <w:rPr>
          <w:rFonts w:ascii="Times New Roman" w:hAnsi="Times New Roman" w:cs="Times New Roman"/>
          <w:sz w:val="28"/>
          <w:szCs w:val="28"/>
        </w:rPr>
        <w:t>Срок исполнения муниципальной функции.</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2.7.1.</w:t>
      </w:r>
      <w:r w:rsidR="00CA6FEE">
        <w:rPr>
          <w:rFonts w:ascii="Times New Roman" w:hAnsi="Times New Roman" w:cs="Times New Roman"/>
          <w:sz w:val="28"/>
          <w:szCs w:val="28"/>
        </w:rPr>
        <w:t>Срок проведения проверки, исчисляемый с даты, указанной в распоряжении о проведении проверки, не должен превышать двадцать рабочих дней.</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2.7.2.</w:t>
      </w:r>
      <w:r w:rsidR="00CA6FEE">
        <w:rPr>
          <w:rFonts w:ascii="Times New Roman" w:hAnsi="Times New Roman" w:cs="Times New Roman"/>
          <w:sz w:val="28"/>
          <w:szCs w:val="28"/>
        </w:rPr>
        <w:t xml:space="preserve">В отношении одного субъекта малого предпринимательства общий срок проведения плановой выездной проверки не может превышать пятьдесят рабочих часов для малого предприятия и пятнадцать рабочих часов для </w:t>
      </w:r>
      <w:proofErr w:type="spellStart"/>
      <w:r w:rsidR="00CA6FEE">
        <w:rPr>
          <w:rFonts w:ascii="Times New Roman" w:hAnsi="Times New Roman" w:cs="Times New Roman"/>
          <w:sz w:val="28"/>
          <w:szCs w:val="28"/>
        </w:rPr>
        <w:t>микропредприятия</w:t>
      </w:r>
      <w:proofErr w:type="spellEnd"/>
      <w:r w:rsidR="00CA6FEE">
        <w:rPr>
          <w:rFonts w:ascii="Times New Roman" w:hAnsi="Times New Roman" w:cs="Times New Roman"/>
          <w:sz w:val="28"/>
          <w:szCs w:val="28"/>
        </w:rPr>
        <w:t xml:space="preserve"> в год.</w:t>
      </w:r>
    </w:p>
    <w:p w:rsidR="00CA6FEE" w:rsidRDefault="00801726" w:rsidP="0080172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2.7.3.</w:t>
      </w:r>
      <w:r w:rsidR="00CA6FEE">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Березовского  городского округа, проводящих выездную плановую проверку, срок проведения выездной плановой проверки может быть продлен главой администрации Березовского городского округа, но не более чем на двадцать рабочих дней, в отношении малых предприятий, </w:t>
      </w:r>
      <w:proofErr w:type="spellStart"/>
      <w:r w:rsidR="00CA6FEE">
        <w:rPr>
          <w:rFonts w:ascii="Times New Roman" w:hAnsi="Times New Roman" w:cs="Times New Roman"/>
          <w:sz w:val="28"/>
          <w:szCs w:val="28"/>
        </w:rPr>
        <w:t>микропредприятий</w:t>
      </w:r>
      <w:proofErr w:type="spellEnd"/>
      <w:r w:rsidR="00CA6FEE">
        <w:rPr>
          <w:rFonts w:ascii="Times New Roman" w:hAnsi="Times New Roman" w:cs="Times New Roman"/>
          <w:sz w:val="28"/>
          <w:szCs w:val="28"/>
        </w:rPr>
        <w:t xml:space="preserve"> не более</w:t>
      </w:r>
      <w:proofErr w:type="gramEnd"/>
      <w:r w:rsidR="00CA6FEE">
        <w:rPr>
          <w:rFonts w:ascii="Times New Roman" w:hAnsi="Times New Roman" w:cs="Times New Roman"/>
          <w:sz w:val="28"/>
          <w:szCs w:val="28"/>
        </w:rPr>
        <w:t xml:space="preserve"> чем на пятнадцать рабочих часов.</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00CA6FEE">
        <w:rPr>
          <w:rFonts w:ascii="Times New Roman" w:hAnsi="Times New Roman" w:cs="Times New Roman"/>
          <w:sz w:val="28"/>
          <w:szCs w:val="28"/>
        </w:rPr>
        <w:t>Плановые проверки проводятся не чаще чем один раз в три года.</w:t>
      </w:r>
    </w:p>
    <w:p w:rsidR="00CA6FEE" w:rsidRDefault="00CA6FEE" w:rsidP="00801726">
      <w:pPr>
        <w:pStyle w:val="ConsPlusNormal"/>
        <w:ind w:firstLine="709"/>
        <w:jc w:val="both"/>
        <w:rPr>
          <w:rFonts w:ascii="Times New Roman" w:hAnsi="Times New Roman" w:cs="Times New Roman"/>
          <w:sz w:val="28"/>
          <w:szCs w:val="28"/>
        </w:rPr>
      </w:pPr>
    </w:p>
    <w:p w:rsidR="00CA6FEE" w:rsidRDefault="00801726" w:rsidP="00CA6FEE">
      <w:pPr>
        <w:pStyle w:val="ConsPlusNormal"/>
        <w:jc w:val="center"/>
        <w:rPr>
          <w:rFonts w:ascii="Times New Roman" w:hAnsi="Times New Roman" w:cs="Times New Roman"/>
          <w:sz w:val="28"/>
          <w:szCs w:val="28"/>
        </w:rPr>
      </w:pPr>
      <w:r>
        <w:rPr>
          <w:rFonts w:ascii="Times New Roman" w:hAnsi="Times New Roman" w:cs="Times New Roman"/>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CA6FEE" w:rsidRDefault="00CA6FEE" w:rsidP="00CA6FEE">
      <w:pPr>
        <w:pStyle w:val="ConsPlusNormal"/>
        <w:jc w:val="both"/>
        <w:rPr>
          <w:rFonts w:ascii="Times New Roman" w:hAnsi="Times New Roman" w:cs="Times New Roman"/>
          <w:sz w:val="28"/>
          <w:szCs w:val="28"/>
        </w:rPr>
      </w:pP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3. 1.</w:t>
      </w:r>
      <w:r w:rsidR="00CA6FEE">
        <w:rPr>
          <w:rFonts w:ascii="Times New Roman" w:hAnsi="Times New Roman" w:cs="Times New Roman"/>
          <w:sz w:val="28"/>
          <w:szCs w:val="28"/>
        </w:rPr>
        <w:t>Исчерпывающий пер</w:t>
      </w:r>
      <w:r>
        <w:rPr>
          <w:rFonts w:ascii="Times New Roman" w:hAnsi="Times New Roman" w:cs="Times New Roman"/>
          <w:sz w:val="28"/>
          <w:szCs w:val="28"/>
        </w:rPr>
        <w:t>ечень административных процедур</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Исполнение муниципальной функции включает в себя следующие административные процедуры:</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составление ежегодного плана проведения плановых проверок;</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прием и регистрация обращений и заявлений;</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подготовка распоряжения о проведении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проведение документарной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проведение выездной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оформление результатов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hyperlink r:id="rId20" w:anchor="P309" w:history="1">
        <w:r>
          <w:rPr>
            <w:rStyle w:val="a5"/>
            <w:rFonts w:ascii="Times New Roman" w:hAnsi="Times New Roman" w:cs="Times New Roman"/>
            <w:color w:val="auto"/>
            <w:sz w:val="28"/>
            <w:szCs w:val="28"/>
            <w:u w:val="none"/>
          </w:rPr>
          <w:t>Блок-схема</w:t>
        </w:r>
      </w:hyperlink>
      <w:r>
        <w:rPr>
          <w:rFonts w:ascii="Times New Roman" w:hAnsi="Times New Roman" w:cs="Times New Roman"/>
          <w:sz w:val="28"/>
          <w:szCs w:val="28"/>
        </w:rPr>
        <w:t xml:space="preserve"> исполнения муниципальной функции приведена в приложении к наст</w:t>
      </w:r>
      <w:r w:rsidR="00801726">
        <w:rPr>
          <w:rFonts w:ascii="Times New Roman" w:hAnsi="Times New Roman" w:cs="Times New Roman"/>
          <w:sz w:val="28"/>
          <w:szCs w:val="28"/>
        </w:rPr>
        <w:t>оящему А</w:t>
      </w:r>
      <w:r>
        <w:rPr>
          <w:rFonts w:ascii="Times New Roman" w:hAnsi="Times New Roman" w:cs="Times New Roman"/>
          <w:sz w:val="28"/>
          <w:szCs w:val="28"/>
        </w:rPr>
        <w:t>дминистративному регламенту.</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CA6FEE">
        <w:rPr>
          <w:rFonts w:ascii="Times New Roman" w:hAnsi="Times New Roman" w:cs="Times New Roman"/>
          <w:sz w:val="28"/>
          <w:szCs w:val="28"/>
        </w:rPr>
        <w:t>Описание каждой административной процедуры.</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w:t>
      </w:r>
      <w:r w:rsidR="00CA6FEE">
        <w:rPr>
          <w:rFonts w:ascii="Times New Roman" w:hAnsi="Times New Roman" w:cs="Times New Roman"/>
          <w:sz w:val="28"/>
          <w:szCs w:val="28"/>
        </w:rPr>
        <w:t>Основанием для начала исполнения административной процедуры по подготовке ежегодного плана проведения плановых проверок является наступление срока подготовки проекта такого плана, установленного законодательством Российской Федерации.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ежегодного плана проведения плановых проверок разрабатывается органом муниципального контроля в соответствии с типовой формой ежегодного </w:t>
      </w:r>
      <w:hyperlink r:id="rId21" w:history="1">
        <w:r>
          <w:rPr>
            <w:rStyle w:val="a5"/>
            <w:rFonts w:ascii="Times New Roman" w:hAnsi="Times New Roman" w:cs="Times New Roman"/>
            <w:color w:val="auto"/>
            <w:sz w:val="28"/>
            <w:szCs w:val="28"/>
            <w:u w:val="none"/>
          </w:rPr>
          <w:t>плана</w:t>
        </w:r>
      </w:hyperlink>
      <w:r>
        <w:rPr>
          <w:rFonts w:ascii="Times New Roman" w:hAnsi="Times New Roman" w:cs="Times New Roman"/>
          <w:sz w:val="28"/>
          <w:szCs w:val="28"/>
        </w:rPr>
        <w:t xml:space="preserve"> проведения плановых проверок, утвержденной Постановлением Правительства Росси</w:t>
      </w:r>
      <w:r w:rsidR="00801726">
        <w:rPr>
          <w:rFonts w:ascii="Times New Roman" w:hAnsi="Times New Roman" w:cs="Times New Roman"/>
          <w:sz w:val="28"/>
          <w:szCs w:val="28"/>
        </w:rPr>
        <w:t>йской Федерации от 30.06.2010 №489 «</w:t>
      </w:r>
      <w:r>
        <w:rPr>
          <w:rFonts w:ascii="Times New Roman" w:hAnsi="Times New Roman" w:cs="Times New Roman"/>
          <w:sz w:val="28"/>
          <w:szCs w:val="28"/>
        </w:rPr>
        <w:t xml:space="preserve">Об утверждении Правил подготовки органами государственного контроля (надзора) и органами муниципального </w:t>
      </w:r>
      <w:proofErr w:type="gramStart"/>
      <w:r>
        <w:rPr>
          <w:rFonts w:ascii="Times New Roman" w:hAnsi="Times New Roman" w:cs="Times New Roman"/>
          <w:sz w:val="28"/>
          <w:szCs w:val="28"/>
        </w:rPr>
        <w:t>контроля ежегодных планов проведения плановых проверок юридических лиц</w:t>
      </w:r>
      <w:proofErr w:type="gramEnd"/>
      <w:r>
        <w:rPr>
          <w:rFonts w:ascii="Times New Roman" w:hAnsi="Times New Roman" w:cs="Times New Roman"/>
          <w:sz w:val="28"/>
          <w:szCs w:val="28"/>
        </w:rPr>
        <w:t xml:space="preserve"> и </w:t>
      </w:r>
      <w:r w:rsidR="00801726">
        <w:rPr>
          <w:rFonts w:ascii="Times New Roman" w:hAnsi="Times New Roman" w:cs="Times New Roman"/>
          <w:sz w:val="28"/>
          <w:szCs w:val="28"/>
        </w:rPr>
        <w:t>индивидуальных предпринимателей»</w:t>
      </w:r>
      <w:r>
        <w:rPr>
          <w:rFonts w:ascii="Times New Roman" w:hAnsi="Times New Roman" w:cs="Times New Roman"/>
          <w:sz w:val="28"/>
          <w:szCs w:val="28"/>
        </w:rPr>
        <w:t>.</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ежегодных планах проведения плановых проверок указываются следующие сведения:</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наименования юридических лиц (их филиалов, представительств, </w:t>
      </w:r>
      <w:r>
        <w:rPr>
          <w:rFonts w:ascii="Times New Roman" w:hAnsi="Times New Roman" w:cs="Times New Roman"/>
          <w:sz w:val="28"/>
          <w:szCs w:val="28"/>
        </w:rPr>
        <w:lastRenderedPageBreak/>
        <w:t>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цель и основание проведения каждой плановой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дата начала и сроки проведения каждой плановой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органа муниципального контроля, осуществляющего плановую проверку.</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3.3.2.</w:t>
      </w:r>
      <w:r w:rsidR="00CA6FEE">
        <w:rPr>
          <w:rFonts w:ascii="Times New Roman" w:hAnsi="Times New Roman" w:cs="Times New Roman"/>
          <w:sz w:val="28"/>
          <w:szCs w:val="28"/>
        </w:rPr>
        <w:t>Основанием для включения плановой проверки в ежегодный план проверок является истечение трех лет со дня:</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государственной регистрации юридического лица; индивидуального предпринимателя;</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CA6FEE" w:rsidRDefault="00CA6FEE" w:rsidP="0080172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CA6FEE" w:rsidRDefault="00CA6FEE" w:rsidP="0080172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срок до 1 сентября, предшествующего году проведения плановых проверок, утвержденный и подписанный главой Березовского городского округа проект ежегодного плана на бумажном носителе (с приложением копии в электронном виде) с сопроводительным письмом направляется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roofErr w:type="gramEnd"/>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3.3.3.</w:t>
      </w:r>
      <w:r w:rsidR="00CA6FEE">
        <w:rPr>
          <w:rFonts w:ascii="Times New Roman" w:hAnsi="Times New Roman" w:cs="Times New Roman"/>
          <w:sz w:val="28"/>
          <w:szCs w:val="28"/>
        </w:rPr>
        <w:t>Орган прокуратуры рассматривает проект ежегодного плана проведения плановых проверок на предмет законности включения в него объектов муниципального контроля и вносит предложения руководителю органа муниципального контроля о проведении совместных плановых проверок.</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3.3.4. Орган муниципального контроля рассматривает предложения органа прокуратуры и по результатам их рассмотрения вносит соответствующие изменения в проект ежегодного плана проведения плановых проверок.</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Утвержденный ежегодный план проведения плановых проверок в срок до 1 ноября года, предшествующего году проведения плановых проверок, направляется органом муниципального контроля в орган прокуратуры.</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3.3.5.</w:t>
      </w:r>
      <w:r w:rsidR="00CA6FEE">
        <w:rPr>
          <w:rFonts w:ascii="Times New Roman" w:hAnsi="Times New Roman" w:cs="Times New Roman"/>
          <w:sz w:val="28"/>
          <w:szCs w:val="28"/>
        </w:rPr>
        <w:t xml:space="preserve">Утвержденный главой Березовского городского округа ежегодный план проведения плановых проверок доводится до сведения заинтересованных лиц посредством его размещения на официальном сайте </w:t>
      </w:r>
      <w:r w:rsidR="001A4102">
        <w:rPr>
          <w:rFonts w:ascii="Times New Roman" w:hAnsi="Times New Roman" w:cs="Times New Roman"/>
          <w:sz w:val="28"/>
          <w:szCs w:val="28"/>
        </w:rPr>
        <w:t xml:space="preserve">администрации </w:t>
      </w:r>
      <w:r w:rsidR="00CA6FEE">
        <w:rPr>
          <w:rFonts w:ascii="Times New Roman" w:hAnsi="Times New Roman" w:cs="Times New Roman"/>
          <w:sz w:val="28"/>
          <w:szCs w:val="28"/>
        </w:rPr>
        <w:t xml:space="preserve"> Березовс</w:t>
      </w:r>
      <w:r>
        <w:rPr>
          <w:rFonts w:ascii="Times New Roman" w:hAnsi="Times New Roman" w:cs="Times New Roman"/>
          <w:sz w:val="28"/>
          <w:szCs w:val="28"/>
        </w:rPr>
        <w:t xml:space="preserve">кого городского округа  в сети </w:t>
      </w:r>
      <w:r w:rsidR="00CA6FEE">
        <w:rPr>
          <w:rFonts w:ascii="Times New Roman" w:hAnsi="Times New Roman" w:cs="Times New Roman"/>
          <w:sz w:val="28"/>
          <w:szCs w:val="28"/>
        </w:rPr>
        <w:t>Интернет.</w:t>
      </w:r>
    </w:p>
    <w:p w:rsidR="00CA6FEE" w:rsidRDefault="00CA6FEE" w:rsidP="00801726">
      <w:pPr>
        <w:pStyle w:val="ConsPlusNormal"/>
        <w:ind w:firstLine="709"/>
        <w:jc w:val="both"/>
        <w:rPr>
          <w:rFonts w:ascii="Times New Roman" w:hAnsi="Times New Roman" w:cs="Times New Roman"/>
          <w:sz w:val="28"/>
          <w:szCs w:val="28"/>
        </w:rPr>
      </w:pPr>
      <w:bookmarkStart w:id="1" w:name="P140"/>
      <w:bookmarkEnd w:id="1"/>
      <w:r>
        <w:rPr>
          <w:rFonts w:ascii="Times New Roman" w:hAnsi="Times New Roman" w:cs="Times New Roman"/>
          <w:sz w:val="28"/>
          <w:szCs w:val="28"/>
        </w:rPr>
        <w:lastRenderedPageBreak/>
        <w:t>Внесение изменений в ежегодный план проведения плановых проверок допускается только в случае невозможности проведения плановой проверки деятельности юридического лица (индивидуального предпринимателя) в связи с ликвидацией или реорганизацией юридического лица, прекращением юридическим лицом (индивидуальным предпринимателем) деятельности, а также в связи с наступлением обстоятельств непреодолимой силы.</w:t>
      </w:r>
    </w:p>
    <w:p w:rsidR="00CA6FEE" w:rsidRDefault="00CA6FEE" w:rsidP="0080172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Сведения о внесенных в ежегодный план проведения плановых проверок изменениях направляются в 10-дневный срок со дня их внесения в орган прокуратуры на бумажном носителе (с приложением копии в электронном виде) заказным почтовым отправлением с уведомлением о вручении, а также размещаются на официальном сайте администрации  Березовского городского округа в информационно-телекоммуникационной сети Интернет.</w:t>
      </w:r>
      <w:proofErr w:type="gramEnd"/>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3.3.6.</w:t>
      </w:r>
      <w:r w:rsidR="00CA6FEE">
        <w:rPr>
          <w:rFonts w:ascii="Times New Roman" w:hAnsi="Times New Roman" w:cs="Times New Roman"/>
          <w:sz w:val="28"/>
          <w:szCs w:val="28"/>
        </w:rPr>
        <w:t>Юридическим фактом, являющимся основанием для начала процедуры приема и регистрации обращений и заявлений, является поступление:</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CA6FEE">
        <w:rPr>
          <w:rFonts w:ascii="Times New Roman" w:hAnsi="Times New Roman" w:cs="Times New Roman"/>
          <w:sz w:val="28"/>
          <w:szCs w:val="28"/>
        </w:rPr>
        <w:t>требования прокурора о проведении проверки;</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CA6FEE">
        <w:rPr>
          <w:rFonts w:ascii="Times New Roman" w:hAnsi="Times New Roman" w:cs="Times New Roman"/>
          <w:sz w:val="28"/>
          <w:szCs w:val="28"/>
        </w:rP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ответственный за регистрацию обращений, назначается главой Березовского городского округа. При получении обращения или заявления по почте специалист, ответственный за регистрацию обращений, регистрирует поступление обращения или заявления и представленные документы в соответствии с установленными правилами делопроизводства.</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w:t>
      </w:r>
      <w:hyperlink r:id="rId22" w:anchor="P140" w:history="1">
        <w:r w:rsidR="00801726">
          <w:rPr>
            <w:rStyle w:val="a5"/>
            <w:rFonts w:ascii="Times New Roman" w:hAnsi="Times New Roman" w:cs="Times New Roman"/>
            <w:color w:val="auto"/>
            <w:sz w:val="28"/>
            <w:szCs w:val="28"/>
            <w:u w:val="none"/>
          </w:rPr>
          <w:t>п.</w:t>
        </w:r>
        <w:r>
          <w:rPr>
            <w:rStyle w:val="a5"/>
            <w:rFonts w:ascii="Times New Roman" w:hAnsi="Times New Roman" w:cs="Times New Roman"/>
            <w:color w:val="auto"/>
            <w:sz w:val="28"/>
            <w:szCs w:val="28"/>
            <w:u w:val="none"/>
          </w:rPr>
          <w:t>3.3.6</w:t>
        </w:r>
      </w:hyperlink>
      <w:r w:rsidR="00801726" w:rsidRPr="00801726">
        <w:rPr>
          <w:rFonts w:ascii="Times New Roman" w:hAnsi="Times New Roman" w:cs="Times New Roman"/>
          <w:sz w:val="28"/>
          <w:szCs w:val="28"/>
        </w:rPr>
        <w:t xml:space="preserve"> </w:t>
      </w:r>
      <w:r w:rsidR="00801726">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szCs w:val="28"/>
        </w:rPr>
        <w:t>, или составляет его самостоятельно со слов заявителя, подтверждая достоверность изложения фактов личной подписью заявителя.</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3.3.7. Специалист, ответственный за регистрацию, проверяет обращение или заявление на соответствие следующим требованиям:</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возможность установления лица, обратившегося в уполномоченный орган </w:t>
      </w:r>
      <w:r>
        <w:rPr>
          <w:rFonts w:ascii="Times New Roman" w:hAnsi="Times New Roman" w:cs="Times New Roman"/>
          <w:sz w:val="28"/>
          <w:szCs w:val="28"/>
        </w:rPr>
        <w:lastRenderedPageBreak/>
        <w:t>(наличие фамилии гражданина, направившего обращение, и почтового адреса, по которому должен быть направлен ответ);</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сведений о фактах, указанных в </w:t>
      </w:r>
      <w:hyperlink r:id="rId23" w:anchor="P140" w:history="1">
        <w:r>
          <w:rPr>
            <w:rStyle w:val="a5"/>
            <w:rFonts w:ascii="Times New Roman" w:hAnsi="Times New Roman" w:cs="Times New Roman"/>
            <w:color w:val="auto"/>
            <w:sz w:val="28"/>
            <w:szCs w:val="28"/>
            <w:u w:val="none"/>
          </w:rPr>
          <w:t>п</w:t>
        </w:r>
        <w:r w:rsidR="00801726">
          <w:rPr>
            <w:rStyle w:val="a5"/>
            <w:rFonts w:ascii="Times New Roman" w:hAnsi="Times New Roman" w:cs="Times New Roman"/>
            <w:color w:val="auto"/>
            <w:sz w:val="28"/>
            <w:szCs w:val="28"/>
            <w:u w:val="none"/>
          </w:rPr>
          <w:t>.</w:t>
        </w:r>
        <w:r>
          <w:rPr>
            <w:rStyle w:val="a5"/>
            <w:rFonts w:ascii="Times New Roman" w:hAnsi="Times New Roman" w:cs="Times New Roman"/>
            <w:color w:val="auto"/>
            <w:sz w:val="28"/>
            <w:szCs w:val="28"/>
            <w:u w:val="none"/>
          </w:rPr>
          <w:t>3.3.6</w:t>
        </w:r>
      </w:hyperlink>
      <w:r>
        <w:rPr>
          <w:rFonts w:ascii="Times New Roman" w:hAnsi="Times New Roman" w:cs="Times New Roman"/>
          <w:sz w:val="28"/>
          <w:szCs w:val="28"/>
        </w:rPr>
        <w:t xml:space="preserve"> настоящего </w:t>
      </w:r>
      <w:r w:rsidR="00801726">
        <w:rPr>
          <w:rFonts w:ascii="Times New Roman" w:hAnsi="Times New Roman" w:cs="Times New Roman"/>
          <w:sz w:val="28"/>
          <w:szCs w:val="28"/>
        </w:rPr>
        <w:t>А</w:t>
      </w:r>
      <w:r>
        <w:rPr>
          <w:rFonts w:ascii="Times New Roman" w:hAnsi="Times New Roman" w:cs="Times New Roman"/>
          <w:sz w:val="28"/>
          <w:szCs w:val="28"/>
        </w:rPr>
        <w:t>дминистративного регламента;</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соответствие предмета обращения полномочиям администрации Березовского  городского округа.</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Требование прокурора, обращение или заявление передаются главе Березовского городского округа  при соответствии их требованиям, указанным в настоящем </w:t>
      </w:r>
      <w:r w:rsidR="00801726">
        <w:rPr>
          <w:rFonts w:ascii="Times New Roman" w:hAnsi="Times New Roman" w:cs="Times New Roman"/>
          <w:sz w:val="28"/>
          <w:szCs w:val="28"/>
        </w:rPr>
        <w:t>А</w:t>
      </w:r>
      <w:r>
        <w:rPr>
          <w:rFonts w:ascii="Times New Roman" w:hAnsi="Times New Roman" w:cs="Times New Roman"/>
          <w:sz w:val="28"/>
          <w:szCs w:val="28"/>
        </w:rPr>
        <w:t>дминистративном регламенте. При установлении фактов несоответствия обращения или заявления указанным требованиям дальнейшее исполнение процедуры</w:t>
      </w:r>
      <w:r w:rsidR="001A4102">
        <w:rPr>
          <w:rFonts w:ascii="Times New Roman" w:hAnsi="Times New Roman" w:cs="Times New Roman"/>
          <w:sz w:val="28"/>
          <w:szCs w:val="28"/>
        </w:rPr>
        <w:t xml:space="preserve"> производится в соответствии с А</w:t>
      </w:r>
      <w:r>
        <w:rPr>
          <w:rFonts w:ascii="Times New Roman" w:hAnsi="Times New Roman" w:cs="Times New Roman"/>
          <w:sz w:val="28"/>
          <w:szCs w:val="28"/>
        </w:rPr>
        <w:t>дминистративным регламентом по работе с обращениями граждан.</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Глава Березовского городского округа рассматривает требование прокурора, обращение или заявление, назначает специалиста, ответственного за подготовку распоряжения о проведении проверки и передает ему требование прокурора, обращение или заявление с соответствующим поручением.</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Результатом исполнения административной процедуры является поручение главы Березовского городского округа  о подготовке распоряжения о проведении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исполнения указанной административной процедуры - 3 рабочих дня.</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3.3.8. Юридическими фактами, являющимися основаниями для подготовки распоряжения о проведении проверки, являются:</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наступление даты, за 5 дней предшествующей дате проведения плановой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наступление даты, за 5 дней предшествующей сроку истечения исполнения юридическим лицом, индивидуальным предпринимателем ранее выданного предписания об устранении выявленных нарушений законодательства;</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поступление от главы Березовского городского округа специалисту, ответственному за подготовку распоряжения о проведении проверки, требования прокурора, обращения или заявления с поручением о подготовке распоряжения о проведении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поступление специалисту, ответственному за подготовку распоряжения,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3.3.9.</w:t>
      </w:r>
      <w:r w:rsidR="00CA6FEE">
        <w:rPr>
          <w:rFonts w:ascii="Times New Roman" w:hAnsi="Times New Roman" w:cs="Times New Roman"/>
          <w:sz w:val="28"/>
          <w:szCs w:val="28"/>
        </w:rPr>
        <w:t>В случае подготовки распоряжения о проведении внеплановой проверки специалист, ответственный за подготовку распоряжения о проведении проверки, по результатам рассмотрения изложенных в обращении или заявлении фактов устанавливает:</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принадлежность предмета обращения к одному из следующих фактов:</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w:t>
      </w:r>
      <w:r>
        <w:rPr>
          <w:rFonts w:ascii="Times New Roman" w:hAnsi="Times New Roman" w:cs="Times New Roman"/>
          <w:sz w:val="28"/>
          <w:szCs w:val="28"/>
        </w:rPr>
        <w:lastRenderedPageBreak/>
        <w:t>муниципальным и государственным интересам;</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CA6FEE">
        <w:rPr>
          <w:rFonts w:ascii="Times New Roman" w:hAnsi="Times New Roman" w:cs="Times New Roman"/>
          <w:sz w:val="28"/>
          <w:szCs w:val="28"/>
        </w:rPr>
        <w:t>необходимость принятия неотложных мер при проведении проверки;</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CA6FEE">
        <w:rPr>
          <w:rFonts w:ascii="Times New Roman" w:hAnsi="Times New Roman" w:cs="Times New Roman"/>
          <w:sz w:val="28"/>
          <w:szCs w:val="28"/>
        </w:rPr>
        <w:t>возможность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p>
    <w:p w:rsidR="00CA6FEE" w:rsidRDefault="00801726"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3.3.10.</w:t>
      </w:r>
      <w:r w:rsidR="00CA6FEE">
        <w:rPr>
          <w:rFonts w:ascii="Times New Roman" w:hAnsi="Times New Roman" w:cs="Times New Roman"/>
          <w:sz w:val="28"/>
          <w:szCs w:val="28"/>
        </w:rPr>
        <w:t>Специалист, ответственный за подготовку распоряжения о проведении проверки, готовит проект распоряжения о проведении выездной проверки в 4</w:t>
      </w:r>
      <w:r>
        <w:rPr>
          <w:rFonts w:ascii="Times New Roman" w:hAnsi="Times New Roman" w:cs="Times New Roman"/>
          <w:sz w:val="28"/>
          <w:szCs w:val="28"/>
        </w:rPr>
        <w:t>-х</w:t>
      </w:r>
      <w:r w:rsidR="00CA6FEE">
        <w:rPr>
          <w:rFonts w:ascii="Times New Roman" w:hAnsi="Times New Roman" w:cs="Times New Roman"/>
          <w:sz w:val="28"/>
          <w:szCs w:val="28"/>
        </w:rPr>
        <w:t xml:space="preserve"> экземплярах:</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наличии акта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установлении возможности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указании в плане проверок выездной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установлении невозможности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 всех остальных случаях специалист, ответственный за подготовку распоряжения о проведении проверки, готовит проект распоряжения о проведении документарной проверки в 3</w:t>
      </w:r>
      <w:r w:rsidR="00801726">
        <w:rPr>
          <w:rFonts w:ascii="Times New Roman" w:hAnsi="Times New Roman" w:cs="Times New Roman"/>
          <w:sz w:val="28"/>
          <w:szCs w:val="28"/>
        </w:rPr>
        <w:t>-х</w:t>
      </w:r>
      <w:r>
        <w:rPr>
          <w:rFonts w:ascii="Times New Roman" w:hAnsi="Times New Roman" w:cs="Times New Roman"/>
          <w:sz w:val="28"/>
          <w:szCs w:val="28"/>
        </w:rPr>
        <w:t xml:space="preserve"> экземплярах.</w:t>
      </w:r>
    </w:p>
    <w:p w:rsidR="00CA6FEE" w:rsidRDefault="00801726" w:rsidP="00801726">
      <w:pPr>
        <w:pStyle w:val="ConsPlusNormal"/>
        <w:ind w:firstLine="709"/>
        <w:jc w:val="both"/>
        <w:rPr>
          <w:rFonts w:ascii="Times New Roman" w:hAnsi="Times New Roman" w:cs="Times New Roman"/>
          <w:sz w:val="28"/>
          <w:szCs w:val="28"/>
        </w:rPr>
      </w:pPr>
      <w:bookmarkStart w:id="2" w:name="P174"/>
      <w:bookmarkEnd w:id="2"/>
      <w:proofErr w:type="gramStart"/>
      <w:r>
        <w:rPr>
          <w:rFonts w:ascii="Times New Roman" w:hAnsi="Times New Roman" w:cs="Times New Roman"/>
          <w:sz w:val="28"/>
          <w:szCs w:val="28"/>
        </w:rPr>
        <w:t>3.3.11.</w:t>
      </w:r>
      <w:r w:rsidR="00CA6FEE">
        <w:rPr>
          <w:rFonts w:ascii="Times New Roman" w:hAnsi="Times New Roman" w:cs="Times New Roman"/>
          <w:sz w:val="28"/>
          <w:szCs w:val="28"/>
        </w:rPr>
        <w:t>Специалист, ответственный за подготовку распоряжения о проведении проверки, дополнительно готовит проект заявления о согласовании проведения проверки с органом прокуратуры по типовой форме в связи с поступившими в администрацию Березовского городского округа обращениями или заявлениями граждан, в том числе индивидуальных предпринимателей, юридических лиц, информацией от органов государственной власти, органов местного самоуправления, из СМИ о следующих фактах:</w:t>
      </w:r>
      <w:proofErr w:type="gramEnd"/>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Специалист, ответственный за подготовку распоряжения о проведении проверок, передает подготовленные проект распоряжения о проведении проверки и заявление о согласовании с органами прокуратуры главе Березовского городского округа.</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Глава Березовского городского округа  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 администрации Березовского городского округа.</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проект распоряжения о проведении проверки и проект соответствующих документов не соответствует законодательству, глава Березовского городского округа  возвращает их специалисту, ответственному за подготовку распоряжения о проведении проверки, для приведения их в соответствие требованиям законодательства с указанием причины возврата. Специалист, ответственный за подготовку распоряжения о проведении проверок, должен привести документы в соответствие требованиям законодательства и направить их главе Березовского городского округа для повторного рассмотрения и принятия соответствующего решения.</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Глава Березовского городского округа передает подписанные распоряжение о проведении проверки и заявление о согласовании с органами прокуратуры специалисту, ответственному за делопроизводство.</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ответственный за делопроизводство, передает копию распоряжения о проведении проверки и заявление о согласовании с органами прокуратуры специалисту, ответственному за проведение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 проведении внеплановой выездной проверки, за исключением внеплановой проверки, </w:t>
      </w:r>
      <w:proofErr w:type="gramStart"/>
      <w:r>
        <w:rPr>
          <w:rFonts w:ascii="Times New Roman" w:hAnsi="Times New Roman" w:cs="Times New Roman"/>
          <w:sz w:val="28"/>
          <w:szCs w:val="28"/>
        </w:rPr>
        <w:t>основания</w:t>
      </w:r>
      <w:proofErr w:type="gramEnd"/>
      <w:r>
        <w:rPr>
          <w:rFonts w:ascii="Times New Roman" w:hAnsi="Times New Roman" w:cs="Times New Roman"/>
          <w:sz w:val="28"/>
          <w:szCs w:val="28"/>
        </w:rPr>
        <w:t xml:space="preserve"> проведения которой указаны в </w:t>
      </w:r>
      <w:hyperlink r:id="rId24" w:anchor="P174" w:history="1">
        <w:r>
          <w:rPr>
            <w:rStyle w:val="a5"/>
            <w:rFonts w:ascii="Times New Roman" w:hAnsi="Times New Roman" w:cs="Times New Roman"/>
            <w:color w:val="auto"/>
            <w:sz w:val="28"/>
            <w:szCs w:val="28"/>
            <w:u w:val="none"/>
          </w:rPr>
          <w:t>п</w:t>
        </w:r>
        <w:r w:rsidR="00801726">
          <w:rPr>
            <w:rStyle w:val="a5"/>
            <w:rFonts w:ascii="Times New Roman" w:hAnsi="Times New Roman" w:cs="Times New Roman"/>
            <w:color w:val="auto"/>
            <w:sz w:val="28"/>
            <w:szCs w:val="28"/>
            <w:u w:val="none"/>
          </w:rPr>
          <w:t>.</w:t>
        </w:r>
        <w:r>
          <w:rPr>
            <w:rStyle w:val="a5"/>
            <w:rFonts w:ascii="Times New Roman" w:hAnsi="Times New Roman" w:cs="Times New Roman"/>
            <w:color w:val="auto"/>
            <w:sz w:val="28"/>
            <w:szCs w:val="28"/>
            <w:u w:val="none"/>
          </w:rPr>
          <w:t>3.3.</w:t>
        </w:r>
      </w:hyperlink>
      <w:r>
        <w:rPr>
          <w:rFonts w:ascii="Times New Roman" w:hAnsi="Times New Roman" w:cs="Times New Roman"/>
          <w:sz w:val="28"/>
          <w:szCs w:val="28"/>
        </w:rPr>
        <w:t>11</w:t>
      </w:r>
      <w:r w:rsidR="00801726">
        <w:rPr>
          <w:rFonts w:ascii="Times New Roman" w:hAnsi="Times New Roman" w:cs="Times New Roman"/>
          <w:sz w:val="28"/>
          <w:szCs w:val="28"/>
        </w:rPr>
        <w:t xml:space="preserve"> настоящего А</w:t>
      </w:r>
      <w:r>
        <w:rPr>
          <w:rFonts w:ascii="Times New Roman" w:hAnsi="Times New Roman" w:cs="Times New Roman"/>
          <w:sz w:val="28"/>
          <w:szCs w:val="28"/>
        </w:rPr>
        <w:t>дминистративного регламента, юридическое лицо, индивидуальный предприниматель уведомляются не менее чем за двадцать четыре часа до начала ее проведения любым доступным способом (посредством телефонной, факсимильной, электронной или почтовой связи).</w:t>
      </w:r>
    </w:p>
    <w:p w:rsidR="00CA6FEE" w:rsidRDefault="00CA6FEE" w:rsidP="0080172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проверки не требуется.</w:t>
      </w:r>
      <w:proofErr w:type="gramEnd"/>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Результатом исполнения административной процедуры является </w:t>
      </w:r>
      <w:r>
        <w:rPr>
          <w:rFonts w:ascii="Times New Roman" w:hAnsi="Times New Roman" w:cs="Times New Roman"/>
          <w:sz w:val="28"/>
          <w:szCs w:val="28"/>
        </w:rPr>
        <w:lastRenderedPageBreak/>
        <w:t>распоряжение о проведении проверки, в случае необходимости - заявление о согласовании с органами прокуратуры и уведомление субъекта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указанных административных действий составляет 3 рабочих дня.</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Юридическим фактом, являющимся основанием для начала проведения документарной проверки, является получение специалистом, ответственным за проведение проверки, распоряжения администрации  Березовского городского округа  о проведении документарной проверки.</w:t>
      </w:r>
    </w:p>
    <w:p w:rsidR="00CA6FEE" w:rsidRDefault="00CA6FEE" w:rsidP="0080172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(далее - субъект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уполномоченных органов муниципального контроля.</w:t>
      </w:r>
      <w:proofErr w:type="gramEnd"/>
    </w:p>
    <w:p w:rsidR="00CA6FEE" w:rsidRDefault="00CA6FEE" w:rsidP="0080172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Специалист, ответственный за проведение проверки, рассматривает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муниципального контроля в отношении этого юридического лица, индивидуального предпринимателя.</w:t>
      </w:r>
      <w:proofErr w:type="gramEnd"/>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рассмотренные сведения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 производит их оценку и готовит акт по установленной форме в 2</w:t>
      </w:r>
      <w:r w:rsidR="00801726">
        <w:rPr>
          <w:rFonts w:ascii="Times New Roman" w:hAnsi="Times New Roman" w:cs="Times New Roman"/>
          <w:sz w:val="28"/>
          <w:szCs w:val="28"/>
        </w:rPr>
        <w:t>-х</w:t>
      </w:r>
      <w:r>
        <w:rPr>
          <w:rFonts w:ascii="Times New Roman" w:hAnsi="Times New Roman" w:cs="Times New Roman"/>
          <w:sz w:val="28"/>
          <w:szCs w:val="28"/>
        </w:rPr>
        <w:t xml:space="preserve"> экземплярах непосредственно после завершения проверки.</w:t>
      </w:r>
    </w:p>
    <w:p w:rsidR="00CA6FEE" w:rsidRDefault="00801726" w:rsidP="00801726">
      <w:pPr>
        <w:pStyle w:val="ConsPlusNormal"/>
        <w:ind w:firstLine="709"/>
        <w:jc w:val="both"/>
        <w:rPr>
          <w:rFonts w:ascii="Times New Roman" w:hAnsi="Times New Roman" w:cs="Times New Roman"/>
          <w:sz w:val="28"/>
          <w:szCs w:val="28"/>
        </w:rPr>
      </w:pPr>
      <w:bookmarkStart w:id="3" w:name="P192"/>
      <w:bookmarkEnd w:id="3"/>
      <w:r>
        <w:rPr>
          <w:rFonts w:ascii="Times New Roman" w:hAnsi="Times New Roman" w:cs="Times New Roman"/>
          <w:sz w:val="28"/>
          <w:szCs w:val="28"/>
        </w:rPr>
        <w:t>3.3.12.</w:t>
      </w:r>
      <w:r w:rsidR="00CA6FEE">
        <w:rPr>
          <w:rFonts w:ascii="Times New Roman" w:hAnsi="Times New Roman" w:cs="Times New Roman"/>
          <w:sz w:val="28"/>
          <w:szCs w:val="28"/>
        </w:rP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прилагает к запросу заверенную печатью копию распоряжения администрации Березовского городского округа о проведении документарной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передает подготовленный пакет документов специалисту, ответственному за делопроизводство, для отправки заказным почтовым отправлением с уведомлением о вручении;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уведомляет субъекта проверки посредством телефонной или электронной </w:t>
      </w:r>
      <w:r>
        <w:rPr>
          <w:rFonts w:ascii="Times New Roman" w:hAnsi="Times New Roman" w:cs="Times New Roman"/>
          <w:sz w:val="28"/>
          <w:szCs w:val="28"/>
        </w:rPr>
        <w:lastRenderedPageBreak/>
        <w:t>связи о направлении запроса.</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течение десяти рабочих дней со дня получения мотивированного запроса субъект проверки обязан направить в орган муниципального контроля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Субъект проверки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поступлении ответа от субъекта проверки на запрос специалист, ответственный за проведение проверки, устанавливает факт соответствия и достаточности представленных документов запросу.</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представленные документы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 производит их оценку и готовит акт проверки в 2</w:t>
      </w:r>
      <w:r w:rsidR="00801726">
        <w:rPr>
          <w:rFonts w:ascii="Times New Roman" w:hAnsi="Times New Roman" w:cs="Times New Roman"/>
          <w:sz w:val="28"/>
          <w:szCs w:val="28"/>
        </w:rPr>
        <w:t>-х</w:t>
      </w:r>
      <w:r>
        <w:rPr>
          <w:rFonts w:ascii="Times New Roman" w:hAnsi="Times New Roman" w:cs="Times New Roman"/>
          <w:sz w:val="28"/>
          <w:szCs w:val="28"/>
        </w:rPr>
        <w:t xml:space="preserve"> экземплярах непосредственно после завершения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3.3.13. </w:t>
      </w:r>
      <w:proofErr w:type="gramStart"/>
      <w:r>
        <w:rPr>
          <w:rFonts w:ascii="Times New Roman" w:hAnsi="Times New Roman" w:cs="Times New Roman"/>
          <w:sz w:val="28"/>
          <w:szCs w:val="28"/>
        </w:rPr>
        <w:t>В случае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органа муниципального контроля и (или) полученным в ходе осуществления муниципального контроля, специалист, ответственный за проведение проверки:</w:t>
      </w:r>
      <w:proofErr w:type="gramEnd"/>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готовит письмо субъекту проверки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передает подготовленное письмо специалисту, ответственному за делопроизводство, для отправки заказным почтовым отправлением с уведомлением о вручении;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уведомляет субъект проверки посредством телефонной или электронной связи о направлении письма.</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Субъект проверки, представляющий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указанным в настоящем административном регламенте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ответственный за проведение проверки, рассматривает представленные субъектом проверки пояснения и документы, подтверждающие достоверность ранее представленных документов,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субъектов проверки обязательных требований и требований, установленных муниципальными правовыми актами, специалист, ответственный за проведение </w:t>
      </w:r>
      <w:r>
        <w:rPr>
          <w:rFonts w:ascii="Times New Roman" w:hAnsi="Times New Roman" w:cs="Times New Roman"/>
          <w:sz w:val="28"/>
          <w:szCs w:val="28"/>
        </w:rPr>
        <w:lastRenderedPageBreak/>
        <w:t>проверки, производит их оценку и готовит акт проверки в 2</w:t>
      </w:r>
      <w:r w:rsidR="00801726">
        <w:rPr>
          <w:rFonts w:ascii="Times New Roman" w:hAnsi="Times New Roman" w:cs="Times New Roman"/>
          <w:sz w:val="28"/>
          <w:szCs w:val="28"/>
        </w:rPr>
        <w:t>-х</w:t>
      </w:r>
      <w:r>
        <w:rPr>
          <w:rFonts w:ascii="Times New Roman" w:hAnsi="Times New Roman" w:cs="Times New Roman"/>
          <w:sz w:val="28"/>
          <w:szCs w:val="28"/>
        </w:rPr>
        <w:t xml:space="preserve"> экземплярах.</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Результатом исполнения административной процедуры является акт проверки.</w:t>
      </w:r>
    </w:p>
    <w:p w:rsidR="00CA6FEE" w:rsidRDefault="00CA6FEE" w:rsidP="00801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выполнения указанных административных действий и исполнения указанной административной процедуры составляет 5 рабочих дней. Течение указанного срока прерывается на период, необходимый для получения от субъекта проверки документов в соответствии с </w:t>
      </w:r>
      <w:hyperlink r:id="rId25" w:anchor="P192" w:history="1">
        <w:r>
          <w:rPr>
            <w:rStyle w:val="a5"/>
            <w:rFonts w:ascii="Times New Roman" w:hAnsi="Times New Roman" w:cs="Times New Roman"/>
            <w:color w:val="auto"/>
            <w:sz w:val="28"/>
            <w:szCs w:val="28"/>
            <w:u w:val="none"/>
          </w:rPr>
          <w:t>п</w:t>
        </w:r>
        <w:r w:rsidR="00801726">
          <w:rPr>
            <w:rStyle w:val="a5"/>
            <w:rFonts w:ascii="Times New Roman" w:hAnsi="Times New Roman" w:cs="Times New Roman"/>
            <w:color w:val="auto"/>
            <w:sz w:val="28"/>
            <w:szCs w:val="28"/>
            <w:u w:val="none"/>
          </w:rPr>
          <w:t>.</w:t>
        </w:r>
        <w:r>
          <w:rPr>
            <w:rStyle w:val="a5"/>
            <w:rFonts w:ascii="Times New Roman" w:hAnsi="Times New Roman" w:cs="Times New Roman"/>
            <w:color w:val="auto"/>
            <w:sz w:val="28"/>
            <w:szCs w:val="28"/>
            <w:u w:val="none"/>
          </w:rPr>
          <w:t>3.3.12</w:t>
        </w:r>
      </w:hyperlink>
      <w:r>
        <w:t xml:space="preserve"> </w:t>
      </w:r>
      <w:r>
        <w:rPr>
          <w:rFonts w:ascii="Times New Roman" w:hAnsi="Times New Roman" w:cs="Times New Roman"/>
          <w:sz w:val="28"/>
          <w:szCs w:val="28"/>
        </w:rPr>
        <w:t xml:space="preserve"> настоящего </w:t>
      </w:r>
      <w:r w:rsidR="00801726">
        <w:rPr>
          <w:rFonts w:ascii="Times New Roman" w:hAnsi="Times New Roman" w:cs="Times New Roman"/>
          <w:sz w:val="28"/>
          <w:szCs w:val="28"/>
        </w:rPr>
        <w:t>А</w:t>
      </w:r>
      <w:r>
        <w:rPr>
          <w:rFonts w:ascii="Times New Roman" w:hAnsi="Times New Roman" w:cs="Times New Roman"/>
          <w:sz w:val="28"/>
          <w:szCs w:val="28"/>
        </w:rPr>
        <w:t>дминистративного регламента.</w:t>
      </w:r>
    </w:p>
    <w:p w:rsidR="00CA6FEE" w:rsidRDefault="00CA6FEE" w:rsidP="0080172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Юридическим фактом, являющимся основанием для начала проведения выездной проверки, является получение специалистом, ответственным за проведение проверки, распоряжения администрации Березовского городского округа о проведении плановой выездной проверки, а в случае внеплановой выездной проверки - решения прокурора или его заместителя о согласовании проведения внеплановой выездной проверки.</w:t>
      </w:r>
      <w:proofErr w:type="gramEnd"/>
    </w:p>
    <w:p w:rsidR="00CA6FEE" w:rsidRDefault="00CA6FEE" w:rsidP="001A41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Предметом выездной проверки являются содержащиеся в документах субъекта проверки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требований, установленных муниципальными правовыми актами.</w:t>
      </w:r>
      <w:proofErr w:type="gramEnd"/>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Выездная проверка (как плановая, так и внеплановая) проводится специалистом, ответственным за проведение проверки, по месту нахождения юридического лица, месту осуществления деятельности предпринимателя и (или) по месту фактического осуществления их деятельности (в зависимости от обстоятельств).</w:t>
      </w:r>
    </w:p>
    <w:p w:rsidR="00CA6FEE" w:rsidRDefault="00CA6FEE" w:rsidP="001A41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Специалист, ответственный за проведение проверки, предъявляет служебное удостоверение, знакомит под роспись субъект проверки (руководителя или иное должностное лицо юридического лица, индивидуального предпринимателя) либо их уполномоченных представителей с копией распоряжения администрации Березовского городского округа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w:t>
      </w:r>
      <w:proofErr w:type="gramEnd"/>
      <w:r>
        <w:rPr>
          <w:rFonts w:ascii="Times New Roman" w:hAnsi="Times New Roman" w:cs="Times New Roman"/>
          <w:sz w:val="28"/>
          <w:szCs w:val="28"/>
        </w:rPr>
        <w:t xml:space="preserve"> экспертов, представителями экспертных организаций, привлекаемых к выездной проверке, со сроками и с условиями ее проведения, с настоящим административным регламентом, а в случаях указанных в настоящем административном регламенте - с решением органа прокуратуры о согласовании проведения проверки.</w:t>
      </w:r>
    </w:p>
    <w:p w:rsidR="00CA6FEE" w:rsidRDefault="00CA6FEE" w:rsidP="001A41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Специалист, ответственный за проведение проверки, предлагает субъекту проверки либо его уполномоченному представителю предоставить должностным лицам, проводящим выездную проверку, и экспертам, представителям экспертных организаций, участвующим в выездной проверке,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на территорию, в используемые субъектом проверки при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осуществлении</w:t>
      </w:r>
      <w:proofErr w:type="gramEnd"/>
      <w:r>
        <w:rPr>
          <w:rFonts w:ascii="Times New Roman" w:hAnsi="Times New Roman" w:cs="Times New Roman"/>
          <w:sz w:val="28"/>
          <w:szCs w:val="28"/>
        </w:rPr>
        <w:t xml:space="preserve"> деятельности здания, строения, сооружения, помещения, к используемым оборудованию, подобным объектам, транспортным средствам и перевозимым ими грузам.</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рассмотренные сведения и факты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 производит их оценку и готовит акт проверки в 2</w:t>
      </w:r>
      <w:r w:rsidR="00C40B57">
        <w:rPr>
          <w:rFonts w:ascii="Times New Roman" w:hAnsi="Times New Roman" w:cs="Times New Roman"/>
          <w:sz w:val="28"/>
          <w:szCs w:val="28"/>
        </w:rPr>
        <w:t>-х</w:t>
      </w:r>
      <w:r>
        <w:rPr>
          <w:rFonts w:ascii="Times New Roman" w:hAnsi="Times New Roman" w:cs="Times New Roman"/>
          <w:sz w:val="28"/>
          <w:szCs w:val="28"/>
        </w:rPr>
        <w:t xml:space="preserve"> экземплярах непосредственно после ее завершения.</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поступления решения прокурора или его заместителя об отказе в согласовании проведения внеплановой выездной проверки, специалист ответственный за проведение проверки, прекращает исполнение муниципальной функции.</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Результатом исполнения административной процедуры является акт проверки.</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Юридическим фактом, являющимся основанием для начала оформления результатов проверки, является составление акта проверки.</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проверки специалистом, ответственным за проведение проверки, составляется акт по установленной форме в двух экземплярах.</w:t>
      </w:r>
    </w:p>
    <w:p w:rsidR="00CA6FEE" w:rsidRDefault="001A4102"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3.3.14. </w:t>
      </w:r>
      <w:r w:rsidR="00CA6FEE">
        <w:rPr>
          <w:rFonts w:ascii="Times New Roman" w:hAnsi="Times New Roman" w:cs="Times New Roman"/>
          <w:sz w:val="28"/>
          <w:szCs w:val="28"/>
        </w:rPr>
        <w:t>В акте проверки указываются:</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дата, время и место составления акта проверки;</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органа муниципального контроля;</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дата и номер распоряжения или приказа руководителя, заместителя руководителя органа муниципального контроля;</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фамилии, имена, отчества и должности должностного лица или должностных лиц, проводивших проверку;</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Pr>
          <w:rFonts w:ascii="Times New Roman" w:hAnsi="Times New Roman" w:cs="Times New Roman"/>
          <w:sz w:val="28"/>
          <w:szCs w:val="28"/>
        </w:rPr>
        <w:t>присутствовавших</w:t>
      </w:r>
      <w:proofErr w:type="gramEnd"/>
      <w:r>
        <w:rPr>
          <w:rFonts w:ascii="Times New Roman" w:hAnsi="Times New Roman" w:cs="Times New Roman"/>
          <w:sz w:val="28"/>
          <w:szCs w:val="28"/>
        </w:rPr>
        <w:t xml:space="preserve"> при проведении проверки;</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дата, время, продолжительность и место проведения проверки;</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CA6FEE" w:rsidRDefault="00CA6FEE" w:rsidP="001A41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сведения об ознакомлении или отказе в ознакомлении с актом проверки руководителя, иного должностного лица или уполномоченного представителя </w:t>
      </w:r>
      <w:r>
        <w:rPr>
          <w:rFonts w:ascii="Times New Roman" w:hAnsi="Times New Roman" w:cs="Times New Roman"/>
          <w:sz w:val="28"/>
          <w:szCs w:val="28"/>
        </w:rPr>
        <w:lastRenderedPageBreak/>
        <w:t>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Pr>
          <w:rFonts w:ascii="Times New Roman" w:hAnsi="Times New Roman" w:cs="Times New Roman"/>
          <w:sz w:val="28"/>
          <w:szCs w:val="28"/>
        </w:rPr>
        <w:t xml:space="preserve"> отсутствием у юридического лица, индивидуального предпринимателя указанного журнала;</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подписи должностного лица или должностных лиц, проводивших проверку.</w:t>
      </w:r>
    </w:p>
    <w:p w:rsidR="00CA6FEE" w:rsidRDefault="00CA6FEE" w:rsidP="001A41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Pr>
          <w:rFonts w:ascii="Times New Roman" w:hAnsi="Times New Roman" w:cs="Times New Roman"/>
          <w:sz w:val="28"/>
          <w:szCs w:val="28"/>
        </w:rPr>
        <w:t xml:space="preserve"> копии.</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CA6FEE" w:rsidRDefault="00CA6FEE" w:rsidP="001A41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которое</w:t>
      </w:r>
      <w:proofErr w:type="gramEnd"/>
      <w:r>
        <w:rPr>
          <w:rFonts w:ascii="Times New Roman" w:hAnsi="Times New Roman" w:cs="Times New Roman"/>
          <w:sz w:val="28"/>
          <w:szCs w:val="28"/>
        </w:rPr>
        <w:t xml:space="preserve"> приобщается к экземпляру акта проверки, хранящемуся в деле органа муниципального контроля.</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w:t>
      </w:r>
      <w:r>
        <w:rPr>
          <w:rFonts w:ascii="Times New Roman" w:hAnsi="Times New Roman" w:cs="Times New Roman"/>
          <w:sz w:val="28"/>
          <w:szCs w:val="28"/>
        </w:rPr>
        <w:lastRenderedPageBreak/>
        <w:t>Федерации.</w:t>
      </w:r>
    </w:p>
    <w:p w:rsidR="00CA6FEE" w:rsidRDefault="00CA6FEE" w:rsidP="001A41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Pr>
          <w:rFonts w:ascii="Times New Roman" w:hAnsi="Times New Roman" w:cs="Times New Roman"/>
          <w:sz w:val="28"/>
          <w:szCs w:val="28"/>
        </w:rPr>
        <w:t xml:space="preserve"> подписи.</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CA6FEE" w:rsidRDefault="00CA6FEE" w:rsidP="001A41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Pr>
          <w:rFonts w:ascii="Times New Roman" w:hAnsi="Times New Roman" w:cs="Times New Roman"/>
          <w:sz w:val="28"/>
          <w:szCs w:val="28"/>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Результатом исполнения административной процедуры является акт проверки.</w:t>
      </w:r>
    </w:p>
    <w:p w:rsidR="00CA6FEE" w:rsidRDefault="00CA6FEE" w:rsidP="00CA6F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исполнения указанной административной процедуры составляет 5 рабочих дней.</w:t>
      </w:r>
    </w:p>
    <w:p w:rsidR="00CA6FEE" w:rsidRDefault="00CA6FEE" w:rsidP="00CA6FEE">
      <w:pPr>
        <w:pStyle w:val="ConsPlusNormal"/>
        <w:jc w:val="both"/>
        <w:rPr>
          <w:rFonts w:ascii="Times New Roman" w:hAnsi="Times New Roman" w:cs="Times New Roman"/>
          <w:sz w:val="28"/>
          <w:szCs w:val="28"/>
        </w:rPr>
      </w:pPr>
    </w:p>
    <w:p w:rsidR="00CA6FEE" w:rsidRDefault="001A4102" w:rsidP="00CA6FE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4.Порядок и формы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исполнением муниципальной функции (или Административного регламента)</w:t>
      </w:r>
    </w:p>
    <w:p w:rsidR="00CA6FEE" w:rsidRDefault="00CA6FEE" w:rsidP="00CA6FEE">
      <w:pPr>
        <w:pStyle w:val="ConsPlusNormal"/>
        <w:jc w:val="both"/>
        <w:rPr>
          <w:rFonts w:ascii="Times New Roman" w:hAnsi="Times New Roman" w:cs="Times New Roman"/>
          <w:sz w:val="28"/>
          <w:szCs w:val="28"/>
        </w:rPr>
      </w:pPr>
    </w:p>
    <w:p w:rsidR="00CA6FEE" w:rsidRDefault="001A4102"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CA6FEE">
        <w:rPr>
          <w:rFonts w:ascii="Times New Roman" w:hAnsi="Times New Roman" w:cs="Times New Roman"/>
          <w:sz w:val="28"/>
          <w:szCs w:val="28"/>
        </w:rPr>
        <w:t xml:space="preserve">Текущий контроль соблюдения последовательности выполнения административных процедур (действий) по осуществлению муниципального контроля в области торговой деятельности осуществляется заместителем главы администрации </w:t>
      </w:r>
      <w:r w:rsidR="00C40B57">
        <w:rPr>
          <w:rFonts w:ascii="Times New Roman" w:hAnsi="Times New Roman" w:cs="Times New Roman"/>
          <w:sz w:val="28"/>
          <w:szCs w:val="28"/>
        </w:rPr>
        <w:t>Березовского городского округа</w:t>
      </w:r>
      <w:r w:rsidR="00CA6FEE">
        <w:rPr>
          <w:rFonts w:ascii="Times New Roman" w:hAnsi="Times New Roman" w:cs="Times New Roman"/>
          <w:sz w:val="28"/>
          <w:szCs w:val="28"/>
        </w:rPr>
        <w:t>, в подчинении которого находятся специалисты, ответственные за исполнение  муниципальной функции.</w:t>
      </w:r>
    </w:p>
    <w:p w:rsidR="00CA6FEE" w:rsidRDefault="001A4102"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proofErr w:type="gramStart"/>
      <w:r w:rsidR="00CA6FEE">
        <w:rPr>
          <w:rFonts w:ascii="Times New Roman" w:hAnsi="Times New Roman" w:cs="Times New Roman"/>
          <w:sz w:val="28"/>
          <w:szCs w:val="28"/>
        </w:rPr>
        <w:t>Контроль за</w:t>
      </w:r>
      <w:proofErr w:type="gramEnd"/>
      <w:r w:rsidR="00CA6FEE">
        <w:rPr>
          <w:rFonts w:ascii="Times New Roman" w:hAnsi="Times New Roman" w:cs="Times New Roman"/>
          <w:sz w:val="28"/>
          <w:szCs w:val="28"/>
        </w:rPr>
        <w:t xml:space="preserve"> полнотой и качеством осуществления муниципального контроля в области торговой деятельности осуществляется в формах:</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проведения проверок;</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рассмотрения обращений на действия (бездействие) должностных лиц администрации, ответственных за осуществление муниципального контроля в области торговой деятельности.</w:t>
      </w:r>
    </w:p>
    <w:p w:rsidR="00CA6FEE" w:rsidRDefault="001A4102"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CA6FEE">
        <w:rPr>
          <w:rFonts w:ascii="Times New Roman" w:hAnsi="Times New Roman" w:cs="Times New Roman"/>
          <w:sz w:val="28"/>
          <w:szCs w:val="28"/>
        </w:rPr>
        <w:t xml:space="preserve">Периодичность осуществления текущего контроля устанавливается заместителем главы администрации </w:t>
      </w:r>
      <w:r>
        <w:rPr>
          <w:rFonts w:ascii="Times New Roman" w:hAnsi="Times New Roman" w:cs="Times New Roman"/>
          <w:sz w:val="28"/>
          <w:szCs w:val="28"/>
        </w:rPr>
        <w:t>Березовского городского округа</w:t>
      </w:r>
      <w:r w:rsidR="00CA6FEE">
        <w:rPr>
          <w:rFonts w:ascii="Times New Roman" w:hAnsi="Times New Roman" w:cs="Times New Roman"/>
          <w:sz w:val="28"/>
          <w:szCs w:val="28"/>
        </w:rPr>
        <w:t xml:space="preserve">. Проверки могут носить плановый характер (осуществляться на основании квартальных, </w:t>
      </w:r>
      <w:r w:rsidR="00CA6FEE">
        <w:rPr>
          <w:rFonts w:ascii="Times New Roman" w:hAnsi="Times New Roman" w:cs="Times New Roman"/>
          <w:sz w:val="28"/>
          <w:szCs w:val="28"/>
        </w:rPr>
        <w:lastRenderedPageBreak/>
        <w:t>годовых планов работы) и внеплановый характер (по конкретному обращению заинтересованного лица).</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осуществлением муниципального контроля в области торговой деятельности (комплексные проверки), или отдельный вопрос, связанный с осуществлением муниципального контроля в области торговой деятельности (тематические проверки). Проверка также может проводиться по конкретному обращению заявителя.</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проводятся в связи с проверкой устранения ранее в</w:t>
      </w:r>
      <w:r w:rsidR="00C40B57">
        <w:rPr>
          <w:rFonts w:ascii="Times New Roman" w:hAnsi="Times New Roman" w:cs="Times New Roman"/>
          <w:sz w:val="28"/>
          <w:szCs w:val="28"/>
        </w:rPr>
        <w:t>ыявленных нарушений настоящего А</w:t>
      </w:r>
      <w:r>
        <w:rPr>
          <w:rFonts w:ascii="Times New Roman" w:hAnsi="Times New Roman" w:cs="Times New Roman"/>
          <w:sz w:val="28"/>
          <w:szCs w:val="28"/>
        </w:rPr>
        <w:t>дминистративного регламента, а также в случае получения обращений заявителей на действия (бездействие) должностных лиц администрации, ответственных за предоставление муниципальной функции.</w:t>
      </w:r>
    </w:p>
    <w:p w:rsidR="00CA6FEE" w:rsidRDefault="001A4102"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00CA6FEE">
        <w:rPr>
          <w:rFonts w:ascii="Times New Roman" w:hAnsi="Times New Roman" w:cs="Times New Roman"/>
          <w:sz w:val="28"/>
          <w:szCs w:val="28"/>
        </w:rPr>
        <w:t>Результаты проверки оформляются в виде акта (справки), в котором отмечаются выявленные недостатки и предложения по их устранению.</w:t>
      </w:r>
    </w:p>
    <w:p w:rsidR="00CA6FEE" w:rsidRDefault="001A4102"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00CA6FEE">
        <w:rPr>
          <w:rFonts w:ascii="Times New Roman" w:hAnsi="Times New Roman" w:cs="Times New Roman"/>
          <w:sz w:val="28"/>
          <w:szCs w:val="28"/>
        </w:rPr>
        <w:t xml:space="preserve">Должностные лица </w:t>
      </w:r>
      <w:r>
        <w:rPr>
          <w:rFonts w:ascii="Times New Roman" w:hAnsi="Times New Roman" w:cs="Times New Roman"/>
          <w:sz w:val="28"/>
          <w:szCs w:val="28"/>
        </w:rPr>
        <w:t>о</w:t>
      </w:r>
      <w:r w:rsidR="00CA6FEE">
        <w:rPr>
          <w:rFonts w:ascii="Times New Roman" w:hAnsi="Times New Roman" w:cs="Times New Roman"/>
          <w:sz w:val="28"/>
          <w:szCs w:val="28"/>
        </w:rPr>
        <w:t>тдела несут ответственность за решения и действия (бездействие), принимаемые и осуществляемые в ходе осуществления муниципального контроля, в соответствии с действующим законодательством.</w:t>
      </w:r>
    </w:p>
    <w:p w:rsidR="00CA6FEE" w:rsidRDefault="00CA6FEE" w:rsidP="00CA6FEE">
      <w:pPr>
        <w:pStyle w:val="ConsPlusNormal"/>
        <w:jc w:val="both"/>
        <w:rPr>
          <w:rFonts w:ascii="Times New Roman" w:hAnsi="Times New Roman" w:cs="Times New Roman"/>
          <w:sz w:val="28"/>
          <w:szCs w:val="28"/>
        </w:rPr>
      </w:pPr>
    </w:p>
    <w:p w:rsidR="00CA6FEE" w:rsidRDefault="001A4102" w:rsidP="00CA6FEE">
      <w:pPr>
        <w:pStyle w:val="ConsPlusNormal"/>
        <w:jc w:val="center"/>
        <w:rPr>
          <w:rFonts w:ascii="Times New Roman" w:hAnsi="Times New Roman" w:cs="Times New Roman"/>
          <w:sz w:val="28"/>
          <w:szCs w:val="28"/>
        </w:rPr>
      </w:pPr>
      <w:r>
        <w:rPr>
          <w:rFonts w:ascii="Times New Roman" w:hAnsi="Times New Roman" w:cs="Times New Roman"/>
          <w:sz w:val="28"/>
          <w:szCs w:val="28"/>
        </w:rPr>
        <w:t>5.Принятие уполномоченными лицами мер в отношении фактов нарушений, выявленных при проведении проверки</w:t>
      </w:r>
    </w:p>
    <w:p w:rsidR="00CA6FEE" w:rsidRDefault="00CA6FEE" w:rsidP="00CA6FEE">
      <w:pPr>
        <w:pStyle w:val="ConsPlusNormal"/>
        <w:jc w:val="both"/>
        <w:rPr>
          <w:rFonts w:ascii="Times New Roman" w:hAnsi="Times New Roman" w:cs="Times New Roman"/>
          <w:sz w:val="28"/>
          <w:szCs w:val="28"/>
        </w:rPr>
      </w:pPr>
    </w:p>
    <w:p w:rsidR="00CA6FEE" w:rsidRDefault="001A4102"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00CA6FEE">
        <w:rPr>
          <w:rFonts w:ascii="Times New Roman" w:hAnsi="Times New Roman" w:cs="Times New Roman"/>
          <w:sz w:val="28"/>
          <w:szCs w:val="28"/>
        </w:rPr>
        <w:t>Факты нарушений, выявленные в результате проведения проверки, являются основанием для принятия мер, предусмотренных действующим законодательством.</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Ответственным за принятие соответствующих мер является глава Березовского </w:t>
      </w:r>
      <w:r w:rsidR="001A4102">
        <w:rPr>
          <w:rFonts w:ascii="Times New Roman" w:hAnsi="Times New Roman" w:cs="Times New Roman"/>
          <w:sz w:val="28"/>
          <w:szCs w:val="28"/>
        </w:rPr>
        <w:t xml:space="preserve">городского </w:t>
      </w:r>
      <w:r>
        <w:rPr>
          <w:rFonts w:ascii="Times New Roman" w:hAnsi="Times New Roman" w:cs="Times New Roman"/>
          <w:sz w:val="28"/>
          <w:szCs w:val="28"/>
        </w:rPr>
        <w:t>округа.</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соответствующих мер осуществляется в сроки, установленные действующим законодательством и главой Березовского городского округа.</w:t>
      </w:r>
    </w:p>
    <w:p w:rsidR="00CA6FEE" w:rsidRDefault="001A4102"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CA6FEE">
        <w:rPr>
          <w:rFonts w:ascii="Times New Roman" w:hAnsi="Times New Roman" w:cs="Times New Roman"/>
          <w:sz w:val="28"/>
          <w:szCs w:val="28"/>
        </w:rPr>
        <w:t>Лица, проводившие проверку, в пределах полномочий, предусмотренных законодательством Российской Федерации, обязаны:</w:t>
      </w:r>
    </w:p>
    <w:p w:rsidR="00CA6FEE" w:rsidRDefault="00CA6FEE" w:rsidP="001A41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выдать предписание юридическому лицу, индивидуальному предпринимателю об устранении нарушений, выявленных по результатам осуществления муниципального контроля, с указанием сроков их устранения и (или) о проведении мероприятий по устранению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roofErr w:type="gramEnd"/>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принять меры по </w:t>
      </w:r>
      <w:proofErr w:type="gramStart"/>
      <w:r>
        <w:rPr>
          <w:rFonts w:ascii="Times New Roman" w:hAnsi="Times New Roman" w:cs="Times New Roman"/>
          <w:sz w:val="28"/>
          <w:szCs w:val="28"/>
        </w:rPr>
        <w:t>контролю за</w:t>
      </w:r>
      <w:proofErr w:type="gramEnd"/>
      <w:r>
        <w:rPr>
          <w:rFonts w:ascii="Times New Roman" w:hAnsi="Times New Roman" w:cs="Times New Roman"/>
          <w:sz w:val="28"/>
          <w:szCs w:val="28"/>
        </w:rPr>
        <w:t xml:space="preserve"> устранением выявленных нарушений, угроз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меры по привлечению лиц, допустивших выявленные нарушения, к ответственности;</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случаях, установленных действующим законодательством могут</w:t>
      </w:r>
      <w:proofErr w:type="gramEnd"/>
      <w:r>
        <w:rPr>
          <w:rFonts w:ascii="Times New Roman" w:hAnsi="Times New Roman" w:cs="Times New Roman"/>
          <w:sz w:val="28"/>
          <w:szCs w:val="28"/>
        </w:rPr>
        <w:t xml:space="preserve"> быть </w:t>
      </w:r>
      <w:r>
        <w:rPr>
          <w:rFonts w:ascii="Times New Roman" w:hAnsi="Times New Roman" w:cs="Times New Roman"/>
          <w:sz w:val="28"/>
          <w:szCs w:val="28"/>
        </w:rPr>
        <w:lastRenderedPageBreak/>
        <w:t>приняты иные меры.</w:t>
      </w:r>
    </w:p>
    <w:p w:rsidR="00CA6FEE" w:rsidRDefault="001A4102"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CA6FEE">
        <w:rPr>
          <w:rFonts w:ascii="Times New Roman" w:hAnsi="Times New Roman" w:cs="Times New Roman"/>
          <w:sz w:val="28"/>
          <w:szCs w:val="28"/>
        </w:rPr>
        <w:t xml:space="preserve">Контроль осуществляется главой Березовского городского округа  путем проверки сроков и обоснованности </w:t>
      </w:r>
      <w:proofErr w:type="gramStart"/>
      <w:r w:rsidR="00CA6FEE">
        <w:rPr>
          <w:rFonts w:ascii="Times New Roman" w:hAnsi="Times New Roman" w:cs="Times New Roman"/>
          <w:sz w:val="28"/>
          <w:szCs w:val="28"/>
        </w:rPr>
        <w:t>принятия</w:t>
      </w:r>
      <w:proofErr w:type="gramEnd"/>
      <w:r w:rsidR="00CA6FEE">
        <w:rPr>
          <w:rFonts w:ascii="Times New Roman" w:hAnsi="Times New Roman" w:cs="Times New Roman"/>
          <w:sz w:val="28"/>
          <w:szCs w:val="28"/>
        </w:rPr>
        <w:t xml:space="preserve"> соответствующих мер.</w:t>
      </w:r>
    </w:p>
    <w:p w:rsidR="00CA6FEE" w:rsidRDefault="00CA6FEE" w:rsidP="00CA6FEE">
      <w:pPr>
        <w:pStyle w:val="ConsPlusNormal"/>
        <w:jc w:val="both"/>
        <w:rPr>
          <w:rFonts w:ascii="Times New Roman" w:hAnsi="Times New Roman" w:cs="Times New Roman"/>
          <w:sz w:val="28"/>
          <w:szCs w:val="28"/>
        </w:rPr>
      </w:pPr>
    </w:p>
    <w:p w:rsidR="00CA6FEE" w:rsidRDefault="001A4102" w:rsidP="00CA6FEE">
      <w:pPr>
        <w:pStyle w:val="ConsPlusNormal"/>
        <w:jc w:val="center"/>
        <w:rPr>
          <w:rFonts w:ascii="Times New Roman" w:hAnsi="Times New Roman" w:cs="Times New Roman"/>
          <w:sz w:val="28"/>
          <w:szCs w:val="28"/>
        </w:rPr>
      </w:pPr>
      <w:r>
        <w:rPr>
          <w:rFonts w:ascii="Times New Roman" w:hAnsi="Times New Roman" w:cs="Times New Roman"/>
          <w:sz w:val="28"/>
          <w:szCs w:val="28"/>
        </w:rPr>
        <w:t>6.Досудебный (внесудебный) порядок обжалования решений, действий (бездействия) администрации Березовского городского округа, а также его должностных лиц, муниципальных служащих по осуществлению муниципального контроля в области торговой деятельности</w:t>
      </w:r>
    </w:p>
    <w:p w:rsidR="00CA6FEE" w:rsidRDefault="00CA6FEE" w:rsidP="00CA6FEE">
      <w:pPr>
        <w:pStyle w:val="ConsPlusNormal"/>
        <w:jc w:val="center"/>
        <w:rPr>
          <w:rFonts w:ascii="Times New Roman" w:hAnsi="Times New Roman" w:cs="Times New Roman"/>
          <w:sz w:val="28"/>
          <w:szCs w:val="28"/>
        </w:rPr>
      </w:pP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6.1.Заинтересованные лица имеют право на досудебное (внесудебное) обжалование действий (бездействия) уполномоченного органа, исполняющего муниципальную функцию, и его должностных лиц, а также решений, принятых в ходе исполнения муниципальной функции.</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(бездействия)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6.3.Ответ на жалобу не дается в следующих случаях:</w:t>
      </w:r>
    </w:p>
    <w:p w:rsidR="00CA6FEE" w:rsidRDefault="00CA6FEE" w:rsidP="001A410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если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roofErr w:type="gramEnd"/>
    </w:p>
    <w:p w:rsidR="00CA6FEE" w:rsidRDefault="00CA6FEE" w:rsidP="001A4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CA6FEE" w:rsidRDefault="00CA6FEE" w:rsidP="001A4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обращении обжалуется судебное решение;</w:t>
      </w:r>
    </w:p>
    <w:p w:rsidR="00CA6FEE" w:rsidRDefault="00CA6FEE" w:rsidP="001A4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CA6FEE" w:rsidRDefault="00CA6FEE" w:rsidP="001A4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текст письменного обращения не поддается прочтению;</w:t>
      </w:r>
    </w:p>
    <w:p w:rsidR="00CA6FEE" w:rsidRDefault="00CA6FEE" w:rsidP="001A4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письменном обращении гражданина, индивидуального предпринимателя,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CA6FEE" w:rsidRDefault="00CA6FEE" w:rsidP="001A4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CA6FEE" w:rsidRDefault="00CA6FEE" w:rsidP="001A4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течение срока, предусмотренного для рассмотрения жалобы, от заинтересованного лица поступило заявление об отзыве поданной жалобы.</w:t>
      </w:r>
    </w:p>
    <w:p w:rsidR="00CA6FEE" w:rsidRDefault="00CA6FEE" w:rsidP="001A4102">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lastRenderedPageBreak/>
        <w:t>6.4.</w:t>
      </w:r>
      <w:r>
        <w:rPr>
          <w:rFonts w:ascii="Times New Roman" w:eastAsiaTheme="minorHAnsi" w:hAnsi="Times New Roman" w:cs="Times New Roman"/>
          <w:sz w:val="28"/>
          <w:szCs w:val="28"/>
          <w:lang w:eastAsia="en-US"/>
        </w:rPr>
        <w:t>Основанием для начала процедуры досудебного (внесудебного) обжалования является жалоба заинтересованного лица.</w:t>
      </w:r>
    </w:p>
    <w:p w:rsidR="00CA6FEE" w:rsidRDefault="00CA6FEE" w:rsidP="001A4102">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6.5.</w:t>
      </w:r>
      <w:r>
        <w:rPr>
          <w:rFonts w:ascii="Times New Roman" w:eastAsiaTheme="minorHAnsi" w:hAnsi="Times New Roman" w:cs="Times New Roman"/>
          <w:sz w:val="28"/>
          <w:szCs w:val="28"/>
          <w:lang w:eastAsia="en-US"/>
        </w:rPr>
        <w:t>Прием жалоб, подаваемых на имя главы Березовского городского округа, первого заместителя главы администрации Березовского городского округа производится:</w:t>
      </w:r>
    </w:p>
    <w:p w:rsidR="00CA6FEE" w:rsidRDefault="00CA6FEE" w:rsidP="001A4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 органов государственной власти, органов местного самоуправления, юридических лиц - в канцелярии администрации Березовского городского округа адресу: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ерезовский, ул.Театральная, 9, 1 этаж, телефон: 8 (34369) 42548; время приема заинтересованных лиц: с понедельника по четверг - с 08-45 до 18-00, в пятницу, предпраздничные дни - с 08-45 до 16-45; обеденный перерыв - с 13-00 до 14-00.</w:t>
      </w:r>
    </w:p>
    <w:p w:rsidR="00CA6FEE" w:rsidRDefault="00CA6FEE" w:rsidP="001A4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 граждан - в организационном отделе администрации Березовского городского округа по адресу: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ерезовский. ул.Театральная, 9, каб.401, телефон: 8 (34369) 43231; время приема заинтересованных лиц: с понедельника по четверг - с 08-45 до 18-00, в пятницу, предпраздничные дни - с 08-45 до 16-45; обеденный перерыв - с 13-00 до 14-00.</w:t>
      </w:r>
    </w:p>
    <w:p w:rsidR="00CA6FEE" w:rsidRDefault="00CA6FEE" w:rsidP="001A4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w:t>
      </w:r>
      <w:r w:rsidR="001A4102">
        <w:rPr>
          <w:rFonts w:ascii="Times New Roman" w:hAnsi="Times New Roman" w:cs="Times New Roman"/>
          <w:sz w:val="28"/>
          <w:szCs w:val="28"/>
        </w:rPr>
        <w:t>а</w:t>
      </w:r>
      <w:r>
        <w:rPr>
          <w:rFonts w:ascii="Times New Roman" w:hAnsi="Times New Roman" w:cs="Times New Roman"/>
          <w:sz w:val="28"/>
          <w:szCs w:val="28"/>
        </w:rPr>
        <w:t>дминистрации Березовского городского округа, а также может быть принята на личном приеме заинтересованного лица.</w:t>
      </w:r>
    </w:p>
    <w:p w:rsidR="00CA6FEE" w:rsidRDefault="00CA6FEE" w:rsidP="001A41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Жалобы заинтересованных лиц,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CA6FEE" w:rsidRDefault="00CA6FEE" w:rsidP="001A4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6.6.Жалоба должна содержать:</w:t>
      </w:r>
    </w:p>
    <w:p w:rsidR="00CA6FEE" w:rsidRDefault="00CA6FEE" w:rsidP="001A41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фамилию, имя, отчество (последнее - при наличии), сведения о заинтересованном лице: сведения о месте жительства физического лица либо наименование, сведения о местонахождении органа государственной власти, органа местного самоуправления,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заинтересованному лицу;</w:t>
      </w:r>
      <w:proofErr w:type="gramEnd"/>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 уполномоченного органа, исполняющего муниципальную функцию, должности фамилии, имена, отчества должностных лиц, исполняющих муниципальную функцию, решения и действия (бездействие) которых обжалуются;</w:t>
      </w: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доводы, на основании которых заинтересованное лицо </w:t>
      </w:r>
      <w:proofErr w:type="gramStart"/>
      <w:r>
        <w:rPr>
          <w:rFonts w:ascii="Times New Roman" w:hAnsi="Times New Roman" w:cs="Times New Roman"/>
          <w:sz w:val="28"/>
          <w:szCs w:val="28"/>
        </w:rPr>
        <w:t>не согласно</w:t>
      </w:r>
      <w:proofErr w:type="gramEnd"/>
      <w:r>
        <w:rPr>
          <w:rFonts w:ascii="Times New Roman" w:hAnsi="Times New Roman" w:cs="Times New Roman"/>
          <w:sz w:val="28"/>
          <w:szCs w:val="28"/>
        </w:rPr>
        <w:t xml:space="preserve"> с решением и действием (бездействием) уполномоченного органа, исполняющего муниципальную функцию, должностных лиц, исполняющих муниципальную функцию (заинтересованным лицом могут быть представлены документы (при наличии), подтверждающие доводы заинтересованного лица, либо их копии).</w:t>
      </w: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6.7.В случае подачи жалобы на личном приеме заинтересованное лицо </w:t>
      </w:r>
      <w:r>
        <w:rPr>
          <w:rFonts w:ascii="Times New Roman" w:hAnsi="Times New Roman" w:cs="Times New Roman"/>
          <w:sz w:val="28"/>
          <w:szCs w:val="28"/>
        </w:rPr>
        <w:lastRenderedPageBreak/>
        <w:t>представляет документ, удостоверяющий его личность.</w:t>
      </w: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жалоба подается через представителя заинтересованного лица, также представляется документ, подтверждающий полномочия на осуществление действий от имени заинтересованного лица. </w:t>
      </w:r>
    </w:p>
    <w:p w:rsidR="00CA6FEE" w:rsidRDefault="00CA6FEE" w:rsidP="00CA6FEE">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По результатам рассмотрения жалобы уполномоченное лицо принимает одно из следующих решений:</w:t>
      </w:r>
    </w:p>
    <w:p w:rsidR="00CA6FEE" w:rsidRDefault="00CA6FEE" w:rsidP="00CA6FEE">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удовлетворить жалобу;</w:t>
      </w:r>
    </w:p>
    <w:p w:rsidR="00CA6FEE" w:rsidRDefault="00CA6FEE" w:rsidP="00CA6FEE">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отказать в удовлетворении жалобы.</w:t>
      </w: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6.8.Поступившая жалоба подлежит рассмотрению в течение 15 рабочих дней со дня ее регистрации.</w:t>
      </w: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6.9.В ответе о результате рассмотрения жалобы указываются:</w:t>
      </w:r>
    </w:p>
    <w:p w:rsidR="00CA6FEE" w:rsidRDefault="00CA6FEE" w:rsidP="00CA6FEE">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наименования уполномоченного органа,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roofErr w:type="gramEnd"/>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 должностном лице, решение или действия (бездействие) которого обжалуются;</w:t>
      </w: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или наименование заинтересованного лица;</w:t>
      </w: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основания для принятия решения по жалобе;</w:t>
      </w: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принятое по жалобе решение;</w:t>
      </w: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сроки устранения выявленных нарушений, в случае если жалоба признана обоснованной;</w:t>
      </w: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 порядке обжалования принятого по жалобе решения.</w:t>
      </w: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6.10.Ответ о результате рассмотрения жалобы направляется заинтересованному лицу не позднее дня, следующего за днем принятия решения, в письменной и (или) электронной форме (по желанию заинтересованного лица).</w:t>
      </w: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Письменный ответ о результате рассмотрения жалобы подписывается должностным лицом администрации Березовского городского округа, принявшим решение по итогам рассмотрения жалобы.</w:t>
      </w: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6.11.Заинтересованное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w:t>
      </w: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6.12.Заинтересованное лицо имеет право на получение информации и документов, необходимых для обоснования и рассмотрения жалобы.</w:t>
      </w: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6.13.Заинтересованные лица информируются о порядке обжалования решений и действий (бездействия) уполномоченного органа, исполняющего муниципальную функцию, и его должностных лиц посредством размещения информации на официальном сайте администрации Березовского городского округа в сети Интернет.</w:t>
      </w: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заинтересованных лиц о порядке обжалования решений и действий (бездействия) уполномоченного органа, исполняющего муниципальную функцию, и его должностных лиц осуществляется по телефону, при письменном обращении, в том числе по электронной почте.</w:t>
      </w:r>
    </w:p>
    <w:p w:rsidR="00CA6FEE" w:rsidRDefault="00CA6FEE" w:rsidP="00CA6F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6.14.В случае установления в ходе или по результатам </w:t>
      </w:r>
      <w:proofErr w:type="gramStart"/>
      <w:r>
        <w:rPr>
          <w:rFonts w:ascii="Times New Roman" w:hAnsi="Times New Roman" w:cs="Times New Roman"/>
          <w:sz w:val="28"/>
          <w:szCs w:val="28"/>
        </w:rPr>
        <w:t xml:space="preserve">рассмотрения </w:t>
      </w:r>
      <w:r>
        <w:rPr>
          <w:rFonts w:ascii="Times New Roman" w:hAnsi="Times New Roman" w:cs="Times New Roman"/>
          <w:sz w:val="28"/>
          <w:szCs w:val="28"/>
        </w:rPr>
        <w:lastRenderedPageBreak/>
        <w:t>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w:t>
      </w:r>
    </w:p>
    <w:p w:rsidR="00CA6FEE" w:rsidRDefault="00CA6FEE" w:rsidP="00CA6FEE">
      <w:pPr>
        <w:pStyle w:val="ConsPlusNormal"/>
        <w:jc w:val="center"/>
        <w:rPr>
          <w:rFonts w:ascii="Times New Roman" w:hAnsi="Times New Roman" w:cs="Times New Roman"/>
          <w:sz w:val="28"/>
          <w:szCs w:val="28"/>
        </w:rPr>
      </w:pPr>
    </w:p>
    <w:p w:rsidR="00CA6FEE" w:rsidRDefault="00CA6FEE" w:rsidP="00CA6FEE">
      <w:pPr>
        <w:pStyle w:val="ConsPlusNormal"/>
        <w:jc w:val="both"/>
        <w:rPr>
          <w:rFonts w:ascii="Times New Roman" w:hAnsi="Times New Roman" w:cs="Times New Roman"/>
          <w:sz w:val="28"/>
          <w:szCs w:val="28"/>
        </w:rPr>
      </w:pPr>
    </w:p>
    <w:p w:rsidR="00CA6FEE" w:rsidRDefault="00CA6FEE" w:rsidP="00CA6FEE">
      <w:pPr>
        <w:pStyle w:val="ConsPlusNormal"/>
        <w:jc w:val="right"/>
        <w:rPr>
          <w:rFonts w:ascii="Times New Roman" w:hAnsi="Times New Roman" w:cs="Times New Roman"/>
          <w:sz w:val="24"/>
          <w:szCs w:val="24"/>
        </w:rPr>
      </w:pPr>
    </w:p>
    <w:sectPr w:rsidR="00CA6FEE" w:rsidSect="00C40B57">
      <w:headerReference w:type="default" r:id="rId26"/>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05F" w:rsidRDefault="0079005F" w:rsidP="00C40B57">
      <w:pPr>
        <w:spacing w:after="0" w:line="240" w:lineRule="auto"/>
      </w:pPr>
      <w:r>
        <w:separator/>
      </w:r>
    </w:p>
  </w:endnote>
  <w:endnote w:type="continuationSeparator" w:id="0">
    <w:p w:rsidR="0079005F" w:rsidRDefault="0079005F" w:rsidP="00C40B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05F" w:rsidRDefault="0079005F" w:rsidP="00C40B57">
      <w:pPr>
        <w:spacing w:after="0" w:line="240" w:lineRule="auto"/>
      </w:pPr>
      <w:r>
        <w:separator/>
      </w:r>
    </w:p>
  </w:footnote>
  <w:footnote w:type="continuationSeparator" w:id="0">
    <w:p w:rsidR="0079005F" w:rsidRDefault="0079005F" w:rsidP="00C40B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8498"/>
      <w:docPartObj>
        <w:docPartGallery w:val="Page Numbers (Top of Page)"/>
        <w:docPartUnique/>
      </w:docPartObj>
    </w:sdtPr>
    <w:sdtContent>
      <w:p w:rsidR="00C40B57" w:rsidRDefault="00C40B57">
        <w:pPr>
          <w:pStyle w:val="a6"/>
          <w:jc w:val="center"/>
        </w:pPr>
        <w:r w:rsidRPr="00C40B57">
          <w:rPr>
            <w:rFonts w:ascii="Times New Roman" w:hAnsi="Times New Roman" w:cs="Times New Roman"/>
            <w:sz w:val="24"/>
            <w:szCs w:val="24"/>
          </w:rPr>
          <w:fldChar w:fldCharType="begin"/>
        </w:r>
        <w:r w:rsidRPr="00C40B57">
          <w:rPr>
            <w:rFonts w:ascii="Times New Roman" w:hAnsi="Times New Roman" w:cs="Times New Roman"/>
            <w:sz w:val="24"/>
            <w:szCs w:val="24"/>
          </w:rPr>
          <w:instrText xml:space="preserve"> PAGE   \* MERGEFORMAT </w:instrText>
        </w:r>
        <w:r w:rsidRPr="00C40B57">
          <w:rPr>
            <w:rFonts w:ascii="Times New Roman" w:hAnsi="Times New Roman" w:cs="Times New Roman"/>
            <w:sz w:val="24"/>
            <w:szCs w:val="24"/>
          </w:rPr>
          <w:fldChar w:fldCharType="separate"/>
        </w:r>
        <w:r>
          <w:rPr>
            <w:rFonts w:ascii="Times New Roman" w:hAnsi="Times New Roman" w:cs="Times New Roman"/>
            <w:noProof/>
            <w:sz w:val="24"/>
            <w:szCs w:val="24"/>
          </w:rPr>
          <w:t>2</w:t>
        </w:r>
        <w:r w:rsidRPr="00C40B57">
          <w:rPr>
            <w:rFonts w:ascii="Times New Roman" w:hAnsi="Times New Roman" w:cs="Times New Roman"/>
            <w:sz w:val="24"/>
            <w:szCs w:val="24"/>
          </w:rPr>
          <w:fldChar w:fldCharType="end"/>
        </w:r>
      </w:p>
    </w:sdtContent>
  </w:sdt>
  <w:p w:rsidR="00C40B57" w:rsidRDefault="00C40B5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D3957"/>
    <w:multiLevelType w:val="multilevel"/>
    <w:tmpl w:val="10000EAE"/>
    <w:lvl w:ilvl="0">
      <w:start w:val="1"/>
      <w:numFmt w:val="decimal"/>
      <w:lvlText w:val="%1."/>
      <w:lvlJc w:val="left"/>
      <w:pPr>
        <w:ind w:left="1110" w:hanging="1110"/>
      </w:pPr>
      <w:rPr>
        <w:rFonts w:ascii="Times New Roman" w:hAnsi="Times New Roman" w:cs="Times New Roman" w:hint="default"/>
        <w:color w:val="000000"/>
        <w:sz w:val="28"/>
      </w:rPr>
    </w:lvl>
    <w:lvl w:ilvl="1">
      <w:start w:val="1"/>
      <w:numFmt w:val="decimal"/>
      <w:lvlText w:val="%1.%2."/>
      <w:lvlJc w:val="left"/>
      <w:pPr>
        <w:ind w:left="1394" w:hanging="1110"/>
      </w:pPr>
      <w:rPr>
        <w:rFonts w:ascii="Times New Roman" w:hAnsi="Times New Roman" w:cs="Times New Roman" w:hint="default"/>
        <w:color w:val="000000"/>
        <w:sz w:val="28"/>
      </w:rPr>
    </w:lvl>
    <w:lvl w:ilvl="2">
      <w:start w:val="1"/>
      <w:numFmt w:val="decimal"/>
      <w:lvlText w:val="%1.%2.%3."/>
      <w:lvlJc w:val="left"/>
      <w:pPr>
        <w:ind w:left="2520" w:hanging="1110"/>
      </w:pPr>
      <w:rPr>
        <w:rFonts w:ascii="Times New Roman" w:hAnsi="Times New Roman" w:cs="Times New Roman" w:hint="default"/>
        <w:color w:val="000000"/>
        <w:sz w:val="28"/>
      </w:rPr>
    </w:lvl>
    <w:lvl w:ilvl="3">
      <w:start w:val="1"/>
      <w:numFmt w:val="decimal"/>
      <w:lvlText w:val="%1.%2.%3.%4."/>
      <w:lvlJc w:val="left"/>
      <w:pPr>
        <w:ind w:left="3225" w:hanging="1110"/>
      </w:pPr>
      <w:rPr>
        <w:rFonts w:ascii="Times New Roman" w:hAnsi="Times New Roman" w:cs="Times New Roman" w:hint="default"/>
        <w:color w:val="000000"/>
        <w:sz w:val="28"/>
      </w:rPr>
    </w:lvl>
    <w:lvl w:ilvl="4">
      <w:start w:val="1"/>
      <w:numFmt w:val="decimal"/>
      <w:lvlText w:val="%1.%2.%3.%4.%5."/>
      <w:lvlJc w:val="left"/>
      <w:pPr>
        <w:ind w:left="3930" w:hanging="1110"/>
      </w:pPr>
      <w:rPr>
        <w:rFonts w:ascii="Times New Roman" w:hAnsi="Times New Roman" w:cs="Times New Roman" w:hint="default"/>
        <w:color w:val="000000"/>
        <w:sz w:val="28"/>
      </w:rPr>
    </w:lvl>
    <w:lvl w:ilvl="5">
      <w:start w:val="1"/>
      <w:numFmt w:val="decimal"/>
      <w:lvlText w:val="%1.%2.%3.%4.%5.%6."/>
      <w:lvlJc w:val="left"/>
      <w:pPr>
        <w:ind w:left="4635" w:hanging="1110"/>
      </w:pPr>
      <w:rPr>
        <w:rFonts w:ascii="Times New Roman" w:hAnsi="Times New Roman" w:cs="Times New Roman" w:hint="default"/>
        <w:color w:val="000000"/>
        <w:sz w:val="28"/>
      </w:rPr>
    </w:lvl>
    <w:lvl w:ilvl="6">
      <w:start w:val="1"/>
      <w:numFmt w:val="decimal"/>
      <w:lvlText w:val="%1.%2.%3.%4.%5.%6.%7."/>
      <w:lvlJc w:val="left"/>
      <w:pPr>
        <w:ind w:left="5670" w:hanging="1440"/>
      </w:pPr>
      <w:rPr>
        <w:rFonts w:ascii="Times New Roman" w:hAnsi="Times New Roman" w:cs="Times New Roman" w:hint="default"/>
        <w:color w:val="000000"/>
        <w:sz w:val="28"/>
      </w:rPr>
    </w:lvl>
    <w:lvl w:ilvl="7">
      <w:start w:val="1"/>
      <w:numFmt w:val="decimal"/>
      <w:lvlText w:val="%1.%2.%3.%4.%5.%6.%7.%8."/>
      <w:lvlJc w:val="left"/>
      <w:pPr>
        <w:ind w:left="6375" w:hanging="1440"/>
      </w:pPr>
      <w:rPr>
        <w:rFonts w:ascii="Times New Roman" w:hAnsi="Times New Roman" w:cs="Times New Roman" w:hint="default"/>
        <w:color w:val="000000"/>
        <w:sz w:val="28"/>
      </w:rPr>
    </w:lvl>
    <w:lvl w:ilvl="8">
      <w:start w:val="1"/>
      <w:numFmt w:val="decimal"/>
      <w:lvlText w:val="%1.%2.%3.%4.%5.%6.%7.%8.%9."/>
      <w:lvlJc w:val="left"/>
      <w:pPr>
        <w:ind w:left="7440" w:hanging="1800"/>
      </w:pPr>
      <w:rPr>
        <w:rFonts w:ascii="Times New Roman" w:hAnsi="Times New Roman" w:cs="Times New Roman" w:hint="default"/>
        <w:color w:val="000000"/>
        <w:sz w:val="28"/>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A6FEE"/>
    <w:rsid w:val="000D43DB"/>
    <w:rsid w:val="00140C2B"/>
    <w:rsid w:val="001A4102"/>
    <w:rsid w:val="0071679E"/>
    <w:rsid w:val="0079005F"/>
    <w:rsid w:val="00801726"/>
    <w:rsid w:val="008643FB"/>
    <w:rsid w:val="00923A51"/>
    <w:rsid w:val="00A24B5D"/>
    <w:rsid w:val="00B533FF"/>
    <w:rsid w:val="00C40B57"/>
    <w:rsid w:val="00CA6FEE"/>
    <w:rsid w:val="00CF49E8"/>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FEE"/>
    <w:pPr>
      <w:spacing w:after="200" w:line="276" w:lineRule="auto"/>
    </w:pPr>
    <w:rPr>
      <w:rFonts w:asciiTheme="minorHAnsi" w:eastAsiaTheme="minorEastAsia" w:hAnsiTheme="minorHAns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A6FEE"/>
    <w:pPr>
      <w:widowControl w:val="0"/>
      <w:suppressAutoHyphens/>
      <w:spacing w:after="120" w:line="240" w:lineRule="auto"/>
    </w:pPr>
    <w:rPr>
      <w:rFonts w:ascii="Times New Roman" w:eastAsia="SimSun" w:hAnsi="Times New Roman" w:cs="Mangal"/>
      <w:kern w:val="2"/>
      <w:sz w:val="24"/>
      <w:szCs w:val="24"/>
      <w:lang w:eastAsia="zh-CN" w:bidi="hi-IN"/>
    </w:rPr>
  </w:style>
  <w:style w:type="character" w:customStyle="1" w:styleId="a4">
    <w:name w:val="Основной текст Знак"/>
    <w:basedOn w:val="a0"/>
    <w:link w:val="a3"/>
    <w:semiHidden/>
    <w:rsid w:val="00CA6FEE"/>
    <w:rPr>
      <w:rFonts w:eastAsia="SimSun" w:cs="Mangal"/>
      <w:color w:val="auto"/>
      <w:kern w:val="2"/>
      <w:sz w:val="24"/>
      <w:szCs w:val="24"/>
      <w:lang w:eastAsia="zh-CN" w:bidi="hi-IN"/>
    </w:rPr>
  </w:style>
  <w:style w:type="paragraph" w:customStyle="1" w:styleId="ConsPlusTitle">
    <w:name w:val="ConsPlusTitle"/>
    <w:rsid w:val="00CA6FEE"/>
    <w:pPr>
      <w:widowControl w:val="0"/>
      <w:autoSpaceDE w:val="0"/>
      <w:autoSpaceDN w:val="0"/>
      <w:spacing w:after="0" w:line="240" w:lineRule="auto"/>
    </w:pPr>
    <w:rPr>
      <w:rFonts w:ascii="Calibri" w:eastAsia="Times New Roman" w:hAnsi="Calibri" w:cs="Calibri"/>
      <w:b/>
      <w:color w:val="auto"/>
      <w:sz w:val="22"/>
      <w:szCs w:val="20"/>
      <w:lang w:eastAsia="ru-RU"/>
    </w:rPr>
  </w:style>
  <w:style w:type="paragraph" w:customStyle="1" w:styleId="ConsPlusNormal">
    <w:name w:val="ConsPlusNormal"/>
    <w:rsid w:val="00CA6FEE"/>
    <w:pPr>
      <w:widowControl w:val="0"/>
      <w:autoSpaceDE w:val="0"/>
      <w:autoSpaceDN w:val="0"/>
      <w:spacing w:after="0" w:line="240" w:lineRule="auto"/>
    </w:pPr>
    <w:rPr>
      <w:rFonts w:ascii="Calibri" w:eastAsia="Times New Roman" w:hAnsi="Calibri" w:cs="Calibri"/>
      <w:color w:val="auto"/>
      <w:sz w:val="22"/>
      <w:szCs w:val="20"/>
      <w:lang w:eastAsia="ru-RU"/>
    </w:rPr>
  </w:style>
  <w:style w:type="paragraph" w:customStyle="1" w:styleId="ConsPlusNonformat">
    <w:name w:val="ConsPlusNonformat"/>
    <w:rsid w:val="00CA6FEE"/>
    <w:pPr>
      <w:widowControl w:val="0"/>
      <w:autoSpaceDE w:val="0"/>
      <w:autoSpaceDN w:val="0"/>
      <w:spacing w:after="0" w:line="240" w:lineRule="auto"/>
    </w:pPr>
    <w:rPr>
      <w:rFonts w:ascii="Courier New" w:eastAsia="Times New Roman" w:hAnsi="Courier New" w:cs="Courier New"/>
      <w:color w:val="auto"/>
      <w:sz w:val="20"/>
      <w:szCs w:val="20"/>
      <w:lang w:eastAsia="ru-RU"/>
    </w:rPr>
  </w:style>
  <w:style w:type="character" w:styleId="a5">
    <w:name w:val="Hyperlink"/>
    <w:basedOn w:val="a0"/>
    <w:uiPriority w:val="99"/>
    <w:semiHidden/>
    <w:unhideWhenUsed/>
    <w:rsid w:val="00CA6FEE"/>
    <w:rPr>
      <w:color w:val="0000FF"/>
      <w:u w:val="single"/>
    </w:rPr>
  </w:style>
  <w:style w:type="paragraph" w:styleId="a6">
    <w:name w:val="header"/>
    <w:basedOn w:val="a"/>
    <w:link w:val="a7"/>
    <w:uiPriority w:val="99"/>
    <w:unhideWhenUsed/>
    <w:rsid w:val="00C40B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40B57"/>
    <w:rPr>
      <w:rFonts w:asciiTheme="minorHAnsi" w:eastAsiaTheme="minorEastAsia" w:hAnsiTheme="minorHAnsi"/>
      <w:color w:val="auto"/>
      <w:sz w:val="22"/>
      <w:szCs w:val="22"/>
      <w:lang w:eastAsia="ru-RU"/>
    </w:rPr>
  </w:style>
  <w:style w:type="paragraph" w:styleId="a8">
    <w:name w:val="footer"/>
    <w:basedOn w:val="a"/>
    <w:link w:val="a9"/>
    <w:uiPriority w:val="99"/>
    <w:semiHidden/>
    <w:unhideWhenUsed/>
    <w:rsid w:val="00C40B5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40B57"/>
    <w:rPr>
      <w:rFonts w:asciiTheme="minorHAnsi" w:eastAsiaTheme="minorEastAsia" w:hAnsiTheme="minorHAnsi"/>
      <w:color w:val="auto"/>
      <w:sz w:val="22"/>
      <w:szCs w:val="22"/>
      <w:lang w:eastAsia="ru-RU"/>
    </w:rPr>
  </w:style>
</w:styles>
</file>

<file path=word/webSettings.xml><?xml version="1.0" encoding="utf-8"?>
<w:webSettings xmlns:r="http://schemas.openxmlformats.org/officeDocument/2006/relationships" xmlns:w="http://schemas.openxmlformats.org/wordprocessingml/2006/main">
  <w:divs>
    <w:div w:id="66802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0393AB75C1970EB2F80A85C3C6F111D3D755E13F978468F20718DBFB17LCE" TargetMode="External"/><Relationship Id="rId13" Type="http://schemas.openxmlformats.org/officeDocument/2006/relationships/hyperlink" Target="consultantplus://offline/ref=F70393AB75C1970EB2F80A85C3C6F111D3D255E53C918468F20718DBFB17LCE" TargetMode="External"/><Relationship Id="rId18" Type="http://schemas.openxmlformats.org/officeDocument/2006/relationships/hyperlink" Target="consultantplus://offline/ref=F70393AB75C1970EB2F80A85C3C6F111D3D75CE43F918468F20718DBFB17LC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F70393AB75C1970EB2F80A85C3C6F111D3D454E33E918468F20718DBFB7CE4BFBF81FCE31FLAE" TargetMode="External"/><Relationship Id="rId7" Type="http://schemas.openxmlformats.org/officeDocument/2006/relationships/hyperlink" Target="consultantplus://offline/ref=F70393AB75C1970EB2F80A85C3C6F111D3D853E3399B8468F20718DBFB7CE4BFBF81FCE0FC1FLAE" TargetMode="External"/><Relationship Id="rId12" Type="http://schemas.openxmlformats.org/officeDocument/2006/relationships/hyperlink" Target="consultantplus://offline/ref=F70393AB75C1970EB2F80A85C3C6F111D3D55CE23E9B8468F20718DBFB17LCE" TargetMode="External"/><Relationship Id="rId17" Type="http://schemas.openxmlformats.org/officeDocument/2006/relationships/hyperlink" Target="consultantplus://offline/ref=F70393AB75C1970EB2F81488D5AAAF1BD3DB0AEE3B938B3CAB511E8CA42CE2EAFFC1FAB6B8BECE962FB1163418L7E" TargetMode="External"/><Relationship Id="rId25" Type="http://schemas.openxmlformats.org/officeDocument/2006/relationships/hyperlink" Target="file:///C:\Users\IBD9B~1.LAZ\AppData\Local\Temp\directum&amp;amp;dirserver\directum\&#1087;&#1086;%20&#1082;&#1086;&#1090;&#1088;&#1086;&#1083;&#1102;%20&#1074;%20&#1089;&#1092;&#1077;&#1088;&#1077;%20&#1090;&#1086;&#1088;&#1075;&#1086;&#1074;&#1083;&#1080;%20&#1041;&#1043;&#1054;%20(326090%20v1).DOCX" TargetMode="External"/><Relationship Id="rId2" Type="http://schemas.openxmlformats.org/officeDocument/2006/relationships/styles" Target="styles.xml"/><Relationship Id="rId16" Type="http://schemas.openxmlformats.org/officeDocument/2006/relationships/hyperlink" Target="consultantplus://offline/ref=F70393AB75C1970EB2F81488D5AAAF1BD3DB0AEE3B908736AA531E8CA42CE2EAFF1CL1E" TargetMode="External"/><Relationship Id="rId20" Type="http://schemas.openxmlformats.org/officeDocument/2006/relationships/hyperlink" Target="file:///C:\Users\IBD9B~1.LAZ\AppData\Local\Temp\directum&amp;amp;dirserver\directum\&#1087;&#1086;%20&#1082;&#1086;&#1090;&#1088;&#1086;&#1083;&#1102;%20&#1074;%20&#1089;&#1092;&#1077;&#1088;&#1077;%20&#1090;&#1086;&#1088;&#1075;&#1086;&#1074;&#1083;&#1080;%20&#1041;&#1043;&#1054;%20(326090%20v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70393AB75C1970EB2F80A85C3C6F111D3D454E33E918468F20718DBFB17LCE" TargetMode="External"/><Relationship Id="rId24" Type="http://schemas.openxmlformats.org/officeDocument/2006/relationships/hyperlink" Target="file:///C:\Users\IBD9B~1.LAZ\AppData\Local\Temp\directum&amp;amp;dirserver\directum\&#1087;&#1086;%20&#1082;&#1086;&#1090;&#1088;&#1086;&#1083;&#1102;%20&#1074;%20&#1089;&#1092;&#1077;&#1088;&#1077;%20&#1090;&#1086;&#1088;&#1075;&#1086;&#1074;&#1083;&#1080;%20&#1041;&#1043;&#1054;%20(326090%20v1).DOCX" TargetMode="External"/><Relationship Id="rId5" Type="http://schemas.openxmlformats.org/officeDocument/2006/relationships/footnotes" Target="footnotes.xml"/><Relationship Id="rId15" Type="http://schemas.openxmlformats.org/officeDocument/2006/relationships/hyperlink" Target="consultantplus://offline/ref=F70393AB75C1970EB2F81488D5AAAF1BD3DB0AEE3B968739AE571E8CA42CE2EAFF1CL1E" TargetMode="External"/><Relationship Id="rId23" Type="http://schemas.openxmlformats.org/officeDocument/2006/relationships/hyperlink" Target="file:///C:\Users\IBD9B~1.LAZ\AppData\Local\Temp\directum&amp;amp;dirserver\directum\&#1087;&#1086;%20&#1082;&#1086;&#1090;&#1088;&#1086;&#1083;&#1102;%20&#1074;%20&#1089;&#1092;&#1077;&#1088;&#1077;%20&#1090;&#1086;&#1088;&#1075;&#1086;&#1074;&#1083;&#1080;%20&#1041;&#1043;&#1054;%20(326090%20v1).DOCX" TargetMode="External"/><Relationship Id="rId28" Type="http://schemas.openxmlformats.org/officeDocument/2006/relationships/theme" Target="theme/theme1.xml"/><Relationship Id="rId10" Type="http://schemas.openxmlformats.org/officeDocument/2006/relationships/hyperlink" Target="consultantplus://offline/ref=F70393AB75C1970EB2F80A85C3C6F111D3D757E53E948468F20718DBFB7CE4BFBF81FCE3FBFAC29112L9E" TargetMode="External"/><Relationship Id="rId19" Type="http://schemas.openxmlformats.org/officeDocument/2006/relationships/hyperlink" Target="consultantplus://offline/ref=6498C0F6AA80E0EDD751C86A48FFEA8577B1B4F87FC22496F786E7D6A00CK7E" TargetMode="External"/><Relationship Id="rId4" Type="http://schemas.openxmlformats.org/officeDocument/2006/relationships/webSettings" Target="webSettings.xml"/><Relationship Id="rId9" Type="http://schemas.openxmlformats.org/officeDocument/2006/relationships/hyperlink" Target="consultantplus://offline/ref=F70393AB75C1970EB2F80A85C3C6F111D3D75CE43F918468F20718DBFB7CE4BFBF81FCEB1FLAE" TargetMode="External"/><Relationship Id="rId14" Type="http://schemas.openxmlformats.org/officeDocument/2006/relationships/hyperlink" Target="consultantplus://offline/ref=F70393AB75C1970EB2F80A85C3C6F111D3D857EB3A958468F20718DBFB17LCE" TargetMode="External"/><Relationship Id="rId22" Type="http://schemas.openxmlformats.org/officeDocument/2006/relationships/hyperlink" Target="file:///C:\Users\IBD9B~1.LAZ\AppData\Local\Temp\directum&amp;amp;dirserver\directum\&#1087;&#1086;%20&#1082;&#1086;&#1090;&#1088;&#1086;&#1083;&#1102;%20&#1074;%20&#1089;&#1092;&#1077;&#1088;&#1077;%20&#1090;&#1086;&#1088;&#1075;&#1086;&#1074;&#1083;&#1080;%20&#1041;&#1043;&#1054;%20(326090%20v1).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9426</Words>
  <Characters>53730</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2</cp:revision>
  <dcterms:created xsi:type="dcterms:W3CDTF">2016-04-14T11:24:00Z</dcterms:created>
  <dcterms:modified xsi:type="dcterms:W3CDTF">2016-04-14T11:59:00Z</dcterms:modified>
</cp:coreProperties>
</file>