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Pr="00644A5B" w:rsidRDefault="00644A5B" w:rsidP="00644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31.03.2016       227-14</w:t>
      </w: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 постановление администрации Березовского городского округа от 15.08.2014  №435 «Об утверждении Административного регламента предоставления муниципальной услуги «Признание  молодых людей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нуждающимися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в улучшении жилищных условий»</w:t>
      </w:r>
    </w:p>
    <w:p w:rsidR="00644A5B" w:rsidRDefault="00644A5B" w:rsidP="00644A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4A5B" w:rsidRPr="00644A5B" w:rsidRDefault="00644A5B" w:rsidP="00644A5B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644A5B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</w:t>
      </w:r>
      <w:r w:rsidRPr="00644A5B">
        <w:rPr>
          <w:rFonts w:ascii="Times New Roman" w:hAnsi="Times New Roman"/>
          <w:sz w:val="28"/>
          <w:szCs w:val="28"/>
        </w:rPr>
        <w:t>акона от 24.11.95 №181-ФЗ «О социальной защите инв</w:t>
      </w:r>
      <w:r>
        <w:rPr>
          <w:rFonts w:ascii="Times New Roman" w:hAnsi="Times New Roman"/>
          <w:sz w:val="28"/>
          <w:szCs w:val="28"/>
        </w:rPr>
        <w:t xml:space="preserve">алидов в Российской Федерации» </w:t>
      </w:r>
      <w:r w:rsidRPr="00644A5B">
        <w:rPr>
          <w:rFonts w:ascii="Times New Roman" w:hAnsi="Times New Roman"/>
          <w:sz w:val="28"/>
          <w:szCs w:val="28"/>
        </w:rPr>
        <w:t xml:space="preserve">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644A5B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644A5B" w:rsidRPr="00644A5B" w:rsidRDefault="00644A5B" w:rsidP="00644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ПОСТАНОВЛЯЮ:</w:t>
      </w:r>
    </w:p>
    <w:p w:rsidR="00644A5B" w:rsidRPr="00644A5B" w:rsidRDefault="00644A5B" w:rsidP="00644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A5B">
        <w:tab/>
      </w:r>
      <w:r>
        <w:rPr>
          <w:rFonts w:ascii="Times New Roman" w:hAnsi="Times New Roman"/>
          <w:sz w:val="28"/>
          <w:szCs w:val="28"/>
        </w:rPr>
        <w:t>1.</w:t>
      </w:r>
      <w:r w:rsidRPr="00644A5B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Бер</w:t>
      </w:r>
      <w:r>
        <w:rPr>
          <w:rFonts w:ascii="Times New Roman" w:hAnsi="Times New Roman"/>
          <w:sz w:val="28"/>
          <w:szCs w:val="28"/>
        </w:rPr>
        <w:t>е</w:t>
      </w:r>
      <w:r w:rsidRPr="00644A5B">
        <w:rPr>
          <w:rFonts w:ascii="Times New Roman" w:hAnsi="Times New Roman"/>
          <w:sz w:val="28"/>
          <w:szCs w:val="28"/>
        </w:rPr>
        <w:t>зовского го</w:t>
      </w:r>
      <w:r>
        <w:rPr>
          <w:rFonts w:ascii="Times New Roman" w:hAnsi="Times New Roman"/>
          <w:sz w:val="28"/>
          <w:szCs w:val="28"/>
        </w:rPr>
        <w:t>родского округа от 15.08.2014 №</w:t>
      </w:r>
      <w:r w:rsidRPr="00644A5B">
        <w:rPr>
          <w:rFonts w:ascii="Times New Roman" w:hAnsi="Times New Roman"/>
          <w:sz w:val="28"/>
          <w:szCs w:val="28"/>
        </w:rPr>
        <w:t xml:space="preserve">435 «Об утверждении Административного регламента предоставления муниципальной услуги «Признание  молодых людей </w:t>
      </w:r>
      <w:proofErr w:type="gramStart"/>
      <w:r w:rsidRPr="00644A5B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644A5B">
        <w:rPr>
          <w:rFonts w:ascii="Times New Roman" w:hAnsi="Times New Roman"/>
          <w:sz w:val="28"/>
          <w:szCs w:val="28"/>
        </w:rPr>
        <w:t xml:space="preserve"> в улучшении жилищных условий»</w:t>
      </w:r>
    </w:p>
    <w:p w:rsidR="00644A5B" w:rsidRPr="00644A5B" w:rsidRDefault="00644A5B" w:rsidP="00644A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644A5B">
        <w:rPr>
          <w:rFonts w:ascii="Times New Roman" w:hAnsi="Times New Roman"/>
          <w:sz w:val="28"/>
          <w:szCs w:val="28"/>
        </w:rPr>
        <w:t>В разделе 1 «</w:t>
      </w:r>
      <w:r w:rsidRPr="00644A5B">
        <w:rPr>
          <w:rFonts w:ascii="Times New Roman" w:hAnsi="Times New Roman"/>
          <w:bCs/>
          <w:sz w:val="28"/>
          <w:szCs w:val="28"/>
        </w:rPr>
        <w:t>Общие положения</w:t>
      </w:r>
      <w:r w:rsidRPr="00644A5B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644A5B" w:rsidRPr="00644A5B" w:rsidRDefault="00644A5B" w:rsidP="00644A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1.1.1.В</w:t>
      </w:r>
      <w:r w:rsidRPr="00644A5B">
        <w:rPr>
          <w:rFonts w:ascii="Times New Roman" w:hAnsi="Times New Roman"/>
          <w:sz w:val="28"/>
          <w:szCs w:val="28"/>
        </w:rPr>
        <w:t xml:space="preserve"> пункте 1.4 абзац второй изложить в следующей редакции: </w:t>
      </w:r>
    </w:p>
    <w:p w:rsidR="00644A5B" w:rsidRPr="00644A5B" w:rsidRDefault="00644A5B" w:rsidP="00644A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 xml:space="preserve">«Отделы ГБУ </w:t>
      </w:r>
      <w:proofErr w:type="gramStart"/>
      <w:r w:rsidRPr="00644A5B">
        <w:rPr>
          <w:rFonts w:ascii="Times New Roman" w:hAnsi="Times New Roman"/>
          <w:sz w:val="28"/>
          <w:szCs w:val="28"/>
        </w:rPr>
        <w:t>СО</w:t>
      </w:r>
      <w:proofErr w:type="gramEnd"/>
      <w:r w:rsidRPr="00644A5B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644A5B" w:rsidRPr="00644A5B" w:rsidRDefault="00644A5B" w:rsidP="00644A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644A5B">
        <w:rPr>
          <w:rFonts w:ascii="Times New Roman" w:hAnsi="Times New Roman"/>
          <w:sz w:val="28"/>
          <w:szCs w:val="28"/>
        </w:rPr>
        <w:t>г</w:t>
      </w:r>
      <w:proofErr w:type="gramEnd"/>
      <w:r w:rsidRPr="00644A5B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644A5B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644A5B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A5B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</w:t>
      </w:r>
      <w:r w:rsidRPr="00644A5B">
        <w:rPr>
          <w:rFonts w:ascii="Times New Roman" w:hAnsi="Times New Roman"/>
          <w:sz w:val="28"/>
          <w:szCs w:val="28"/>
        </w:rPr>
        <w:t>00 до 15</w:t>
      </w:r>
      <w:r>
        <w:rPr>
          <w:rFonts w:ascii="Times New Roman" w:hAnsi="Times New Roman"/>
          <w:sz w:val="28"/>
          <w:szCs w:val="28"/>
        </w:rPr>
        <w:t>-</w:t>
      </w:r>
      <w:r w:rsidRPr="00644A5B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(34369) 3-13-45, 3-13-35.В отделе действует предварительная запись по телефону (34369) 3-13-45, на сайте МФЦ: </w:t>
      </w:r>
      <w:hyperlink r:id="rId6" w:history="1">
        <w:r w:rsidRPr="00644A5B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44A5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644A5B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644A5B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644A5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4A5B">
        <w:rPr>
          <w:rFonts w:ascii="Times New Roman" w:hAnsi="Times New Roman"/>
          <w:sz w:val="28"/>
          <w:szCs w:val="28"/>
        </w:rPr>
        <w:t xml:space="preserve">, в офисе отдела МФЦ. </w:t>
      </w:r>
      <w:proofErr w:type="gramStart"/>
      <w:r w:rsidRPr="00644A5B">
        <w:rPr>
          <w:rFonts w:ascii="Times New Roman" w:hAnsi="Times New Roman"/>
          <w:sz w:val="28"/>
          <w:szCs w:val="28"/>
        </w:rPr>
        <w:t>Создан</w:t>
      </w:r>
      <w:proofErr w:type="gramEnd"/>
      <w:r w:rsidRPr="00644A5B">
        <w:rPr>
          <w:rFonts w:ascii="Times New Roman" w:hAnsi="Times New Roman"/>
          <w:sz w:val="28"/>
          <w:szCs w:val="28"/>
        </w:rPr>
        <w:t xml:space="preserve"> электронный сервис </w:t>
      </w:r>
      <w:r w:rsidRPr="00644A5B">
        <w:rPr>
          <w:rFonts w:ascii="Times New Roman" w:hAnsi="Times New Roman"/>
          <w:sz w:val="28"/>
          <w:szCs w:val="28"/>
          <w:lang w:val="en-US"/>
        </w:rPr>
        <w:t>Skype</w:t>
      </w:r>
      <w:r w:rsidRPr="00644A5B">
        <w:rPr>
          <w:rFonts w:ascii="Times New Roman" w:hAnsi="Times New Roman"/>
          <w:sz w:val="28"/>
          <w:szCs w:val="28"/>
        </w:rPr>
        <w:t>-консультирование (</w:t>
      </w:r>
      <w:r w:rsidRPr="00644A5B">
        <w:rPr>
          <w:rFonts w:ascii="Times New Roman" w:hAnsi="Times New Roman"/>
          <w:sz w:val="28"/>
          <w:szCs w:val="28"/>
          <w:lang w:val="en-US"/>
        </w:rPr>
        <w:t>Operator</w:t>
      </w:r>
      <w:r w:rsidRPr="00644A5B">
        <w:rPr>
          <w:rFonts w:ascii="Times New Roman" w:hAnsi="Times New Roman"/>
          <w:sz w:val="28"/>
          <w:szCs w:val="28"/>
        </w:rPr>
        <w:t>-</w:t>
      </w:r>
      <w:proofErr w:type="spellStart"/>
      <w:r w:rsidRPr="00644A5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44A5B">
        <w:rPr>
          <w:rFonts w:ascii="Times New Roman" w:hAnsi="Times New Roman"/>
          <w:sz w:val="28"/>
          <w:szCs w:val="28"/>
        </w:rPr>
        <w:t xml:space="preserve">66). Длительность консультации 5 – 15 мин.  </w:t>
      </w:r>
    </w:p>
    <w:p w:rsidR="00644A5B" w:rsidRPr="00644A5B" w:rsidRDefault="00644A5B" w:rsidP="00644A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623702, Свердловска</w:t>
      </w:r>
      <w:r>
        <w:rPr>
          <w:rFonts w:ascii="Times New Roman" w:hAnsi="Times New Roman"/>
          <w:sz w:val="28"/>
          <w:szCs w:val="28"/>
        </w:rPr>
        <w:t>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ул.Мира,1</w:t>
      </w:r>
      <w:r w:rsidRPr="00644A5B">
        <w:rPr>
          <w:rFonts w:ascii="Times New Roman" w:hAnsi="Times New Roman"/>
          <w:sz w:val="28"/>
          <w:szCs w:val="28"/>
        </w:rPr>
        <w:t xml:space="preserve">. Режим работы отдела: </w:t>
      </w:r>
      <w:r>
        <w:rPr>
          <w:rFonts w:ascii="Times New Roman" w:hAnsi="Times New Roman"/>
          <w:sz w:val="28"/>
          <w:szCs w:val="28"/>
        </w:rPr>
        <w:t>в</w:t>
      </w:r>
      <w:r w:rsidRPr="00644A5B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644A5B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644A5B">
        <w:rPr>
          <w:rFonts w:ascii="Times New Roman" w:hAnsi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644A5B" w:rsidRPr="00644A5B" w:rsidRDefault="00644A5B" w:rsidP="00644A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44A5B">
        <w:rPr>
          <w:rFonts w:ascii="Times New Roman" w:hAnsi="Times New Roman"/>
          <w:sz w:val="28"/>
          <w:szCs w:val="28"/>
        </w:rPr>
        <w:t>Б</w:t>
      </w:r>
      <w:proofErr w:type="gramEnd"/>
      <w:r w:rsidRPr="00644A5B">
        <w:rPr>
          <w:rFonts w:ascii="Times New Roman" w:hAnsi="Times New Roman"/>
          <w:sz w:val="28"/>
          <w:szCs w:val="28"/>
        </w:rPr>
        <w:t>ерезовский, п</w:t>
      </w:r>
      <w:r>
        <w:rPr>
          <w:rFonts w:ascii="Times New Roman" w:hAnsi="Times New Roman"/>
          <w:sz w:val="28"/>
          <w:szCs w:val="28"/>
        </w:rPr>
        <w:t>.Монетный, ул.Свободы,</w:t>
      </w:r>
      <w:r w:rsidRPr="00644A5B">
        <w:rPr>
          <w:rFonts w:ascii="Times New Roman" w:hAnsi="Times New Roman"/>
          <w:sz w:val="28"/>
          <w:szCs w:val="28"/>
        </w:rPr>
        <w:t>1б. Режим работы отдела: четверг с 10</w:t>
      </w:r>
      <w:r>
        <w:rPr>
          <w:rFonts w:ascii="Times New Roman" w:hAnsi="Times New Roman"/>
          <w:sz w:val="28"/>
          <w:szCs w:val="28"/>
        </w:rPr>
        <w:t>-</w:t>
      </w:r>
      <w:r w:rsidRPr="00644A5B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до 17-00, перерыв с 13-00 до 14-</w:t>
      </w:r>
      <w:r w:rsidRPr="00644A5B">
        <w:rPr>
          <w:rFonts w:ascii="Times New Roman" w:hAnsi="Times New Roman"/>
          <w:sz w:val="28"/>
          <w:szCs w:val="28"/>
        </w:rPr>
        <w:t>00.</w:t>
      </w:r>
    </w:p>
    <w:p w:rsidR="00644A5B" w:rsidRPr="00644A5B" w:rsidRDefault="00644A5B" w:rsidP="00644A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 w:rsidRPr="00644A5B">
        <w:rPr>
          <w:rFonts w:ascii="Times New Roman" w:hAnsi="Times New Roman"/>
          <w:sz w:val="28"/>
          <w:szCs w:val="28"/>
        </w:rPr>
        <w:t>СО</w:t>
      </w:r>
      <w:proofErr w:type="gramEnd"/>
      <w:r w:rsidRPr="00644A5B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644A5B">
        <w:rPr>
          <w:rFonts w:ascii="Times New Roman" w:hAnsi="Times New Roman"/>
          <w:sz w:val="28"/>
          <w:szCs w:val="28"/>
          <w:lang w:val="en-US"/>
        </w:rPr>
        <w:t>www</w:t>
      </w:r>
      <w:r w:rsidRPr="00644A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4A5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44A5B">
        <w:rPr>
          <w:rFonts w:ascii="Times New Roman" w:hAnsi="Times New Roman"/>
          <w:sz w:val="28"/>
          <w:szCs w:val="28"/>
        </w:rPr>
        <w:t>66.</w:t>
      </w:r>
      <w:proofErr w:type="spellStart"/>
      <w:r w:rsidRPr="00644A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44A5B">
        <w:rPr>
          <w:rFonts w:ascii="Times New Roman" w:hAnsi="Times New Roman"/>
          <w:sz w:val="28"/>
          <w:szCs w:val="28"/>
        </w:rPr>
        <w:t>.».</w:t>
      </w:r>
    </w:p>
    <w:p w:rsidR="00644A5B" w:rsidRPr="00644A5B" w:rsidRDefault="00644A5B" w:rsidP="00644A5B">
      <w:pPr>
        <w:pStyle w:val="a4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1.1.2.Д</w:t>
      </w:r>
      <w:r w:rsidRPr="00644A5B">
        <w:rPr>
          <w:color w:val="auto"/>
          <w:sz w:val="28"/>
          <w:szCs w:val="28"/>
        </w:rPr>
        <w:t>ополнить пунктом 1.8 следующего содержания:</w:t>
      </w:r>
    </w:p>
    <w:p w:rsidR="00644A5B" w:rsidRPr="00644A5B" w:rsidRDefault="00644A5B" w:rsidP="00644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«1.8.</w:t>
      </w:r>
      <w:r w:rsidRPr="00644A5B">
        <w:rPr>
          <w:sz w:val="28"/>
          <w:szCs w:val="28"/>
        </w:rPr>
        <w:t xml:space="preserve"> </w:t>
      </w:r>
      <w:r w:rsidRPr="00644A5B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</w:t>
      </w:r>
      <w:r>
        <w:rPr>
          <w:rFonts w:ascii="Times New Roman" w:hAnsi="Times New Roman"/>
          <w:sz w:val="28"/>
          <w:szCs w:val="28"/>
        </w:rPr>
        <w:t>Федерального закона от 24.11.</w:t>
      </w:r>
      <w:r w:rsidRPr="00644A5B">
        <w:rPr>
          <w:rFonts w:ascii="Times New Roman" w:hAnsi="Times New Roman"/>
          <w:sz w:val="28"/>
          <w:szCs w:val="28"/>
        </w:rPr>
        <w:t>95 №</w:t>
      </w:r>
      <w:r>
        <w:rPr>
          <w:rFonts w:ascii="Times New Roman" w:hAnsi="Times New Roman"/>
          <w:sz w:val="28"/>
          <w:szCs w:val="28"/>
        </w:rPr>
        <w:t>1</w:t>
      </w:r>
      <w:r w:rsidRPr="00644A5B">
        <w:rPr>
          <w:rFonts w:ascii="Times New Roman" w:hAnsi="Times New Roman"/>
          <w:sz w:val="28"/>
          <w:szCs w:val="28"/>
        </w:rPr>
        <w:t xml:space="preserve">81-ФЗ «О социальной защите инвалидов в РФ» и требований иных Федеральных законов и нормативно-правовых актов к созданию условий </w:t>
      </w:r>
      <w:r w:rsidRPr="00644A5B">
        <w:rPr>
          <w:rFonts w:ascii="Times New Roman" w:hAnsi="Times New Roman"/>
          <w:sz w:val="28"/>
          <w:szCs w:val="28"/>
        </w:rPr>
        <w:lastRenderedPageBreak/>
        <w:t xml:space="preserve">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644A5B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644A5B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644A5B">
        <w:rPr>
          <w:rFonts w:ascii="Times New Roman" w:hAnsi="Times New Roman"/>
          <w:sz w:val="28"/>
          <w:szCs w:val="28"/>
        </w:rPr>
        <w:t>.».</w:t>
      </w:r>
      <w:proofErr w:type="gramEnd"/>
    </w:p>
    <w:p w:rsidR="00644A5B" w:rsidRPr="00644A5B" w:rsidRDefault="00644A5B" w:rsidP="00644A5B">
      <w:pPr>
        <w:pStyle w:val="ConsPlusNormal"/>
        <w:ind w:firstLine="708"/>
        <w:jc w:val="both"/>
      </w:pPr>
      <w:r>
        <w:t>1.2.</w:t>
      </w:r>
      <w:r w:rsidRPr="00644A5B">
        <w:t xml:space="preserve">В разделе </w:t>
      </w:r>
      <w:r w:rsidRPr="00644A5B">
        <w:rPr>
          <w:iCs/>
        </w:rPr>
        <w:t>2 «</w:t>
      </w:r>
      <w:r w:rsidRPr="00644A5B">
        <w:t>Стандарт предоставления муниципальной услуги» утвержденного Административного регламента:</w:t>
      </w:r>
    </w:p>
    <w:p w:rsidR="00644A5B" w:rsidRPr="00644A5B" w:rsidRDefault="00644A5B" w:rsidP="00644A5B">
      <w:pPr>
        <w:pStyle w:val="ConsPlusNormal"/>
        <w:ind w:firstLine="708"/>
        <w:jc w:val="both"/>
      </w:pPr>
      <w:r>
        <w:t>1.2.1.П</w:t>
      </w:r>
      <w:r w:rsidRPr="00644A5B">
        <w:t>ункт 2.13 дополнить абзацами  следующего содержания:</w:t>
      </w:r>
    </w:p>
    <w:p w:rsidR="00644A5B" w:rsidRPr="00644A5B" w:rsidRDefault="00644A5B" w:rsidP="00644A5B">
      <w:pPr>
        <w:pStyle w:val="ConsPlusNormal"/>
        <w:ind w:firstLine="708"/>
        <w:jc w:val="both"/>
      </w:pPr>
      <w:r w:rsidRPr="00644A5B">
        <w:t xml:space="preserve"> 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44A5B" w:rsidRPr="00644A5B" w:rsidRDefault="00644A5B" w:rsidP="00644A5B">
      <w:pPr>
        <w:pStyle w:val="ConsPlusNormal"/>
        <w:ind w:firstLine="708"/>
        <w:jc w:val="both"/>
      </w:pPr>
      <w:r w:rsidRPr="00644A5B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644A5B">
        <w:t>.».</w:t>
      </w:r>
      <w:proofErr w:type="gramEnd"/>
    </w:p>
    <w:p w:rsidR="00644A5B" w:rsidRPr="00644A5B" w:rsidRDefault="00644A5B" w:rsidP="00644A5B">
      <w:pPr>
        <w:pStyle w:val="ConsPlusNormal"/>
        <w:ind w:firstLine="708"/>
        <w:jc w:val="both"/>
      </w:pPr>
      <w:r>
        <w:t>1.2.2.</w:t>
      </w:r>
      <w:r w:rsidRPr="00644A5B">
        <w:t xml:space="preserve">Пункт </w:t>
      </w:r>
      <w:r w:rsidRPr="00644A5B">
        <w:rPr>
          <w:bCs/>
          <w:iCs/>
        </w:rPr>
        <w:t xml:space="preserve">2.14 </w:t>
      </w:r>
      <w:r w:rsidRPr="00644A5B">
        <w:t xml:space="preserve"> дополнить абзацами следующего содержания:</w:t>
      </w:r>
    </w:p>
    <w:p w:rsidR="00644A5B" w:rsidRPr="00644A5B" w:rsidRDefault="00644A5B" w:rsidP="00644A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644A5B" w:rsidRPr="00644A5B" w:rsidRDefault="00644A5B" w:rsidP="00644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644A5B" w:rsidRPr="00644A5B" w:rsidRDefault="00644A5B" w:rsidP="00644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44A5B" w:rsidRPr="00644A5B" w:rsidRDefault="00644A5B" w:rsidP="00644A5B">
      <w:pPr>
        <w:pStyle w:val="ConsPlusNormal"/>
        <w:ind w:firstLine="708"/>
        <w:jc w:val="both"/>
      </w:pPr>
      <w:r w:rsidRPr="00644A5B">
        <w:t>оборудование на прилегающих к зданию территориях мест для парковки автотранспортных средств инвалидов;</w:t>
      </w:r>
    </w:p>
    <w:p w:rsidR="00644A5B" w:rsidRPr="00644A5B" w:rsidRDefault="00644A5B" w:rsidP="00644A5B">
      <w:pPr>
        <w:pStyle w:val="ConsPlusNormal"/>
        <w:ind w:firstLine="708"/>
        <w:jc w:val="both"/>
      </w:pPr>
      <w:r w:rsidRPr="00644A5B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644A5B" w:rsidRPr="00644A5B" w:rsidRDefault="00644A5B" w:rsidP="00644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644A5B" w:rsidRPr="00644A5B" w:rsidRDefault="00644A5B" w:rsidP="00644A5B">
      <w:pPr>
        <w:pStyle w:val="ConsPlusNormal"/>
        <w:ind w:firstLine="708"/>
        <w:jc w:val="both"/>
      </w:pPr>
      <w:r w:rsidRPr="00644A5B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644A5B">
          <w:rPr>
            <w:rStyle w:val="a3"/>
            <w:color w:val="auto"/>
            <w:u w:val="none"/>
          </w:rPr>
          <w:t>порядке</w:t>
        </w:r>
      </w:hyperlink>
      <w:r w:rsidRPr="00644A5B">
        <w:t>, утвержденном приказом Министерства труда и социальной защиты Российской Федерации от 22</w:t>
      </w:r>
      <w:r>
        <w:t>.06.</w:t>
      </w:r>
      <w:r w:rsidRPr="00644A5B">
        <w:t xml:space="preserve">2015 </w:t>
      </w:r>
      <w:r>
        <w:t>№386н «</w:t>
      </w:r>
      <w:r w:rsidRPr="00644A5B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644A5B">
        <w:t>;</w:t>
      </w:r>
    </w:p>
    <w:p w:rsidR="00644A5B" w:rsidRPr="00644A5B" w:rsidRDefault="00644A5B" w:rsidP="00644A5B">
      <w:pPr>
        <w:pStyle w:val="ConsPlusNormal"/>
        <w:ind w:firstLine="708"/>
        <w:jc w:val="both"/>
      </w:pPr>
      <w:r w:rsidRPr="00644A5B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644A5B">
        <w:t>.».</w:t>
      </w:r>
      <w:proofErr w:type="gramEnd"/>
    </w:p>
    <w:p w:rsidR="00644A5B" w:rsidRPr="00644A5B" w:rsidRDefault="00644A5B" w:rsidP="00644A5B">
      <w:pPr>
        <w:pStyle w:val="ConsPlusNormal"/>
        <w:ind w:firstLine="708"/>
        <w:jc w:val="both"/>
      </w:pPr>
      <w:r>
        <w:lastRenderedPageBreak/>
        <w:t>1.2.3.</w:t>
      </w:r>
      <w:r w:rsidRPr="00644A5B">
        <w:t>Пункт 2.15 изложить в следующей редакции:</w:t>
      </w:r>
    </w:p>
    <w:p w:rsidR="00644A5B" w:rsidRPr="00644A5B" w:rsidRDefault="00644A5B" w:rsidP="00644A5B">
      <w:pPr>
        <w:pStyle w:val="ConsPlusNormal"/>
        <w:ind w:firstLine="709"/>
        <w:jc w:val="both"/>
      </w:pPr>
      <w:r>
        <w:t xml:space="preserve"> «2.15.</w:t>
      </w:r>
      <w:r w:rsidRPr="00644A5B">
        <w:t>Требования, учитывающие особенности предоставления муниципальных услуг в электронной форме.</w:t>
      </w:r>
    </w:p>
    <w:p w:rsidR="00644A5B" w:rsidRPr="00644A5B" w:rsidRDefault="00644A5B" w:rsidP="00644A5B">
      <w:pPr>
        <w:pStyle w:val="ConsPlusNormal"/>
        <w:ind w:firstLine="709"/>
        <w:jc w:val="both"/>
      </w:pPr>
      <w:r w:rsidRPr="00644A5B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644A5B">
          <w:rPr>
            <w:rStyle w:val="a3"/>
            <w:color w:val="auto"/>
            <w:u w:val="none"/>
          </w:rPr>
          <w:t>www.gosuslugi.ru</w:t>
        </w:r>
      </w:hyperlink>
      <w:r w:rsidRPr="00644A5B">
        <w:t>).</w:t>
      </w:r>
    </w:p>
    <w:p w:rsidR="00644A5B" w:rsidRPr="00644A5B" w:rsidRDefault="00644A5B" w:rsidP="00644A5B">
      <w:pPr>
        <w:pStyle w:val="ConsPlusNormal"/>
        <w:ind w:firstLine="709"/>
        <w:jc w:val="both"/>
      </w:pPr>
      <w:r w:rsidRPr="00644A5B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644A5B">
        <w:t>госуслуг</w:t>
      </w:r>
      <w:proofErr w:type="spellEnd"/>
      <w:r w:rsidRPr="00644A5B">
        <w:t xml:space="preserve"> (</w:t>
      </w:r>
      <w:hyperlink r:id="rId10" w:history="1">
        <w:r w:rsidRPr="00644A5B">
          <w:rPr>
            <w:rStyle w:val="a3"/>
            <w:color w:val="auto"/>
            <w:u w:val="none"/>
            <w:lang w:val="en-US" w:eastAsia="ru-RU"/>
          </w:rPr>
          <w:t>www</w:t>
        </w:r>
        <w:r w:rsidRPr="00644A5B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644A5B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644A5B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644A5B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644A5B">
        <w:rPr>
          <w:lang w:eastAsia="ru-RU"/>
        </w:rPr>
        <w:t>)</w:t>
      </w:r>
      <w:r w:rsidRPr="00644A5B">
        <w:t>. В этом случае заявителю необходимо осуществить следующие действия:</w:t>
      </w:r>
    </w:p>
    <w:p w:rsidR="00644A5B" w:rsidRPr="00644A5B" w:rsidRDefault="00644A5B" w:rsidP="00644A5B">
      <w:pPr>
        <w:pStyle w:val="ConsPlusNormal"/>
        <w:ind w:firstLine="709"/>
        <w:jc w:val="both"/>
      </w:pPr>
      <w:r w:rsidRPr="00644A5B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644A5B">
        <w:t>каб</w:t>
      </w:r>
      <w:proofErr w:type="spellEnd"/>
      <w:r w:rsidRPr="00644A5B">
        <w:t>. 406), тел.4-49-57.</w:t>
      </w:r>
    </w:p>
    <w:p w:rsidR="00644A5B" w:rsidRPr="00644A5B" w:rsidRDefault="00644A5B" w:rsidP="00644A5B">
      <w:pPr>
        <w:pStyle w:val="ConsPlusNormal"/>
        <w:ind w:firstLine="709"/>
        <w:jc w:val="both"/>
      </w:pPr>
      <w:r w:rsidRPr="00644A5B">
        <w:t>выбрать местоположение «г</w:t>
      </w:r>
      <w:proofErr w:type="gramStart"/>
      <w:r w:rsidRPr="00644A5B">
        <w:t>.Б</w:t>
      </w:r>
      <w:proofErr w:type="gramEnd"/>
      <w:r w:rsidRPr="00644A5B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 http://www.gosuslugi.ru/pgu/service/6600000010001037983_66203.html#!_description,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644A5B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644A5B">
        <w:rPr>
          <w:rStyle w:val="sendnotificationtext"/>
          <w:lang w:val="en-US"/>
        </w:rPr>
        <w:t>sms</w:t>
      </w:r>
      <w:proofErr w:type="spellEnd"/>
      <w:r w:rsidRPr="00644A5B">
        <w:rPr>
          <w:rStyle w:val="sendnotificationtext"/>
        </w:rPr>
        <w:t xml:space="preserve">» </w:t>
      </w:r>
      <w:r w:rsidRPr="00644A5B">
        <w:t xml:space="preserve">добавить галочку </w:t>
      </w:r>
      <w:r w:rsidRPr="00644A5B">
        <w:rPr>
          <w:rStyle w:val="sendnotificationtext"/>
        </w:rPr>
        <w:t xml:space="preserve">и </w:t>
      </w:r>
      <w:r w:rsidRPr="00644A5B">
        <w:t xml:space="preserve">  подтвердить необходимость получения услуги, выбрав пункт меню "Подать заявление".</w:t>
      </w:r>
    </w:p>
    <w:p w:rsidR="00644A5B" w:rsidRPr="00644A5B" w:rsidRDefault="00644A5B" w:rsidP="00644A5B">
      <w:pPr>
        <w:pStyle w:val="ConsPlusNormal"/>
        <w:ind w:firstLine="709"/>
        <w:jc w:val="both"/>
      </w:pPr>
      <w:r w:rsidRPr="00644A5B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644A5B">
        <w:rPr>
          <w:lang w:val="en-US"/>
        </w:rPr>
        <w:t>sms</w:t>
      </w:r>
      <w:proofErr w:type="spellEnd"/>
      <w:r w:rsidRPr="00644A5B">
        <w:t>-сообщение о приеме и регистрации заявления.</w:t>
      </w:r>
    </w:p>
    <w:p w:rsidR="00644A5B" w:rsidRPr="00644A5B" w:rsidRDefault="00644A5B" w:rsidP="00644A5B">
      <w:pPr>
        <w:pStyle w:val="ConsPlusNormal"/>
        <w:ind w:firstLine="709"/>
        <w:jc w:val="both"/>
      </w:pPr>
      <w:proofErr w:type="spellStart"/>
      <w:r w:rsidRPr="00644A5B">
        <w:rPr>
          <w:lang w:val="en-US"/>
        </w:rPr>
        <w:t>Sms</w:t>
      </w:r>
      <w:proofErr w:type="spellEnd"/>
      <w:r w:rsidRPr="00644A5B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644A5B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644A5B">
          <w:rPr>
            <w:rStyle w:val="a3"/>
            <w:color w:val="auto"/>
            <w:u w:val="none"/>
          </w:rPr>
          <w:t>2.7</w:t>
        </w:r>
      </w:hyperlink>
      <w:r w:rsidRPr="00644A5B">
        <w:t xml:space="preserve"> настоящего Административного регламента</w:t>
      </w:r>
      <w:proofErr w:type="gramStart"/>
      <w:r w:rsidRPr="00644A5B">
        <w:t>.»</w:t>
      </w:r>
      <w:proofErr w:type="gramEnd"/>
      <w:r w:rsidRPr="00644A5B">
        <w:t>.</w:t>
      </w:r>
    </w:p>
    <w:p w:rsidR="00644A5B" w:rsidRPr="00644A5B" w:rsidRDefault="00644A5B" w:rsidP="00644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44A5B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644A5B" w:rsidRPr="00644A5B" w:rsidRDefault="00644A5B" w:rsidP="00644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644A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4A5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644A5B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644A5B">
        <w:rPr>
          <w:rFonts w:ascii="Times New Roman" w:hAnsi="Times New Roman"/>
          <w:sz w:val="28"/>
          <w:szCs w:val="28"/>
        </w:rPr>
        <w:t xml:space="preserve"> М.Д.</w:t>
      </w:r>
    </w:p>
    <w:p w:rsidR="00644A5B" w:rsidRPr="00644A5B" w:rsidRDefault="00644A5B" w:rsidP="00644A5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A5B" w:rsidRPr="00644A5B" w:rsidRDefault="00644A5B" w:rsidP="00644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A5B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644A5B" w:rsidRPr="00644A5B" w:rsidRDefault="00644A5B" w:rsidP="00644A5B">
      <w:pPr>
        <w:spacing w:after="0" w:line="240" w:lineRule="auto"/>
        <w:jc w:val="both"/>
      </w:pPr>
      <w:r w:rsidRPr="00644A5B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44A5B">
        <w:rPr>
          <w:rFonts w:ascii="Times New Roman" w:hAnsi="Times New Roman"/>
          <w:sz w:val="28"/>
          <w:szCs w:val="28"/>
        </w:rPr>
        <w:t>Е.Р.Писцов</w:t>
      </w:r>
    </w:p>
    <w:p w:rsidR="0071679E" w:rsidRPr="00644A5B" w:rsidRDefault="0071679E"/>
    <w:sectPr w:rsidR="0071679E" w:rsidRPr="00644A5B" w:rsidSect="00F1113D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4B" w:rsidRDefault="00514A4B" w:rsidP="00F1113D">
      <w:pPr>
        <w:spacing w:after="0" w:line="240" w:lineRule="auto"/>
      </w:pPr>
      <w:r>
        <w:separator/>
      </w:r>
    </w:p>
  </w:endnote>
  <w:endnote w:type="continuationSeparator" w:id="0">
    <w:p w:rsidR="00514A4B" w:rsidRDefault="00514A4B" w:rsidP="00F1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4B" w:rsidRDefault="00514A4B" w:rsidP="00F1113D">
      <w:pPr>
        <w:spacing w:after="0" w:line="240" w:lineRule="auto"/>
      </w:pPr>
      <w:r>
        <w:separator/>
      </w:r>
    </w:p>
  </w:footnote>
  <w:footnote w:type="continuationSeparator" w:id="0">
    <w:p w:rsidR="00514A4B" w:rsidRDefault="00514A4B" w:rsidP="00F1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2095"/>
      <w:docPartObj>
        <w:docPartGallery w:val="Page Numbers (Top of Page)"/>
        <w:docPartUnique/>
      </w:docPartObj>
    </w:sdtPr>
    <w:sdtContent>
      <w:p w:rsidR="00F1113D" w:rsidRDefault="00F1113D">
        <w:pPr>
          <w:pStyle w:val="a5"/>
          <w:jc w:val="center"/>
        </w:pPr>
        <w:r w:rsidRPr="00F1113D">
          <w:rPr>
            <w:rFonts w:ascii="Times New Roman" w:hAnsi="Times New Roman"/>
            <w:sz w:val="24"/>
            <w:szCs w:val="24"/>
          </w:rPr>
          <w:fldChar w:fldCharType="begin"/>
        </w:r>
        <w:r w:rsidRPr="00F1113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1113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F111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113D" w:rsidRDefault="00F111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A5B"/>
    <w:rsid w:val="000D43DB"/>
    <w:rsid w:val="00140C2B"/>
    <w:rsid w:val="00514A4B"/>
    <w:rsid w:val="00644A5B"/>
    <w:rsid w:val="0071679E"/>
    <w:rsid w:val="007928EF"/>
    <w:rsid w:val="008643FB"/>
    <w:rsid w:val="00923A51"/>
    <w:rsid w:val="00B533FF"/>
    <w:rsid w:val="00B56702"/>
    <w:rsid w:val="00CF49E8"/>
    <w:rsid w:val="00F1113D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5B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A5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A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44A5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644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644A5B"/>
  </w:style>
  <w:style w:type="paragraph" w:styleId="a5">
    <w:name w:val="header"/>
    <w:basedOn w:val="a"/>
    <w:link w:val="a6"/>
    <w:uiPriority w:val="99"/>
    <w:unhideWhenUsed/>
    <w:rsid w:val="00F1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13D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113D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4</cp:revision>
  <dcterms:created xsi:type="dcterms:W3CDTF">2016-04-01T06:53:00Z</dcterms:created>
  <dcterms:modified xsi:type="dcterms:W3CDTF">2016-04-01T06:58:00Z</dcterms:modified>
</cp:coreProperties>
</file>