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1F" w:rsidRPr="00C04D1F" w:rsidRDefault="00C04D1F" w:rsidP="00C04D1F">
      <w:pPr>
        <w:framePr w:hSpace="180" w:wrap="around" w:vAnchor="text" w:hAnchor="text" w:xAlign="right" w:y="1"/>
        <w:widowControl w:val="0"/>
        <w:autoSpaceDE w:val="0"/>
        <w:autoSpaceDN w:val="0"/>
        <w:adjustRightInd w:val="0"/>
        <w:ind w:left="6804"/>
        <w:suppressOverlap/>
        <w:outlineLvl w:val="1"/>
        <w:rPr>
          <w:sz w:val="28"/>
          <w:szCs w:val="28"/>
        </w:rPr>
      </w:pPr>
      <w:r w:rsidRPr="00C04D1F">
        <w:rPr>
          <w:sz w:val="28"/>
          <w:szCs w:val="28"/>
        </w:rPr>
        <w:t>Приложение №1</w:t>
      </w:r>
    </w:p>
    <w:p w:rsidR="00C04D1F" w:rsidRPr="00C04D1F" w:rsidRDefault="00C04D1F" w:rsidP="00C04D1F">
      <w:pPr>
        <w:framePr w:hSpace="180" w:wrap="around" w:vAnchor="text" w:hAnchor="text" w:xAlign="right" w:y="1"/>
        <w:widowControl w:val="0"/>
        <w:autoSpaceDE w:val="0"/>
        <w:autoSpaceDN w:val="0"/>
        <w:adjustRightInd w:val="0"/>
        <w:ind w:left="6804"/>
        <w:suppressOverlap/>
        <w:rPr>
          <w:sz w:val="28"/>
          <w:szCs w:val="28"/>
        </w:rPr>
      </w:pPr>
      <w:r w:rsidRPr="00C04D1F">
        <w:rPr>
          <w:sz w:val="28"/>
          <w:szCs w:val="28"/>
        </w:rPr>
        <w:t>к Административному регламенту</w:t>
      </w:r>
    </w:p>
    <w:p w:rsidR="00C04D1F" w:rsidRDefault="00C04D1F" w:rsidP="00C04D1F">
      <w:pPr>
        <w:pStyle w:val="ConsPlusNonformat"/>
        <w:jc w:val="both"/>
      </w:pPr>
      <w: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C04D1F" w:rsidRPr="00637B67" w:rsidTr="00877C6F">
        <w:trPr>
          <w:trHeight w:val="255"/>
        </w:trPr>
        <w:tc>
          <w:tcPr>
            <w:tcW w:w="7195" w:type="dxa"/>
            <w:gridSpan w:val="8"/>
            <w:vAlign w:val="bottom"/>
          </w:tcPr>
          <w:p w:rsidR="00C04D1F" w:rsidRPr="00637B67" w:rsidRDefault="00C04D1F" w:rsidP="00C04D1F">
            <w:pPr>
              <w:pStyle w:val="ConsPlusNonformat"/>
              <w:framePr w:hSpace="180" w:wrap="around" w:vAnchor="text" w:hAnchor="text" w:xAlign="right" w:y="1"/>
              <w:suppressOverlap/>
            </w:pPr>
            <w:bookmarkStart w:id="0" w:name="Par244"/>
            <w:r w:rsidRPr="00637B67">
              <w:t>Главе Березовского городского округа</w:t>
            </w: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 w:rsidRPr="00637B67"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</w:tcPr>
          <w:p w:rsidR="00C04D1F" w:rsidRPr="00637B67" w:rsidRDefault="00C04D1F" w:rsidP="00C04D1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 w:rsidRPr="00637B67">
              <w:rPr>
                <w:sz w:val="16"/>
              </w:rPr>
              <w:t>(ФИО заявителя, адрес места жительства)</w:t>
            </w: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ind w:right="-108"/>
              <w:suppressOverlap/>
            </w:pPr>
            <w:r w:rsidRPr="00637B67"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ind w:right="-108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 w:rsidRPr="00637B67">
              <w:rPr>
                <w:sz w:val="16"/>
              </w:rPr>
              <w:t>(серия, номер, орган, выдавший документ)</w:t>
            </w: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2552" w:type="dxa"/>
            <w:gridSpan w:val="4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ind w:right="-108"/>
              <w:suppressOverlap/>
            </w:pPr>
            <w: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ind w:right="-108"/>
              <w:suppressOverlap/>
            </w:pPr>
            <w:proofErr w:type="gramStart"/>
            <w:r w:rsidRPr="00637B67">
              <w:t>действующего</w:t>
            </w:r>
            <w:proofErr w:type="gramEnd"/>
            <w:r w:rsidRPr="00637B67"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 w:rsidRPr="00637B67">
              <w:rPr>
                <w:sz w:val="16"/>
              </w:rPr>
              <w:t xml:space="preserve">(документ, подтверждающий полномочия </w:t>
            </w:r>
            <w:r>
              <w:rPr>
                <w:sz w:val="16"/>
              </w:rPr>
              <w:t>представителя</w:t>
            </w:r>
            <w:r w:rsidRPr="00637B67">
              <w:rPr>
                <w:sz w:val="16"/>
              </w:rPr>
              <w:t xml:space="preserve"> заявителя)</w:t>
            </w:r>
          </w:p>
        </w:tc>
      </w:tr>
      <w:tr w:rsidR="00C04D1F" w:rsidRPr="00637B67" w:rsidTr="00877C6F">
        <w:trPr>
          <w:trHeight w:val="255"/>
        </w:trPr>
        <w:tc>
          <w:tcPr>
            <w:tcW w:w="1985" w:type="dxa"/>
            <w:gridSpan w:val="2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 w:rsidRPr="00637B67"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2410" w:type="dxa"/>
            <w:gridSpan w:val="3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 w:rsidRPr="00637B67"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2977" w:type="dxa"/>
            <w:gridSpan w:val="5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 w:rsidRPr="00637B67"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</w:tbl>
    <w:p w:rsidR="00C04D1F" w:rsidRDefault="00C04D1F" w:rsidP="00C04D1F">
      <w:pPr>
        <w:pStyle w:val="ConsPlusNonformat"/>
        <w:jc w:val="center"/>
      </w:pPr>
    </w:p>
    <w:p w:rsidR="00C04D1F" w:rsidRPr="00E74000" w:rsidRDefault="00C04D1F" w:rsidP="00C04D1F">
      <w:pPr>
        <w:pStyle w:val="ConsPlusNonformat"/>
        <w:jc w:val="center"/>
      </w:pPr>
      <w:r>
        <w:rPr>
          <w:sz w:val="28"/>
          <w:szCs w:val="28"/>
        </w:rPr>
        <w:t>ЗАЯВЛЕНИЕ</w:t>
      </w:r>
      <w:bookmarkEnd w:id="0"/>
    </w:p>
    <w:tbl>
      <w:tblPr>
        <w:tblW w:w="9679" w:type="dxa"/>
        <w:tblCellMar>
          <w:left w:w="10" w:type="dxa"/>
          <w:right w:w="10" w:type="dxa"/>
        </w:tblCellMar>
        <w:tblLook w:val="0000"/>
      </w:tblPr>
      <w:tblGrid>
        <w:gridCol w:w="108"/>
        <w:gridCol w:w="427"/>
        <w:gridCol w:w="1093"/>
        <w:gridCol w:w="35"/>
        <w:gridCol w:w="281"/>
        <w:gridCol w:w="539"/>
        <w:gridCol w:w="402"/>
        <w:gridCol w:w="175"/>
        <w:gridCol w:w="140"/>
        <w:gridCol w:w="139"/>
        <w:gridCol w:w="706"/>
        <w:gridCol w:w="669"/>
        <w:gridCol w:w="1582"/>
        <w:gridCol w:w="660"/>
        <w:gridCol w:w="173"/>
        <w:gridCol w:w="110"/>
        <w:gridCol w:w="1908"/>
        <w:gridCol w:w="87"/>
        <w:gridCol w:w="337"/>
        <w:gridCol w:w="108"/>
      </w:tblGrid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ind w:right="-108"/>
              <w:suppressOverlap/>
            </w:pPr>
            <w:r>
              <w:lastRenderedPageBreak/>
              <w:t>Прошу предоставить в собственность земельный участок, расположенный по адресу: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rPr>
                <w:sz w:val="28"/>
                <w:szCs w:val="28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>
              <w:rPr>
                <w:sz w:val="16"/>
                <w:szCs w:val="16"/>
              </w:rPr>
              <w:t>(местонахождение земельного участка)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147" w:type="dxa"/>
            <w:gridSpan w:val="1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>
              <w:rPr>
                <w:szCs w:val="28"/>
              </w:rPr>
              <w:t>,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19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общей площадью</w:t>
            </w:r>
          </w:p>
        </w:tc>
        <w:tc>
          <w:tcPr>
            <w:tcW w:w="139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ind w:left="-71" w:right="-108"/>
              <w:suppressOverlap/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  <w:r>
              <w:t>,</w:t>
            </w:r>
          </w:p>
        </w:tc>
        <w:tc>
          <w:tcPr>
            <w:tcW w:w="22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кадастровый номер</w:t>
            </w:r>
          </w:p>
        </w:tc>
        <w:tc>
          <w:tcPr>
            <w:tcW w:w="2938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  <w:tc>
          <w:tcPr>
            <w:tcW w:w="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ind w:left="-108" w:right="-143"/>
              <w:suppressOverlap/>
              <w:jc w:val="center"/>
              <w:rPr>
                <w:szCs w:val="28"/>
              </w:rPr>
            </w:pPr>
            <w:r>
              <w:rPr>
                <w:szCs w:val="28"/>
              </w:rPr>
              <w:t>,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3200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с целевым использованием:</w:t>
            </w:r>
          </w:p>
        </w:tc>
        <w:tc>
          <w:tcPr>
            <w:tcW w:w="6371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3060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для размещения объекта:</w:t>
            </w:r>
          </w:p>
        </w:tc>
        <w:tc>
          <w:tcPr>
            <w:tcW w:w="6511" w:type="dxa"/>
            <w:gridSpan w:val="11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166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на основании</w:t>
            </w:r>
          </w:p>
        </w:tc>
        <w:tc>
          <w:tcPr>
            <w:tcW w:w="7908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166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  <w:tc>
          <w:tcPr>
            <w:tcW w:w="7908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>
              <w:rPr>
                <w:sz w:val="16"/>
                <w:szCs w:val="16"/>
              </w:rPr>
              <w:t>(основание для предоставления земельного участка без проведения торгов)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 w:val="16"/>
                <w:szCs w:val="16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 w:val="16"/>
                <w:szCs w:val="16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Pr="00547A56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05pt;margin-top:68pt;width:461.25pt;height:0;z-index:251660288;mso-position-horizontal-relative:text;mso-position-vertical-relative:text" o:connectortype="straight"/>
              </w:pict>
            </w:r>
            <w:r w:rsidRPr="00547A56">
              <w:rPr>
                <w:rFonts w:ascii="Courier New" w:hAnsi="Courier New" w:cs="Courier New"/>
                <w:sz w:val="20"/>
                <w:szCs w:val="20"/>
              </w:rPr>
              <w:t>Примечание:</w:t>
            </w:r>
          </w:p>
          <w:p w:rsidR="00C04D1F" w:rsidRPr="00547A56" w:rsidRDefault="00C04D1F" w:rsidP="00877C6F">
            <w:pPr>
              <w:pStyle w:val="a3"/>
              <w:framePr w:hSpace="180" w:wrap="around" w:vAnchor="text" w:hAnchor="text" w:xAlign="right" w:y="1"/>
              <w:widowControl/>
              <w:suppressAutoHyphens w:val="0"/>
              <w:ind w:left="0"/>
              <w:suppressOverlap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В заявлении о предоставлении земельного участка также указываются:</w:t>
            </w:r>
          </w:p>
          <w:p w:rsidR="00C04D1F" w:rsidRPr="00CA6261" w:rsidRDefault="00C04D1F" w:rsidP="00C04D1F">
            <w:pPr>
              <w:pStyle w:val="a3"/>
              <w:framePr w:hSpace="180" w:wrap="around" w:vAnchor="text" w:hAnchor="text" w:xAlign="right" w:y="1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0" w:firstLine="0"/>
              <w:suppressOverlap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жд в сл</w:t>
            </w:r>
            <w:proofErr w:type="gramEnd"/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учае, если земельный участок предоставляется взамен з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е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мельного участка, изымаемого для государственных или муниципальных нужд</w:t>
            </w:r>
          </w:p>
          <w:p w:rsidR="00C04D1F" w:rsidRPr="00547A56" w:rsidRDefault="00C04D1F" w:rsidP="00877C6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/>
              <w:suppressOverlap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;</w:t>
            </w:r>
          </w:p>
          <w:p w:rsidR="00C04D1F" w:rsidRPr="00CA6261" w:rsidRDefault="00C04D1F" w:rsidP="00C04D1F">
            <w:pPr>
              <w:pStyle w:val="a3"/>
              <w:framePr w:hSpace="180" w:wrap="around" w:vAnchor="text" w:hAnchor="text" w:xAlign="right" w:y="1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0" w:firstLine="0"/>
              <w:suppressOverlap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с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 xml:space="preserve">тавляется для размещения объектов, предусмотренных указанными документом </w:t>
            </w:r>
            <w:proofErr w:type="gramStart"/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и(</w:t>
            </w:r>
            <w:proofErr w:type="gramEnd"/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или) проектом</w:t>
            </w:r>
          </w:p>
          <w:p w:rsidR="00C04D1F" w:rsidRPr="00547A56" w:rsidRDefault="00C04D1F" w:rsidP="00877C6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/>
              <w:suppressOverlap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27" type="#_x0000_t32" style="position:absolute;left:0;text-align:left;margin-left:-1.05pt;margin-top:10.2pt;width:461.25pt;height:0;z-index:251661312" o:connectortype="straight"/>
              </w:pic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;</w:t>
            </w:r>
          </w:p>
          <w:p w:rsidR="00C04D1F" w:rsidRPr="00CA6261" w:rsidRDefault="00C04D1F" w:rsidP="00C04D1F">
            <w:pPr>
              <w:pStyle w:val="a3"/>
              <w:framePr w:hSpace="180" w:wrap="around" w:vAnchor="text" w:hAnchor="text" w:xAlign="right" w:y="1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0" w:firstLine="0"/>
              <w:suppressOverlap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реквизиты решения о предварительном согласовании предоставления земел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ь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  <w:p w:rsidR="00C04D1F" w:rsidRPr="00547A56" w:rsidRDefault="00C04D1F" w:rsidP="00877C6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/>
              <w:suppressOverlap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28" type="#_x0000_t32" style="position:absolute;left:0;text-align:left;margin-left:-1.05pt;margin-top:9.9pt;width:461.25pt;height:0;z-index:251662336" o:connectortype="straight"/>
              </w:pic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Pr="00547A56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5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699" w:type="dxa"/>
            <w:gridSpan w:val="1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</w:rPr>
              <w:t>ознакомле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н(</w:t>
            </w:r>
            <w:proofErr w:type="gramEnd"/>
            <w:r>
              <w:rPr>
                <w:rFonts w:ascii="Courier New" w:hAnsi="Courier New" w:cs="Courier New"/>
                <w:sz w:val="20"/>
              </w:rPr>
              <w:t>а)  и  предупрежден о возврате заявления в случае его несоответс</w:t>
            </w:r>
            <w:r>
              <w:rPr>
                <w:rFonts w:ascii="Courier New" w:hAnsi="Courier New" w:cs="Courier New"/>
                <w:sz w:val="20"/>
              </w:rPr>
              <w:t>т</w:t>
            </w:r>
            <w:r>
              <w:rPr>
                <w:rFonts w:ascii="Courier New" w:hAnsi="Courier New" w:cs="Courier New"/>
                <w:sz w:val="20"/>
              </w:rPr>
              <w:t>вия требованиям п.1 ст.39.17 Земельного кодекса РФ, а также отсутствия док</w:t>
            </w:r>
            <w:r>
              <w:rPr>
                <w:rFonts w:ascii="Courier New" w:hAnsi="Courier New" w:cs="Courier New"/>
                <w:sz w:val="20"/>
              </w:rPr>
              <w:t>у</w:t>
            </w:r>
            <w:r>
              <w:rPr>
                <w:rFonts w:ascii="Courier New" w:hAnsi="Courier New" w:cs="Courier New"/>
                <w:sz w:val="20"/>
              </w:rPr>
              <w:t>ментов, предусмотренных п.2 ст.39.17 Земельного кодекса РФ.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5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699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3F84">
              <w:rPr>
                <w:rFonts w:ascii="Courier New" w:hAnsi="Courier New" w:cs="Courier New"/>
                <w:sz w:val="20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</w:t>
            </w:r>
            <w:r w:rsidRPr="00E13F84">
              <w:rPr>
                <w:rFonts w:ascii="Courier New" w:hAnsi="Courier New" w:cs="Courier New"/>
                <w:sz w:val="20"/>
              </w:rPr>
              <w:t>е</w:t>
            </w:r>
            <w:r w:rsidRPr="00E13F84">
              <w:rPr>
                <w:rFonts w:ascii="Courier New" w:hAnsi="Courier New" w:cs="Courier New"/>
                <w:sz w:val="20"/>
              </w:rPr>
              <w:t>го обращения по существу</w:t>
            </w:r>
            <w:r>
              <w:t>.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Pr="00E13F84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5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699" w:type="dxa"/>
            <w:gridSpan w:val="1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9571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proofErr w:type="gramStart"/>
            <w:r>
              <w:rPr>
                <w:rFonts w:ascii="Courier New" w:hAnsi="Courier New" w:cs="Courier New"/>
                <w:sz w:val="20"/>
              </w:rPr>
              <w:t>согласен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7129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ind w:right="-108"/>
              <w:suppressOverlap/>
            </w:pPr>
            <w:r>
              <w:rPr>
                <w:rFonts w:ascii="Courier New" w:hAnsi="Courier New" w:cs="Courier New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442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284"/>
        </w:trPr>
        <w:tc>
          <w:tcPr>
            <w:tcW w:w="7129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ind w:right="-108"/>
              <w:suppressOverlap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5A1888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</w:rPr>
            </w:pPr>
            <w:r w:rsidRPr="005A1888">
              <w:rPr>
                <w:rFonts w:ascii="Courier New" w:hAnsi="Courier New" w:cs="Courier New"/>
                <w:sz w:val="16"/>
                <w:szCs w:val="16"/>
              </w:rPr>
              <w:t>(Ф.И.О. представителя)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84"/>
        </w:trPr>
        <w:tc>
          <w:tcPr>
            <w:tcW w:w="15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- по почте</w:t>
            </w:r>
          </w:p>
        </w:tc>
        <w:tc>
          <w:tcPr>
            <w:tcW w:w="8051" w:type="dxa"/>
            <w:gridSpan w:val="1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Pr="005A1888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84"/>
        </w:trPr>
        <w:tc>
          <w:tcPr>
            <w:tcW w:w="15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05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5A1888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</w:rPr>
            </w:pPr>
            <w:r w:rsidRPr="005A1888">
              <w:rPr>
                <w:rFonts w:ascii="Courier New" w:hAnsi="Courier New" w:cs="Courier New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84"/>
        </w:trPr>
        <w:tc>
          <w:tcPr>
            <w:tcW w:w="277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</w:rPr>
              <w:t>- в электронной форме</w:t>
            </w:r>
          </w:p>
        </w:tc>
        <w:tc>
          <w:tcPr>
            <w:tcW w:w="6794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5A1888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84"/>
        </w:trPr>
        <w:tc>
          <w:tcPr>
            <w:tcW w:w="277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94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5A1888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1888">
              <w:rPr>
                <w:rFonts w:ascii="Courier New" w:hAnsi="Courier New" w:cs="Courier New"/>
                <w:sz w:val="16"/>
                <w:szCs w:val="16"/>
              </w:rPr>
              <w:t>(адрес электронной почты)</w:t>
            </w: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84"/>
        </w:trPr>
        <w:tc>
          <w:tcPr>
            <w:tcW w:w="9571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84"/>
        </w:trPr>
        <w:tc>
          <w:tcPr>
            <w:tcW w:w="237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ind w:left="-90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44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C04D1F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84"/>
        </w:trPr>
        <w:tc>
          <w:tcPr>
            <w:tcW w:w="237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223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shd w:val="clear" w:color="auto" w:fill="auto"/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C04D1F" w:rsidRDefault="00C04D1F" w:rsidP="00C04D1F">
      <w:pPr>
        <w:pStyle w:val="Standard"/>
        <w:widowControl w:val="0"/>
        <w:ind w:firstLine="540"/>
        <w:jc w:val="both"/>
        <w:rPr>
          <w:sz w:val="20"/>
        </w:rPr>
      </w:pPr>
    </w:p>
    <w:p w:rsidR="00C04D1F" w:rsidRDefault="00C04D1F" w:rsidP="00C04D1F">
      <w:pPr>
        <w:pStyle w:val="ConsPlusNonformat"/>
        <w:ind w:firstLine="567"/>
      </w:pPr>
      <w:r>
        <w:t>Приложение:</w:t>
      </w:r>
    </w:p>
    <w:p w:rsidR="00C04D1F" w:rsidRDefault="00C04D1F" w:rsidP="00C04D1F">
      <w:pPr>
        <w:pStyle w:val="ConsPlusNormal"/>
        <w:ind w:right="-1" w:firstLine="567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C04D1F" w:rsidTr="00877C6F">
        <w:tc>
          <w:tcPr>
            <w:tcW w:w="793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lastRenderedPageBreak/>
              <w:t>№</w:t>
            </w:r>
            <w:proofErr w:type="spellStart"/>
            <w:proofErr w:type="gramStart"/>
            <w:r w:rsidRPr="009C5D2A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9C5D2A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9C5D2A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45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C04D1F" w:rsidTr="00877C6F">
        <w:tc>
          <w:tcPr>
            <w:tcW w:w="793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545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134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877C6F">
        <w:tc>
          <w:tcPr>
            <w:tcW w:w="793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545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1134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center"/>
              <w:rPr>
                <w:sz w:val="20"/>
                <w:szCs w:val="20"/>
              </w:rPr>
            </w:pPr>
          </w:p>
        </w:tc>
      </w:tr>
      <w:tr w:rsidR="00C04D1F" w:rsidTr="00877C6F">
        <w:tc>
          <w:tcPr>
            <w:tcW w:w="793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545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center"/>
              <w:rPr>
                <w:sz w:val="20"/>
                <w:szCs w:val="20"/>
              </w:rPr>
            </w:pPr>
          </w:p>
        </w:tc>
      </w:tr>
    </w:tbl>
    <w:p w:rsidR="00C04D1F" w:rsidRDefault="00C04D1F" w:rsidP="00C04D1F">
      <w:pPr>
        <w:pStyle w:val="Standard"/>
        <w:widowControl w:val="0"/>
        <w:ind w:firstLine="540"/>
        <w:jc w:val="both"/>
        <w:rPr>
          <w:sz w:val="20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2392"/>
        <w:gridCol w:w="2252"/>
        <w:gridCol w:w="2268"/>
        <w:gridCol w:w="284"/>
        <w:gridCol w:w="2375"/>
      </w:tblGrid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ind w:left="-90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C04D1F" w:rsidRDefault="00C04D1F" w:rsidP="00C04D1F">
      <w:pPr>
        <w:pStyle w:val="Standard"/>
        <w:widowControl w:val="0"/>
        <w:ind w:firstLine="540"/>
        <w:jc w:val="both"/>
        <w:rPr>
          <w:sz w:val="20"/>
        </w:rPr>
      </w:pPr>
    </w:p>
    <w:p w:rsidR="00C04D1F" w:rsidRDefault="00C04D1F" w:rsidP="00C04D1F">
      <w:pPr>
        <w:pStyle w:val="Standard"/>
        <w:widowControl w:val="0"/>
        <w:ind w:firstLine="540"/>
        <w:jc w:val="both"/>
        <w:rPr>
          <w:sz w:val="20"/>
        </w:rPr>
      </w:pPr>
    </w:p>
    <w:p w:rsidR="00C04D1F" w:rsidRDefault="00C04D1F" w:rsidP="00C04D1F">
      <w:pPr>
        <w:pStyle w:val="ConsPlusNonformat"/>
        <w:jc w:val="both"/>
      </w:pPr>
      <w:r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C04D1F" w:rsidRPr="00637B67" w:rsidTr="00877C6F">
        <w:trPr>
          <w:trHeight w:val="255"/>
        </w:trPr>
        <w:tc>
          <w:tcPr>
            <w:tcW w:w="7195" w:type="dxa"/>
            <w:gridSpan w:val="7"/>
            <w:vAlign w:val="bottom"/>
          </w:tcPr>
          <w:p w:rsidR="00C04D1F" w:rsidRPr="00637B67" w:rsidRDefault="00C04D1F" w:rsidP="00C04D1F">
            <w:pPr>
              <w:pStyle w:val="ConsPlusNonformat"/>
              <w:framePr w:hSpace="180" w:wrap="around" w:vAnchor="text" w:hAnchor="text" w:xAlign="right" w:y="1"/>
              <w:suppressOverlap/>
            </w:pPr>
            <w:r w:rsidRPr="00637B67">
              <w:t>Главе Березовского городского округа</w:t>
            </w: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457" w:type="dxa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 w:rsidRPr="00637B67"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457" w:type="dxa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  <w:tc>
          <w:tcPr>
            <w:tcW w:w="6738" w:type="dxa"/>
            <w:gridSpan w:val="6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 w:rsidRPr="00637B67">
              <w:rPr>
                <w:sz w:val="16"/>
              </w:rPr>
              <w:t>(наименование, мест</w:t>
            </w:r>
            <w:r>
              <w:rPr>
                <w:sz w:val="16"/>
              </w:rPr>
              <w:t>о</w:t>
            </w:r>
            <w:r w:rsidRPr="00637B67">
              <w:rPr>
                <w:sz w:val="16"/>
              </w:rPr>
              <w:t xml:space="preserve"> нахождения</w:t>
            </w:r>
            <w:r>
              <w:rPr>
                <w:sz w:val="16"/>
              </w:rPr>
              <w:t xml:space="preserve"> заявителя</w:t>
            </w:r>
            <w:r w:rsidRPr="00637B67">
              <w:rPr>
                <w:sz w:val="16"/>
              </w:rPr>
              <w:t>)</w:t>
            </w: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3544" w:type="dxa"/>
            <w:gridSpan w:val="6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О</w:t>
            </w:r>
            <w:r w:rsidRPr="00637B67">
              <w:t>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ind w:right="-108"/>
              <w:suppressOverlap/>
            </w:pPr>
            <w:proofErr w:type="gramStart"/>
            <w:r w:rsidRPr="00637B67">
              <w:t>действующ</w:t>
            </w:r>
            <w:r>
              <w:t>ий</w:t>
            </w:r>
            <w:proofErr w:type="gramEnd"/>
            <w:r w:rsidRPr="00637B67">
              <w:t xml:space="preserve"> </w:t>
            </w:r>
            <w:r>
              <w:t>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ind w:right="-108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 w:rsidRPr="00637B67">
              <w:rPr>
                <w:sz w:val="16"/>
              </w:rPr>
              <w:t xml:space="preserve">(документ, подтверждающий полномочия </w:t>
            </w:r>
            <w:r>
              <w:rPr>
                <w:sz w:val="16"/>
              </w:rPr>
              <w:t>представителя</w:t>
            </w:r>
            <w:r w:rsidRPr="00637B67">
              <w:rPr>
                <w:sz w:val="16"/>
              </w:rPr>
              <w:t xml:space="preserve"> заявителя)</w:t>
            </w:r>
          </w:p>
        </w:tc>
      </w:tr>
      <w:tr w:rsidR="00C04D1F" w:rsidRPr="00637B67" w:rsidTr="00877C6F">
        <w:trPr>
          <w:trHeight w:val="255"/>
        </w:trPr>
        <w:tc>
          <w:tcPr>
            <w:tcW w:w="1985" w:type="dxa"/>
            <w:gridSpan w:val="2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 w:rsidRPr="00637B67">
              <w:t>почтовый адрес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2410" w:type="dxa"/>
            <w:gridSpan w:val="3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 w:rsidRPr="00637B67">
              <w:t>контактный телефон</w:t>
            </w:r>
          </w:p>
        </w:tc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  <w:tr w:rsidR="00C04D1F" w:rsidRPr="00637B67" w:rsidTr="00877C6F">
        <w:trPr>
          <w:trHeight w:val="255"/>
        </w:trPr>
        <w:tc>
          <w:tcPr>
            <w:tcW w:w="3119" w:type="dxa"/>
            <w:gridSpan w:val="5"/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 w:rsidRPr="00637B67"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:rsidR="00C04D1F" w:rsidRPr="00637B67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</w:tr>
    </w:tbl>
    <w:p w:rsidR="00C04D1F" w:rsidRDefault="00C04D1F" w:rsidP="00C04D1F">
      <w:pPr>
        <w:pStyle w:val="ConsPlusNonformat"/>
      </w:pPr>
    </w:p>
    <w:p w:rsidR="00C04D1F" w:rsidRDefault="00C04D1F" w:rsidP="00C04D1F">
      <w:pPr>
        <w:pStyle w:val="ConsPlusNonforma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04D1F" w:rsidRPr="00E74000" w:rsidRDefault="00C04D1F" w:rsidP="00C04D1F">
      <w:pPr>
        <w:pStyle w:val="ConsPlusNonformat"/>
        <w:jc w:val="center"/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1668"/>
        <w:gridCol w:w="283"/>
        <w:gridCol w:w="1134"/>
        <w:gridCol w:w="142"/>
        <w:gridCol w:w="142"/>
        <w:gridCol w:w="708"/>
        <w:gridCol w:w="2268"/>
        <w:gridCol w:w="2889"/>
        <w:gridCol w:w="88"/>
        <w:gridCol w:w="249"/>
      </w:tblGrid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ind w:right="-108"/>
              <w:suppressOverlap/>
            </w:pPr>
            <w:r>
              <w:lastRenderedPageBreak/>
              <w:t>Прошу предоставить в собственность земельный участок, расположенный по адресу: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rPr>
                <w:sz w:val="28"/>
                <w:szCs w:val="28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>
              <w:rPr>
                <w:sz w:val="16"/>
                <w:szCs w:val="16"/>
              </w:rPr>
              <w:t>(местонахождение земельного участка)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234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>
              <w:rPr>
                <w:szCs w:val="28"/>
              </w:rPr>
              <w:t>,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9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общей площадью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ind w:left="-71" w:right="-108"/>
              <w:suppressOverlap/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  <w:r>
              <w:t>,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кадастровый номер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ind w:left="-108" w:right="-143"/>
              <w:suppressOverlap/>
              <w:jc w:val="center"/>
              <w:rPr>
                <w:szCs w:val="28"/>
              </w:rPr>
            </w:pPr>
            <w:r>
              <w:rPr>
                <w:szCs w:val="28"/>
              </w:rPr>
              <w:t>,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2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с целевым использованием:</w:t>
            </w:r>
          </w:p>
        </w:tc>
        <w:tc>
          <w:tcPr>
            <w:tcW w:w="634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8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для размещения объекта:</w:t>
            </w:r>
          </w:p>
        </w:tc>
        <w:tc>
          <w:tcPr>
            <w:tcW w:w="6486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  <w:r>
              <w:t>на основании</w:t>
            </w:r>
          </w:p>
        </w:tc>
        <w:tc>
          <w:tcPr>
            <w:tcW w:w="7903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Cs w:val="28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</w:pPr>
          </w:p>
        </w:tc>
        <w:tc>
          <w:tcPr>
            <w:tcW w:w="7903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</w:pPr>
            <w:r>
              <w:rPr>
                <w:sz w:val="16"/>
                <w:szCs w:val="16"/>
              </w:rPr>
              <w:t>(основание для предоставления земельного участка без проведения торгов)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 w:val="16"/>
                <w:szCs w:val="16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0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pStyle w:val="ConsPlusNonformat"/>
              <w:framePr w:hSpace="180" w:wrap="around" w:vAnchor="text" w:hAnchor="text" w:xAlign="right" w:y="1"/>
              <w:suppressOverlap/>
              <w:jc w:val="center"/>
              <w:rPr>
                <w:sz w:val="16"/>
                <w:szCs w:val="16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Pr="00547A56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pict>
                <v:shape id="_x0000_s1032" type="#_x0000_t32" style="position:absolute;left:0;text-align:left;margin-left:-1.05pt;margin-top:68pt;width:461.25pt;height:0;z-index:251664384;mso-position-horizontal-relative:text;mso-position-vertical-relative:text" o:connectortype="straight"/>
              </w:pict>
            </w:r>
            <w:r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  <w:p w:rsidR="00C04D1F" w:rsidRPr="00547A56" w:rsidRDefault="00C04D1F" w:rsidP="00877C6F">
            <w:pPr>
              <w:pStyle w:val="a3"/>
              <w:framePr w:hSpace="180" w:wrap="around" w:vAnchor="text" w:hAnchor="text" w:xAlign="right" w:y="1"/>
              <w:widowControl/>
              <w:suppressAutoHyphens w:val="0"/>
              <w:ind w:left="0"/>
              <w:suppressOverlap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В заявлении о предоставлении земельного участка также указываются:</w:t>
            </w:r>
          </w:p>
          <w:p w:rsidR="00C04D1F" w:rsidRPr="00CA6261" w:rsidRDefault="00C04D1F" w:rsidP="00C04D1F">
            <w:pPr>
              <w:pStyle w:val="a3"/>
              <w:framePr w:hSpace="180" w:wrap="around" w:vAnchor="text" w:hAnchor="text" w:xAlign="right" w:y="1"/>
              <w:widowControl/>
              <w:numPr>
                <w:ilvl w:val="3"/>
                <w:numId w:val="1"/>
              </w:numPr>
              <w:tabs>
                <w:tab w:val="left" w:pos="284"/>
              </w:tabs>
              <w:suppressAutoHyphens w:val="0"/>
              <w:ind w:left="0" w:firstLine="0"/>
              <w:suppressOverlap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жд в сл</w:t>
            </w:r>
            <w:proofErr w:type="gramEnd"/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учае, если земельный участок предоставляется взамен земельного участка, изымаемого для государственных или муниц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и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пальных нужд</w:t>
            </w:r>
          </w:p>
          <w:p w:rsidR="00C04D1F" w:rsidRPr="00547A56" w:rsidRDefault="00C04D1F" w:rsidP="00877C6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/>
              <w:suppressOverlap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;</w:t>
            </w:r>
          </w:p>
          <w:p w:rsidR="00C04D1F" w:rsidRPr="00CA6261" w:rsidRDefault="00C04D1F" w:rsidP="00C04D1F">
            <w:pPr>
              <w:pStyle w:val="a3"/>
              <w:framePr w:hSpace="180" w:wrap="around" w:vAnchor="text" w:hAnchor="text" w:xAlign="right" w:y="1"/>
              <w:widowControl/>
              <w:numPr>
                <w:ilvl w:val="3"/>
                <w:numId w:val="1"/>
              </w:numPr>
              <w:tabs>
                <w:tab w:val="left" w:pos="284"/>
              </w:tabs>
              <w:suppressAutoHyphens w:val="0"/>
              <w:ind w:left="0" w:firstLine="0"/>
              <w:suppressOverlap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реквизиты решения об утверждении документа территор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и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ального планирования и (или) проекта планировки территории в случае, если земельный участок предо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с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 xml:space="preserve">тавляется для размещения объектов, предусмотренных указанными документом </w:t>
            </w:r>
            <w:proofErr w:type="gramStart"/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и(</w:t>
            </w:r>
            <w:proofErr w:type="gramEnd"/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или) проектом</w:t>
            </w:r>
          </w:p>
          <w:p w:rsidR="00C04D1F" w:rsidRPr="00547A56" w:rsidRDefault="00C04D1F" w:rsidP="00877C6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/>
              <w:suppressOverlap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33" type="#_x0000_t32" style="position:absolute;left:0;text-align:left;margin-left:-1.05pt;margin-top:10.2pt;width:461.25pt;height:0;z-index:251665408" o:connectortype="straight"/>
              </w:pic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;</w:t>
            </w:r>
          </w:p>
          <w:p w:rsidR="00C04D1F" w:rsidRPr="00CA6261" w:rsidRDefault="00C04D1F" w:rsidP="00C04D1F">
            <w:pPr>
              <w:pStyle w:val="a3"/>
              <w:framePr w:hSpace="180" w:wrap="around" w:vAnchor="text" w:hAnchor="text" w:xAlign="right" w:y="1"/>
              <w:widowControl/>
              <w:numPr>
                <w:ilvl w:val="3"/>
                <w:numId w:val="1"/>
              </w:numPr>
              <w:tabs>
                <w:tab w:val="left" w:pos="284"/>
              </w:tabs>
              <w:suppressAutoHyphens w:val="0"/>
              <w:ind w:left="0" w:firstLine="0"/>
              <w:suppressOverlap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реквизиты решения о предварительном согласовании пр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е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доставления земельного участка в случае, если испр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а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шиваемый земельный участок образовывался или его гр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а</w: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ницы уточнялись на основании данного решения</w:t>
            </w:r>
          </w:p>
          <w:p w:rsidR="00C04D1F" w:rsidRPr="00547A56" w:rsidRDefault="00C04D1F" w:rsidP="00877C6F">
            <w:pPr>
              <w:pStyle w:val="a3"/>
              <w:framePr w:hSpace="180" w:wrap="around" w:vAnchor="text" w:hAnchor="text" w:xAlign="right" w:y="1"/>
              <w:widowControl/>
              <w:tabs>
                <w:tab w:val="left" w:pos="284"/>
              </w:tabs>
              <w:suppressAutoHyphens w:val="0"/>
              <w:ind w:left="0"/>
              <w:suppressOverlap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34" type="#_x0000_t32" style="position:absolute;left:0;text-align:left;margin-left:-1.05pt;margin-top:9.9pt;width:461.25pt;height:0;z-index:251666432" o:connectortype="straight"/>
              </w:pict>
            </w:r>
            <w:r w:rsidRPr="00547A56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</w:tr>
    </w:tbl>
    <w:p w:rsidR="00C04D1F" w:rsidRDefault="00C04D1F" w:rsidP="00C04D1F">
      <w:pPr>
        <w:pStyle w:val="Standard"/>
        <w:widowControl w:val="0"/>
        <w:ind w:firstLine="540"/>
        <w:jc w:val="both"/>
        <w:rPr>
          <w:sz w:val="20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535"/>
        <w:gridCol w:w="985"/>
        <w:gridCol w:w="855"/>
        <w:gridCol w:w="402"/>
        <w:gridCol w:w="1829"/>
        <w:gridCol w:w="2242"/>
        <w:gridCol w:w="283"/>
        <w:gridCol w:w="2103"/>
        <w:gridCol w:w="337"/>
      </w:tblGrid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699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</w:rPr>
              <w:t>ознакомле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н(</w:t>
            </w:r>
            <w:proofErr w:type="gramEnd"/>
            <w:r>
              <w:rPr>
                <w:rFonts w:ascii="Courier New" w:hAnsi="Courier New" w:cs="Courier New"/>
                <w:sz w:val="20"/>
              </w:rPr>
              <w:t>а)  и  предупрежден о возврате заявления в случае его несоответс</w:t>
            </w:r>
            <w:r>
              <w:rPr>
                <w:rFonts w:ascii="Courier New" w:hAnsi="Courier New" w:cs="Courier New"/>
                <w:sz w:val="20"/>
              </w:rPr>
              <w:t>т</w:t>
            </w:r>
            <w:r>
              <w:rPr>
                <w:rFonts w:ascii="Courier New" w:hAnsi="Courier New" w:cs="Courier New"/>
                <w:sz w:val="20"/>
              </w:rPr>
              <w:t>вия требованиям п.1 ст.39.17 Земельного кодекса РФ, а также отсутствия док</w:t>
            </w:r>
            <w:r>
              <w:rPr>
                <w:rFonts w:ascii="Courier New" w:hAnsi="Courier New" w:cs="Courier New"/>
                <w:sz w:val="20"/>
              </w:rPr>
              <w:t>у</w:t>
            </w:r>
            <w:r>
              <w:rPr>
                <w:rFonts w:ascii="Courier New" w:hAnsi="Courier New" w:cs="Courier New"/>
                <w:sz w:val="20"/>
              </w:rPr>
              <w:t>ментов, предусмотренных п.2 ст.39.17 Земельного кодекса РФ.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69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3F84">
              <w:rPr>
                <w:rFonts w:ascii="Courier New" w:hAnsi="Courier New" w:cs="Courier New"/>
                <w:sz w:val="20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</w:t>
            </w:r>
            <w:r w:rsidRPr="00E13F84">
              <w:rPr>
                <w:rFonts w:ascii="Courier New" w:hAnsi="Courier New" w:cs="Courier New"/>
                <w:sz w:val="20"/>
              </w:rPr>
              <w:t>е</w:t>
            </w:r>
            <w:r w:rsidRPr="00E13F84">
              <w:rPr>
                <w:rFonts w:ascii="Courier New" w:hAnsi="Courier New" w:cs="Courier New"/>
                <w:sz w:val="20"/>
              </w:rPr>
              <w:t>го обращения по существу</w:t>
            </w:r>
            <w:r>
              <w:t>.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Pr="00E13F84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699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proofErr w:type="gramStart"/>
            <w:r>
              <w:rPr>
                <w:rFonts w:ascii="Courier New" w:hAnsi="Courier New" w:cs="Courier New"/>
                <w:sz w:val="20"/>
              </w:rPr>
              <w:t>согласен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13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ind w:right="-108"/>
              <w:suppressOverlap/>
            </w:pPr>
            <w:r>
              <w:rPr>
                <w:rFonts w:ascii="Courier New" w:hAnsi="Courier New" w:cs="Courier New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4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13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ind w:right="-108"/>
              <w:suppressOverlap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5A1888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</w:rPr>
            </w:pPr>
            <w:r w:rsidRPr="005A1888">
              <w:rPr>
                <w:rFonts w:ascii="Courier New" w:hAnsi="Courier New" w:cs="Courier New"/>
                <w:sz w:val="16"/>
                <w:szCs w:val="16"/>
              </w:rPr>
              <w:t>(Ф.И.О. представителя)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- по почте</w:t>
            </w:r>
          </w:p>
        </w:tc>
        <w:tc>
          <w:tcPr>
            <w:tcW w:w="8051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Pr="005A1888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05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5A1888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</w:rPr>
            </w:pPr>
            <w:r w:rsidRPr="005A1888">
              <w:rPr>
                <w:rFonts w:ascii="Courier New" w:hAnsi="Courier New" w:cs="Courier New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</w:rPr>
              <w:t>- в электронной форме</w:t>
            </w:r>
          </w:p>
        </w:tc>
        <w:tc>
          <w:tcPr>
            <w:tcW w:w="679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5A1888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7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9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5A1888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1888">
              <w:rPr>
                <w:rFonts w:ascii="Courier New" w:hAnsi="Courier New" w:cs="Courier New"/>
                <w:sz w:val="16"/>
                <w:szCs w:val="16"/>
              </w:rPr>
              <w:t>(адрес электронной почты)</w:t>
            </w: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71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7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ind w:left="-90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4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7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22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C04D1F" w:rsidRDefault="00C04D1F" w:rsidP="00C04D1F">
      <w:pPr>
        <w:pStyle w:val="Standard"/>
        <w:widowControl w:val="0"/>
        <w:ind w:firstLine="540"/>
        <w:jc w:val="both"/>
        <w:rPr>
          <w:sz w:val="20"/>
        </w:rPr>
      </w:pPr>
    </w:p>
    <w:p w:rsidR="00C04D1F" w:rsidRDefault="00C04D1F" w:rsidP="00C04D1F">
      <w:pPr>
        <w:pStyle w:val="ConsPlusNonformat"/>
        <w:ind w:firstLine="567"/>
      </w:pPr>
      <w:r>
        <w:t>Приложение:</w:t>
      </w:r>
    </w:p>
    <w:p w:rsidR="00C04D1F" w:rsidRDefault="00C04D1F" w:rsidP="00C04D1F">
      <w:pPr>
        <w:pStyle w:val="ConsPlusNormal"/>
        <w:ind w:right="-1" w:firstLine="567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C04D1F" w:rsidTr="00877C6F">
        <w:tc>
          <w:tcPr>
            <w:tcW w:w="793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lastRenderedPageBreak/>
              <w:t>№</w:t>
            </w:r>
            <w:proofErr w:type="spellStart"/>
            <w:proofErr w:type="gramStart"/>
            <w:r w:rsidRPr="009C5D2A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9C5D2A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9C5D2A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45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C04D1F" w:rsidTr="00877C6F">
        <w:tc>
          <w:tcPr>
            <w:tcW w:w="793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545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134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877C6F">
        <w:tc>
          <w:tcPr>
            <w:tcW w:w="793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545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uppressOverlap/>
              <w:jc w:val="both"/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1134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center"/>
              <w:rPr>
                <w:sz w:val="20"/>
                <w:szCs w:val="20"/>
              </w:rPr>
            </w:pPr>
          </w:p>
        </w:tc>
      </w:tr>
      <w:tr w:rsidR="00C04D1F" w:rsidTr="00877C6F">
        <w:tc>
          <w:tcPr>
            <w:tcW w:w="793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C5D2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545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C04D1F" w:rsidRPr="009C5D2A" w:rsidRDefault="00C04D1F" w:rsidP="00877C6F">
            <w:pPr>
              <w:framePr w:hSpace="180" w:wrap="around" w:vAnchor="text" w:hAnchor="text" w:xAlign="right" w:y="1"/>
              <w:spacing w:before="100" w:beforeAutospacing="1" w:after="100" w:afterAutospacing="1"/>
              <w:ind w:firstLine="567"/>
              <w:suppressOverlap/>
              <w:jc w:val="center"/>
              <w:rPr>
                <w:sz w:val="20"/>
                <w:szCs w:val="20"/>
              </w:rPr>
            </w:pPr>
          </w:p>
        </w:tc>
      </w:tr>
    </w:tbl>
    <w:p w:rsidR="00C04D1F" w:rsidRDefault="00C04D1F" w:rsidP="00C04D1F">
      <w:pPr>
        <w:pStyle w:val="Standard"/>
        <w:widowControl w:val="0"/>
        <w:ind w:firstLine="540"/>
        <w:jc w:val="both"/>
        <w:rPr>
          <w:sz w:val="20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2392"/>
        <w:gridCol w:w="2252"/>
        <w:gridCol w:w="2268"/>
        <w:gridCol w:w="284"/>
        <w:gridCol w:w="2375"/>
      </w:tblGrid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ind w:left="-90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4D1F" w:rsidRDefault="00C04D1F" w:rsidP="00877C6F">
            <w:pPr>
              <w:framePr w:hSpace="180" w:wrap="around" w:vAnchor="text" w:hAnchor="text" w:xAlign="right" w:y="1"/>
              <w:suppressOverlap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4D1F" w:rsidTr="00877C6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39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C04D1F" w:rsidRPr="0027484F" w:rsidRDefault="00C04D1F" w:rsidP="00877C6F">
            <w:pPr>
              <w:framePr w:hSpace="180" w:wrap="around" w:vAnchor="text" w:hAnchor="text" w:xAlign="right" w:y="1"/>
              <w:suppressOverlap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C04D1F" w:rsidRDefault="00C04D1F" w:rsidP="00C04D1F">
      <w:pPr>
        <w:pStyle w:val="Standard"/>
        <w:framePr w:hSpace="180" w:wrap="around" w:vAnchor="text" w:hAnchor="text" w:xAlign="right" w:y="1"/>
        <w:widowControl w:val="0"/>
        <w:ind w:firstLine="567"/>
        <w:suppressOverlap/>
        <w:jc w:val="both"/>
        <w:rPr>
          <w:sz w:val="20"/>
        </w:rPr>
      </w:pPr>
    </w:p>
    <w:p w:rsidR="0071679E" w:rsidRDefault="0071679E"/>
    <w:sectPr w:rsidR="0071679E" w:rsidSect="00C04D1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1655"/>
    <w:multiLevelType w:val="multilevel"/>
    <w:tmpl w:val="D01C4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4D1F"/>
    <w:rsid w:val="000D43DB"/>
    <w:rsid w:val="00140C2B"/>
    <w:rsid w:val="0071679E"/>
    <w:rsid w:val="008643FB"/>
    <w:rsid w:val="00923A51"/>
    <w:rsid w:val="00B533FF"/>
    <w:rsid w:val="00B915B4"/>
    <w:rsid w:val="00C04D1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7" type="connector" idref="#_x0000_s1032"/>
        <o:r id="V:Rule8" type="connector" idref="#_x0000_s1033"/>
        <o:r id="V:Rule9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1F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4D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List Paragraph"/>
    <w:basedOn w:val="a"/>
    <w:qFormat/>
    <w:rsid w:val="00C04D1F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ConsPlusNormal">
    <w:name w:val="ConsPlusNormal"/>
    <w:basedOn w:val="a"/>
    <w:rsid w:val="00C04D1F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C04D1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color w:val="auto"/>
      <w:kern w:val="3"/>
      <w:sz w:val="24"/>
      <w:szCs w:val="2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2016-02-29T04:17:00Z</dcterms:created>
  <dcterms:modified xsi:type="dcterms:W3CDTF">2016-02-29T04:20:00Z</dcterms:modified>
</cp:coreProperties>
</file>