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FD" w:rsidRPr="001F44C1" w:rsidRDefault="005B0FFD" w:rsidP="005B0FFD"/>
    <w:p w:rsidR="00C83C90" w:rsidRDefault="00C83C90" w:rsidP="00C83C9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3C90" w:rsidRPr="00CE2224" w:rsidRDefault="00C83C90" w:rsidP="00C83C90">
      <w:pPr>
        <w:pStyle w:val="a3"/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:rsidR="00C83C90" w:rsidRDefault="00C83C90" w:rsidP="00C83C9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3C90" w:rsidRDefault="00C83C90" w:rsidP="00C83C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25.05.2015         </w:t>
      </w:r>
      <w:r w:rsidR="00CE222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264</w:t>
      </w:r>
    </w:p>
    <w:p w:rsidR="00C83C90" w:rsidRDefault="00C83C90" w:rsidP="00C83C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3C90" w:rsidRPr="00C83C90" w:rsidRDefault="00C83C90" w:rsidP="00C83C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0FFD" w:rsidRPr="00C83C90" w:rsidRDefault="005B0FFD" w:rsidP="00C83C9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3C90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</w:t>
      </w:r>
      <w:r w:rsidR="00CE2224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C83C90">
        <w:rPr>
          <w:rFonts w:ascii="Times New Roman" w:hAnsi="Times New Roman" w:cs="Times New Roman"/>
          <w:b/>
          <w:i/>
          <w:sz w:val="28"/>
          <w:szCs w:val="28"/>
        </w:rPr>
        <w:t>дминистративного регламента  предоставления</w:t>
      </w:r>
    </w:p>
    <w:p w:rsidR="005B0FFD" w:rsidRPr="00C83C90" w:rsidRDefault="005B0FFD" w:rsidP="00C83C90">
      <w:pPr>
        <w:pStyle w:val="a3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C83C90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муниципальной услуги «</w:t>
      </w:r>
      <w:r w:rsidRPr="00C83C90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Предоставление доступа к </w:t>
      </w:r>
      <w:proofErr w:type="gramStart"/>
      <w:r w:rsidRPr="00C83C90">
        <w:rPr>
          <w:rFonts w:ascii="Times New Roman" w:hAnsi="Times New Roman" w:cs="Times New Roman"/>
          <w:b/>
          <w:i/>
          <w:color w:val="auto"/>
          <w:sz w:val="28"/>
          <w:szCs w:val="28"/>
        </w:rPr>
        <w:t>справочно-поисковому</w:t>
      </w:r>
      <w:proofErr w:type="gramEnd"/>
    </w:p>
    <w:p w:rsidR="005B0FFD" w:rsidRPr="00C83C90" w:rsidRDefault="005B0FFD" w:rsidP="00C83C90">
      <w:pPr>
        <w:pStyle w:val="a3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C83C90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аппарату библиотек, базам данных</w:t>
      </w:r>
      <w:r w:rsidRPr="00C83C90">
        <w:rPr>
          <w:rFonts w:ascii="Times New Roman" w:eastAsia="SimSun" w:hAnsi="Times New Roman" w:cs="Times New Roman"/>
          <w:b/>
          <w:i/>
          <w:color w:val="auto"/>
          <w:sz w:val="28"/>
          <w:szCs w:val="28"/>
          <w:lang w:eastAsia="zh-CN"/>
        </w:rPr>
        <w:t>»</w:t>
      </w:r>
    </w:p>
    <w:p w:rsidR="00C83C90" w:rsidRDefault="00C83C90" w:rsidP="00C8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C90" w:rsidRDefault="00C83C90" w:rsidP="00C8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FFD" w:rsidRPr="00C83C90" w:rsidRDefault="005B0FFD" w:rsidP="00C83C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3C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3C9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E2224">
        <w:rPr>
          <w:rFonts w:ascii="Times New Roman" w:hAnsi="Times New Roman" w:cs="Times New Roman"/>
          <w:sz w:val="28"/>
          <w:szCs w:val="28"/>
        </w:rPr>
        <w:t>ф</w:t>
      </w:r>
      <w:r w:rsidRPr="00C83C90">
        <w:rPr>
          <w:rFonts w:ascii="Times New Roman" w:hAnsi="Times New Roman" w:cs="Times New Roman"/>
          <w:sz w:val="28"/>
          <w:szCs w:val="28"/>
        </w:rPr>
        <w:t>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от 29.12.94 №78-ФЗ «О библиотечном деле»,  постановлением администрации Березовского городского округа от 10.12.2013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округе», руководствуясь Уставом Березовского</w:t>
      </w:r>
      <w:proofErr w:type="gramEnd"/>
      <w:r w:rsidRPr="00C83C90">
        <w:rPr>
          <w:rFonts w:ascii="Times New Roman" w:hAnsi="Times New Roman" w:cs="Times New Roman"/>
          <w:sz w:val="28"/>
          <w:szCs w:val="28"/>
        </w:rPr>
        <w:t xml:space="preserve"> городского округа,</w:t>
      </w:r>
    </w:p>
    <w:p w:rsidR="005B0FFD" w:rsidRPr="00C83C90" w:rsidRDefault="005B0FFD" w:rsidP="00C8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C9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B0FFD" w:rsidRPr="00C83C90" w:rsidRDefault="00C83C90" w:rsidP="00C83C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="005B0FFD" w:rsidRPr="00C83C90">
        <w:rPr>
          <w:rFonts w:ascii="Times New Roman" w:hAnsi="Times New Roman" w:cs="Times New Roman"/>
          <w:sz w:val="28"/>
          <w:szCs w:val="28"/>
        </w:rPr>
        <w:t>Утвердить Административный регламент  предоставления муниципальной услуги «</w:t>
      </w:r>
      <w:r w:rsidR="005B0FFD" w:rsidRPr="00C83C90">
        <w:rPr>
          <w:rFonts w:ascii="Times New Roman" w:hAnsi="Times New Roman" w:cs="Times New Roman"/>
          <w:color w:val="auto"/>
          <w:sz w:val="28"/>
          <w:szCs w:val="28"/>
        </w:rPr>
        <w:t>Предоставление доступа к справочно-поисковому аппарату библиотек, базам данных</w:t>
      </w:r>
      <w:r w:rsidR="005B0FFD" w:rsidRPr="00C83C90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 xml:space="preserve">» </w:t>
      </w:r>
      <w:r w:rsidR="005B0FFD" w:rsidRPr="00C83C90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5B0FFD" w:rsidRPr="00C83C90" w:rsidRDefault="00C83C90" w:rsidP="00C8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</w:t>
      </w:r>
      <w:r w:rsidR="005B0FFD" w:rsidRPr="00C83C90">
        <w:rPr>
          <w:rFonts w:ascii="Times New Roman" w:hAnsi="Times New Roman" w:cs="Times New Roman"/>
          <w:sz w:val="28"/>
          <w:szCs w:val="28"/>
        </w:rPr>
        <w:t>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5B0FFD" w:rsidRPr="00C83C90" w:rsidRDefault="00C83C90" w:rsidP="00C8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</w:t>
      </w:r>
      <w:proofErr w:type="gramStart"/>
      <w:r w:rsidR="005B0FFD" w:rsidRPr="00C83C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B0FFD" w:rsidRPr="00C83C9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</w:t>
      </w:r>
      <w:r w:rsidR="00CE2224">
        <w:rPr>
          <w:rFonts w:ascii="Times New Roman" w:hAnsi="Times New Roman" w:cs="Times New Roman"/>
          <w:sz w:val="28"/>
          <w:szCs w:val="28"/>
        </w:rPr>
        <w:t>и</w:t>
      </w:r>
      <w:r w:rsidR="005B0FFD" w:rsidRPr="00C83C90">
        <w:rPr>
          <w:rFonts w:ascii="Times New Roman" w:hAnsi="Times New Roman" w:cs="Times New Roman"/>
          <w:sz w:val="28"/>
          <w:szCs w:val="28"/>
        </w:rPr>
        <w:t xml:space="preserve">нистрации Березовского городского округа </w:t>
      </w:r>
      <w:proofErr w:type="spellStart"/>
      <w:r w:rsidR="005B0FFD" w:rsidRPr="00C83C90">
        <w:rPr>
          <w:rFonts w:ascii="Times New Roman" w:hAnsi="Times New Roman" w:cs="Times New Roman"/>
          <w:sz w:val="28"/>
          <w:szCs w:val="28"/>
        </w:rPr>
        <w:t>Дорохину</w:t>
      </w:r>
      <w:proofErr w:type="spellEnd"/>
      <w:r w:rsidR="005B0FFD" w:rsidRPr="00C83C90">
        <w:rPr>
          <w:rFonts w:ascii="Times New Roman" w:hAnsi="Times New Roman" w:cs="Times New Roman"/>
          <w:sz w:val="28"/>
          <w:szCs w:val="28"/>
        </w:rPr>
        <w:t xml:space="preserve"> М.Д.</w:t>
      </w:r>
    </w:p>
    <w:p w:rsidR="005B0FFD" w:rsidRPr="00C83C90" w:rsidRDefault="005B0FFD" w:rsidP="00C8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FFD" w:rsidRPr="00C83C90" w:rsidRDefault="005B0FFD" w:rsidP="00C8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FFD" w:rsidRPr="00C83C90" w:rsidRDefault="005B0FFD" w:rsidP="00C8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FFD" w:rsidRPr="00C83C90" w:rsidRDefault="005B0FFD" w:rsidP="00C8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FFD" w:rsidRPr="00C83C90" w:rsidRDefault="005B0FFD" w:rsidP="00C8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FFD" w:rsidRPr="00C83C90" w:rsidRDefault="005B0FFD" w:rsidP="00C8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C90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0676A3" w:rsidRDefault="005B0FFD" w:rsidP="00CE2224">
      <w:pPr>
        <w:spacing w:after="0" w:line="240" w:lineRule="auto"/>
        <w:jc w:val="both"/>
      </w:pPr>
      <w:r w:rsidRPr="00C83C90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</w:t>
      </w:r>
      <w:r w:rsidR="00C83C90">
        <w:rPr>
          <w:rFonts w:ascii="Times New Roman" w:hAnsi="Times New Roman" w:cs="Times New Roman"/>
          <w:sz w:val="28"/>
          <w:szCs w:val="28"/>
        </w:rPr>
        <w:t xml:space="preserve"> </w:t>
      </w:r>
      <w:r w:rsidR="00CE2224">
        <w:rPr>
          <w:rFonts w:ascii="Times New Roman" w:hAnsi="Times New Roman" w:cs="Times New Roman"/>
          <w:sz w:val="28"/>
          <w:szCs w:val="28"/>
        </w:rPr>
        <w:t xml:space="preserve">   </w:t>
      </w:r>
      <w:r w:rsidR="00C83C90">
        <w:rPr>
          <w:rFonts w:ascii="Times New Roman" w:hAnsi="Times New Roman" w:cs="Times New Roman"/>
          <w:sz w:val="28"/>
          <w:szCs w:val="28"/>
        </w:rPr>
        <w:t xml:space="preserve">   </w:t>
      </w:r>
      <w:r w:rsidRPr="00C83C90">
        <w:rPr>
          <w:rFonts w:ascii="Times New Roman" w:hAnsi="Times New Roman" w:cs="Times New Roman"/>
          <w:sz w:val="28"/>
          <w:szCs w:val="28"/>
        </w:rPr>
        <w:t xml:space="preserve"> Е.Р.Писцов</w:t>
      </w:r>
    </w:p>
    <w:sectPr w:rsidR="000676A3" w:rsidSect="00C83C9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3245E"/>
    <w:multiLevelType w:val="hybridMultilevel"/>
    <w:tmpl w:val="17CC4A4C"/>
    <w:lvl w:ilvl="0" w:tplc="B1629058">
      <w:start w:val="1"/>
      <w:numFmt w:val="decimal"/>
      <w:lvlText w:val="%1."/>
      <w:lvlJc w:val="left"/>
      <w:pPr>
        <w:ind w:left="927" w:hanging="360"/>
      </w:pPr>
      <w:rPr>
        <w:rFonts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0FFD"/>
    <w:rsid w:val="000676A3"/>
    <w:rsid w:val="00476D57"/>
    <w:rsid w:val="005B0FFD"/>
    <w:rsid w:val="00940C60"/>
    <w:rsid w:val="00C83C90"/>
    <w:rsid w:val="00CE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0FFD"/>
    <w:pPr>
      <w:spacing w:after="0" w:line="240" w:lineRule="auto"/>
    </w:pPr>
    <w:rPr>
      <w:rFonts w:ascii="Tahoma" w:eastAsia="Times New Roman" w:hAnsi="Tahoma" w:cs="Tahoma"/>
      <w:color w:val="25252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ЗЛВ</dc:creator>
  <cp:keywords/>
  <dc:description/>
  <cp:lastModifiedBy>ЗЛВ</cp:lastModifiedBy>
  <cp:revision>4</cp:revision>
  <cp:lastPrinted>2015-06-09T06:59:00Z</cp:lastPrinted>
  <dcterms:created xsi:type="dcterms:W3CDTF">2015-05-27T06:31:00Z</dcterms:created>
  <dcterms:modified xsi:type="dcterms:W3CDTF">2015-06-09T07:00:00Z</dcterms:modified>
</cp:coreProperties>
</file>