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18" w:rsidRPr="000B5518" w:rsidRDefault="000B5518" w:rsidP="000B5518">
      <w:pPr>
        <w:pStyle w:val="Default"/>
        <w:rPr>
          <w:bCs/>
          <w:color w:val="auto"/>
          <w:sz w:val="28"/>
          <w:szCs w:val="28"/>
        </w:rPr>
      </w:pPr>
      <w:r w:rsidRPr="000B5518">
        <w:rPr>
          <w:bCs/>
          <w:color w:val="auto"/>
          <w:sz w:val="28"/>
          <w:szCs w:val="28"/>
        </w:rPr>
        <w:t xml:space="preserve">                                                               </w:t>
      </w:r>
      <w:r>
        <w:rPr>
          <w:bCs/>
          <w:color w:val="auto"/>
          <w:sz w:val="28"/>
          <w:szCs w:val="28"/>
        </w:rPr>
        <w:t xml:space="preserve">     </w:t>
      </w:r>
      <w:r w:rsidR="00682C0B" w:rsidRPr="000B5518">
        <w:rPr>
          <w:bCs/>
          <w:color w:val="auto"/>
          <w:sz w:val="28"/>
          <w:szCs w:val="28"/>
        </w:rPr>
        <w:t xml:space="preserve">Приложение </w:t>
      </w:r>
      <w:r w:rsidRPr="000B5518">
        <w:rPr>
          <w:bCs/>
          <w:color w:val="auto"/>
          <w:sz w:val="28"/>
          <w:szCs w:val="28"/>
        </w:rPr>
        <w:t>№</w:t>
      </w:r>
      <w:r w:rsidR="00682C0B" w:rsidRPr="000B5518">
        <w:rPr>
          <w:bCs/>
          <w:color w:val="auto"/>
          <w:sz w:val="28"/>
          <w:szCs w:val="28"/>
        </w:rPr>
        <w:t>4</w:t>
      </w:r>
    </w:p>
    <w:p w:rsidR="00682C0B" w:rsidRPr="000B5518" w:rsidRDefault="000B5518" w:rsidP="000B5518">
      <w:pPr>
        <w:pStyle w:val="Default"/>
        <w:ind w:left="5670" w:hanging="1701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 </w:t>
      </w:r>
      <w:r w:rsidRPr="000B5518">
        <w:rPr>
          <w:bCs/>
          <w:color w:val="auto"/>
          <w:sz w:val="28"/>
          <w:szCs w:val="28"/>
        </w:rPr>
        <w:t>к Административному регламенту</w:t>
      </w:r>
      <w:r w:rsidR="00682C0B" w:rsidRPr="000B5518">
        <w:rPr>
          <w:bCs/>
          <w:color w:val="auto"/>
          <w:sz w:val="28"/>
          <w:szCs w:val="28"/>
        </w:rPr>
        <w:t xml:space="preserve"> </w:t>
      </w:r>
    </w:p>
    <w:p w:rsidR="00682C0B" w:rsidRPr="000B5518" w:rsidRDefault="00682C0B" w:rsidP="00682C0B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</w:p>
    <w:p w:rsidR="00682C0B" w:rsidRPr="000B5518" w:rsidRDefault="00682C0B" w:rsidP="00682C0B">
      <w:pPr>
        <w:pStyle w:val="Default"/>
        <w:ind w:firstLine="709"/>
        <w:jc w:val="center"/>
        <w:rPr>
          <w:i/>
          <w:iCs/>
          <w:color w:val="auto"/>
          <w:sz w:val="28"/>
          <w:szCs w:val="28"/>
        </w:rPr>
      </w:pPr>
    </w:p>
    <w:p w:rsidR="000B5518" w:rsidRPr="000B5518" w:rsidRDefault="000B5518" w:rsidP="00682C0B">
      <w:pPr>
        <w:pStyle w:val="Default"/>
        <w:ind w:firstLine="709"/>
        <w:jc w:val="center"/>
        <w:rPr>
          <w:i/>
          <w:iCs/>
          <w:color w:val="auto"/>
          <w:sz w:val="28"/>
          <w:szCs w:val="28"/>
        </w:rPr>
      </w:pPr>
    </w:p>
    <w:p w:rsidR="000B5518" w:rsidRPr="000B5518" w:rsidRDefault="000B5518" w:rsidP="00682C0B">
      <w:pPr>
        <w:pStyle w:val="Default"/>
        <w:ind w:firstLine="709"/>
        <w:jc w:val="center"/>
        <w:rPr>
          <w:i/>
          <w:iCs/>
          <w:color w:val="auto"/>
          <w:sz w:val="28"/>
          <w:szCs w:val="28"/>
        </w:rPr>
      </w:pPr>
    </w:p>
    <w:p w:rsidR="000B5518" w:rsidRPr="000B5518" w:rsidRDefault="000B5518" w:rsidP="00682C0B">
      <w:pPr>
        <w:pStyle w:val="Default"/>
        <w:ind w:firstLine="709"/>
        <w:jc w:val="center"/>
        <w:rPr>
          <w:i/>
          <w:iCs/>
          <w:color w:val="auto"/>
          <w:sz w:val="28"/>
          <w:szCs w:val="28"/>
        </w:rPr>
      </w:pPr>
    </w:p>
    <w:p w:rsidR="000B5518" w:rsidRPr="000B5518" w:rsidRDefault="000B5518" w:rsidP="00682C0B">
      <w:pPr>
        <w:pStyle w:val="Default"/>
        <w:ind w:firstLine="709"/>
        <w:jc w:val="center"/>
        <w:rPr>
          <w:i/>
          <w:iCs/>
          <w:color w:val="auto"/>
          <w:sz w:val="28"/>
          <w:szCs w:val="28"/>
        </w:rPr>
      </w:pPr>
    </w:p>
    <w:p w:rsidR="000B5518" w:rsidRPr="000B5518" w:rsidRDefault="000B5518" w:rsidP="00682C0B">
      <w:pPr>
        <w:pStyle w:val="Default"/>
        <w:ind w:firstLine="709"/>
        <w:jc w:val="center"/>
        <w:rPr>
          <w:i/>
          <w:iCs/>
          <w:color w:val="auto"/>
          <w:sz w:val="28"/>
          <w:szCs w:val="28"/>
        </w:rPr>
      </w:pPr>
    </w:p>
    <w:p w:rsidR="00682C0B" w:rsidRPr="000B5518" w:rsidRDefault="00682C0B" w:rsidP="00682C0B">
      <w:pPr>
        <w:pStyle w:val="Default"/>
        <w:ind w:firstLine="709"/>
        <w:jc w:val="center"/>
        <w:rPr>
          <w:iCs/>
          <w:color w:val="auto"/>
          <w:sz w:val="28"/>
          <w:szCs w:val="28"/>
        </w:rPr>
      </w:pPr>
      <w:r w:rsidRPr="000B5518">
        <w:rPr>
          <w:iCs/>
          <w:color w:val="auto"/>
          <w:sz w:val="28"/>
          <w:szCs w:val="28"/>
        </w:rPr>
        <w:t>Блок-схема предоставления муниципальной услуги</w:t>
      </w:r>
    </w:p>
    <w:p w:rsidR="00682C0B" w:rsidRPr="000B5518" w:rsidRDefault="000B5518" w:rsidP="00682C0B">
      <w:pPr>
        <w:pStyle w:val="Default"/>
        <w:ind w:firstLine="709"/>
        <w:jc w:val="center"/>
        <w:rPr>
          <w:iCs/>
          <w:color w:val="auto"/>
          <w:sz w:val="28"/>
          <w:szCs w:val="28"/>
        </w:rPr>
      </w:pPr>
      <w:r w:rsidRPr="000B5518">
        <w:rPr>
          <w:iCs/>
          <w:color w:val="auto"/>
          <w:sz w:val="28"/>
          <w:szCs w:val="28"/>
        </w:rPr>
        <w:t xml:space="preserve"> </w:t>
      </w:r>
    </w:p>
    <w:p w:rsidR="00682C0B" w:rsidRPr="000B5518" w:rsidRDefault="00682C0B" w:rsidP="00682C0B">
      <w:pPr>
        <w:pStyle w:val="Default"/>
        <w:ind w:firstLine="709"/>
        <w:jc w:val="center"/>
        <w:rPr>
          <w:iCs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</w:tblGrid>
      <w:tr w:rsidR="00682C0B" w:rsidTr="00682C0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B" w:rsidRDefault="00F364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4D1">
              <w:rPr>
                <w:rFonts w:ascii="Calibri" w:eastAsia="Times New Roman" w:hAnsi="Calibri"/>
              </w:rPr>
              <w:pict>
                <v:line id="_x0000_s1026" style="position:absolute;left:0;text-align:left;z-index:251655168" from="67.25pt,26pt" to="67.3pt,53pt">
                  <v:stroke endarrow="block"/>
                </v:line>
              </w:pict>
            </w:r>
            <w:r w:rsidR="00682C0B">
              <w:rPr>
                <w:rFonts w:ascii="Times New Roman" w:hAnsi="Times New Roman"/>
                <w:sz w:val="24"/>
                <w:szCs w:val="24"/>
              </w:rPr>
              <w:t>Обращение  заявителя в ОО, УО, МФЦ</w:t>
            </w:r>
          </w:p>
        </w:tc>
      </w:tr>
    </w:tbl>
    <w:p w:rsidR="00682C0B" w:rsidRDefault="00682C0B" w:rsidP="00682C0B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3"/>
      </w:tblGrid>
      <w:tr w:rsidR="00682C0B" w:rsidTr="00682C0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B" w:rsidRDefault="00682C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документов на оказание муниципальной услуги</w:t>
            </w:r>
          </w:p>
        </w:tc>
      </w:tr>
    </w:tbl>
    <w:p w:rsidR="00682C0B" w:rsidRDefault="00F364D1" w:rsidP="00682C0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64D1">
        <w:rPr>
          <w:rFonts w:ascii="Calibri" w:eastAsia="Times New Roman" w:hAnsi="Calibri"/>
        </w:rPr>
        <w:pict>
          <v:line id="_x0000_s1027" style="position:absolute;left:0;text-align:left;z-index:251656192;mso-position-horizontal-relative:text;mso-position-vertical-relative:text" from="232.4pt,.2pt" to="232.45pt,27.2pt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8"/>
      </w:tblGrid>
      <w:tr w:rsidR="00682C0B" w:rsidTr="00682C0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B" w:rsidRDefault="00682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заявления в журнале</w:t>
            </w:r>
          </w:p>
        </w:tc>
      </w:tr>
    </w:tbl>
    <w:p w:rsidR="00682C0B" w:rsidRDefault="00F364D1" w:rsidP="00682C0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64D1">
        <w:rPr>
          <w:rFonts w:ascii="Calibri" w:eastAsia="Times New Roman" w:hAnsi="Calibri"/>
        </w:rPr>
        <w:pict>
          <v:line id="_x0000_s1028" style="position:absolute;left:0;text-align:left;z-index:251657216;mso-position-horizontal-relative:text;mso-position-vertical-relative:text" from="232.3pt,1.2pt" to="232.35pt,28.2pt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0"/>
      </w:tblGrid>
      <w:tr w:rsidR="00682C0B" w:rsidTr="00682C0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B" w:rsidRDefault="00682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документов для установления права</w:t>
            </w:r>
          </w:p>
          <w:p w:rsidR="00682C0B" w:rsidRDefault="0068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муниципальную услугу</w:t>
            </w:r>
          </w:p>
        </w:tc>
      </w:tr>
    </w:tbl>
    <w:p w:rsidR="00682C0B" w:rsidRDefault="00F364D1" w:rsidP="00682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64D1">
        <w:rPr>
          <w:rFonts w:ascii="Calibri" w:eastAsia="Times New Roman" w:hAnsi="Calibri"/>
        </w:rPr>
        <w:pict>
          <v:line id="_x0000_s1030" style="position:absolute;left:0;text-align:left;z-index:251658240;mso-position-horizontal-relative:text;mso-position-vertical-relative:text" from="232.25pt,4.7pt" to="232.3pt,31.7pt">
            <v:stroke endarrow="block"/>
          </v:line>
        </w:pict>
      </w:r>
    </w:p>
    <w:p w:rsidR="00682C0B" w:rsidRDefault="00682C0B" w:rsidP="00682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5"/>
      </w:tblGrid>
      <w:tr w:rsidR="00682C0B" w:rsidTr="00682C0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B" w:rsidRDefault="0068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предоставлении услуги</w:t>
            </w:r>
          </w:p>
        </w:tc>
      </w:tr>
    </w:tbl>
    <w:p w:rsidR="00682C0B" w:rsidRDefault="00F364D1" w:rsidP="00682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64D1">
        <w:rPr>
          <w:rFonts w:ascii="Calibri" w:eastAsia="Times New Roman" w:hAnsi="Calibri"/>
        </w:rPr>
        <w:pict>
          <v:line id="_x0000_s1031" style="position:absolute;left:0;text-align:left;z-index:251659264;mso-position-horizontal-relative:text;mso-position-vertical-relative:text" from="301.25pt,2.3pt" to="301.3pt,29.3pt">
            <v:stroke endarrow="block"/>
          </v:line>
        </w:pict>
      </w:r>
      <w:r w:rsidRPr="00F364D1">
        <w:rPr>
          <w:rFonts w:ascii="Calibri" w:eastAsia="Times New Roman" w:hAnsi="Calibri"/>
        </w:rPr>
        <w:pict>
          <v:line id="_x0000_s1029" style="position:absolute;left:0;text-align:left;z-index:251660288;mso-position-horizontal-relative:text;mso-position-vertical-relative:text" from="148.95pt,2.3pt" to="149pt,29.3pt">
            <v:stroke endarrow="block"/>
          </v:line>
        </w:pict>
      </w:r>
    </w:p>
    <w:p w:rsidR="00682C0B" w:rsidRDefault="00682C0B" w:rsidP="00682C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9"/>
        <w:gridCol w:w="3213"/>
      </w:tblGrid>
      <w:tr w:rsidR="00682C0B" w:rsidTr="00682C0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B" w:rsidRDefault="00682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</w:t>
            </w:r>
          </w:p>
          <w:p w:rsidR="00682C0B" w:rsidRDefault="0068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текущей успеваемости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B" w:rsidRDefault="00682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об отказе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2C0B" w:rsidRDefault="0068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</w:tr>
    </w:tbl>
    <w:p w:rsidR="00682C0B" w:rsidRDefault="00682C0B" w:rsidP="00682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F0C68" w:rsidRDefault="005F0C68"/>
    <w:sectPr w:rsidR="005F0C68" w:rsidSect="00F3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C0B"/>
    <w:rsid w:val="000B5518"/>
    <w:rsid w:val="005F0C68"/>
    <w:rsid w:val="00682C0B"/>
    <w:rsid w:val="00F3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C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>MultiDVD Team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4</cp:revision>
  <cp:lastPrinted>2014-09-02T05:23:00Z</cp:lastPrinted>
  <dcterms:created xsi:type="dcterms:W3CDTF">2014-09-02T05:12:00Z</dcterms:created>
  <dcterms:modified xsi:type="dcterms:W3CDTF">2014-09-02T05:23:00Z</dcterms:modified>
</cp:coreProperties>
</file>