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B8" w:rsidRPr="00B46992" w:rsidRDefault="00550DB8" w:rsidP="00550DB8">
      <w:pPr>
        <w:ind w:firstLine="6804"/>
        <w:rPr>
          <w:sz w:val="28"/>
          <w:szCs w:val="28"/>
        </w:rPr>
      </w:pPr>
      <w:r w:rsidRPr="00B46992">
        <w:rPr>
          <w:sz w:val="28"/>
          <w:szCs w:val="28"/>
        </w:rPr>
        <w:t>Приложение</w:t>
      </w:r>
    </w:p>
    <w:p w:rsidR="00550DB8" w:rsidRDefault="00550DB8" w:rsidP="00550DB8">
      <w:pPr>
        <w:ind w:firstLine="6804"/>
        <w:rPr>
          <w:sz w:val="28"/>
          <w:szCs w:val="28"/>
        </w:rPr>
      </w:pPr>
      <w:r w:rsidRPr="00B46992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B46992">
        <w:rPr>
          <w:sz w:val="28"/>
          <w:szCs w:val="28"/>
        </w:rPr>
        <w:t xml:space="preserve">дминистративному </w:t>
      </w:r>
    </w:p>
    <w:p w:rsidR="00550DB8" w:rsidRPr="00B46992" w:rsidRDefault="00550DB8" w:rsidP="00550DB8">
      <w:pPr>
        <w:ind w:firstLine="6804"/>
        <w:rPr>
          <w:sz w:val="28"/>
          <w:szCs w:val="28"/>
        </w:rPr>
      </w:pPr>
      <w:r w:rsidRPr="00B46992">
        <w:rPr>
          <w:sz w:val="28"/>
          <w:szCs w:val="28"/>
        </w:rPr>
        <w:t>регламенту</w:t>
      </w:r>
    </w:p>
    <w:p w:rsidR="00550DB8" w:rsidRDefault="00550DB8" w:rsidP="00550DB8">
      <w:pPr>
        <w:jc w:val="right"/>
      </w:pPr>
    </w:p>
    <w:p w:rsidR="00550DB8" w:rsidRDefault="00550DB8" w:rsidP="00550DB8">
      <w:pPr>
        <w:jc w:val="right"/>
      </w:pPr>
    </w:p>
    <w:p w:rsidR="00550DB8" w:rsidRDefault="00550DB8" w:rsidP="00550DB8">
      <w:pPr>
        <w:jc w:val="right"/>
      </w:pPr>
    </w:p>
    <w:p w:rsidR="00550DB8" w:rsidRPr="00B46992" w:rsidRDefault="00550DB8" w:rsidP="00550DB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46992">
        <w:rPr>
          <w:sz w:val="28"/>
          <w:szCs w:val="28"/>
        </w:rPr>
        <w:t xml:space="preserve"> Блок-схема</w:t>
      </w:r>
    </w:p>
    <w:p w:rsidR="00550DB8" w:rsidRPr="00B46992" w:rsidRDefault="00550DB8" w:rsidP="00550DB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B46992">
        <w:rPr>
          <w:sz w:val="28"/>
          <w:szCs w:val="28"/>
        </w:rPr>
        <w:t>оследовательности административных процедур</w:t>
      </w:r>
    </w:p>
    <w:p w:rsidR="00550DB8" w:rsidRDefault="00550DB8" w:rsidP="00550DB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B46992">
        <w:rPr>
          <w:sz w:val="28"/>
          <w:szCs w:val="28"/>
        </w:rPr>
        <w:t>ри предоставлении муниципальной услуги</w:t>
      </w:r>
    </w:p>
    <w:p w:rsidR="00550DB8" w:rsidRPr="00ED54F5" w:rsidRDefault="00550DB8" w:rsidP="00550DB8">
      <w:pPr>
        <w:pStyle w:val="ConsPlusTitle"/>
        <w:widowControl/>
        <w:jc w:val="center"/>
        <w:rPr>
          <w:b w:val="0"/>
          <w:sz w:val="28"/>
          <w:szCs w:val="28"/>
        </w:rPr>
      </w:pPr>
      <w:r w:rsidRPr="00ED54F5">
        <w:rPr>
          <w:b w:val="0"/>
          <w:sz w:val="28"/>
          <w:szCs w:val="28"/>
        </w:rPr>
        <w:t>«Предоставление</w:t>
      </w:r>
      <w:r>
        <w:rPr>
          <w:b w:val="0"/>
          <w:sz w:val="28"/>
          <w:szCs w:val="28"/>
        </w:rPr>
        <w:t xml:space="preserve"> </w:t>
      </w:r>
      <w:r w:rsidRPr="00ED54F5">
        <w:rPr>
          <w:b w:val="0"/>
          <w:sz w:val="28"/>
          <w:szCs w:val="28"/>
        </w:rPr>
        <w:t>информации о порядке предоставления жилищно-коммунальных услуг населению</w:t>
      </w:r>
      <w:r>
        <w:rPr>
          <w:b w:val="0"/>
          <w:sz w:val="28"/>
          <w:szCs w:val="28"/>
        </w:rPr>
        <w:t xml:space="preserve"> </w:t>
      </w:r>
      <w:r w:rsidRPr="00ED54F5">
        <w:rPr>
          <w:b w:val="0"/>
          <w:sz w:val="28"/>
          <w:szCs w:val="28"/>
        </w:rPr>
        <w:t>Березовского городского округа»</w:t>
      </w:r>
    </w:p>
    <w:p w:rsidR="00550DB8" w:rsidRPr="00B46992" w:rsidRDefault="00550DB8" w:rsidP="00550DB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50DB8" w:rsidRDefault="00550DB8" w:rsidP="00550DB8">
      <w:pPr>
        <w:autoSpaceDE w:val="0"/>
        <w:autoSpaceDN w:val="0"/>
        <w:adjustRightInd w:val="0"/>
        <w:outlineLvl w:val="1"/>
      </w:pP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         </w:t>
      </w:r>
      <w:r>
        <w:rPr>
          <w:rFonts w:ascii="Courier New" w:hAnsi="Courier New" w:cs="Courier New"/>
          <w:sz w:val="20"/>
          <w:szCs w:val="20"/>
        </w:rPr>
        <w:t xml:space="preserve">      Консультирование заявителя </w:t>
      </w:r>
      <w:r w:rsidRPr="003B1A0C">
        <w:rPr>
          <w:rFonts w:ascii="Courier New" w:hAnsi="Courier New" w:cs="Courier New"/>
          <w:sz w:val="20"/>
          <w:szCs w:val="20"/>
        </w:rPr>
        <w:t xml:space="preserve"> по вопросам           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│                   предоставления муниципальной услуги             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┌──────────────────────────────────┴──────────────────────────────────────┐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│     Прием обращения и документов на получение муниципальной услуги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└───────────┬──────────────────────┬────────────────────────┬─────────────┘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┌───────────┴──────────┬───────────┴──────────┬─────────────┴─────────────┐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│          Да          │  Наличие надлежаще</w:t>
      </w:r>
      <w:proofErr w:type="gramStart"/>
      <w:r w:rsidRPr="003B1A0C">
        <w:rPr>
          <w:rFonts w:ascii="Courier New" w:hAnsi="Courier New" w:cs="Courier New"/>
          <w:sz w:val="20"/>
          <w:szCs w:val="20"/>
        </w:rPr>
        <w:t xml:space="preserve">   │            Н</w:t>
      </w:r>
      <w:proofErr w:type="gramEnd"/>
      <w:r w:rsidRPr="003B1A0C">
        <w:rPr>
          <w:rFonts w:ascii="Courier New" w:hAnsi="Courier New" w:cs="Courier New"/>
          <w:sz w:val="20"/>
          <w:szCs w:val="20"/>
        </w:rPr>
        <w:t>ет      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│оформленного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обращения│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                    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├──────────────────────┼──────────────────────┼───────────────────────────┤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 Принятие решения   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│Принятие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решения об отказе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 о предоставлении   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    в предоставлении 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муниципальной услуги 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  муниципальной услуги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├──────────────────────┤                      ├───────────────────────────┤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Подготовка ответа   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│Подготовка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ответа об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отказе│</w:t>
      </w:r>
      <w:proofErr w:type="spellEnd"/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 xml:space="preserve">│     на обращение     │                      </w:t>
      </w:r>
      <w:proofErr w:type="spellStart"/>
      <w:r w:rsidRPr="003B1A0C">
        <w:rPr>
          <w:rFonts w:ascii="Courier New" w:hAnsi="Courier New" w:cs="Courier New"/>
          <w:sz w:val="20"/>
          <w:szCs w:val="20"/>
        </w:rPr>
        <w:t>│</w:t>
      </w:r>
      <w:proofErr w:type="spellEnd"/>
      <w:r w:rsidRPr="003B1A0C">
        <w:rPr>
          <w:rFonts w:ascii="Courier New" w:hAnsi="Courier New" w:cs="Courier New"/>
          <w:sz w:val="20"/>
          <w:szCs w:val="20"/>
        </w:rPr>
        <w:t xml:space="preserve">    с указанием причин     │</w:t>
      </w:r>
    </w:p>
    <w:p w:rsidR="00550DB8" w:rsidRPr="003B1A0C" w:rsidRDefault="00550DB8" w:rsidP="00550DB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B1A0C">
        <w:rPr>
          <w:rFonts w:ascii="Courier New" w:hAnsi="Courier New" w:cs="Courier New"/>
          <w:sz w:val="20"/>
          <w:szCs w:val="20"/>
        </w:rPr>
        <w:t>└──────────────────────┘                      └───────────────────────────┘</w:t>
      </w:r>
    </w:p>
    <w:p w:rsidR="00550DB8" w:rsidRDefault="00550DB8" w:rsidP="00550DB8">
      <w:pPr>
        <w:jc w:val="both"/>
      </w:pPr>
    </w:p>
    <w:p w:rsidR="00AF7A6E" w:rsidRDefault="00AF7A6E"/>
    <w:sectPr w:rsidR="00AF7A6E" w:rsidSect="00ED54F5">
      <w:headerReference w:type="default" r:id="rId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E4" w:rsidRDefault="00550DB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B675E4" w:rsidRDefault="00550D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50DB8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20D04"/>
    <w:rsid w:val="00025BAE"/>
    <w:rsid w:val="00030359"/>
    <w:rsid w:val="000304FB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0DB8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772"/>
    <w:rsid w:val="00722A54"/>
    <w:rsid w:val="0072454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C6F"/>
    <w:rsid w:val="00D034DA"/>
    <w:rsid w:val="00D0556D"/>
    <w:rsid w:val="00D05BD9"/>
    <w:rsid w:val="00D06186"/>
    <w:rsid w:val="00D107A8"/>
    <w:rsid w:val="00D1085F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277F"/>
    <w:rsid w:val="00E12BEB"/>
    <w:rsid w:val="00E13663"/>
    <w:rsid w:val="00E13CDB"/>
    <w:rsid w:val="00E14554"/>
    <w:rsid w:val="00E14E50"/>
    <w:rsid w:val="00E1526C"/>
    <w:rsid w:val="00E17391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4F28"/>
    <w:rsid w:val="00EB5E1E"/>
    <w:rsid w:val="00EB602F"/>
    <w:rsid w:val="00EC1131"/>
    <w:rsid w:val="00EC1411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26E6"/>
    <w:rsid w:val="00F235E7"/>
    <w:rsid w:val="00F23B36"/>
    <w:rsid w:val="00F24DBB"/>
    <w:rsid w:val="00F250A6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0DB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0D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0D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MultiDVD Team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1</cp:revision>
  <dcterms:created xsi:type="dcterms:W3CDTF">2012-08-01T05:34:00Z</dcterms:created>
  <dcterms:modified xsi:type="dcterms:W3CDTF">2012-08-01T05:34:00Z</dcterms:modified>
</cp:coreProperties>
</file>