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7D" w:rsidRPr="004D3D7D" w:rsidRDefault="00D5033D" w:rsidP="00D5033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Приложение</w:t>
      </w:r>
    </w:p>
    <w:p w:rsidR="004D3D7D" w:rsidRPr="004D3D7D" w:rsidRDefault="00D5033D" w:rsidP="00D5033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D7D" w:rsidRPr="004D3D7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D3D7D" w:rsidRPr="004D3D7D" w:rsidRDefault="00D5033D" w:rsidP="00D5033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D7D" w:rsidRPr="004D3D7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D3D7D" w:rsidRDefault="00D5033D" w:rsidP="00D5033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D7D" w:rsidRPr="004D3D7D">
        <w:rPr>
          <w:rFonts w:ascii="Times New Roman" w:hAnsi="Times New Roman" w:cs="Times New Roman"/>
          <w:sz w:val="28"/>
          <w:szCs w:val="28"/>
        </w:rPr>
        <w:t>от 25.12.2020 №1093-4</w:t>
      </w:r>
    </w:p>
    <w:p w:rsidR="00D5033D" w:rsidRDefault="00D5033D" w:rsidP="00D5033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D5033D" w:rsidRDefault="00D5033D" w:rsidP="00D5033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Приложение №2</w:t>
      </w:r>
    </w:p>
    <w:p w:rsidR="00D5033D" w:rsidRPr="004D3D7D" w:rsidRDefault="00D5033D" w:rsidP="00D5033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муниципальной программе</w:t>
      </w:r>
    </w:p>
    <w:p w:rsidR="004D3D7D" w:rsidRDefault="004D3D7D" w:rsidP="004D3D7D">
      <w:pPr>
        <w:spacing w:after="0" w:line="240" w:lineRule="auto"/>
      </w:pPr>
    </w:p>
    <w:p w:rsidR="004D3D7D" w:rsidRDefault="004D3D7D" w:rsidP="004D3D7D">
      <w:pPr>
        <w:spacing w:after="0" w:line="240" w:lineRule="auto"/>
      </w:pPr>
    </w:p>
    <w:p w:rsidR="004D3D7D" w:rsidRDefault="004D3D7D" w:rsidP="004D3D7D">
      <w:pPr>
        <w:spacing w:after="0" w:line="240" w:lineRule="auto"/>
      </w:pPr>
    </w:p>
    <w:tbl>
      <w:tblPr>
        <w:tblStyle w:val="a3"/>
        <w:tblW w:w="15736" w:type="dxa"/>
        <w:tblInd w:w="-567" w:type="dxa"/>
        <w:tblLook w:val="04A0" w:firstRow="1" w:lastRow="0" w:firstColumn="1" w:lastColumn="0" w:noHBand="0" w:noVBand="1"/>
      </w:tblPr>
      <w:tblGrid>
        <w:gridCol w:w="855"/>
        <w:gridCol w:w="5135"/>
        <w:gridCol w:w="1137"/>
        <w:gridCol w:w="1096"/>
        <w:gridCol w:w="1134"/>
        <w:gridCol w:w="1134"/>
        <w:gridCol w:w="1134"/>
        <w:gridCol w:w="1116"/>
        <w:gridCol w:w="1096"/>
        <w:gridCol w:w="1899"/>
      </w:tblGrid>
      <w:tr w:rsidR="004C6D81" w:rsidTr="004D3D7D">
        <w:trPr>
          <w:trHeight w:val="1342"/>
        </w:trPr>
        <w:tc>
          <w:tcPr>
            <w:tcW w:w="157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C6D81" w:rsidRDefault="004C6D81" w:rsidP="004D3D7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мероприятий</w:t>
            </w:r>
          </w:p>
          <w:p w:rsidR="004C6D81" w:rsidRDefault="004C6D81" w:rsidP="004D3D7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выполнению муниципальной программы</w:t>
            </w:r>
          </w:p>
          <w:p w:rsidR="004C6D81" w:rsidRDefault="004C6D81" w:rsidP="004D3D7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строки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D3D7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</w:t>
            </w:r>
            <w:r w:rsidR="004C6D81">
              <w:rPr>
                <w:rFonts w:ascii="Times New Roman" w:hAnsi="Times New Roman" w:cs="Times New Roman"/>
                <w:bCs/>
              </w:rPr>
              <w:t xml:space="preserve">мы расходов </w:t>
            </w:r>
            <w:r>
              <w:rPr>
                <w:rFonts w:ascii="Times New Roman" w:hAnsi="Times New Roman" w:cs="Times New Roman"/>
                <w:bCs/>
              </w:rPr>
              <w:t>на выполнение мероприятия за сче</w:t>
            </w:r>
            <w:r w:rsidR="004C6D81">
              <w:rPr>
                <w:rFonts w:ascii="Times New Roman" w:hAnsi="Times New Roman" w:cs="Times New Roman"/>
                <w:bCs/>
              </w:rPr>
              <w:t>т всех источников ресурсного обеспечения, тыс. руб.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Номера целевых показателей, на достижение которых направлены мероприятия</w:t>
            </w:r>
          </w:p>
        </w:tc>
      </w:tr>
      <w:tr w:rsidR="004C6D81" w:rsidTr="004D3D7D">
        <w:trPr>
          <w:trHeight w:val="1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4C6D81" w:rsidTr="004D3D7D">
        <w:trPr>
          <w:trHeight w:val="17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4D3D7D">
              <w:rPr>
                <w:rFonts w:ascii="Times New Roman" w:hAnsi="Times New Roman" w:cs="Times New Roman"/>
                <w:bCs/>
              </w:rPr>
              <w:t>сего по муниципальной программе, в том числе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82 060,79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13 207,12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13 459,88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82 060,79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13 207,12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13 459,88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Прочие нужды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82 060,79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13 207,12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13 459,88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82 060,79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13 207,12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13 459,88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10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4D3D7D">
              <w:rPr>
                <w:rFonts w:ascii="Times New Roman" w:hAnsi="Times New Roman" w:cs="Times New Roman"/>
                <w:bCs/>
              </w:rPr>
              <w:t>одпрограмма 1.  «Управление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C6D81" w:rsidTr="00D5033D">
        <w:trPr>
          <w:trHeight w:val="13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4D3D7D">
              <w:rPr>
                <w:rFonts w:ascii="Times New Roman" w:hAnsi="Times New Roman" w:cs="Times New Roman"/>
                <w:bCs/>
              </w:rPr>
              <w:t xml:space="preserve">сего по подпрограмме, в том числе:  «Управление муниципальной собственностью, земельными </w:t>
            </w:r>
            <w:r w:rsidR="004D3D7D">
              <w:rPr>
                <w:rFonts w:ascii="Times New Roman" w:hAnsi="Times New Roman" w:cs="Times New Roman"/>
                <w:bCs/>
              </w:rPr>
              <w:lastRenderedPageBreak/>
              <w:t>ресурсами и приватизации муниципального имущества Березовского городского округа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12 219,21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1 634,50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1 825,37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12 219,21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1 825,37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«Прочие нужды»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C6D81" w:rsidTr="004D3D7D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по направлению «Прочие нужды», в том числе: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12 219,21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1 634,50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1 825,37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12 219,21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1 825,37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1.1.1.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7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1.1.2.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12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3 067,16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594,60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594,60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1.2.1., 1.2.2.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3 067,16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7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373,15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1.1.3., 1.3.1.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8 778,90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1 723,94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1 185,37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1 121,19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1 842,30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1 842,30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1.1.3., 1.3.1., 1.3.2., 1.3.3., 1.4.1.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8 778,90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1 121,19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1 842,30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1 842,30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11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4D3D7D">
              <w:rPr>
                <w:rFonts w:ascii="Times New Roman" w:hAnsi="Times New Roman" w:cs="Times New Roman"/>
                <w:bCs/>
              </w:rPr>
              <w:t>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</w:t>
            </w:r>
            <w:r>
              <w:rPr>
                <w:rFonts w:ascii="Times New Roman" w:hAnsi="Times New Roman" w:cs="Times New Roman"/>
                <w:bCs/>
              </w:rPr>
              <w:t xml:space="preserve">»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C6D81" w:rsidTr="004D3D7D">
        <w:trPr>
          <w:trHeight w:val="127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22.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4D3D7D">
              <w:rPr>
                <w:rFonts w:ascii="Times New Roman" w:hAnsi="Times New Roman" w:cs="Times New Roman"/>
                <w:bCs/>
              </w:rPr>
              <w:t>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</w:t>
            </w:r>
            <w:r>
              <w:rPr>
                <w:rFonts w:ascii="Times New Roman" w:hAnsi="Times New Roman" w:cs="Times New Roman"/>
                <w:bCs/>
              </w:rPr>
              <w:t xml:space="preserve">»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69 841,58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11 572,62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11 634,51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69 841,58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11 572,62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11 634,51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«Прочие нужды»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C6D81" w:rsidTr="004D3D7D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по направлению «Прочие нужды», в том числе: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69 841,58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11 572,62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11 634,51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69 841,58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11 572,62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11 634,51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65 838,64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10 575,96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11 245,53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10 576,33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11 105,08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11 167,87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11 167,87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2.1.1., 2.1.2., 2.1.3.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65 838,64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10 575,96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11 245,53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11 105,08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11 167,87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11 167,87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  <w:tr w:rsidR="004C6D81" w:rsidTr="004D3D7D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4 002,94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529,43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965,40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965,40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2.1.4.</w:t>
            </w:r>
          </w:p>
        </w:tc>
      </w:tr>
      <w:tr w:rsidR="004C6D81" w:rsidTr="004D3D7D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4 002,94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81" w:rsidRDefault="004C6D81">
            <w:pPr>
              <w:rPr>
                <w:rFonts w:ascii="Times New Roman" w:hAnsi="Times New Roman" w:cs="Times New Roman"/>
              </w:rPr>
            </w:pPr>
          </w:p>
        </w:tc>
      </w:tr>
    </w:tbl>
    <w:p w:rsidR="004C6D81" w:rsidRDefault="004C6D81" w:rsidP="004C6D81">
      <w:pPr>
        <w:spacing w:after="0" w:line="240" w:lineRule="auto"/>
        <w:rPr>
          <w:rFonts w:ascii="Times New Roman" w:hAnsi="Times New Roman" w:cs="Times New Roman"/>
        </w:rPr>
      </w:pPr>
    </w:p>
    <w:p w:rsidR="00014DE1" w:rsidRDefault="00014DE1"/>
    <w:sectPr w:rsidR="00014DE1" w:rsidSect="004D3D7D">
      <w:headerReference w:type="default" r:id="rId6"/>
      <w:pgSz w:w="16838" w:h="11906" w:orient="landscape"/>
      <w:pgMar w:top="1418" w:right="53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C5" w:rsidRDefault="00F939C5" w:rsidP="004D3D7D">
      <w:pPr>
        <w:spacing w:after="0" w:line="240" w:lineRule="auto"/>
      </w:pPr>
      <w:r>
        <w:separator/>
      </w:r>
    </w:p>
  </w:endnote>
  <w:endnote w:type="continuationSeparator" w:id="0">
    <w:p w:rsidR="00F939C5" w:rsidRDefault="00F939C5" w:rsidP="004D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C5" w:rsidRDefault="00F939C5" w:rsidP="004D3D7D">
      <w:pPr>
        <w:spacing w:after="0" w:line="240" w:lineRule="auto"/>
      </w:pPr>
      <w:r>
        <w:separator/>
      </w:r>
    </w:p>
  </w:footnote>
  <w:footnote w:type="continuationSeparator" w:id="0">
    <w:p w:rsidR="00F939C5" w:rsidRDefault="00F939C5" w:rsidP="004D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51141"/>
      <w:docPartObj>
        <w:docPartGallery w:val="Page Numbers (Top of Page)"/>
        <w:docPartUnique/>
      </w:docPartObj>
    </w:sdtPr>
    <w:sdtEndPr/>
    <w:sdtContent>
      <w:p w:rsidR="004D3D7D" w:rsidRDefault="004D3D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33D">
          <w:rPr>
            <w:noProof/>
          </w:rPr>
          <w:t>3</w:t>
        </w:r>
        <w:r>
          <w:fldChar w:fldCharType="end"/>
        </w:r>
      </w:p>
    </w:sdtContent>
  </w:sdt>
  <w:p w:rsidR="004D3D7D" w:rsidRDefault="004D3D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52"/>
    <w:rsid w:val="00014DE1"/>
    <w:rsid w:val="0047773D"/>
    <w:rsid w:val="004C6D81"/>
    <w:rsid w:val="004D3D7D"/>
    <w:rsid w:val="00D5033D"/>
    <w:rsid w:val="00F45152"/>
    <w:rsid w:val="00F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27A"/>
  <w15:chartTrackingRefBased/>
  <w15:docId w15:val="{9D42ECB5-07F6-4ECD-BFF9-8C277844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D7D"/>
  </w:style>
  <w:style w:type="paragraph" w:styleId="a6">
    <w:name w:val="footer"/>
    <w:basedOn w:val="a"/>
    <w:link w:val="a7"/>
    <w:uiPriority w:val="99"/>
    <w:unhideWhenUsed/>
    <w:rsid w:val="004D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2021-01-11T12:52:00Z</dcterms:created>
  <dcterms:modified xsi:type="dcterms:W3CDTF">2021-01-12T11:24:00Z</dcterms:modified>
</cp:coreProperties>
</file>