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DD2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75DD2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75D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533-1</w:t>
      </w:r>
    </w:p>
    <w:p w:rsidR="00123BD2" w:rsidRPr="00375DD2" w:rsidRDefault="00123BD2" w:rsidP="00375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375DD2" w:rsidRDefault="00123BD2" w:rsidP="00375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375DD2" w:rsidRDefault="00123BD2" w:rsidP="00375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5DD2" w:rsidRDefault="00375DD2" w:rsidP="00375DD2">
      <w:pPr>
        <w:spacing w:after="0" w:line="240" w:lineRule="auto"/>
        <w:ind w:left="567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5DD2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</w:t>
      </w:r>
    </w:p>
    <w:p w:rsidR="00375DD2" w:rsidRPr="00375DD2" w:rsidRDefault="00375DD2" w:rsidP="00375DD2">
      <w:pPr>
        <w:spacing w:after="0" w:line="240" w:lineRule="auto"/>
        <w:ind w:left="567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5DD2">
        <w:rPr>
          <w:rFonts w:ascii="Times New Roman" w:hAnsi="Times New Roman" w:cs="Times New Roman"/>
          <w:b/>
          <w:i/>
          <w:sz w:val="28"/>
          <w:szCs w:val="28"/>
        </w:rPr>
        <w:t>от 28.09.2018 №792</w:t>
      </w:r>
    </w:p>
    <w:p w:rsidR="00375DD2" w:rsidRDefault="00375DD2" w:rsidP="00375DD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5DD2" w:rsidRPr="00375DD2" w:rsidRDefault="00375DD2" w:rsidP="00375DD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5DD2" w:rsidRPr="00375DD2" w:rsidRDefault="00375DD2" w:rsidP="00375D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D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ст.179 Бюджетного кодекса Российской Федерации,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</w:t>
      </w:r>
    </w:p>
    <w:p w:rsidR="00375DD2" w:rsidRPr="00375DD2" w:rsidRDefault="00375DD2" w:rsidP="00375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DD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5DD2" w:rsidRPr="00375DD2" w:rsidRDefault="00375DD2" w:rsidP="00375D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DD2">
        <w:rPr>
          <w:rFonts w:ascii="Times New Roman" w:hAnsi="Times New Roman" w:cs="Times New Roman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</w:t>
      </w:r>
      <w:r>
        <w:rPr>
          <w:rFonts w:ascii="Times New Roman" w:hAnsi="Times New Roman" w:cs="Times New Roman"/>
          <w:sz w:val="28"/>
          <w:szCs w:val="28"/>
        </w:rPr>
        <w:t xml:space="preserve">в редакциях от </w:t>
      </w:r>
      <w:r w:rsidR="00C95EC7">
        <w:rPr>
          <w:rFonts w:ascii="Times New Roman" w:hAnsi="Times New Roman" w:cs="Times New Roman"/>
          <w:sz w:val="28"/>
          <w:szCs w:val="28"/>
        </w:rPr>
        <w:t xml:space="preserve">11.01.2019 №13-1, от </w:t>
      </w:r>
      <w:r>
        <w:rPr>
          <w:rFonts w:ascii="Times New Roman" w:hAnsi="Times New Roman" w:cs="Times New Roman"/>
          <w:sz w:val="28"/>
          <w:szCs w:val="28"/>
        </w:rPr>
        <w:t>12.02.2019 №</w:t>
      </w:r>
      <w:r w:rsidRPr="00375DD2">
        <w:rPr>
          <w:rFonts w:ascii="Times New Roman" w:hAnsi="Times New Roman" w:cs="Times New Roman"/>
          <w:sz w:val="28"/>
          <w:szCs w:val="28"/>
        </w:rPr>
        <w:t>107, от 05.04.2019 №280, от 01.07.2019 №556, от 09.10.2019 №927, от 30.12.2019 №1227, от 14.01.2020 №24), а именно:</w:t>
      </w:r>
      <w:proofErr w:type="gramEnd"/>
    </w:p>
    <w:p w:rsidR="00375DD2" w:rsidRPr="00375DD2" w:rsidRDefault="00375DD2" w:rsidP="00375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D2">
        <w:rPr>
          <w:rFonts w:ascii="Times New Roman" w:hAnsi="Times New Roman" w:cs="Times New Roman"/>
          <w:sz w:val="28"/>
          <w:szCs w:val="28"/>
        </w:rPr>
        <w:t>1.1.Приложение №1 «Цели, задачи и целевые показатели реализации муниципальной программы» к утвержденной постановлением муниципальной программе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(прилагается);</w:t>
      </w:r>
    </w:p>
    <w:p w:rsidR="00375DD2" w:rsidRPr="00375DD2" w:rsidRDefault="00375DD2" w:rsidP="00375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D2">
        <w:rPr>
          <w:rFonts w:ascii="Times New Roman" w:hAnsi="Times New Roman" w:cs="Times New Roman"/>
          <w:sz w:val="28"/>
          <w:szCs w:val="28"/>
        </w:rPr>
        <w:t>1.2.Приложение №2 «План мероприятий по выполнению муниципальной программы» к утвержденной постановлением муниципальной программе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DD2" w:rsidRPr="00375DD2" w:rsidRDefault="007D5B5C" w:rsidP="00375D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:rsidR="00375DD2" w:rsidRPr="00375DD2" w:rsidRDefault="007D5B5C" w:rsidP="00375D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.Разместить</w:t>
      </w:r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</w:t>
      </w:r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Березовского городского округа в сети Интернет</w:t>
      </w:r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</w:t>
      </w:r>
      <w:proofErr w:type="gramStart"/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75DD2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5DD2" w:rsidRPr="00375DD2" w:rsidRDefault="00375DD2" w:rsidP="00375D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90D" w:rsidRPr="00375DD2" w:rsidRDefault="0002390D" w:rsidP="00375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C62" w:rsidRPr="00375DD2" w:rsidRDefault="00400C62" w:rsidP="00375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DD2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3449C0" w:rsidRPr="00375DD2" w:rsidRDefault="00400C62" w:rsidP="00375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DD2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3449C0" w:rsidRPr="00375DD2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20D" w:rsidRDefault="00FC620D" w:rsidP="009F5AFA">
      <w:pPr>
        <w:spacing w:after="0" w:line="240" w:lineRule="auto"/>
      </w:pPr>
      <w:r>
        <w:separator/>
      </w:r>
    </w:p>
  </w:endnote>
  <w:endnote w:type="continuationSeparator" w:id="0">
    <w:p w:rsidR="00FC620D" w:rsidRDefault="00FC620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20D" w:rsidRDefault="00FC620D" w:rsidP="009F5AFA">
      <w:pPr>
        <w:spacing w:after="0" w:line="240" w:lineRule="auto"/>
      </w:pPr>
      <w:r>
        <w:separator/>
      </w:r>
    </w:p>
  </w:footnote>
  <w:footnote w:type="continuationSeparator" w:id="0">
    <w:p w:rsidR="00FC620D" w:rsidRDefault="00FC620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3204E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D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472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5DD2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3378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04E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B5C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2190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5FD0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5EC7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25F0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7291"/>
    <w:rsid w:val="00E876D7"/>
    <w:rsid w:val="00E87E02"/>
    <w:rsid w:val="00E90E2C"/>
    <w:rsid w:val="00E92CC2"/>
    <w:rsid w:val="00E94193"/>
    <w:rsid w:val="00E944DD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20D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B1FE-1D3F-403E-B1D1-9A4DF9E5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227</cp:revision>
  <cp:lastPrinted>2020-11-03T06:44:00Z</cp:lastPrinted>
  <dcterms:created xsi:type="dcterms:W3CDTF">2019-12-18T12:02:00Z</dcterms:created>
  <dcterms:modified xsi:type="dcterms:W3CDTF">2020-11-03T06:44:00Z</dcterms:modified>
</cp:coreProperties>
</file>