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1A4" w:rsidRDefault="001B3DA1" w:rsidP="001B3DA1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предприниматели!</w:t>
      </w:r>
    </w:p>
    <w:p w:rsidR="001B3DA1" w:rsidRDefault="001B3DA1" w:rsidP="001B3DA1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606556" w:rsidRDefault="000A687C" w:rsidP="001E3CAF">
      <w:p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Березовского  муниципального округа информирует</w:t>
      </w:r>
      <w:r w:rsidR="004A066B">
        <w:rPr>
          <w:rFonts w:ascii="Times New Roman" w:hAnsi="Times New Roman" w:cs="Times New Roman"/>
          <w:sz w:val="28"/>
          <w:szCs w:val="28"/>
        </w:rPr>
        <w:t xml:space="preserve">, что </w:t>
      </w:r>
      <w:r w:rsidR="00DD49F9">
        <w:rPr>
          <w:rFonts w:ascii="Times New Roman" w:hAnsi="Times New Roman" w:cs="Times New Roman"/>
          <w:sz w:val="28"/>
          <w:szCs w:val="28"/>
        </w:rPr>
        <w:t>на территории Березовского муниципального округа</w:t>
      </w:r>
      <w:r w:rsidR="00D7671D">
        <w:rPr>
          <w:rFonts w:ascii="Times New Roman" w:hAnsi="Times New Roman" w:cs="Times New Roman"/>
          <w:sz w:val="28"/>
          <w:szCs w:val="28"/>
        </w:rPr>
        <w:t xml:space="preserve"> </w:t>
      </w:r>
      <w:r w:rsidR="0064355F">
        <w:rPr>
          <w:rFonts w:ascii="Times New Roman" w:hAnsi="Times New Roman" w:cs="Times New Roman"/>
          <w:sz w:val="28"/>
          <w:szCs w:val="28"/>
        </w:rPr>
        <w:t xml:space="preserve">нестационарные торговые объекты </w:t>
      </w:r>
      <w:r w:rsidR="00B11BA9">
        <w:rPr>
          <w:rFonts w:ascii="Times New Roman" w:hAnsi="Times New Roman" w:cs="Times New Roman"/>
          <w:sz w:val="28"/>
          <w:szCs w:val="28"/>
        </w:rPr>
        <w:t xml:space="preserve">(НТО) </w:t>
      </w:r>
      <w:r w:rsidR="0064355F">
        <w:rPr>
          <w:rFonts w:ascii="Times New Roman" w:hAnsi="Times New Roman" w:cs="Times New Roman"/>
          <w:sz w:val="28"/>
          <w:szCs w:val="28"/>
        </w:rPr>
        <w:t>размещаются в соответствии со схемой</w:t>
      </w:r>
      <w:r w:rsidR="00D7671D">
        <w:rPr>
          <w:rFonts w:ascii="Times New Roman" w:hAnsi="Times New Roman" w:cs="Times New Roman"/>
          <w:sz w:val="28"/>
          <w:szCs w:val="28"/>
        </w:rPr>
        <w:t xml:space="preserve"> размещения нестационарных торговых объектов на территории Березовского муниципального округа, </w:t>
      </w:r>
      <w:r w:rsidR="000D5454">
        <w:rPr>
          <w:rFonts w:ascii="Times New Roman" w:hAnsi="Times New Roman" w:cs="Times New Roman"/>
          <w:sz w:val="28"/>
          <w:szCs w:val="28"/>
        </w:rPr>
        <w:t>утвержденной</w:t>
      </w:r>
      <w:r w:rsidR="004A62A0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Березовского городского округа от 20.12.2017 №1005 (в редакции от </w:t>
      </w:r>
      <w:r w:rsidR="000B0433">
        <w:rPr>
          <w:rFonts w:ascii="Times New Roman" w:hAnsi="Times New Roman" w:cs="Times New Roman"/>
          <w:sz w:val="28"/>
          <w:szCs w:val="28"/>
        </w:rPr>
        <w:t>26.12.2025 №1506)</w:t>
      </w:r>
      <w:r w:rsidR="0064355F">
        <w:rPr>
          <w:rFonts w:ascii="Times New Roman" w:hAnsi="Times New Roman" w:cs="Times New Roman"/>
          <w:sz w:val="28"/>
          <w:szCs w:val="28"/>
        </w:rPr>
        <w:t xml:space="preserve"> (далее – Схема)</w:t>
      </w:r>
      <w:r w:rsidR="000D5454">
        <w:rPr>
          <w:rFonts w:ascii="Times New Roman" w:hAnsi="Times New Roman" w:cs="Times New Roman"/>
          <w:sz w:val="28"/>
          <w:szCs w:val="28"/>
        </w:rPr>
        <w:t xml:space="preserve">. </w:t>
      </w:r>
      <w:r w:rsidR="001F1D7C">
        <w:rPr>
          <w:rFonts w:ascii="Times New Roman" w:hAnsi="Times New Roman" w:cs="Times New Roman"/>
          <w:sz w:val="28"/>
          <w:szCs w:val="28"/>
        </w:rPr>
        <w:t xml:space="preserve">В Схему включены места </w:t>
      </w:r>
      <w:r w:rsidR="00A77C39">
        <w:rPr>
          <w:rFonts w:ascii="Times New Roman" w:hAnsi="Times New Roman" w:cs="Times New Roman"/>
          <w:sz w:val="28"/>
          <w:szCs w:val="28"/>
        </w:rPr>
        <w:t>размещения НТО</w:t>
      </w:r>
      <w:r w:rsidR="00B11BA9">
        <w:rPr>
          <w:rFonts w:ascii="Times New Roman" w:hAnsi="Times New Roman" w:cs="Times New Roman"/>
          <w:sz w:val="28"/>
          <w:szCs w:val="28"/>
        </w:rPr>
        <w:t xml:space="preserve"> (палаток) для </w:t>
      </w:r>
      <w:r w:rsidR="00B506CB">
        <w:rPr>
          <w:rFonts w:ascii="Times New Roman" w:hAnsi="Times New Roman" w:cs="Times New Roman"/>
          <w:sz w:val="28"/>
          <w:szCs w:val="28"/>
        </w:rPr>
        <w:t xml:space="preserve">круглогодичной </w:t>
      </w:r>
      <w:r w:rsidR="00B11BA9">
        <w:rPr>
          <w:rFonts w:ascii="Times New Roman" w:hAnsi="Times New Roman" w:cs="Times New Roman"/>
          <w:sz w:val="28"/>
          <w:szCs w:val="28"/>
        </w:rPr>
        <w:t>реализации продукции ремесленниками</w:t>
      </w:r>
      <w:r w:rsidR="00E65588">
        <w:rPr>
          <w:rFonts w:ascii="Times New Roman" w:hAnsi="Times New Roman" w:cs="Times New Roman"/>
          <w:sz w:val="28"/>
          <w:szCs w:val="28"/>
        </w:rPr>
        <w:t>, гражданами, ведущими ЛПХ, садоводство, огородничество и т.д.</w:t>
      </w:r>
      <w:r w:rsidR="009A6ECC">
        <w:rPr>
          <w:rFonts w:ascii="Times New Roman" w:hAnsi="Times New Roman" w:cs="Times New Roman"/>
          <w:sz w:val="28"/>
          <w:szCs w:val="28"/>
        </w:rPr>
        <w:t xml:space="preserve"> Указанные места размещения НТО предоставляются на безвозмездной основе. </w:t>
      </w:r>
      <w:r w:rsidR="00016E57">
        <w:rPr>
          <w:rFonts w:ascii="Times New Roman" w:hAnsi="Times New Roman" w:cs="Times New Roman"/>
          <w:sz w:val="28"/>
          <w:szCs w:val="28"/>
        </w:rPr>
        <w:t xml:space="preserve">Ознакомиться со Схемой можно </w:t>
      </w:r>
      <w:r w:rsidR="00B506CB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Березовского муниципального округа в </w:t>
      </w:r>
      <w:r w:rsidR="00016E57">
        <w:rPr>
          <w:rFonts w:ascii="Times New Roman" w:hAnsi="Times New Roman" w:cs="Times New Roman"/>
          <w:sz w:val="28"/>
          <w:szCs w:val="28"/>
        </w:rPr>
        <w:t xml:space="preserve">сети Интернет (березовский.рф), перейдя по </w:t>
      </w:r>
      <w:r w:rsidR="00D87AF7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="00016E57">
        <w:rPr>
          <w:rFonts w:ascii="Times New Roman" w:hAnsi="Times New Roman" w:cs="Times New Roman"/>
          <w:sz w:val="28"/>
          <w:szCs w:val="28"/>
        </w:rPr>
        <w:t>сылке:</w:t>
      </w:r>
      <w:r w:rsidR="005E56D5" w:rsidRPr="005E56D5">
        <w:t xml:space="preserve"> </w:t>
      </w:r>
      <w:hyperlink r:id="rId8" w:history="1">
        <w:r w:rsidR="00D87AF7" w:rsidRPr="001A15ED">
          <w:rPr>
            <w:rStyle w:val="a9"/>
          </w:rPr>
          <w:t>https://бе</w:t>
        </w:r>
        <w:r w:rsidR="00D87AF7" w:rsidRPr="001A15ED">
          <w:rPr>
            <w:rStyle w:val="a9"/>
          </w:rPr>
          <w:t>р</w:t>
        </w:r>
        <w:r w:rsidR="00D87AF7" w:rsidRPr="001A15ED">
          <w:rPr>
            <w:rStyle w:val="a9"/>
          </w:rPr>
          <w:t>езовский.рф/file/show/20136</w:t>
        </w:r>
      </w:hyperlink>
      <w:r w:rsidR="00D87AF7">
        <w:t xml:space="preserve"> </w:t>
      </w:r>
    </w:p>
    <w:p w:rsidR="000A687C" w:rsidRDefault="000A687C" w:rsidP="000A687C">
      <w:p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обращаем Ваше внимание</w:t>
      </w:r>
      <w:r>
        <w:rPr>
          <w:rFonts w:ascii="Times New Roman" w:hAnsi="Times New Roman" w:cs="Times New Roman"/>
          <w:sz w:val="28"/>
          <w:szCs w:val="28"/>
        </w:rPr>
        <w:t>, что в соответствии с положениями ст.10 закона Свердловской области от 04.06.2005 №52-ОЗ «Об административных правонарушениях на территории Свердловской  области» (в редакции от 14.07.2026)</w:t>
      </w:r>
      <w:r w:rsidRPr="006065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 и (или) осуществление розничной торговли на земельных участках, находящихся в государственной или муниципальной собственности, вне мест, специально отведенных для этого органами местного самоуправления муниципальных образований, расположенных на территории Свердловской области, не повлекшие нарушения санитарных правил и гигиенических нормативов,</w:t>
      </w:r>
      <w:r w:rsidRPr="001E3C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трех тысяч до четырех тысяч рублей; на должностных лиц - от десяти тысяч до двадцати тысяч рублей; на юридических лиц - от двадцати тысяч до ста тысяч рублей.</w:t>
      </w:r>
    </w:p>
    <w:p w:rsidR="000A687C" w:rsidRDefault="000A687C" w:rsidP="000A687C">
      <w:p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Повторное в течение года совершение указанного административного правонарушения влечет наложение административного штрафа на граждан в размере от четырех тысяч до пяти тысяч рублей; на должностных лиц - от двадцати тысяч до сорока тысяч рублей; на юридических лиц - от сорока тысяч до двухсот тысяч рублей.</w:t>
      </w:r>
    </w:p>
    <w:p w:rsidR="001B3DA1" w:rsidRPr="001B3DA1" w:rsidRDefault="001B3DA1" w:rsidP="001B3DA1">
      <w:p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1B3DA1" w:rsidRPr="001B3DA1" w:rsidSect="001B3DA1">
      <w:pgSz w:w="11906" w:h="16838"/>
      <w:pgMar w:top="141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00F" w:rsidRDefault="008D500F" w:rsidP="0061196C">
      <w:r>
        <w:separator/>
      </w:r>
    </w:p>
  </w:endnote>
  <w:endnote w:type="continuationSeparator" w:id="0">
    <w:p w:rsidR="008D500F" w:rsidRDefault="008D500F" w:rsidP="00611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00F" w:rsidRDefault="008D500F" w:rsidP="0061196C">
      <w:r>
        <w:separator/>
      </w:r>
    </w:p>
  </w:footnote>
  <w:footnote w:type="continuationSeparator" w:id="0">
    <w:p w:rsidR="008D500F" w:rsidRDefault="008D500F" w:rsidP="00611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26F6A"/>
    <w:multiLevelType w:val="multilevel"/>
    <w:tmpl w:val="F6EC7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5671F"/>
    <w:multiLevelType w:val="multilevel"/>
    <w:tmpl w:val="C9DC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CDD"/>
    <w:rsid w:val="00016E57"/>
    <w:rsid w:val="00023F45"/>
    <w:rsid w:val="00062770"/>
    <w:rsid w:val="000700A5"/>
    <w:rsid w:val="000A687C"/>
    <w:rsid w:val="000A7CFF"/>
    <w:rsid w:val="000B0433"/>
    <w:rsid w:val="000D5454"/>
    <w:rsid w:val="000E7CCB"/>
    <w:rsid w:val="00102501"/>
    <w:rsid w:val="001B3DA1"/>
    <w:rsid w:val="001E3CAF"/>
    <w:rsid w:val="001E785F"/>
    <w:rsid w:val="001F1D7C"/>
    <w:rsid w:val="00221F70"/>
    <w:rsid w:val="002320EA"/>
    <w:rsid w:val="00296104"/>
    <w:rsid w:val="002D1ABB"/>
    <w:rsid w:val="002E4555"/>
    <w:rsid w:val="002F2567"/>
    <w:rsid w:val="00346FAE"/>
    <w:rsid w:val="003875E1"/>
    <w:rsid w:val="00403CEE"/>
    <w:rsid w:val="004A066B"/>
    <w:rsid w:val="004A62A0"/>
    <w:rsid w:val="004C518B"/>
    <w:rsid w:val="004D6E6D"/>
    <w:rsid w:val="0056263B"/>
    <w:rsid w:val="00577B65"/>
    <w:rsid w:val="00585915"/>
    <w:rsid w:val="005A32D0"/>
    <w:rsid w:val="005B3425"/>
    <w:rsid w:val="005E56D5"/>
    <w:rsid w:val="00606556"/>
    <w:rsid w:val="0061196C"/>
    <w:rsid w:val="0064355F"/>
    <w:rsid w:val="00653F25"/>
    <w:rsid w:val="006A19D0"/>
    <w:rsid w:val="006D1C8D"/>
    <w:rsid w:val="006D268C"/>
    <w:rsid w:val="00717096"/>
    <w:rsid w:val="008024D1"/>
    <w:rsid w:val="00813E7B"/>
    <w:rsid w:val="008319D4"/>
    <w:rsid w:val="008D500F"/>
    <w:rsid w:val="00904288"/>
    <w:rsid w:val="00925E92"/>
    <w:rsid w:val="009302F3"/>
    <w:rsid w:val="009304D0"/>
    <w:rsid w:val="00934BF8"/>
    <w:rsid w:val="009A6ECC"/>
    <w:rsid w:val="009B5236"/>
    <w:rsid w:val="009B73F6"/>
    <w:rsid w:val="009E5CB3"/>
    <w:rsid w:val="009F3C40"/>
    <w:rsid w:val="00A2663D"/>
    <w:rsid w:val="00A77C39"/>
    <w:rsid w:val="00AC11A4"/>
    <w:rsid w:val="00B11BA9"/>
    <w:rsid w:val="00B20223"/>
    <w:rsid w:val="00B506CB"/>
    <w:rsid w:val="00BB1490"/>
    <w:rsid w:val="00C25527"/>
    <w:rsid w:val="00C31125"/>
    <w:rsid w:val="00C70B35"/>
    <w:rsid w:val="00CE0158"/>
    <w:rsid w:val="00D00B25"/>
    <w:rsid w:val="00D74386"/>
    <w:rsid w:val="00D7671D"/>
    <w:rsid w:val="00D86CDD"/>
    <w:rsid w:val="00D87AF7"/>
    <w:rsid w:val="00D90C6A"/>
    <w:rsid w:val="00DD39ED"/>
    <w:rsid w:val="00DD49F9"/>
    <w:rsid w:val="00DE2966"/>
    <w:rsid w:val="00DE6217"/>
    <w:rsid w:val="00DF70F4"/>
    <w:rsid w:val="00E25DCE"/>
    <w:rsid w:val="00E65588"/>
    <w:rsid w:val="00E85BEB"/>
    <w:rsid w:val="00EB4F35"/>
    <w:rsid w:val="00EF342D"/>
    <w:rsid w:val="00FA7F3E"/>
    <w:rsid w:val="00FB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4A41"/>
  <w15:chartTrackingRefBased/>
  <w15:docId w15:val="{2CE3EC57-EB38-4160-B441-E45E1A0BD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10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10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6104"/>
    <w:rPr>
      <w:rFonts w:ascii="Segoe UI" w:hAnsi="Segoe UI" w:cs="Segoe UI"/>
      <w:sz w:val="18"/>
      <w:szCs w:val="18"/>
    </w:rPr>
  </w:style>
  <w:style w:type="paragraph" w:customStyle="1" w:styleId="ok--common-blockblock-2i">
    <w:name w:val="ok--common-block__block-2i"/>
    <w:basedOn w:val="a"/>
    <w:rsid w:val="008024D1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119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196C"/>
  </w:style>
  <w:style w:type="paragraph" w:styleId="a7">
    <w:name w:val="footer"/>
    <w:basedOn w:val="a"/>
    <w:link w:val="a8"/>
    <w:uiPriority w:val="99"/>
    <w:unhideWhenUsed/>
    <w:rsid w:val="006119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196C"/>
  </w:style>
  <w:style w:type="character" w:styleId="a9">
    <w:name w:val="Hyperlink"/>
    <w:basedOn w:val="a0"/>
    <w:uiPriority w:val="99"/>
    <w:unhideWhenUsed/>
    <w:rsid w:val="00D87AF7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87A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28725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87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70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53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364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2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13490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611249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034367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27499">
                      <w:marLeft w:val="0"/>
                      <w:marRight w:val="0"/>
                      <w:marTop w:val="36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20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99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646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35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65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45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074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65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815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587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031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2866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01842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1152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987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90790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90298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8818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0643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34481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42852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2288553">
                                                                                              <w:marLeft w:val="0"/>
                                                                                              <w:marRight w:val="18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56772920">
                                                                                              <w:marLeft w:val="0"/>
                                                                                              <w:marRight w:val="18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6188799">
                                                                                              <w:marLeft w:val="0"/>
                                                                                              <w:marRight w:val="18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864640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93533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8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3780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73303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862885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51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049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1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92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99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69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393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289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566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489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348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328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2399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378358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068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539793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5392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1884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445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4614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1938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413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37112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7412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1743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1229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41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350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031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853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742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538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2770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75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998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3872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8601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6727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1585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39852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9702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0267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89205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3294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6091700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00621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822957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71455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445828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146040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567210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69215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33977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09798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6604305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3257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809159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56965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703672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037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123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750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380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195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25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165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747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659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4452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200797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27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8730001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6969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249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620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9619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322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3249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63192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963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76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702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26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95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44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92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15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674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537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1540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5829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700307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6321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321333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7875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869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0364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6054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6114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5347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354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3819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2273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03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14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64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88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6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926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776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2018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095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6791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503807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5059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4592998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9670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837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7095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386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0050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0606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51454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231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4700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906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79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181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95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08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418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16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266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7285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854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094382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311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307384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5492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2955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1418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7704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932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6466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3867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392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7219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0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7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97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30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43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44518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65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616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81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9781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5871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3909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971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0277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1335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1550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6834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5981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3730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47291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27363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77457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0904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008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05525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699393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36468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1886398">
                                                                                                              <w:marLeft w:val="0"/>
                                                                                                              <w:marRight w:val="180"/>
                                                                                                              <w:marTop w:val="3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500449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067742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65168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07110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30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04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71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95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53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656896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787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87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395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9588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0480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2028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73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7632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274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15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26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870872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83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526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6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8521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334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872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1803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96906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038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456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45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52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86938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30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391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375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801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843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57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177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0792417">
                                                                      <w:marLeft w:val="0"/>
                                                                      <w:marRight w:val="12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47433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6170931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199504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6113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3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3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940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3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72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8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33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94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2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39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82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38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64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313186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2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29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83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6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97882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6035458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16247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15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89326">
                      <w:marLeft w:val="0"/>
                      <w:marRight w:val="0"/>
                      <w:marTop w:val="36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7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263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73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69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159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4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05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510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4872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513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49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9759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07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5863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7044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83466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27294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75620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96234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39809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90603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1926815">
                                                                                              <w:marLeft w:val="0"/>
                                                                                              <w:marRight w:val="18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91515023">
                                                                                              <w:marLeft w:val="0"/>
                                                                                              <w:marRight w:val="18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99148525">
                                                                                              <w:marLeft w:val="0"/>
                                                                                              <w:marRight w:val="18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789873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44192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8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40249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29681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85765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26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76365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9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56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380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529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474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1372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624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5313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436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2175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589251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4135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171151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9339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971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959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5307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727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9657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9531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570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514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24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8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77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3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150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786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136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592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5484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4452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4612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277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8052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6764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8301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498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799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06705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46001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086100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21593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80756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9112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140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64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43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1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675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06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58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108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005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88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267517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06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0330680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6296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3148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2185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7344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2022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914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2717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5060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3951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2030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95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312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428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910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52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8871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547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3095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7920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231674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709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864992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3376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6385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622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6894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1867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6834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2703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910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3806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552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0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08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003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69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981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257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33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452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6991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891595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5469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525575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4216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0032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7311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1524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886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2431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45962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648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191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649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52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966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939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419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649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702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3470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1500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145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704532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363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466810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9132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123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937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745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908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3157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617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003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0809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84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4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6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61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2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266201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106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033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33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1898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131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8513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1486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8000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7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466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03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0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0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86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5297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366608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9232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70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74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37663">
                      <w:marLeft w:val="0"/>
                      <w:marRight w:val="0"/>
                      <w:marTop w:val="36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20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1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25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685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733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82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939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350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751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64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1091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4417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481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4060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2248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2007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8210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40967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85756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37099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9966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4053040">
                                                                                              <w:marLeft w:val="0"/>
                                                                                              <w:marRight w:val="18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31858856">
                                                                                              <w:marLeft w:val="0"/>
                                                                                              <w:marRight w:val="18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61334630">
                                                                                              <w:marLeft w:val="0"/>
                                                                                              <w:marRight w:val="18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294737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400814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8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18576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5649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102232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3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669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19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4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44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185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6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37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919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672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319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4267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6412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983147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890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6409624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990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8201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5536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4945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4144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35507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3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3034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8017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3701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22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367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59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945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226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552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636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5750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0810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84301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3750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96126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8447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7757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91961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34644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483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53622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73595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51566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733319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12256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512678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3519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134882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05705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88467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161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71444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2728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158561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6611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89406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75670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5906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7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572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289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107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745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384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728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756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5801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824933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18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7680430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8570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4649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4570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6778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5660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9723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5675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646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5982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0403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078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368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24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782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086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77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3048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016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13944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490352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002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6153616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6253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451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4172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2904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35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3020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4230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209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7177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932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70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669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582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405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872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420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312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6638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357441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151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947369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5129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657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7715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0765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4836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327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4069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460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770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012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80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76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29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455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265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348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84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710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2931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306454">
                                                  <w:marLeft w:val="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523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524119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4739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1437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743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3845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206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6541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93875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87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9323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6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6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3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76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81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38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1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535736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666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95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025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258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148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9949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3627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8322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48886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4102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307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614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78599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62087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3889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562112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16608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07856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1524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390133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5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47689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0811245">
                                                                                                              <w:marLeft w:val="0"/>
                                                                                                              <w:marRight w:val="180"/>
                                                                                                              <w:marTop w:val="3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189063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66496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157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105950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30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95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63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1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41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229297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51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546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527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342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774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722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608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4610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064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65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87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0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860064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831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79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0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65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478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8139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4113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6219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580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65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33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93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36494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479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645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947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90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198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874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52238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1800941">
                                                                      <w:marLeft w:val="0"/>
                                                                      <w:marRight w:val="12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96885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811562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9988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099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7;&#1088;&#1077;&#1079;&#1086;&#1074;&#1089;&#1082;&#1080;&#1081;.&#1088;&#1092;/file/show/2013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5E092-DD58-4C37-AEBE-BF3EE078D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Дунаевская</dc:creator>
  <cp:keywords/>
  <dc:description/>
  <cp:lastModifiedBy>Ирина В. Дунаевская</cp:lastModifiedBy>
  <cp:revision>20</cp:revision>
  <cp:lastPrinted>2026-09-24T03:35:00Z</cp:lastPrinted>
  <dcterms:created xsi:type="dcterms:W3CDTF">2026-09-10T05:56:00Z</dcterms:created>
  <dcterms:modified xsi:type="dcterms:W3CDTF">2026-10-01T04:00:00Z</dcterms:modified>
</cp:coreProperties>
</file>