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BD7D4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BD7D44"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 w:rsidRPr="00BD7D44">
        <w:rPr>
          <w:rFonts w:ascii="Times New Roman" w:hAnsi="Times New Roman" w:cs="Times New Roman"/>
          <w:b/>
          <w:sz w:val="26"/>
          <w:szCs w:val="26"/>
        </w:rPr>
        <w:t>СТ</w:t>
      </w:r>
      <w:r w:rsidRPr="00BD7D44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0D7B1B1" w:rsidR="001C7F24" w:rsidRPr="0048367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48367D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48367D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48367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48367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6507E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0207001</w:t>
      </w:r>
      <w:r w:rsidR="006A7A78" w:rsidRPr="0048367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6507E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360</w:t>
      </w:r>
    </w:p>
    <w:p w14:paraId="32F8E06E" w14:textId="4F9EA802" w:rsidR="00951AB3" w:rsidRPr="0048367D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</w:t>
      </w:r>
      <w:r w:rsidR="003D300D" w:rsidRPr="0048367D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48367D">
        <w:rPr>
          <w:rFonts w:ascii="Times New Roman" w:hAnsi="Times New Roman" w:cs="Times New Roman"/>
          <w:sz w:val="26"/>
          <w:szCs w:val="26"/>
        </w:rPr>
        <w:t>2015</w:t>
      </w:r>
      <w:r w:rsidR="006173ED" w:rsidRPr="0048367D">
        <w:rPr>
          <w:rFonts w:ascii="Times New Roman" w:hAnsi="Times New Roman" w:cs="Times New Roman"/>
          <w:sz w:val="26"/>
          <w:szCs w:val="26"/>
        </w:rPr>
        <w:t xml:space="preserve"> г.</w:t>
      </w:r>
      <w:r w:rsidRPr="0048367D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587E7D"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Pr="0048367D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</w:t>
      </w:r>
      <w:r w:rsidR="003D300D" w:rsidRPr="0048367D">
        <w:rPr>
          <w:rFonts w:ascii="Times New Roman" w:hAnsi="Times New Roman" w:cs="Times New Roman"/>
          <w:sz w:val="26"/>
          <w:szCs w:val="26"/>
        </w:rPr>
        <w:t>установлено</w:t>
      </w:r>
      <w:r w:rsidRPr="0048367D">
        <w:rPr>
          <w:rFonts w:ascii="Times New Roman" w:hAnsi="Times New Roman" w:cs="Times New Roman"/>
          <w:sz w:val="26"/>
          <w:szCs w:val="26"/>
        </w:rPr>
        <w:t xml:space="preserve">, что </w:t>
      </w:r>
      <w:r w:rsidR="006173ED" w:rsidRPr="0048367D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2D5D29" w:rsidRPr="0048367D">
        <w:rPr>
          <w:rFonts w:ascii="Times New Roman" w:hAnsi="Times New Roman" w:cs="Times New Roman"/>
          <w:sz w:val="26"/>
          <w:szCs w:val="26"/>
        </w:rPr>
        <w:t>здания</w:t>
      </w:r>
      <w:r w:rsidRPr="0048367D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48367D">
        <w:rPr>
          <w:rFonts w:ascii="Times New Roman" w:hAnsi="Times New Roman" w:cs="Times New Roman"/>
          <w:sz w:val="26"/>
          <w:szCs w:val="26"/>
        </w:rPr>
        <w:t xml:space="preserve"> 66:35:</w:t>
      </w:r>
      <w:r w:rsidR="006507EB">
        <w:rPr>
          <w:rFonts w:ascii="Times New Roman" w:hAnsi="Times New Roman" w:cs="Times New Roman"/>
          <w:sz w:val="26"/>
          <w:szCs w:val="26"/>
        </w:rPr>
        <w:t>0207001</w:t>
      </w:r>
      <w:r w:rsidR="00A8579D" w:rsidRPr="0048367D">
        <w:rPr>
          <w:rFonts w:ascii="Times New Roman" w:hAnsi="Times New Roman" w:cs="Times New Roman"/>
          <w:sz w:val="26"/>
          <w:szCs w:val="26"/>
        </w:rPr>
        <w:t>:</w:t>
      </w:r>
      <w:r w:rsidR="006507EB">
        <w:rPr>
          <w:rFonts w:ascii="Times New Roman" w:hAnsi="Times New Roman" w:cs="Times New Roman"/>
          <w:sz w:val="26"/>
          <w:szCs w:val="26"/>
        </w:rPr>
        <w:t>360,</w:t>
      </w:r>
      <w:r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</w:t>
      </w:r>
      <w:bookmarkStart w:id="0" w:name="_Hlk235367213"/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г.Березовский, </w:t>
      </w:r>
      <w:r w:rsidR="00ED51A5">
        <w:rPr>
          <w:rFonts w:ascii="Times New Roman" w:hAnsi="Times New Roman" w:cs="Times New Roman"/>
          <w:iCs/>
          <w:sz w:val="26"/>
          <w:szCs w:val="26"/>
        </w:rPr>
        <w:t>п.</w:t>
      </w:r>
      <w:bookmarkEnd w:id="0"/>
      <w:r w:rsidR="006507EB">
        <w:rPr>
          <w:rFonts w:ascii="Times New Roman" w:hAnsi="Times New Roman" w:cs="Times New Roman"/>
          <w:iCs/>
          <w:sz w:val="26"/>
          <w:szCs w:val="26"/>
        </w:rPr>
        <w:t>Монетный, ул.Первомайская, 13</w:t>
      </w:r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6173ED" w:rsidRPr="0048367D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6507EB">
        <w:rPr>
          <w:rFonts w:ascii="Times New Roman" w:hAnsi="Times New Roman" w:cs="Times New Roman"/>
          <w:iCs/>
          <w:sz w:val="26"/>
          <w:szCs w:val="26"/>
        </w:rPr>
        <w:t>47,5</w:t>
      </w:r>
      <w:r w:rsidR="00BD7D44" w:rsidRPr="0048367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6173ED" w:rsidRPr="0048367D">
        <w:rPr>
          <w:rFonts w:ascii="Times New Roman" w:hAnsi="Times New Roman" w:cs="Times New Roman"/>
          <w:iCs/>
          <w:sz w:val="26"/>
          <w:szCs w:val="26"/>
        </w:rPr>
        <w:t xml:space="preserve">кв.м., 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назначение: жилое, </w:t>
      </w:r>
      <w:r w:rsidR="006507EB">
        <w:rPr>
          <w:rFonts w:ascii="Times New Roman" w:hAnsi="Times New Roman" w:cs="Times New Roman"/>
          <w:iCs/>
          <w:sz w:val="26"/>
          <w:szCs w:val="26"/>
        </w:rPr>
        <w:t>1975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 г.п., инвентарный номер: </w:t>
      </w:r>
      <w:r w:rsidR="006507EB">
        <w:rPr>
          <w:rFonts w:ascii="Times New Roman" w:hAnsi="Times New Roman" w:cs="Times New Roman"/>
          <w:iCs/>
          <w:sz w:val="26"/>
          <w:szCs w:val="26"/>
        </w:rPr>
        <w:t>5701</w:t>
      </w:r>
      <w:r w:rsidR="00ED51A5">
        <w:rPr>
          <w:rFonts w:ascii="Times New Roman" w:hAnsi="Times New Roman" w:cs="Times New Roman"/>
          <w:iCs/>
          <w:sz w:val="26"/>
          <w:szCs w:val="26"/>
        </w:rPr>
        <w:t>,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 в качестве </w:t>
      </w:r>
      <w:r w:rsidR="00EE07B5">
        <w:rPr>
          <w:rFonts w:ascii="Times New Roman" w:hAnsi="Times New Roman" w:cs="Times New Roman"/>
          <w:iCs/>
          <w:sz w:val="26"/>
          <w:szCs w:val="26"/>
        </w:rPr>
        <w:t xml:space="preserve">его 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>правообладателя</w:t>
      </w:r>
      <w:r w:rsidR="00BD7D44" w:rsidRPr="0048367D">
        <w:rPr>
          <w:rFonts w:ascii="Times New Roman" w:hAnsi="Times New Roman" w:cs="Times New Roman"/>
          <w:iCs/>
          <w:sz w:val="26"/>
          <w:szCs w:val="26"/>
        </w:rPr>
        <w:t>,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 владеющего данным объектом недвижимости </w:t>
      </w:r>
      <w:r w:rsidR="00951AB3" w:rsidRPr="0048367D">
        <w:rPr>
          <w:rFonts w:ascii="Times New Roman" w:hAnsi="Times New Roman" w:cs="Times New Roman"/>
          <w:iCs/>
          <w:sz w:val="26"/>
          <w:szCs w:val="26"/>
        </w:rPr>
        <w:t>на праве собственности</w:t>
      </w:r>
      <w:r w:rsidR="00F13176">
        <w:rPr>
          <w:rFonts w:ascii="Times New Roman" w:hAnsi="Times New Roman" w:cs="Times New Roman"/>
          <w:iCs/>
          <w:sz w:val="26"/>
          <w:szCs w:val="26"/>
        </w:rPr>
        <w:t>,</w:t>
      </w:r>
      <w:r w:rsidR="00ED51A5">
        <w:rPr>
          <w:rFonts w:ascii="Times New Roman" w:hAnsi="Times New Roman" w:cs="Times New Roman"/>
          <w:iCs/>
          <w:sz w:val="26"/>
          <w:szCs w:val="26"/>
        </w:rPr>
        <w:t xml:space="preserve"> на основании договора от </w:t>
      </w:r>
      <w:r w:rsidR="006507EB">
        <w:rPr>
          <w:rFonts w:ascii="Times New Roman" w:hAnsi="Times New Roman" w:cs="Times New Roman"/>
          <w:iCs/>
          <w:sz w:val="26"/>
          <w:szCs w:val="26"/>
        </w:rPr>
        <w:t>30.06.1999</w:t>
      </w:r>
      <w:r w:rsidR="00ED51A5">
        <w:rPr>
          <w:rFonts w:ascii="Times New Roman" w:hAnsi="Times New Roman" w:cs="Times New Roman"/>
          <w:iCs/>
          <w:sz w:val="26"/>
          <w:szCs w:val="26"/>
        </w:rPr>
        <w:t xml:space="preserve">, удостоверенного </w:t>
      </w:r>
      <w:r w:rsidR="006507EB">
        <w:rPr>
          <w:rFonts w:ascii="Times New Roman" w:hAnsi="Times New Roman" w:cs="Times New Roman"/>
          <w:iCs/>
          <w:sz w:val="26"/>
          <w:szCs w:val="26"/>
        </w:rPr>
        <w:t>Кульчинской И.В., нотариусом г</w:t>
      </w:r>
      <w:r w:rsidR="00ED51A5">
        <w:rPr>
          <w:rFonts w:ascii="Times New Roman" w:hAnsi="Times New Roman" w:cs="Times New Roman"/>
          <w:iCs/>
          <w:sz w:val="26"/>
          <w:szCs w:val="26"/>
        </w:rPr>
        <w:t>.Березовского Свердловской области, номер в реестре</w:t>
      </w:r>
      <w:r w:rsidR="006507EB">
        <w:rPr>
          <w:rFonts w:ascii="Times New Roman" w:hAnsi="Times New Roman" w:cs="Times New Roman"/>
          <w:iCs/>
          <w:sz w:val="26"/>
          <w:szCs w:val="26"/>
        </w:rPr>
        <w:t xml:space="preserve"> нотариуса</w:t>
      </w:r>
      <w:r w:rsidR="00ED51A5">
        <w:rPr>
          <w:rFonts w:ascii="Times New Roman" w:hAnsi="Times New Roman" w:cs="Times New Roman"/>
          <w:iCs/>
          <w:sz w:val="26"/>
          <w:szCs w:val="26"/>
        </w:rPr>
        <w:t xml:space="preserve">: </w:t>
      </w:r>
      <w:r w:rsidR="006507EB">
        <w:rPr>
          <w:rFonts w:ascii="Times New Roman" w:hAnsi="Times New Roman" w:cs="Times New Roman"/>
          <w:iCs/>
          <w:sz w:val="26"/>
          <w:szCs w:val="26"/>
        </w:rPr>
        <w:t>К-1006</w:t>
      </w:r>
      <w:r w:rsidR="00ED51A5">
        <w:rPr>
          <w:rFonts w:ascii="Times New Roman" w:hAnsi="Times New Roman" w:cs="Times New Roman"/>
          <w:iCs/>
          <w:sz w:val="26"/>
          <w:szCs w:val="26"/>
        </w:rPr>
        <w:t xml:space="preserve">, выявлен </w:t>
      </w:r>
      <w:r w:rsidR="006507EB">
        <w:rPr>
          <w:rFonts w:ascii="Times New Roman" w:hAnsi="Times New Roman" w:cs="Times New Roman"/>
          <w:iCs/>
          <w:sz w:val="26"/>
          <w:szCs w:val="26"/>
        </w:rPr>
        <w:t>Карвига Николай Михайлович</w:t>
      </w:r>
      <w:r w:rsidR="00951AB3" w:rsidRPr="0048367D">
        <w:rPr>
          <w:rFonts w:ascii="Times New Roman" w:hAnsi="Times New Roman" w:cs="Times New Roman"/>
          <w:iCs/>
          <w:sz w:val="26"/>
          <w:szCs w:val="26"/>
        </w:rPr>
        <w:t>.</w:t>
      </w:r>
    </w:p>
    <w:p w14:paraId="64FA4983" w14:textId="4EE91A78" w:rsidR="00951AB3" w:rsidRPr="0048367D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</w:t>
      </w:r>
      <w:r w:rsidR="00D67624" w:rsidRPr="0048367D">
        <w:rPr>
          <w:rFonts w:ascii="Times New Roman" w:hAnsi="Times New Roman" w:cs="Times New Roman"/>
          <w:sz w:val="26"/>
          <w:szCs w:val="26"/>
        </w:rPr>
        <w:t>,</w:t>
      </w:r>
      <w:r w:rsidRPr="0048367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0E30D77" w14:textId="77777777" w:rsidR="00951AB3" w:rsidRPr="0048367D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48367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48367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9F763C7" w14:textId="03F040F6" w:rsidR="003D300D" w:rsidRPr="0048367D" w:rsidRDefault="00951AB3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iCs/>
          <w:sz w:val="26"/>
          <w:szCs w:val="26"/>
        </w:rPr>
        <w:t>Р</w:t>
      </w:r>
      <w:r w:rsidR="006173ED" w:rsidRPr="0048367D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</w:t>
      </w:r>
      <w:r w:rsidR="003D300D" w:rsidRPr="0048367D">
        <w:rPr>
          <w:rFonts w:ascii="Times New Roman" w:hAnsi="Times New Roman" w:cs="Times New Roman"/>
          <w:sz w:val="26"/>
          <w:szCs w:val="26"/>
        </w:rPr>
        <w:t>га</w:t>
      </w:r>
    </w:p>
    <w:p w14:paraId="19247758" w14:textId="62BBAE98" w:rsidR="006173ED" w:rsidRPr="0048367D" w:rsidRDefault="006173ED" w:rsidP="003D300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2452AFFF" w14:textId="015B373A" w:rsidR="009E7804" w:rsidRPr="0048367D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 xml:space="preserve">1. </w:t>
      </w:r>
      <w:bookmarkStart w:id="1" w:name="_Hlk231582085"/>
      <w:r w:rsidRPr="0048367D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48367D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48367D">
        <w:rPr>
          <w:rFonts w:ascii="Times New Roman" w:hAnsi="Times New Roman" w:cs="Times New Roman"/>
          <w:sz w:val="26"/>
          <w:szCs w:val="26"/>
        </w:rPr>
        <w:t xml:space="preserve">направить </w:t>
      </w:r>
      <w:bookmarkEnd w:id="1"/>
      <w:r w:rsidR="007E0A81" w:rsidRPr="0048367D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48367D">
        <w:rPr>
          <w:rFonts w:ascii="Times New Roman" w:hAnsi="Times New Roman" w:cs="Times New Roman"/>
          <w:sz w:val="26"/>
          <w:szCs w:val="26"/>
        </w:rPr>
        <w:t>е</w:t>
      </w:r>
      <w:r w:rsidR="007E0A81" w:rsidRPr="0048367D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48367D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2D5D29" w:rsidRPr="0048367D">
        <w:rPr>
          <w:rFonts w:ascii="Times New Roman" w:hAnsi="Times New Roman" w:cs="Times New Roman"/>
          <w:sz w:val="26"/>
          <w:szCs w:val="26"/>
        </w:rPr>
        <w:t>е</w:t>
      </w:r>
      <w:r w:rsidR="007E0A81" w:rsidRPr="0048367D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48367D">
        <w:rPr>
          <w:rFonts w:ascii="Times New Roman" w:hAnsi="Times New Roman" w:cs="Times New Roman"/>
          <w:sz w:val="26"/>
          <w:szCs w:val="26"/>
        </w:rPr>
        <w:t>–</w:t>
      </w:r>
      <w:r w:rsidR="005D6C77"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6507EB">
        <w:rPr>
          <w:rFonts w:ascii="Times New Roman" w:hAnsi="Times New Roman" w:cs="Times New Roman"/>
          <w:iCs/>
          <w:sz w:val="26"/>
          <w:szCs w:val="26"/>
        </w:rPr>
        <w:t>Карвиге Николае Михайловиче</w:t>
      </w:r>
      <w:r w:rsidR="009E7804" w:rsidRPr="0048367D">
        <w:rPr>
          <w:rFonts w:ascii="Times New Roman" w:hAnsi="Times New Roman" w:cs="Times New Roman"/>
          <w:iCs/>
          <w:sz w:val="26"/>
          <w:szCs w:val="26"/>
        </w:rPr>
        <w:t>.</w:t>
      </w:r>
    </w:p>
    <w:p w14:paraId="027A6F31" w14:textId="1336988A" w:rsidR="006173ED" w:rsidRPr="0048367D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2. 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2E085835" w14:textId="77777777" w:rsidR="006173ED" w:rsidRPr="0048367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Pr="0048367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7DB2937A" w14:textId="05A0C406" w:rsidR="006173ED" w:rsidRPr="0048367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="002D5D29" w:rsidRPr="0048367D">
        <w:rPr>
          <w:rFonts w:ascii="Times New Roman" w:hAnsi="Times New Roman" w:cs="Times New Roman"/>
          <w:sz w:val="26"/>
          <w:szCs w:val="26"/>
        </w:rPr>
        <w:t xml:space="preserve">  </w:t>
      </w:r>
      <w:r w:rsidR="00BD7D44" w:rsidRPr="0048367D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2D5D29" w:rsidRPr="0048367D">
        <w:rPr>
          <w:rFonts w:ascii="Times New Roman" w:hAnsi="Times New Roman" w:cs="Times New Roman"/>
          <w:sz w:val="26"/>
          <w:szCs w:val="26"/>
        </w:rPr>
        <w:t xml:space="preserve">       </w:t>
      </w:r>
      <w:r w:rsidRPr="0048367D">
        <w:rPr>
          <w:rFonts w:ascii="Times New Roman" w:hAnsi="Times New Roman" w:cs="Times New Roman"/>
          <w:sz w:val="26"/>
          <w:szCs w:val="26"/>
        </w:rPr>
        <w:t>В.С.Шауракс</w:t>
      </w:r>
    </w:p>
    <w:p w14:paraId="7070C8DA" w14:textId="680B4B88" w:rsidR="009F1B20" w:rsidRPr="0048367D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48367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51FE4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8367D"/>
    <w:rsid w:val="00486E89"/>
    <w:rsid w:val="004A3393"/>
    <w:rsid w:val="004B369D"/>
    <w:rsid w:val="004C20CF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07EB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5493B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1AB3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BD7D44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6762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D51A5"/>
    <w:rsid w:val="00EE07B5"/>
    <w:rsid w:val="00EF1EC7"/>
    <w:rsid w:val="00F039F7"/>
    <w:rsid w:val="00F11F3F"/>
    <w:rsid w:val="00F13176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146</cp:revision>
  <cp:lastPrinted>2025-08-21T10:11:00Z</cp:lastPrinted>
  <dcterms:created xsi:type="dcterms:W3CDTF">2022-05-06T10:27:00Z</dcterms:created>
  <dcterms:modified xsi:type="dcterms:W3CDTF">2026-07-19T11:01:00Z</dcterms:modified>
</cp:coreProperties>
</file>