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C0545" w14:textId="77777777" w:rsidR="009B0126" w:rsidRPr="00D650C5" w:rsidRDefault="009B0126" w:rsidP="009B0126">
      <w:pPr>
        <w:spacing w:line="276" w:lineRule="auto"/>
        <w:jc w:val="center"/>
        <w:rPr>
          <w:rFonts w:ascii="Liberation Serif" w:hAnsi="Liberation Serif" w:cs="Liberation Serif"/>
          <w:sz w:val="28"/>
        </w:rPr>
      </w:pPr>
      <w:bookmarkStart w:id="0" w:name="_Hlk129953720"/>
      <w:bookmarkStart w:id="1" w:name="_Hlk102576675"/>
      <w:r w:rsidRPr="00D650C5">
        <w:rPr>
          <w:rFonts w:ascii="Liberation Serif" w:hAnsi="Liberation Serif" w:cs="Liberation Serif"/>
          <w:sz w:val="28"/>
        </w:rPr>
        <w:t>ООО "П</w:t>
      </w:r>
      <w:r>
        <w:rPr>
          <w:rFonts w:ascii="Liberation Serif" w:hAnsi="Liberation Serif" w:cs="Liberation Serif"/>
          <w:sz w:val="28"/>
        </w:rPr>
        <w:t>К</w:t>
      </w:r>
      <w:r w:rsidRPr="00D650C5">
        <w:rPr>
          <w:rFonts w:ascii="Liberation Serif" w:hAnsi="Liberation Serif" w:cs="Liberation Serif"/>
          <w:sz w:val="28"/>
        </w:rPr>
        <w:t xml:space="preserve"> "АЛЬТЕРНАТИВА"</w:t>
      </w:r>
    </w:p>
    <w:p w14:paraId="3966A164" w14:textId="1511C95F" w:rsidR="00E0697F" w:rsidRPr="00B20444" w:rsidRDefault="00E0697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9B397BF" w14:textId="078CDD42" w:rsidR="009B0126" w:rsidRPr="009B0126" w:rsidRDefault="009B0126" w:rsidP="009B0126">
      <w:pPr>
        <w:tabs>
          <w:tab w:val="left" w:pos="7560"/>
        </w:tabs>
        <w:spacing w:after="0" w:line="276" w:lineRule="auto"/>
        <w:ind w:left="2552" w:right="282"/>
        <w:jc w:val="right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9B012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9B012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Н/С </w:t>
      </w:r>
    </w:p>
    <w:p w14:paraId="49D1338F" w14:textId="77777777" w:rsidR="009B0126" w:rsidRPr="009B0126" w:rsidRDefault="009B0126" w:rsidP="009B0126">
      <w:pPr>
        <w:spacing w:after="0" w:line="276" w:lineRule="auto"/>
        <w:ind w:left="2124" w:right="284" w:firstLine="708"/>
        <w:jc w:val="right"/>
        <w:rPr>
          <w:rFonts w:ascii="Liberation Serif" w:eastAsia="Times New Roman" w:hAnsi="Liberation Serif" w:cs="Arial"/>
          <w:i/>
          <w:sz w:val="24"/>
          <w:szCs w:val="24"/>
          <w:lang w:eastAsia="ru-RU"/>
        </w:rPr>
      </w:pPr>
    </w:p>
    <w:p w14:paraId="79B3BF20" w14:textId="1AB9EC8E" w:rsidR="009B0126" w:rsidRPr="009B0126" w:rsidRDefault="007A202F" w:rsidP="009B0126">
      <w:pPr>
        <w:spacing w:after="0" w:line="276" w:lineRule="auto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</w:t>
      </w:r>
      <w:r w:rsidR="009B0126" w:rsidRPr="009B0126">
        <w:rPr>
          <w:rFonts w:ascii="Liberation Serif" w:eastAsia="Times New Roman" w:hAnsi="Liberation Serif" w:cs="Times New Roman"/>
          <w:sz w:val="28"/>
          <w:szCs w:val="28"/>
        </w:rPr>
        <w:t xml:space="preserve">Заказчик: </w:t>
      </w:r>
    </w:p>
    <w:p w14:paraId="314A5AD0" w14:textId="69B4C73E" w:rsidR="00E0697F" w:rsidRPr="00B20444" w:rsidRDefault="007A202F" w:rsidP="00A04D30">
      <w:pPr>
        <w:tabs>
          <w:tab w:val="left" w:pos="3784"/>
        </w:tabs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</w:t>
      </w:r>
      <w:r w:rsidR="00A04D30" w:rsidRPr="00A04D30">
        <w:rPr>
          <w:rFonts w:ascii="Liberation Serif" w:eastAsia="Times New Roman" w:hAnsi="Liberation Serif" w:cs="Times New Roman"/>
          <w:sz w:val="28"/>
          <w:szCs w:val="28"/>
        </w:rPr>
        <w:t>ООО «Завод сварочных материалов»</w:t>
      </w:r>
    </w:p>
    <w:p w14:paraId="4C571A0C" w14:textId="47FC4551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33FC0A38" w14:textId="0531B7FC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5F6BE270" w14:textId="1D4E7B8B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66E652D8" w14:textId="77777777" w:rsidR="005A023A" w:rsidRPr="00B20444" w:rsidRDefault="005A023A" w:rsidP="0053031F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47AF465D" w14:textId="77777777" w:rsidR="005A023A" w:rsidRPr="00B20444" w:rsidRDefault="005A023A" w:rsidP="00A04D30">
      <w:pPr>
        <w:tabs>
          <w:tab w:val="left" w:pos="3402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bookmarkStart w:id="2" w:name="_Hlk122612998"/>
      <w:bookmarkEnd w:id="0"/>
      <w:bookmarkEnd w:id="1"/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ДОКУМЕНТАЦИЯ ПО ПЛАНИРОВКЕ ТЕРРИТОРИИ</w:t>
      </w:r>
    </w:p>
    <w:p w14:paraId="2A2B2A83" w14:textId="77777777" w:rsidR="005A023A" w:rsidRPr="00B20444" w:rsidRDefault="005A023A" w:rsidP="00A04D30">
      <w:pPr>
        <w:tabs>
          <w:tab w:val="left" w:pos="3402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ПРОЕКТ ПЛАНИРОВКИ ТЕРРИТОРИИ</w:t>
      </w:r>
    </w:p>
    <w:p w14:paraId="26A23998" w14:textId="77777777" w:rsidR="004E59A4" w:rsidRPr="00B20444" w:rsidRDefault="005A023A" w:rsidP="00A04D30">
      <w:pPr>
        <w:tabs>
          <w:tab w:val="left" w:pos="3402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bookmarkStart w:id="3" w:name="_Hlk210388422"/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Проект внесения изменений</w:t>
      </w:r>
    </w:p>
    <w:p w14:paraId="550ABD6E" w14:textId="420E7D99" w:rsidR="005A023A" w:rsidRPr="00B20444" w:rsidRDefault="004E59A4" w:rsidP="00A04D30">
      <w:pPr>
        <w:tabs>
          <w:tab w:val="left" w:pos="3402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в проект планировки территории Западной</w:t>
      </w:r>
      <w:r w:rsidR="009D16A9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и Северной промышленных зон г.</w:t>
      </w:r>
      <w:r w:rsidR="009D16A9">
        <w:rPr>
          <w:rFonts w:ascii="Liberation Serif" w:eastAsia="Calibri" w:hAnsi="Liberation Serif" w:cs="Times New Roman"/>
          <w:b/>
          <w:sz w:val="28"/>
          <w:szCs w:val="28"/>
          <w:lang w:val="en-US" w:eastAsia="ru-RU"/>
        </w:rPr>
        <w:t> </w:t>
      </w: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Березовск</w:t>
      </w:r>
      <w:r w:rsidR="009D16A9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ого</w:t>
      </w: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Свердловской области</w:t>
      </w:r>
    </w:p>
    <w:bookmarkEnd w:id="3"/>
    <w:p w14:paraId="1811F6A3" w14:textId="77777777" w:rsidR="005A023A" w:rsidRPr="00B20444" w:rsidRDefault="005A023A" w:rsidP="00A04D30">
      <w:pPr>
        <w:tabs>
          <w:tab w:val="left" w:pos="3402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042F7E3F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2D0ADEC0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15103781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2A2E1BD8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45EEE7FD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49102376" w14:textId="219312DD" w:rsidR="005A023A" w:rsidRPr="00B20444" w:rsidRDefault="00A04D30" w:rsidP="009D16A9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04D30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«Проект внесения изменений в проект планировки территории Западной и Северной промышленных зон г. Березовского Свердловской области в части границ тер. Западная промзона – железнодорожный путь – дорога и проезд в промышленно-коммунальной зоне – ул. Режевской тракт»</w:t>
      </w:r>
    </w:p>
    <w:p w14:paraId="17BE5441" w14:textId="34573845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11166BC3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6302E823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0F1A6148" w14:textId="5C386690" w:rsidR="006D1878" w:rsidRDefault="006D1878" w:rsidP="006D1878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6D1878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Положения в части внесения изменений. </w:t>
      </w:r>
    </w:p>
    <w:p w14:paraId="42BEEF78" w14:textId="0212C428" w:rsidR="00624617" w:rsidRDefault="006D1878" w:rsidP="006D1878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6D1878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Текстовая часть</w:t>
      </w:r>
    </w:p>
    <w:p w14:paraId="6CDB5A4A" w14:textId="40F528DB" w:rsidR="00E0697F" w:rsidRPr="00B20444" w:rsidRDefault="007A202F" w:rsidP="009D16A9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Шифр: </w:t>
      </w:r>
      <w:r w:rsidR="009D16A9">
        <w:rPr>
          <w:rFonts w:ascii="Liberation Serif" w:eastAsia="Calibri" w:hAnsi="Liberation Serif" w:cs="Times New Roman"/>
          <w:sz w:val="28"/>
          <w:szCs w:val="28"/>
          <w:lang w:eastAsia="ru-RU"/>
        </w:rPr>
        <w:t>06.26-003-ППТ</w:t>
      </w:r>
    </w:p>
    <w:p w14:paraId="1BBBF863" w14:textId="77777777" w:rsidR="003B2726" w:rsidRPr="00B20444" w:rsidRDefault="003B272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2294B606" w14:textId="77777777" w:rsidR="003B2726" w:rsidRPr="00B20444" w:rsidRDefault="003B272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3623BFC2" w14:textId="77777777" w:rsidR="00E0697F" w:rsidRPr="00B20444" w:rsidRDefault="00E0697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17927D92" w14:textId="6549BB28" w:rsidR="00E0697F" w:rsidRPr="00B20444" w:rsidRDefault="00E0697F" w:rsidP="00E0697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044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1" locked="0" layoutInCell="1" allowOverlap="1" wp14:anchorId="6E4D4D6E" wp14:editId="26A07265">
            <wp:simplePos x="0" y="0"/>
            <wp:positionH relativeFrom="margin">
              <wp:posOffset>2249808</wp:posOffset>
            </wp:positionH>
            <wp:positionV relativeFrom="paragraph">
              <wp:posOffset>6680204</wp:posOffset>
            </wp:positionV>
            <wp:extent cx="1789425" cy="1958973"/>
            <wp:effectExtent l="0" t="0" r="0" b="0"/>
            <wp:wrapNone/>
            <wp:docPr id="3" name="Рисунок 6" descr="\\User-пк\общая\Талибе\Шаблон печа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20000"/>
                    </a:blip>
                    <a:srcRect l="33047" t="73157" r="45151" b="8943"/>
                    <a:stretch>
                      <a:fillRect/>
                    </a:stretch>
                  </pic:blipFill>
                  <pic:spPr>
                    <a:xfrm>
                      <a:off x="0" y="0"/>
                      <a:ext cx="1789425" cy="19589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2044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745142DD" wp14:editId="6C7EFEA3">
            <wp:simplePos x="0" y="0"/>
            <wp:positionH relativeFrom="margin">
              <wp:posOffset>2249808</wp:posOffset>
            </wp:positionH>
            <wp:positionV relativeFrom="paragraph">
              <wp:posOffset>6680204</wp:posOffset>
            </wp:positionV>
            <wp:extent cx="1789425" cy="1958973"/>
            <wp:effectExtent l="0" t="0" r="0" b="0"/>
            <wp:wrapNone/>
            <wp:docPr id="4" name="Рисунок 6" descr="\\User-пк\общая\Талибе\Шаблон печа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20000"/>
                    </a:blip>
                    <a:srcRect l="33047" t="73157" r="45151" b="8943"/>
                    <a:stretch>
                      <a:fillRect/>
                    </a:stretch>
                  </pic:blipFill>
                  <pic:spPr>
                    <a:xfrm>
                      <a:off x="0" y="0"/>
                      <a:ext cx="1789425" cy="19589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</w:t>
      </w:r>
      <w:r w:rsidR="007A202F" w:rsidRP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И.С. Куминова</w:t>
      </w:r>
    </w:p>
    <w:p w14:paraId="02ED0E87" w14:textId="77777777" w:rsidR="00E0697F" w:rsidRPr="00B20444" w:rsidRDefault="00E0697F" w:rsidP="0012078F">
      <w:pPr>
        <w:tabs>
          <w:tab w:val="left" w:pos="3784"/>
        </w:tabs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7BB9ABA0" w14:textId="1CFA1C54" w:rsidR="004628B6" w:rsidRDefault="004628B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4FDFA82" w14:textId="77777777" w:rsidR="00912F5F" w:rsidRDefault="00912F5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318D9535" w14:textId="77777777" w:rsidR="00912F5F" w:rsidRPr="00B20444" w:rsidRDefault="00912F5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D484C3F" w14:textId="77777777" w:rsidR="004628B6" w:rsidRPr="00B20444" w:rsidRDefault="004628B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12C3C72B" w14:textId="77777777" w:rsidR="00AC4AD1" w:rsidRPr="00B20444" w:rsidRDefault="00AC4AD1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bookmarkEnd w:id="2"/>
    <w:p w14:paraId="0EB6872B" w14:textId="7E67C8C9" w:rsidR="008C0BD1" w:rsidRPr="00B20444" w:rsidRDefault="00E91F2C" w:rsidP="009D16A9">
      <w:pPr>
        <w:suppressAutoHyphens/>
        <w:autoSpaceDN w:val="0"/>
        <w:spacing w:after="0" w:line="240" w:lineRule="auto"/>
        <w:jc w:val="center"/>
        <w:textAlignment w:val="baseline"/>
        <w:rPr>
          <w:rFonts w:cstheme="majorBidi"/>
          <w:lang w:eastAsia="ru-RU"/>
        </w:rPr>
      </w:pPr>
      <w:r w:rsidRPr="00B20444">
        <w:rPr>
          <w:rFonts w:ascii="Liberation Serif" w:eastAsia="Calibri" w:hAnsi="Liberation Serif" w:cs="Times New Roman"/>
          <w:sz w:val="24"/>
          <w:szCs w:val="24"/>
        </w:rPr>
        <w:t xml:space="preserve">г. </w:t>
      </w:r>
      <w:r w:rsidR="005A023A" w:rsidRPr="00B20444">
        <w:rPr>
          <w:rFonts w:ascii="Liberation Serif" w:eastAsia="Calibri" w:hAnsi="Liberation Serif" w:cs="Times New Roman"/>
          <w:sz w:val="24"/>
          <w:szCs w:val="24"/>
        </w:rPr>
        <w:t>Березовский</w:t>
      </w:r>
      <w:r w:rsidR="00E0697F" w:rsidRPr="00B20444">
        <w:rPr>
          <w:rFonts w:ascii="Liberation Serif" w:eastAsia="Calibri" w:hAnsi="Liberation Serif" w:cs="Times New Roman"/>
          <w:sz w:val="24"/>
          <w:szCs w:val="24"/>
        </w:rPr>
        <w:t xml:space="preserve"> 202</w:t>
      </w:r>
      <w:r w:rsidR="007A202F">
        <w:rPr>
          <w:rFonts w:ascii="Liberation Serif" w:eastAsia="Calibri" w:hAnsi="Liberation Serif" w:cs="Times New Roman"/>
          <w:sz w:val="24"/>
          <w:szCs w:val="24"/>
        </w:rPr>
        <w:t>6</w:t>
      </w:r>
      <w:r w:rsidR="00E0697F" w:rsidRPr="00B20444">
        <w:rPr>
          <w:rFonts w:ascii="Liberation Serif" w:eastAsia="Calibri" w:hAnsi="Liberation Serif" w:cs="Times New Roman"/>
          <w:sz w:val="24"/>
          <w:szCs w:val="24"/>
        </w:rPr>
        <w:t xml:space="preserve"> г.</w:t>
      </w:r>
      <w:bookmarkStart w:id="4" w:name="_Toc125009066"/>
      <w:bookmarkStart w:id="5" w:name="_Toc126249518"/>
      <w:bookmarkStart w:id="6" w:name="_Hlk118332924"/>
      <w:r w:rsidR="008C0BD1" w:rsidRPr="00B20444">
        <w:rPr>
          <w:rFonts w:cstheme="majorBidi"/>
          <w:lang w:eastAsia="ru-RU"/>
        </w:rPr>
        <w:br w:type="page"/>
      </w:r>
    </w:p>
    <w:p w14:paraId="4DE3C4D0" w14:textId="1FCC91AE" w:rsidR="009D16A9" w:rsidRPr="00B20444" w:rsidRDefault="009D16A9" w:rsidP="009D16A9">
      <w:pPr>
        <w:pStyle w:val="a9"/>
        <w:jc w:val="center"/>
        <w:rPr>
          <w:b/>
          <w:sz w:val="26"/>
          <w:szCs w:val="26"/>
        </w:rPr>
      </w:pPr>
      <w:r w:rsidRPr="00B20444">
        <w:rPr>
          <w:b/>
        </w:rPr>
        <w:lastRenderedPageBreak/>
        <w:t>СОСТАВ ПРОЕКТА ПЛАНИРОВКИ ТЕРРИТОРИИ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6395"/>
        <w:gridCol w:w="1111"/>
        <w:gridCol w:w="1198"/>
      </w:tblGrid>
      <w:tr w:rsidR="009D16A9" w:rsidRPr="00B20444" w14:paraId="261C744B" w14:textId="77777777" w:rsidTr="00D76E4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4311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Книга,</w:t>
            </w:r>
          </w:p>
          <w:p w14:paraId="0FD3C569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лист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05A4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Наименование, масштаб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3CC4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Номер листа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2362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Кол-во листов</w:t>
            </w:r>
          </w:p>
        </w:tc>
      </w:tr>
      <w:tr w:rsidR="009D16A9" w:rsidRPr="00B20444" w14:paraId="1DB52C1E" w14:textId="77777777" w:rsidTr="00D76E4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274E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AECD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FC03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DD93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4</w:t>
            </w:r>
          </w:p>
        </w:tc>
      </w:tr>
      <w:tr w:rsidR="009D16A9" w:rsidRPr="00B20444" w14:paraId="7F4553E0" w14:textId="77777777" w:rsidTr="00D76E4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3AF6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</w:p>
        </w:tc>
        <w:tc>
          <w:tcPr>
            <w:tcW w:w="4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D4D1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i/>
                <w:iCs/>
              </w:rPr>
            </w:pPr>
            <w:r w:rsidRPr="00B20444">
              <w:rPr>
                <w:i/>
                <w:iCs/>
              </w:rPr>
              <w:t>Внесение изменений в проект планировки территории. Основная (утверждаемая) часть</w:t>
            </w:r>
          </w:p>
        </w:tc>
      </w:tr>
      <w:tr w:rsidR="009D16A9" w:rsidRPr="00B20444" w14:paraId="0B44D61B" w14:textId="77777777" w:rsidTr="00D76E4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C58B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2110" w14:textId="7AC38956" w:rsidR="009D16A9" w:rsidRPr="00B20444" w:rsidRDefault="009D16A9" w:rsidP="00D76E4E">
            <w:pPr>
              <w:pStyle w:val="ab"/>
              <w:ind w:left="0"/>
            </w:pPr>
            <w:r w:rsidRPr="00B20444">
              <w:t>Положения о размещении объектов капитального строительства и характеристика планируемого развития территории. Текстовая часть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4C2A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A9B9" w14:textId="77777777" w:rsidR="009D16A9" w:rsidRPr="007919B5" w:rsidRDefault="009D16A9" w:rsidP="00D76E4E">
            <w:pPr>
              <w:pStyle w:val="ab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</w:tr>
      <w:tr w:rsidR="009D16A9" w:rsidRPr="00B20444" w14:paraId="7992037E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909D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C9D3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Чертеж планировки территории, М 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87FC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8A58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578E8369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FB72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4A9D" w14:textId="77777777" w:rsidR="009D16A9" w:rsidRDefault="009D16A9" w:rsidP="00D76E4E">
            <w:pPr>
              <w:pStyle w:val="ab"/>
              <w:ind w:left="0"/>
            </w:pPr>
            <w:r w:rsidRPr="00B20444">
              <w:t>Чертеж планировки территории</w:t>
            </w:r>
            <w:r>
              <w:t>.</w:t>
            </w:r>
          </w:p>
          <w:p w14:paraId="4BA628CC" w14:textId="77777777" w:rsidR="009D16A9" w:rsidRPr="00B20444" w:rsidRDefault="009D16A9" w:rsidP="00D76E4E">
            <w:pPr>
              <w:pStyle w:val="ab"/>
              <w:ind w:left="0"/>
            </w:pPr>
            <w:r>
              <w:t>Ф</w:t>
            </w:r>
            <w:r w:rsidRPr="00B20444">
              <w:t xml:space="preserve">рагмент </w:t>
            </w:r>
            <w:r>
              <w:t>внесения изменений</w:t>
            </w:r>
            <w:r w:rsidRPr="00B20444">
              <w:t>, М 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0A0D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  <w:r w:rsidRPr="00B20444">
              <w:t>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7CCC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0B9F71A9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32A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6AF0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Разбивочный чертеж красных линий, 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5A5F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B88B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0F282C38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69B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5A93" w14:textId="77777777" w:rsidR="009D16A9" w:rsidRDefault="009D16A9" w:rsidP="00D76E4E">
            <w:pPr>
              <w:pStyle w:val="ab"/>
              <w:ind w:left="0"/>
            </w:pPr>
            <w:r w:rsidRPr="00B20444">
              <w:t>Разбивочный чертеж красных линий</w:t>
            </w:r>
            <w:r>
              <w:t>.</w:t>
            </w:r>
          </w:p>
          <w:p w14:paraId="63D99364" w14:textId="77777777" w:rsidR="009D16A9" w:rsidRPr="00B20444" w:rsidRDefault="009D16A9" w:rsidP="00D76E4E">
            <w:pPr>
              <w:pStyle w:val="ab"/>
              <w:ind w:left="0"/>
            </w:pPr>
            <w:r w:rsidRPr="008D0371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42F0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2</w:t>
            </w:r>
            <w:r>
              <w:t>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C256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5258BD6A" w14:textId="77777777" w:rsidTr="00D76E4E">
        <w:trPr>
          <w:trHeight w:val="377"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250E" w14:textId="77777777" w:rsidR="009D16A9" w:rsidRPr="00B20444" w:rsidRDefault="009D16A9" w:rsidP="00D76E4E">
            <w:pPr>
              <w:pStyle w:val="ab"/>
              <w:spacing w:line="256" w:lineRule="auto"/>
              <w:ind w:left="777"/>
            </w:pPr>
          </w:p>
        </w:tc>
        <w:tc>
          <w:tcPr>
            <w:tcW w:w="4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5336" w14:textId="77777777" w:rsidR="009D16A9" w:rsidRDefault="009D16A9" w:rsidP="00D76E4E">
            <w:pPr>
              <w:pStyle w:val="ab"/>
              <w:spacing w:line="256" w:lineRule="auto"/>
              <w:ind w:left="0"/>
              <w:jc w:val="center"/>
              <w:rPr>
                <w:i/>
                <w:iCs/>
              </w:rPr>
            </w:pPr>
            <w:r w:rsidRPr="00B20444">
              <w:rPr>
                <w:i/>
                <w:iCs/>
              </w:rPr>
              <w:t xml:space="preserve">Внесение изменений в проект планировки территории. </w:t>
            </w:r>
          </w:p>
          <w:p w14:paraId="1114499D" w14:textId="77777777" w:rsidR="009D16A9" w:rsidRPr="00B20444" w:rsidRDefault="009D16A9" w:rsidP="00D76E4E">
            <w:pPr>
              <w:pStyle w:val="ab"/>
              <w:spacing w:line="256" w:lineRule="auto"/>
              <w:ind w:left="0"/>
              <w:jc w:val="center"/>
              <w:rPr>
                <w:highlight w:val="yellow"/>
              </w:rPr>
            </w:pPr>
            <w:r w:rsidRPr="00B20444">
              <w:rPr>
                <w:i/>
                <w:iCs/>
              </w:rPr>
              <w:t>Материалы по обоснованию</w:t>
            </w:r>
          </w:p>
        </w:tc>
      </w:tr>
      <w:tr w:rsidR="009D16A9" w:rsidRPr="00B20444" w14:paraId="490423E7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59E2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0CCA" w14:textId="3A789F14" w:rsidR="009D16A9" w:rsidRPr="00B20444" w:rsidRDefault="009D16A9" w:rsidP="00D76E4E">
            <w:pPr>
              <w:pStyle w:val="ab"/>
              <w:ind w:left="0"/>
            </w:pPr>
            <w:r w:rsidRPr="00B20444">
              <w:t>Материалы по обоснованию проекта планировки территории. Текстовая часть</w:t>
            </w:r>
            <w:r w:rsidRPr="008D0371"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8B7B" w14:textId="77777777" w:rsidR="009D16A9" w:rsidRPr="00B20444" w:rsidRDefault="009D16A9" w:rsidP="00D76E4E">
            <w:pPr>
              <w:pStyle w:val="ab"/>
              <w:spacing w:line="256" w:lineRule="auto"/>
              <w:jc w:val="center"/>
              <w:rPr>
                <w:highlight w:val="yellow"/>
              </w:rPr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F51" w14:textId="25BC4E51" w:rsidR="009D16A9" w:rsidRPr="00B20444" w:rsidRDefault="00783FE4" w:rsidP="00D76E4E">
            <w:pPr>
              <w:pStyle w:val="ab"/>
              <w:spacing w:line="256" w:lineRule="auto"/>
              <w:jc w:val="center"/>
            </w:pPr>
            <w:r>
              <w:t>40</w:t>
            </w:r>
          </w:p>
        </w:tc>
      </w:tr>
      <w:tr w:rsidR="009D16A9" w:rsidRPr="00B20444" w14:paraId="71FD7464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27B7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664F" w14:textId="01D93883" w:rsidR="009D16A9" w:rsidRPr="00B20444" w:rsidRDefault="009D16A9" w:rsidP="00D76E4E">
            <w:pPr>
              <w:pStyle w:val="ab"/>
              <w:ind w:left="0"/>
            </w:pPr>
            <w:r w:rsidRPr="008D0371">
              <w:t>Положения в части внесения изменений. Текстовая часть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9B78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4255" w14:textId="21749C28" w:rsidR="009D16A9" w:rsidRPr="00B20444" w:rsidRDefault="008E61AA" w:rsidP="00D76E4E">
            <w:pPr>
              <w:pStyle w:val="ab"/>
              <w:spacing w:line="256" w:lineRule="auto"/>
              <w:jc w:val="center"/>
            </w:pPr>
            <w:r>
              <w:t>7</w:t>
            </w:r>
          </w:p>
        </w:tc>
      </w:tr>
      <w:tr w:rsidR="009D16A9" w:rsidRPr="00B20444" w14:paraId="497344B7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567" w14:textId="77777777" w:rsidR="009D16A9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AAC" w14:textId="77777777" w:rsidR="009D16A9" w:rsidRPr="008D0371" w:rsidRDefault="009D16A9" w:rsidP="00D76E4E">
            <w:pPr>
              <w:pStyle w:val="ab"/>
              <w:ind w:left="0"/>
            </w:pPr>
            <w:r w:rsidRPr="00B20444">
              <w:t>Схема расположения проектируемого района, М 1:10000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628D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7B70" w14:textId="77777777" w:rsidR="009D16A9" w:rsidRPr="00D93061" w:rsidRDefault="009D16A9" w:rsidP="00D76E4E">
            <w:pPr>
              <w:pStyle w:val="ab"/>
              <w:spacing w:line="256" w:lineRule="auto"/>
              <w:jc w:val="center"/>
              <w:rPr>
                <w:highlight w:val="yellow"/>
              </w:rPr>
            </w:pPr>
            <w:r w:rsidRPr="00FF04E1">
              <w:t>1</w:t>
            </w:r>
          </w:p>
        </w:tc>
      </w:tr>
      <w:tr w:rsidR="009D16A9" w:rsidRPr="00B20444" w14:paraId="6173C1DA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EFD4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7F90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Схема использования территории в период подготовки проекта планировки.</w:t>
            </w:r>
            <w:r>
              <w:t xml:space="preserve"> </w:t>
            </w:r>
            <w:r w:rsidRPr="005B4DA2">
              <w:t>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B891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52E4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28432C50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BDE9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54D5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Схема использования территории в период подготовки проекта планировки</w:t>
            </w:r>
            <w:r>
              <w:t>. Фрагмент внесения изменений, М </w:t>
            </w:r>
            <w:r w:rsidRPr="008D0371">
              <w:t>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4A44" w14:textId="77777777" w:rsidR="009D16A9" w:rsidRDefault="009D16A9" w:rsidP="00D76E4E">
            <w:pPr>
              <w:pStyle w:val="ab"/>
              <w:spacing w:line="256" w:lineRule="auto"/>
              <w:jc w:val="center"/>
            </w:pPr>
            <w:r>
              <w:t>4.1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F935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9D16A9" w:rsidRPr="00B20444" w14:paraId="058AEBED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CC89" w14:textId="77777777" w:rsidR="009D16A9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6496" w14:textId="77777777" w:rsidR="009D16A9" w:rsidRPr="00B20444" w:rsidRDefault="009D16A9" w:rsidP="00D76E4E">
            <w:pPr>
              <w:pStyle w:val="ab"/>
              <w:ind w:left="0"/>
            </w:pPr>
            <w:r w:rsidRPr="00485960">
              <w:t>Схема организации улично-дорожной сети, 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868A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30E1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9D16A9" w:rsidRPr="00B20444" w14:paraId="77258322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A1D0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83AC" w14:textId="77777777" w:rsidR="009D16A9" w:rsidRDefault="009D16A9" w:rsidP="00D76E4E">
            <w:pPr>
              <w:pStyle w:val="ab"/>
              <w:ind w:left="0"/>
            </w:pPr>
            <w:r w:rsidRPr="00B20444">
              <w:t>Схема о</w:t>
            </w:r>
            <w:r>
              <w:t>рганизации улично-дорожной сети.</w:t>
            </w:r>
          </w:p>
          <w:p w14:paraId="0EF558E5" w14:textId="77777777" w:rsidR="009D16A9" w:rsidRPr="00B20444" w:rsidRDefault="009D16A9" w:rsidP="00D76E4E">
            <w:pPr>
              <w:pStyle w:val="ab"/>
              <w:ind w:left="0"/>
            </w:pPr>
            <w:r w:rsidRPr="00485960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02E2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5.1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930E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68F7916B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A3B6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80C5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Схема вертикальной планировки и инженерной по</w:t>
            </w:r>
            <w:r>
              <w:t>дготовки территории</w:t>
            </w:r>
            <w:r w:rsidRPr="00B20444">
              <w:t>, М 1:</w:t>
            </w:r>
            <w:r>
              <w:t>5</w:t>
            </w:r>
            <w:r w:rsidRPr="00B20444">
              <w:t>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BE97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631A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07772997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9FD1" w14:textId="77777777" w:rsidR="009D16A9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0EFC" w14:textId="77777777" w:rsidR="009D16A9" w:rsidRDefault="009D16A9" w:rsidP="00D76E4E">
            <w:pPr>
              <w:pStyle w:val="ab"/>
              <w:ind w:left="0"/>
            </w:pPr>
            <w:r w:rsidRPr="008148A9">
              <w:t>Схема вертикальной планировки и инженерной подготовки территории</w:t>
            </w:r>
            <w:r>
              <w:t>.</w:t>
            </w:r>
          </w:p>
          <w:p w14:paraId="3CEDAF57" w14:textId="77777777" w:rsidR="009D16A9" w:rsidRPr="00B20444" w:rsidRDefault="009D16A9" w:rsidP="00D76E4E">
            <w:pPr>
              <w:pStyle w:val="ab"/>
              <w:ind w:left="0"/>
            </w:pPr>
            <w:r w:rsidRPr="008148A9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75A0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6.1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2683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9D16A9" w:rsidRPr="00B20444" w14:paraId="6A0CA09F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299A" w14:textId="77777777" w:rsidR="009D16A9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9EB6" w14:textId="77777777" w:rsidR="009D16A9" w:rsidRDefault="009D16A9" w:rsidP="00D76E4E">
            <w:pPr>
              <w:pStyle w:val="ab"/>
              <w:ind w:left="0"/>
            </w:pPr>
            <w:r w:rsidRPr="008148A9">
              <w:t>Схема размещения инженерных сетей и сооружений</w:t>
            </w:r>
            <w:r>
              <w:t xml:space="preserve">,  </w:t>
            </w:r>
          </w:p>
          <w:p w14:paraId="60D87493" w14:textId="77777777" w:rsidR="009D16A9" w:rsidRPr="00B20444" w:rsidRDefault="009D16A9" w:rsidP="00D76E4E">
            <w:pPr>
              <w:pStyle w:val="ab"/>
              <w:ind w:left="0"/>
            </w:pPr>
            <w:r w:rsidRPr="008148A9">
              <w:t>М 1:</w:t>
            </w:r>
            <w:r>
              <w:t>5</w:t>
            </w:r>
            <w:r w:rsidRPr="008148A9">
              <w:t>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032E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E0B8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9D16A9" w:rsidRPr="00B20444" w14:paraId="364E163E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34B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3D90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Схема размещения инженерных сетей и сооружений</w:t>
            </w:r>
            <w:r>
              <w:t>.</w:t>
            </w:r>
            <w:r w:rsidRPr="00B20444">
              <w:t xml:space="preserve"> </w:t>
            </w:r>
            <w:r w:rsidRPr="008148A9">
              <w:t xml:space="preserve">Фрагмент внесения изменений, </w:t>
            </w:r>
            <w:r w:rsidRPr="00B20444">
              <w:t>М 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BCB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7.1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310F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9D16A9" w:rsidRPr="00B20444" w14:paraId="0BBC4EA9" w14:textId="77777777" w:rsidTr="00D76E4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23DC" w14:textId="77777777" w:rsidR="009D16A9" w:rsidRPr="00B20444" w:rsidRDefault="009D16A9" w:rsidP="009D16A9">
            <w:pPr>
              <w:pStyle w:val="ab"/>
              <w:numPr>
                <w:ilvl w:val="0"/>
                <w:numId w:val="26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98DE" w14:textId="77777777" w:rsidR="009D16A9" w:rsidRPr="00B20444" w:rsidRDefault="009D16A9" w:rsidP="00D76E4E">
            <w:pPr>
              <w:pStyle w:val="ab"/>
              <w:ind w:left="0"/>
            </w:pPr>
            <w:r w:rsidRPr="00B20444">
              <w:t>Поперечные профили улиц и дорог, М 1:200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76DC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934A" w14:textId="77777777" w:rsidR="009D16A9" w:rsidRPr="00B20444" w:rsidRDefault="009D16A9" w:rsidP="00D76E4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</w:tbl>
    <w:p w14:paraId="7A21F594" w14:textId="77777777" w:rsidR="009D16A9" w:rsidRDefault="009D16A9">
      <w:pPr>
        <w:rPr>
          <w:rFonts w:ascii="Liberation Serif" w:eastAsia="Calibri" w:hAnsi="Liberation Serif" w:cs="Times New Roman"/>
          <w:b/>
          <w:sz w:val="28"/>
          <w:szCs w:val="28"/>
        </w:rPr>
      </w:pPr>
    </w:p>
    <w:p w14:paraId="0A37F55C" w14:textId="77777777" w:rsidR="009D16A9" w:rsidRDefault="009D16A9">
      <w:pPr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b/>
        </w:rPr>
        <w:br w:type="page"/>
      </w:r>
    </w:p>
    <w:p w14:paraId="3A7E7946" w14:textId="52225587" w:rsidR="00946F43" w:rsidRPr="00E67F3E" w:rsidRDefault="00946F43" w:rsidP="00946F43">
      <w:pPr>
        <w:pStyle w:val="a9"/>
        <w:spacing w:before="120" w:after="120"/>
        <w:jc w:val="center"/>
        <w:rPr>
          <w:b/>
        </w:rPr>
      </w:pPr>
      <w:r w:rsidRPr="00E67F3E">
        <w:rPr>
          <w:b/>
        </w:rPr>
        <w:lastRenderedPageBreak/>
        <w:t>Содержание</w:t>
      </w:r>
    </w:p>
    <w:p w14:paraId="7B19E17D" w14:textId="77777777" w:rsidR="00624617" w:rsidRPr="00E67F3E" w:rsidRDefault="00624617" w:rsidP="00624617">
      <w:pPr>
        <w:pStyle w:val="11"/>
        <w:rPr>
          <w:rFonts w:ascii="Liberation Serif" w:eastAsiaTheme="minorEastAsia" w:hAnsi="Liberation Serif" w:cs="Liberation Serif"/>
          <w:noProof/>
          <w:sz w:val="28"/>
          <w:szCs w:val="28"/>
          <w:lang w:eastAsia="ru-RU"/>
        </w:rPr>
      </w:pPr>
      <w:hyperlink w:anchor="_Toc210577623" w:history="1">
        <w:r w:rsidRPr="00E67F3E">
          <w:rPr>
            <w:rStyle w:val="ae"/>
            <w:rFonts w:ascii="Liberation Serif" w:eastAsia="Calibri" w:hAnsi="Liberation Serif" w:cs="Liberation Serif"/>
            <w:noProof/>
            <w:color w:val="auto"/>
            <w:sz w:val="28"/>
            <w:szCs w:val="28"/>
            <w:u w:val="none"/>
          </w:rPr>
          <w:t>Введение</w:t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tab/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fldChar w:fldCharType="begin"/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instrText xml:space="preserve"> PAGEREF _Toc210577623 \h </w:instrText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fldChar w:fldCharType="separate"/>
        </w:r>
        <w:r w:rsidR="007256A8" w:rsidRPr="00E67F3E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fldChar w:fldCharType="end"/>
        </w:r>
      </w:hyperlink>
    </w:p>
    <w:p w14:paraId="2AEC6DFA" w14:textId="0DDC6B5F" w:rsidR="00624617" w:rsidRPr="00624617" w:rsidRDefault="00624617" w:rsidP="00624617">
      <w:pPr>
        <w:pStyle w:val="11"/>
        <w:rPr>
          <w:rFonts w:ascii="Liberation Serif" w:eastAsiaTheme="minorEastAsia" w:hAnsi="Liberation Serif" w:cs="Liberation Serif"/>
          <w:noProof/>
          <w:sz w:val="24"/>
          <w:szCs w:val="24"/>
          <w:lang w:eastAsia="ru-RU"/>
        </w:rPr>
      </w:pPr>
      <w:hyperlink w:anchor="_Toc210577624" w:history="1">
        <w:r w:rsidRPr="00E67F3E">
          <w:rPr>
            <w:rStyle w:val="ae"/>
            <w:rFonts w:ascii="Liberation Serif" w:hAnsi="Liberation Serif" w:cs="Liberation Serif"/>
            <w:noProof/>
            <w:color w:val="auto"/>
            <w:sz w:val="28"/>
            <w:szCs w:val="28"/>
            <w:u w:val="none"/>
          </w:rPr>
          <w:t>1.</w:t>
        </w:r>
        <w:r w:rsidRPr="00E67F3E">
          <w:rPr>
            <w:rFonts w:ascii="Liberation Serif" w:eastAsiaTheme="minorEastAsia" w:hAnsi="Liberation Serif" w:cs="Liberation Serif"/>
            <w:noProof/>
            <w:sz w:val="28"/>
            <w:szCs w:val="28"/>
            <w:lang w:eastAsia="ru-RU"/>
          </w:rPr>
          <w:tab/>
        </w:r>
        <w:r w:rsidRPr="00E67F3E">
          <w:rPr>
            <w:rStyle w:val="ae"/>
            <w:rFonts w:ascii="Liberation Serif" w:hAnsi="Liberation Serif" w:cs="Liberation Serif"/>
            <w:noProof/>
            <w:color w:val="auto"/>
            <w:sz w:val="28"/>
            <w:szCs w:val="28"/>
            <w:u w:val="none"/>
          </w:rPr>
          <w:t>Цели и задачи проекта внесения изменений в проект планировки территории</w:t>
        </w:r>
        <w:r w:rsidRPr="00E67F3E">
          <w:rPr>
            <w:rFonts w:ascii="Liberation Serif" w:hAnsi="Liberation Serif" w:cs="Liberation Serif"/>
            <w:noProof/>
            <w:sz w:val="28"/>
            <w:szCs w:val="28"/>
          </w:rPr>
          <w:tab/>
        </w:r>
        <w:r w:rsidR="00E86B10" w:rsidRPr="00E67F3E">
          <w:rPr>
            <w:rFonts w:ascii="Liberation Serif" w:hAnsi="Liberation Serif" w:cs="Liberation Serif"/>
            <w:noProof/>
            <w:sz w:val="28"/>
            <w:szCs w:val="28"/>
          </w:rPr>
          <w:t>6</w:t>
        </w:r>
      </w:hyperlink>
    </w:p>
    <w:p w14:paraId="69FF9240" w14:textId="50B80272" w:rsidR="00946F43" w:rsidRPr="00B20444" w:rsidRDefault="00946F43" w:rsidP="00624617">
      <w:pPr>
        <w:pStyle w:val="11"/>
        <w:rPr>
          <w:rFonts w:cstheme="majorBidi"/>
          <w:b/>
          <w:szCs w:val="32"/>
          <w:lang w:eastAsia="ru-RU"/>
        </w:rPr>
      </w:pPr>
      <w:r w:rsidRPr="00B20444">
        <w:rPr>
          <w:rFonts w:eastAsia="Calibri" w:cs="Times New Roman"/>
          <w:b/>
          <w:bCs/>
          <w:sz w:val="24"/>
          <w:szCs w:val="24"/>
          <w:u w:val="single"/>
        </w:rPr>
        <w:fldChar w:fldCharType="begin"/>
      </w:r>
      <w:r w:rsidRPr="00B20444">
        <w:rPr>
          <w:rFonts w:eastAsia="Calibri" w:cs="Times New Roman"/>
          <w:sz w:val="24"/>
          <w:szCs w:val="24"/>
          <w:lang w:eastAsia="ru-RU"/>
        </w:rPr>
        <w:instrText xml:space="preserve"> TOC \o "1-3" \u \h </w:instrText>
      </w:r>
      <w:r w:rsidRPr="00B20444">
        <w:rPr>
          <w:rFonts w:eastAsia="Calibri" w:cs="Times New Roman"/>
          <w:b/>
          <w:bCs/>
          <w:sz w:val="24"/>
          <w:szCs w:val="24"/>
          <w:u w:val="single"/>
        </w:rPr>
        <w:fldChar w:fldCharType="end"/>
      </w:r>
      <w:bookmarkStart w:id="7" w:name="_Toc210577192"/>
      <w:bookmarkStart w:id="8" w:name="_Toc81470601"/>
      <w:bookmarkStart w:id="9" w:name="_Toc126249519"/>
      <w:bookmarkStart w:id="10" w:name="_Toc437806825"/>
      <w:bookmarkStart w:id="11" w:name="_Toc434235624"/>
      <w:bookmarkStart w:id="12" w:name="_Hlk191305916"/>
      <w:bookmarkStart w:id="13" w:name="_Toc202632603"/>
      <w:bookmarkEnd w:id="4"/>
      <w:bookmarkEnd w:id="5"/>
      <w:bookmarkEnd w:id="6"/>
      <w:r w:rsidRPr="00B20444">
        <w:br w:type="page"/>
      </w:r>
    </w:p>
    <w:p w14:paraId="0650160D" w14:textId="77777777" w:rsidR="00624617" w:rsidRPr="00497CB2" w:rsidRDefault="00624617" w:rsidP="00624617">
      <w:pPr>
        <w:pStyle w:val="aa"/>
        <w:jc w:val="center"/>
        <w:rPr>
          <w:rFonts w:eastAsia="Calibri"/>
        </w:rPr>
      </w:pPr>
      <w:bookmarkStart w:id="14" w:name="_Toc210577623"/>
      <w:bookmarkEnd w:id="7"/>
      <w:bookmarkEnd w:id="8"/>
      <w:bookmarkEnd w:id="9"/>
      <w:bookmarkEnd w:id="10"/>
      <w:bookmarkEnd w:id="11"/>
      <w:bookmarkEnd w:id="12"/>
      <w:bookmarkEnd w:id="13"/>
      <w:r w:rsidRPr="00497CB2">
        <w:rPr>
          <w:rFonts w:eastAsia="Calibri"/>
        </w:rPr>
        <w:lastRenderedPageBreak/>
        <w:t>Введение</w:t>
      </w:r>
      <w:bookmarkEnd w:id="14"/>
    </w:p>
    <w:p w14:paraId="496AA21A" w14:textId="314251D5" w:rsidR="00624617" w:rsidRPr="00497CB2" w:rsidRDefault="00624617" w:rsidP="00624617">
      <w:pPr>
        <w:pStyle w:val="a9"/>
      </w:pPr>
      <w:bookmarkStart w:id="15" w:name="_Hlk194379370"/>
      <w:bookmarkStart w:id="16" w:name="_Hlk193375522"/>
      <w:r w:rsidRPr="00497CB2">
        <w:t xml:space="preserve">Проект внесения изменений в проект планировки территории Западной и Северной промышленных зон г. Березовского Свердловской области, в части границ </w:t>
      </w:r>
      <w:r w:rsidRPr="00624617">
        <w:t>тер. Западная промзона – железнодорожный путь – дорога и проезд в промышленно-коммунальной зоне – ул. Режевской тракт»</w:t>
      </w:r>
      <w:r>
        <w:t xml:space="preserve">, </w:t>
      </w:r>
      <w:r w:rsidRPr="00497CB2">
        <w:t xml:space="preserve">подготовлен </w:t>
      </w:r>
      <w:r w:rsidR="007B2867">
        <w:t xml:space="preserve">ООО ПК «АЛЬТЕРНАТИВА», </w:t>
      </w:r>
      <w:r w:rsidRPr="00497CB2">
        <w:t xml:space="preserve">на основании Постановления администрации Березовского муниципального округа от </w:t>
      </w:r>
      <w:r>
        <w:t>26</w:t>
      </w:r>
      <w:r w:rsidRPr="00497CB2">
        <w:t>.</w:t>
      </w:r>
      <w:r>
        <w:t>12</w:t>
      </w:r>
      <w:r w:rsidRPr="00497CB2">
        <w:t xml:space="preserve">.2025 № </w:t>
      </w:r>
      <w:r>
        <w:t>1503</w:t>
      </w:r>
      <w:r w:rsidRPr="00497CB2">
        <w:t xml:space="preserve"> «О подготовке проекта внесения изменений в проект планировки территории Западной и Северной промышленных зон г. Березовского Свердловской области, в части границ </w:t>
      </w:r>
      <w:r w:rsidRPr="00624617">
        <w:t>тер. Западная промзона – железнодорожный путь – дорога и проезд в промышленно-коммунальной зоне – ул. Режевской тракт»</w:t>
      </w:r>
      <w:r w:rsidRPr="00497CB2">
        <w:t xml:space="preserve"> (далее – Проект внесения изменений в ППТ)</w:t>
      </w:r>
      <w:r w:rsidR="007B2867">
        <w:t xml:space="preserve"> и </w:t>
      </w:r>
      <w:r w:rsidR="007B2867" w:rsidRPr="00497CB2">
        <w:t>техническ</w:t>
      </w:r>
      <w:r w:rsidR="007B2867">
        <w:t>ого</w:t>
      </w:r>
      <w:r w:rsidR="007B2867" w:rsidRPr="00497CB2">
        <w:t xml:space="preserve"> задани</w:t>
      </w:r>
      <w:r w:rsidR="007B2867">
        <w:t>я</w:t>
      </w:r>
      <w:r w:rsidR="007B2867" w:rsidRPr="00497CB2">
        <w:t xml:space="preserve"> на разработку проекта внесения изменений в проект планировки территории, выданн</w:t>
      </w:r>
      <w:r w:rsidR="007B2867">
        <w:t xml:space="preserve">ого </w:t>
      </w:r>
      <w:r w:rsidR="007B2867" w:rsidRPr="00497CB2">
        <w:t>администрацией Березовского муниципального округа.</w:t>
      </w:r>
    </w:p>
    <w:p w14:paraId="4E0B48E1" w14:textId="77777777" w:rsidR="00624617" w:rsidRDefault="00624617" w:rsidP="00624617">
      <w:pPr>
        <w:pStyle w:val="a9"/>
      </w:pPr>
      <w:r w:rsidRPr="00497CB2">
        <w:t xml:space="preserve">Внесение изменений осуществляется в проект планировки территории Западной и Северной промышленных зон г. Березовский Свердловской области, утвержденный постановлением администрации Березовского городского округа от </w:t>
      </w:r>
      <w:r w:rsidRPr="00624617">
        <w:t>городского округа от 17.10.2013 №597 (в редакции от 26.02.2015 №103, от 09.06.2018 №470, от 21.06.2021 №599, от 28.03.2022 №260, от 19.01.2023 №53, от 24.04.2023 №429, от 26.03.2024 №367, от 14.05.2024 №544, от 19.02.2026 №160).</w:t>
      </w:r>
    </w:p>
    <w:p w14:paraId="733A82EA" w14:textId="21F7B04A" w:rsidR="00624617" w:rsidRPr="00497CB2" w:rsidRDefault="00624617" w:rsidP="00624617">
      <w:pPr>
        <w:pStyle w:val="a9"/>
      </w:pPr>
      <w:r w:rsidRPr="00497CB2">
        <w:t>Проект планировки территории выполнен в части фрагмента в отношении которого планируется внести изменения. За основу текстовых и графических материалов принят утвержденный проект планировки территории в последней редакции. Границы фрагмента в отношении которого осуществляется внесение изменений в проект планировки территории указаны на рисунке № 1.</w:t>
      </w:r>
    </w:p>
    <w:p w14:paraId="26BD5301" w14:textId="77777777" w:rsidR="00624617" w:rsidRPr="00497CB2" w:rsidRDefault="00624617" w:rsidP="00624617">
      <w:pPr>
        <w:pStyle w:val="a9"/>
      </w:pPr>
      <w:r w:rsidRPr="00497CB2">
        <w:t>На основании статьи 45 пункта 21 Градостроительного кодекса внесены изменения в отдельные части текстовых и графических материалов утвержденного проекта планировки территории, фрагментарно используя структуру, содержание и состав утвержденного проекта планировки территории с учетом положений статьи 42 Градостроительного кодекса Российской Федерации.</w:t>
      </w:r>
    </w:p>
    <w:p w14:paraId="48261AEA" w14:textId="77777777" w:rsidR="00624617" w:rsidRPr="00497CB2" w:rsidRDefault="00624617" w:rsidP="00624617">
      <w:pPr>
        <w:pStyle w:val="a9"/>
      </w:pPr>
      <w:r w:rsidRPr="00497CB2">
        <w:t>Территория в отношении которой осуществляется внесение изменений в ППТ расположена в границах Свердловской области, Березовского муниципального округа, г. Березовский, территория промышленных зон.</w:t>
      </w:r>
    </w:p>
    <w:p w14:paraId="78E35CC5" w14:textId="2C26AED4" w:rsidR="00624617" w:rsidRPr="00497CB2" w:rsidRDefault="00624617" w:rsidP="00624617">
      <w:pPr>
        <w:pStyle w:val="a9"/>
      </w:pPr>
      <w:r w:rsidRPr="00497CB2">
        <w:t xml:space="preserve">Территория проектирования ограничена: </w:t>
      </w:r>
      <w:r w:rsidRPr="00624617">
        <w:t>тер. Западная промзона – железнодорожный путь – дорога и проезд в промышленно-коммунальной зоне – ул. Режевской тракт</w:t>
      </w:r>
      <w:r w:rsidRPr="00497CB2">
        <w:t>.</w:t>
      </w:r>
    </w:p>
    <w:p w14:paraId="456AE2A2" w14:textId="2E311641" w:rsidR="00624617" w:rsidRDefault="00624617" w:rsidP="00624617">
      <w:pPr>
        <w:pStyle w:val="a9"/>
      </w:pPr>
      <w:r w:rsidRPr="00497CB2">
        <w:t xml:space="preserve">Площадь территории в границах проектирования: </w:t>
      </w:r>
      <w:r w:rsidR="00B9508C">
        <w:t>43,9</w:t>
      </w:r>
      <w:r w:rsidR="007B2867">
        <w:t xml:space="preserve"> га.</w:t>
      </w:r>
      <w:r w:rsidRPr="00624617">
        <w:tab/>
        <w:t xml:space="preserve"> </w:t>
      </w:r>
    </w:p>
    <w:p w14:paraId="6833C8A9" w14:textId="77777777" w:rsidR="00E86B10" w:rsidRDefault="00E86B10" w:rsidP="00624617">
      <w:pPr>
        <w:pStyle w:val="a9"/>
      </w:pPr>
    </w:p>
    <w:p w14:paraId="5792257B" w14:textId="77777777" w:rsidR="00E86B10" w:rsidRDefault="00E86B10" w:rsidP="00624617">
      <w:pPr>
        <w:pStyle w:val="a9"/>
      </w:pPr>
    </w:p>
    <w:p w14:paraId="3B8434FB" w14:textId="77777777" w:rsidR="007B2867" w:rsidRDefault="007B2867" w:rsidP="00624617">
      <w:pPr>
        <w:pStyle w:val="a9"/>
      </w:pPr>
    </w:p>
    <w:p w14:paraId="59F15301" w14:textId="77777777" w:rsidR="007B2867" w:rsidRDefault="007B2867" w:rsidP="00624617">
      <w:pPr>
        <w:pStyle w:val="a9"/>
      </w:pPr>
    </w:p>
    <w:p w14:paraId="1A0A34B1" w14:textId="77777777" w:rsidR="007B2867" w:rsidRDefault="007B2867" w:rsidP="00624617">
      <w:pPr>
        <w:pStyle w:val="a9"/>
      </w:pPr>
    </w:p>
    <w:p w14:paraId="1CB4BB53" w14:textId="77777777" w:rsidR="00E86B10" w:rsidRDefault="00E86B10" w:rsidP="00624617">
      <w:pPr>
        <w:pStyle w:val="a9"/>
      </w:pPr>
    </w:p>
    <w:p w14:paraId="5C83183F" w14:textId="173F1016" w:rsidR="00E86B10" w:rsidRDefault="00E86B10" w:rsidP="00E86B10">
      <w:pPr>
        <w:pStyle w:val="a9"/>
        <w:jc w:val="center"/>
        <w:rPr>
          <w:sz w:val="24"/>
          <w:szCs w:val="24"/>
        </w:rPr>
      </w:pPr>
      <w:r w:rsidRPr="00E86B10">
        <w:rPr>
          <w:sz w:val="24"/>
          <w:szCs w:val="24"/>
        </w:rPr>
        <w:lastRenderedPageBreak/>
        <w:t>Схема местоположения территории проектирования</w:t>
      </w:r>
    </w:p>
    <w:p w14:paraId="4D3DED18" w14:textId="77777777" w:rsidR="00E86B10" w:rsidRPr="00E86B10" w:rsidRDefault="00E86B10" w:rsidP="00E86B10">
      <w:pPr>
        <w:pStyle w:val="a9"/>
        <w:jc w:val="center"/>
        <w:rPr>
          <w:sz w:val="24"/>
          <w:szCs w:val="24"/>
        </w:rPr>
      </w:pPr>
    </w:p>
    <w:p w14:paraId="30853E70" w14:textId="5BBD9513" w:rsidR="00624617" w:rsidRPr="00497CB2" w:rsidRDefault="00E86B10" w:rsidP="00E86B10">
      <w:pPr>
        <w:pStyle w:val="a9"/>
        <w:ind w:firstLine="0"/>
      </w:pPr>
      <w:r>
        <w:rPr>
          <w:noProof/>
          <w:lang w:eastAsia="ru-RU"/>
        </w:rPr>
        <w:drawing>
          <wp:inline distT="0" distB="0" distL="0" distR="0" wp14:anchorId="2E51D86A" wp14:editId="761F9AF5">
            <wp:extent cx="5867400" cy="35069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023" cy="352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7CB2">
        <w:rPr>
          <w:noProof/>
          <w:lang w:eastAsia="ru-RU"/>
        </w:rPr>
        <w:t xml:space="preserve"> </w:t>
      </w:r>
    </w:p>
    <w:p w14:paraId="02B92383" w14:textId="77777777" w:rsidR="00624617" w:rsidRPr="00497CB2" w:rsidRDefault="00624617" w:rsidP="00624617">
      <w:pPr>
        <w:pStyle w:val="a9"/>
        <w:jc w:val="center"/>
      </w:pPr>
      <w:r w:rsidRPr="00497CB2">
        <w:t>Рисунок № 1</w:t>
      </w:r>
    </w:p>
    <w:p w14:paraId="1393FD62" w14:textId="77777777" w:rsidR="00624617" w:rsidRPr="00497CB2" w:rsidRDefault="00624617" w:rsidP="00624617">
      <w:pPr>
        <w:pStyle w:val="a9"/>
      </w:pPr>
      <w:r w:rsidRPr="00497CB2">
        <w:t>При разработке Проекта внесения изменений в ППТ учтены:</w:t>
      </w:r>
    </w:p>
    <w:p w14:paraId="2F6C5333" w14:textId="23CAFAB9" w:rsidR="00624617" w:rsidRPr="00497CB2" w:rsidRDefault="00E86B10" w:rsidP="00E86B10">
      <w:pPr>
        <w:pStyle w:val="a2"/>
      </w:pPr>
      <w:r w:rsidRPr="00E86B10">
        <w:t>Генеральный план Березовского городского округа, утвержденный решением Думы Березовского городского округа от 27.12.2012 №20 (в редакции от 25.1</w:t>
      </w:r>
      <w:r>
        <w:t>2.2014 №203, от 28.12.2021 №23)</w:t>
      </w:r>
      <w:r w:rsidR="00624617" w:rsidRPr="00497CB2">
        <w:t>;</w:t>
      </w:r>
    </w:p>
    <w:p w14:paraId="69C097A7" w14:textId="77777777" w:rsidR="00624617" w:rsidRPr="00497CB2" w:rsidRDefault="00624617" w:rsidP="00624617">
      <w:pPr>
        <w:pStyle w:val="a2"/>
      </w:pPr>
      <w:r w:rsidRPr="00497CB2">
        <w:t>Правила землепользования и застройки Березовского муниципального округа, утвержденные решением Думы Березовского городского округа от 22.12.2016 № 33 (в редакции от 26.06.2025 № 285);</w:t>
      </w:r>
    </w:p>
    <w:p w14:paraId="1C86D07D" w14:textId="2D65794C" w:rsidR="00624617" w:rsidRPr="00497CB2" w:rsidRDefault="00624617" w:rsidP="00624617">
      <w:pPr>
        <w:pStyle w:val="a2"/>
      </w:pPr>
      <w:r w:rsidRPr="00497CB2">
        <w:t>Проект планировки территории Западной и Северной промышленных зон г. Березовский Свердловской области, утвержденный постановлением администрации Березовского городского округа от 17.10.2013 № 597 «Об утверждении проекта планировки территории Западной и Северной промышленных зон г. Березовский Свердловской области» (в редакциях от 09.06.2018 № 470, от 21.06.2021 № 599, от 28.03.2022 № 260, от 19.01.2023 № 53, от 24.04.2023 № 429, от 26.03.2024 № 367, от 14.05.2024 № 544</w:t>
      </w:r>
      <w:r w:rsidR="00E86B10">
        <w:t>, от 19.02.2026 №160</w:t>
      </w:r>
      <w:r w:rsidRPr="00497CB2">
        <w:t>).</w:t>
      </w:r>
    </w:p>
    <w:p w14:paraId="7AF917AF" w14:textId="77777777" w:rsidR="00624617" w:rsidRPr="00497CB2" w:rsidRDefault="00624617" w:rsidP="00624617">
      <w:pPr>
        <w:pStyle w:val="a9"/>
      </w:pPr>
      <w:r w:rsidRPr="00497CB2">
        <w:t>При разработке настоящего проекта внесения изменений в проект планировки территории в качестве исходных данных использованы следующие материалы:</w:t>
      </w:r>
    </w:p>
    <w:p w14:paraId="410E9155" w14:textId="5CED0381" w:rsidR="00624617" w:rsidRPr="00B4037F" w:rsidRDefault="00624617" w:rsidP="00624617">
      <w:pPr>
        <w:pStyle w:val="a9"/>
      </w:pPr>
      <w:r w:rsidRPr="00B4037F">
        <w:t>1.</w:t>
      </w:r>
      <w:r w:rsidRPr="00B4037F">
        <w:tab/>
        <w:t>материалы инженерных изысканий, выполненных фрагментарно, на территорию в границах которой планируется внесение изменений в 202</w:t>
      </w:r>
      <w:r w:rsidR="00B4037F" w:rsidRPr="00B4037F">
        <w:t>4</w:t>
      </w:r>
      <w:r w:rsidRPr="00B4037F">
        <w:t xml:space="preserve"> году </w:t>
      </w:r>
      <w:r w:rsidR="00B4037F" w:rsidRPr="00B4037F">
        <w:t>ООО НИЦ «СтройГеоСреда»</w:t>
      </w:r>
      <w:r w:rsidRPr="00B4037F">
        <w:t>:</w:t>
      </w:r>
    </w:p>
    <w:p w14:paraId="66EA2DFD" w14:textId="3A079A52" w:rsidR="00624617" w:rsidRPr="00B4037F" w:rsidRDefault="00624617" w:rsidP="00B4037F">
      <w:pPr>
        <w:pStyle w:val="a2"/>
      </w:pPr>
      <w:r w:rsidRPr="00B4037F">
        <w:t xml:space="preserve">инженерно-геодезические изыскания, в М 1:500 в системе координат МСК-66 (Зона-1). Технический отчет </w:t>
      </w:r>
      <w:r w:rsidR="00B4037F" w:rsidRPr="00B4037F">
        <w:t xml:space="preserve">по результатам </w:t>
      </w:r>
      <w:r w:rsidRPr="00B4037F">
        <w:t>инженерно - геодезических изысканиях «</w:t>
      </w:r>
      <w:r w:rsidR="00B4037F" w:rsidRPr="00B4037F">
        <w:t xml:space="preserve">Производственный цех и трасса электрокабеля по </w:t>
      </w:r>
      <w:r w:rsidR="00B4037F" w:rsidRPr="00B4037F">
        <w:lastRenderedPageBreak/>
        <w:t xml:space="preserve">адресу: Свердловская область, г.Березовский, ул.Западная промзона 18». </w:t>
      </w:r>
      <w:r w:rsidRPr="00B4037F">
        <w:t xml:space="preserve">Шифр: </w:t>
      </w:r>
      <w:r w:rsidR="00B4037F" w:rsidRPr="00B4037F">
        <w:t>3011-Т/</w:t>
      </w:r>
      <w:r w:rsidRPr="00B4037F">
        <w:t xml:space="preserve">ИГДИ. </w:t>
      </w:r>
    </w:p>
    <w:p w14:paraId="40F32105" w14:textId="7CBDC3B8" w:rsidR="00624617" w:rsidRPr="00497CB2" w:rsidRDefault="00624617" w:rsidP="00624617">
      <w:pPr>
        <w:pStyle w:val="a9"/>
      </w:pPr>
      <w:r w:rsidRPr="00497CB2">
        <w:t>2.</w:t>
      </w:r>
      <w:r w:rsidRPr="00497CB2">
        <w:tab/>
      </w:r>
      <w:bookmarkStart w:id="17" w:name="_Hlk210391124"/>
      <w:r w:rsidRPr="00497CB2">
        <w:t>сведения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от 202</w:t>
      </w:r>
      <w:r w:rsidR="000B24B2">
        <w:t>6</w:t>
      </w:r>
      <w:r w:rsidRPr="00497CB2">
        <w:t xml:space="preserve"> года</w:t>
      </w:r>
      <w:bookmarkEnd w:id="17"/>
      <w:r w:rsidRPr="00497CB2">
        <w:t>.</w:t>
      </w:r>
    </w:p>
    <w:p w14:paraId="4A469C0D" w14:textId="0648380A" w:rsidR="00624617" w:rsidRPr="00497CB2" w:rsidRDefault="00624617" w:rsidP="0062461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497CB2">
        <w:rPr>
          <w:rFonts w:ascii="Liberation Serif" w:eastAsia="Calibri" w:hAnsi="Liberation Serif" w:cs="Times New Roman"/>
          <w:sz w:val="28"/>
          <w:szCs w:val="28"/>
        </w:rPr>
        <w:t>При разработке настоящего проекта планировки территории учтены нормативно-правовые акты и материалы</w:t>
      </w:r>
      <w:r w:rsidR="000B24B2">
        <w:rPr>
          <w:rFonts w:ascii="Liberation Serif" w:eastAsia="Calibri" w:hAnsi="Liberation Serif" w:cs="Times New Roman"/>
          <w:sz w:val="28"/>
          <w:szCs w:val="28"/>
        </w:rPr>
        <w:t>,</w:t>
      </w:r>
      <w:r w:rsidRPr="00497CB2">
        <w:rPr>
          <w:rFonts w:ascii="Liberation Serif" w:eastAsia="Calibri" w:hAnsi="Liberation Serif" w:cs="Times New Roman"/>
          <w:sz w:val="28"/>
          <w:szCs w:val="28"/>
        </w:rPr>
        <w:t xml:space="preserve"> указанные в техническом задании на разработку проекта внесения изменений в ППТ.</w:t>
      </w:r>
    </w:p>
    <w:p w14:paraId="11DD7365" w14:textId="77777777" w:rsidR="00624617" w:rsidRPr="00497CB2" w:rsidRDefault="00624617" w:rsidP="0062461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497CB2">
        <w:rPr>
          <w:rFonts w:ascii="Liberation Serif" w:eastAsia="Calibri" w:hAnsi="Liberation Serif" w:cs="Times New Roman"/>
          <w:sz w:val="28"/>
          <w:szCs w:val="28"/>
        </w:rPr>
        <w:t>На территории проектирования отсутствуют, 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77A0A6E8" w14:textId="77777777" w:rsidR="00624617" w:rsidRPr="00497CB2" w:rsidRDefault="00624617" w:rsidP="0062461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497CB2">
        <w:rPr>
          <w:rFonts w:ascii="Liberation Serif" w:eastAsia="Calibri" w:hAnsi="Liberation Serif" w:cs="Times New Roman"/>
          <w:sz w:val="28"/>
          <w:szCs w:val="28"/>
        </w:rPr>
        <w:t>В границах территории проектирования отсутствуют лесничества.</w:t>
      </w:r>
    </w:p>
    <w:p w14:paraId="692FFB7A" w14:textId="77777777" w:rsidR="00624617" w:rsidRPr="00497CB2" w:rsidRDefault="00624617" w:rsidP="0062461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497CB2">
        <w:rPr>
          <w:rFonts w:ascii="Liberation Serif" w:eastAsia="Calibri" w:hAnsi="Liberation Serif" w:cs="Times New Roman"/>
          <w:sz w:val="28"/>
          <w:szCs w:val="28"/>
        </w:rPr>
        <w:t>На территории проектирования отсутствуют, выявленные объекты культурного наследия.</w:t>
      </w:r>
    </w:p>
    <w:p w14:paraId="70CF786B" w14:textId="77777777" w:rsidR="00624617" w:rsidRPr="00497CB2" w:rsidRDefault="00624617" w:rsidP="00624617">
      <w:pPr>
        <w:pStyle w:val="a9"/>
        <w:rPr>
          <w:lang w:eastAsia="ru-RU"/>
        </w:rPr>
      </w:pPr>
      <w:r w:rsidRPr="00497CB2">
        <w:rPr>
          <w:lang w:eastAsia="ru-RU"/>
        </w:rPr>
        <w:t>Проект внесения изменений в проект планировки территории выполнена в местной системе координат Свердловской области (далее – МСК-66 (Зона–1)), система высот – Балтийская.</w:t>
      </w:r>
    </w:p>
    <w:p w14:paraId="624B9FCC" w14:textId="77777777" w:rsidR="00624617" w:rsidRPr="00497CB2" w:rsidRDefault="00624617" w:rsidP="00624617">
      <w:pPr>
        <w:pStyle w:val="aa"/>
        <w:numPr>
          <w:ilvl w:val="0"/>
          <w:numId w:val="22"/>
        </w:numPr>
        <w:spacing w:before="120"/>
        <w:ind w:left="714" w:hanging="357"/>
        <w:jc w:val="center"/>
      </w:pPr>
      <w:bookmarkStart w:id="18" w:name="_Toc210577624"/>
      <w:r w:rsidRPr="00497CB2">
        <w:t>Цели и задачи проекта внесения изменений в проект планировки территории</w:t>
      </w:r>
      <w:bookmarkEnd w:id="18"/>
    </w:p>
    <w:p w14:paraId="0A3E49ED" w14:textId="7C9DFFC3" w:rsidR="00624617" w:rsidRPr="00497CB2" w:rsidRDefault="00624617" w:rsidP="00624617">
      <w:pPr>
        <w:pStyle w:val="a9"/>
      </w:pPr>
      <w:bookmarkStart w:id="19" w:name="_Hlk210391247"/>
      <w:r w:rsidRPr="00497CB2">
        <w:t>Основной целью настоящей работы является уточнение и корректировка решени</w:t>
      </w:r>
      <w:r w:rsidR="00E86B10">
        <w:t>я</w:t>
      </w:r>
      <w:r w:rsidRPr="00497CB2">
        <w:t xml:space="preserve"> утвержденного проекта планировки территории.</w:t>
      </w:r>
    </w:p>
    <w:p w14:paraId="12A6C365" w14:textId="77777777" w:rsidR="00624617" w:rsidRPr="00497CB2" w:rsidRDefault="00624617" w:rsidP="00624617">
      <w:pPr>
        <w:pStyle w:val="a9"/>
        <w:rPr>
          <w:rFonts w:cstheme="minorBidi"/>
        </w:rPr>
      </w:pPr>
      <w:r w:rsidRPr="00497CB2">
        <w:rPr>
          <w:rFonts w:cstheme="minorBidi"/>
        </w:rPr>
        <w:t>Подготовка внесения изменений в документацию по планировке территории осуществляется в целях обеспечения устойчивого развития территорий, в том числе:</w:t>
      </w:r>
    </w:p>
    <w:p w14:paraId="57ABC757" w14:textId="77777777" w:rsidR="00624617" w:rsidRPr="00497CB2" w:rsidRDefault="00624617" w:rsidP="00624617">
      <w:pPr>
        <w:pStyle w:val="a2"/>
      </w:pPr>
      <w:r w:rsidRPr="00497CB2">
        <w:t>установления, изменения границ существующих и планируемых элементов планировочной структуры;</w:t>
      </w:r>
    </w:p>
    <w:p w14:paraId="740B44EC" w14:textId="77777777" w:rsidR="00624617" w:rsidRPr="00497CB2" w:rsidRDefault="00624617" w:rsidP="00624617">
      <w:pPr>
        <w:pStyle w:val="a2"/>
      </w:pPr>
      <w:r w:rsidRPr="00497CB2">
        <w:t>установления, изменения границ зон планируемого размещения объектов капитального строительства.</w:t>
      </w:r>
    </w:p>
    <w:p w14:paraId="6F5FF649" w14:textId="7FBE35C5" w:rsidR="00624617" w:rsidRPr="00497CB2" w:rsidRDefault="00624617" w:rsidP="00624617">
      <w:pPr>
        <w:pStyle w:val="a9"/>
      </w:pPr>
      <w:r w:rsidRPr="000B24B2">
        <w:t xml:space="preserve">Задачами Проекта является </w:t>
      </w:r>
      <w:r w:rsidR="00E86B10" w:rsidRPr="000B24B2">
        <w:t xml:space="preserve">обоснование изменения зоны планируемого размещения для земельного участка </w:t>
      </w:r>
      <w:r w:rsidR="000206C1">
        <w:t>З-46 (к</w:t>
      </w:r>
      <w:r w:rsidR="00E86B10" w:rsidRPr="000B24B2">
        <w:t>адас</w:t>
      </w:r>
      <w:r w:rsidR="009C1CFF" w:rsidRPr="000B24B2">
        <w:t>тр</w:t>
      </w:r>
      <w:bookmarkStart w:id="20" w:name="_Hlk61816851"/>
      <w:r w:rsidR="000B24B2" w:rsidRPr="000B24B2">
        <w:t>овы</w:t>
      </w:r>
      <w:r w:rsidR="000206C1">
        <w:t>й</w:t>
      </w:r>
      <w:r w:rsidR="000B24B2" w:rsidRPr="000B24B2">
        <w:t xml:space="preserve"> номер 66:35:0103002:13</w:t>
      </w:r>
      <w:r w:rsidR="000206C1">
        <w:t>)</w:t>
      </w:r>
      <w:r w:rsidR="000B24B2" w:rsidRPr="000B24B2">
        <w:t>.</w:t>
      </w:r>
    </w:p>
    <w:bookmarkEnd w:id="20"/>
    <w:p w14:paraId="56D340DA" w14:textId="3F9DB2EA" w:rsidR="00AC1820" w:rsidRDefault="00624617" w:rsidP="00447BAA">
      <w:pPr>
        <w:pStyle w:val="a9"/>
      </w:pPr>
      <w:r w:rsidRPr="00497CB2">
        <w:t>Основным решением Проекта является</w:t>
      </w:r>
      <w:r w:rsidR="000B24B2">
        <w:t xml:space="preserve"> (обоснование)</w:t>
      </w:r>
      <w:r w:rsidRPr="00497CB2">
        <w:t xml:space="preserve"> </w:t>
      </w:r>
      <w:r w:rsidR="000B24B2">
        <w:t>изменение</w:t>
      </w:r>
      <w:r w:rsidR="00E86B10">
        <w:t xml:space="preserve"> зоны въездного узла, для обеспечения подъезда, остановки и разворота габ</w:t>
      </w:r>
      <w:r w:rsidR="009C1CFF">
        <w:t>а</w:t>
      </w:r>
      <w:r w:rsidR="00E86B10">
        <w:t>ритного автотранспорта</w:t>
      </w:r>
      <w:r w:rsidR="009C1CFF">
        <w:t>.</w:t>
      </w:r>
      <w:bookmarkEnd w:id="15"/>
      <w:bookmarkEnd w:id="16"/>
      <w:bookmarkEnd w:id="19"/>
    </w:p>
    <w:p w14:paraId="71F480A0" w14:textId="40C23E73" w:rsidR="00AC1820" w:rsidRDefault="00606288" w:rsidP="00DB49A3">
      <w:pPr>
        <w:pStyle w:val="a9"/>
      </w:pPr>
      <w:r w:rsidRPr="00606288">
        <w:t>Обоснованием для определения границ зон планируемого размещения объектов капитального строительства являются решения Генерального плана Березовского городского округа Свердловской области, Правила землепользования и застройки Березовского городского округа применительно к городу Березовский в действующей редакции.</w:t>
      </w:r>
    </w:p>
    <w:p w14:paraId="47267CB4" w14:textId="600766BC" w:rsidR="00626D6C" w:rsidRDefault="00626D6C" w:rsidP="00626D6C">
      <w:pPr>
        <w:pStyle w:val="a9"/>
      </w:pPr>
      <w:r>
        <w:t xml:space="preserve">В границах внесения изменений в районе земельного участка с кадастровым номером </w:t>
      </w:r>
      <w:r w:rsidR="00AC1820" w:rsidRPr="00AC1820">
        <w:tab/>
        <w:t>66:35:0103002:13</w:t>
      </w:r>
      <w:r w:rsidR="00AC1820">
        <w:t xml:space="preserve"> </w:t>
      </w:r>
      <w:r>
        <w:t xml:space="preserve">минимальная ширина в красных линиях для организации проезда - 10 метров. Согласно СП 42.13330.2016 «Градостроительство. Планировка и застройка городских и сельских поселений. Актуализированная редакция СНиП 2.07.01-89*» расчетные </w:t>
      </w:r>
      <w:r>
        <w:lastRenderedPageBreak/>
        <w:t xml:space="preserve">параметры улиц и дорог для средних и малых городов следует принимать по таблице 11.2а. В соответствии с примечанием 1к таблице 11.2а ширина улиц и дорог в красных линиях принимается, м: местного значения - 10 – 20. Некоторые проезды из-за условий сложившейся застройки устроены тупиковыми. </w:t>
      </w:r>
    </w:p>
    <w:p w14:paraId="090AFEC8" w14:textId="1CE6DF0B" w:rsidR="00626D6C" w:rsidRDefault="00626D6C" w:rsidP="00626D6C">
      <w:pPr>
        <w:pStyle w:val="a9"/>
      </w:pPr>
      <w:r>
        <w:t>Парковочные места для легкового автотранспорта, промышленного (грузового) транспорта должны размещаться в границах земельных участков предприятий, либо на специально оборудованных автостоянках в границах территорий, предусмотренных для строительства (резервные участки)</w:t>
      </w:r>
      <w:r w:rsidR="00606288">
        <w:t>.</w:t>
      </w:r>
    </w:p>
    <w:sectPr w:rsidR="00626D6C" w:rsidSect="00A14E33">
      <w:headerReference w:type="default" r:id="rId10"/>
      <w:pgSz w:w="11906" w:h="16838"/>
      <w:pgMar w:top="1134" w:right="851" w:bottom="1134" w:left="1418" w:header="284" w:footer="284" w:gutter="0"/>
      <w:pgBorders w:display="firstPage" w:offsetFrom="page">
        <w:top w:val="triple" w:sz="12" w:space="24" w:color="C45911" w:themeColor="accent2" w:themeShade="BF"/>
        <w:left w:val="triple" w:sz="12" w:space="24" w:color="C45911" w:themeColor="accent2" w:themeShade="BF"/>
        <w:bottom w:val="triple" w:sz="12" w:space="24" w:color="C45911" w:themeColor="accent2" w:themeShade="BF"/>
        <w:right w:val="triple" w:sz="12" w:space="24" w:color="C45911" w:themeColor="accen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0DC7" w14:textId="77777777" w:rsidR="008C2459" w:rsidRDefault="008C2459">
      <w:pPr>
        <w:spacing w:after="0" w:line="240" w:lineRule="auto"/>
      </w:pPr>
      <w:r>
        <w:separator/>
      </w:r>
    </w:p>
    <w:p w14:paraId="666172C4" w14:textId="77777777" w:rsidR="008C2459" w:rsidRDefault="008C2459"/>
    <w:p w14:paraId="437CC37C" w14:textId="77777777" w:rsidR="008C2459" w:rsidRDefault="008C2459"/>
    <w:p w14:paraId="246456AC" w14:textId="77777777" w:rsidR="008C2459" w:rsidRDefault="008C2459"/>
    <w:p w14:paraId="385DCA2B" w14:textId="77777777" w:rsidR="008C2459" w:rsidRDefault="008C2459"/>
  </w:endnote>
  <w:endnote w:type="continuationSeparator" w:id="0">
    <w:p w14:paraId="039B1E75" w14:textId="77777777" w:rsidR="008C2459" w:rsidRDefault="008C2459">
      <w:pPr>
        <w:spacing w:after="0" w:line="240" w:lineRule="auto"/>
      </w:pPr>
      <w:r>
        <w:continuationSeparator/>
      </w:r>
    </w:p>
    <w:p w14:paraId="70EC24AD" w14:textId="77777777" w:rsidR="008C2459" w:rsidRDefault="008C2459"/>
    <w:p w14:paraId="2E47F2B3" w14:textId="77777777" w:rsidR="008C2459" w:rsidRDefault="008C2459"/>
    <w:p w14:paraId="19367C32" w14:textId="77777777" w:rsidR="008C2459" w:rsidRDefault="008C2459"/>
    <w:p w14:paraId="5A47425C" w14:textId="77777777" w:rsidR="008C2459" w:rsidRDefault="008C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7D05" w14:textId="77777777" w:rsidR="008C2459" w:rsidRDefault="008C2459">
      <w:pPr>
        <w:spacing w:after="0" w:line="240" w:lineRule="auto"/>
      </w:pPr>
      <w:r>
        <w:separator/>
      </w:r>
    </w:p>
    <w:p w14:paraId="770E008E" w14:textId="77777777" w:rsidR="008C2459" w:rsidRDefault="008C2459"/>
    <w:p w14:paraId="6F383C52" w14:textId="77777777" w:rsidR="008C2459" w:rsidRDefault="008C2459"/>
    <w:p w14:paraId="5B6F15FD" w14:textId="77777777" w:rsidR="008C2459" w:rsidRDefault="008C2459"/>
    <w:p w14:paraId="4FAB8305" w14:textId="77777777" w:rsidR="008C2459" w:rsidRDefault="008C2459"/>
  </w:footnote>
  <w:footnote w:type="continuationSeparator" w:id="0">
    <w:p w14:paraId="5F278373" w14:textId="77777777" w:rsidR="008C2459" w:rsidRDefault="008C2459">
      <w:pPr>
        <w:spacing w:after="0" w:line="240" w:lineRule="auto"/>
      </w:pPr>
      <w:r>
        <w:continuationSeparator/>
      </w:r>
    </w:p>
    <w:p w14:paraId="09EAC546" w14:textId="77777777" w:rsidR="008C2459" w:rsidRDefault="008C2459"/>
    <w:p w14:paraId="0E9EC787" w14:textId="77777777" w:rsidR="008C2459" w:rsidRDefault="008C2459"/>
    <w:p w14:paraId="7C594940" w14:textId="77777777" w:rsidR="008C2459" w:rsidRDefault="008C2459"/>
    <w:p w14:paraId="085C19D5" w14:textId="77777777" w:rsidR="008C2459" w:rsidRDefault="008C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94683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7BB6AFD5" w14:textId="77777777" w:rsidR="00485960" w:rsidRDefault="00485960" w:rsidP="005A023A">
        <w:pPr>
          <w:pStyle w:val="a7"/>
          <w:jc w:val="center"/>
        </w:pPr>
      </w:p>
      <w:p w14:paraId="6EEBA045" w14:textId="5FC74BE0" w:rsidR="00485960" w:rsidRPr="005A023A" w:rsidRDefault="00485960" w:rsidP="005A023A">
        <w:pPr>
          <w:pStyle w:val="a7"/>
          <w:jc w:val="center"/>
          <w:rPr>
            <w:rFonts w:ascii="Liberation Serif" w:hAnsi="Liberation Serif"/>
            <w:sz w:val="28"/>
            <w:szCs w:val="28"/>
          </w:rPr>
        </w:pPr>
        <w:r w:rsidRPr="005A023A">
          <w:rPr>
            <w:rFonts w:ascii="Liberation Serif" w:hAnsi="Liberation Serif"/>
            <w:sz w:val="28"/>
            <w:szCs w:val="28"/>
          </w:rPr>
          <w:fldChar w:fldCharType="begin"/>
        </w:r>
        <w:r w:rsidRPr="005A023A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5A023A">
          <w:rPr>
            <w:rFonts w:ascii="Liberation Serif" w:hAnsi="Liberation Serif"/>
            <w:sz w:val="28"/>
            <w:szCs w:val="28"/>
          </w:rPr>
          <w:fldChar w:fldCharType="separate"/>
        </w:r>
        <w:r w:rsidR="00DB49A3">
          <w:rPr>
            <w:rFonts w:ascii="Liberation Serif" w:hAnsi="Liberation Serif"/>
            <w:noProof/>
            <w:sz w:val="28"/>
            <w:szCs w:val="28"/>
          </w:rPr>
          <w:t>6</w:t>
        </w:r>
        <w:r w:rsidRPr="005A023A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32BC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F85684"/>
    <w:multiLevelType w:val="hybridMultilevel"/>
    <w:tmpl w:val="B948A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5751B5"/>
    <w:multiLevelType w:val="hybridMultilevel"/>
    <w:tmpl w:val="54665D90"/>
    <w:lvl w:ilvl="0" w:tplc="26620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E24EA5"/>
    <w:multiLevelType w:val="multilevel"/>
    <w:tmpl w:val="8A44C7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5486283"/>
    <w:multiLevelType w:val="hybridMultilevel"/>
    <w:tmpl w:val="FCB0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C6B9E"/>
    <w:multiLevelType w:val="hybridMultilevel"/>
    <w:tmpl w:val="40C2D67C"/>
    <w:lvl w:ilvl="0" w:tplc="D0E43D8A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FB2A8C"/>
    <w:multiLevelType w:val="multilevel"/>
    <w:tmpl w:val="E7065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E746552"/>
    <w:multiLevelType w:val="hybridMultilevel"/>
    <w:tmpl w:val="B0787274"/>
    <w:lvl w:ilvl="0" w:tplc="26620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067256"/>
    <w:multiLevelType w:val="hybridMultilevel"/>
    <w:tmpl w:val="55B21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DF485D"/>
    <w:multiLevelType w:val="multilevel"/>
    <w:tmpl w:val="95788B52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379A4801"/>
    <w:multiLevelType w:val="hybridMultilevel"/>
    <w:tmpl w:val="3BEA04F6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388ED5"/>
    <w:multiLevelType w:val="multilevel"/>
    <w:tmpl w:val="4B0EBD6E"/>
    <w:lvl w:ilvl="0">
      <w:start w:val="1"/>
      <w:numFmt w:val="bullet"/>
      <w:pStyle w:val="a1"/>
      <w:lvlText w:val="·"/>
      <w:lvlJc w:val="left"/>
      <w:pPr>
        <w:ind w:left="0" w:firstLine="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single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567F12C3"/>
    <w:multiLevelType w:val="hybridMultilevel"/>
    <w:tmpl w:val="AEE28678"/>
    <w:lvl w:ilvl="0" w:tplc="D1CAC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1B202D"/>
    <w:multiLevelType w:val="hybridMultilevel"/>
    <w:tmpl w:val="B948A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9A4E39"/>
    <w:multiLevelType w:val="hybridMultilevel"/>
    <w:tmpl w:val="6478D54C"/>
    <w:lvl w:ilvl="0" w:tplc="41DCE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2426C7"/>
    <w:multiLevelType w:val="hybridMultilevel"/>
    <w:tmpl w:val="E2D0CE1C"/>
    <w:lvl w:ilvl="0" w:tplc="B3623D42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D1C27"/>
    <w:multiLevelType w:val="multilevel"/>
    <w:tmpl w:val="6A34DE14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FC760B"/>
    <w:multiLevelType w:val="multilevel"/>
    <w:tmpl w:val="B230786C"/>
    <w:styleLink w:val="LFO13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658A2C4B"/>
    <w:multiLevelType w:val="multilevel"/>
    <w:tmpl w:val="F4A27DBA"/>
    <w:styleLink w:val="LFO2"/>
    <w:lvl w:ilvl="0">
      <w:numFmt w:val="bullet"/>
      <w:lvlText w:val="–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90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97C7532"/>
    <w:multiLevelType w:val="multilevel"/>
    <w:tmpl w:val="29785494"/>
    <w:lvl w:ilvl="0">
      <w:numFmt w:val="bullet"/>
      <w:pStyle w:val="a2"/>
      <w:lvlText w:val="–"/>
      <w:lvlJc w:val="left"/>
      <w:pPr>
        <w:ind w:left="2346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6A7319FB"/>
    <w:multiLevelType w:val="multilevel"/>
    <w:tmpl w:val="DC96DFAE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74193B04"/>
    <w:multiLevelType w:val="hybridMultilevel"/>
    <w:tmpl w:val="C700F6B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75E7000C"/>
    <w:multiLevelType w:val="hybridMultilevel"/>
    <w:tmpl w:val="93C8D30A"/>
    <w:lvl w:ilvl="0" w:tplc="8966A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CE22EA8"/>
    <w:multiLevelType w:val="multilevel"/>
    <w:tmpl w:val="3578A28C"/>
    <w:lvl w:ilvl="0">
      <w:numFmt w:val="bullet"/>
      <w:lvlText w:val="–"/>
      <w:lvlJc w:val="left"/>
      <w:pPr>
        <w:ind w:left="1353" w:hanging="360"/>
      </w:pPr>
      <w:rPr>
        <w:rFonts w:ascii="Liberation Serif" w:hAnsi="Liberation Serif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90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81475380">
    <w:abstractNumId w:val="20"/>
  </w:num>
  <w:num w:numId="2" w16cid:durableId="437258488">
    <w:abstractNumId w:val="19"/>
  </w:num>
  <w:num w:numId="3" w16cid:durableId="1596671201">
    <w:abstractNumId w:val="16"/>
  </w:num>
  <w:num w:numId="4" w16cid:durableId="109083171">
    <w:abstractNumId w:val="3"/>
  </w:num>
  <w:num w:numId="5" w16cid:durableId="2060083142">
    <w:abstractNumId w:val="23"/>
  </w:num>
  <w:num w:numId="6" w16cid:durableId="807863189">
    <w:abstractNumId w:val="8"/>
  </w:num>
  <w:num w:numId="7" w16cid:durableId="904531250">
    <w:abstractNumId w:val="5"/>
  </w:num>
  <w:num w:numId="8" w16cid:durableId="1943607518">
    <w:abstractNumId w:val="13"/>
  </w:num>
  <w:num w:numId="9" w16cid:durableId="681396916">
    <w:abstractNumId w:val="1"/>
  </w:num>
  <w:num w:numId="10" w16cid:durableId="1838231744">
    <w:abstractNumId w:val="17"/>
  </w:num>
  <w:num w:numId="11" w16cid:durableId="1770659125">
    <w:abstractNumId w:val="9"/>
  </w:num>
  <w:num w:numId="12" w16cid:durableId="726413610">
    <w:abstractNumId w:val="18"/>
  </w:num>
  <w:num w:numId="13" w16cid:durableId="1830169213">
    <w:abstractNumId w:val="15"/>
  </w:num>
  <w:num w:numId="14" w16cid:durableId="931008503">
    <w:abstractNumId w:val="10"/>
  </w:num>
  <w:num w:numId="15" w16cid:durableId="1087115265">
    <w:abstractNumId w:val="22"/>
  </w:num>
  <w:num w:numId="16" w16cid:durableId="635575081">
    <w:abstractNumId w:val="12"/>
  </w:num>
  <w:num w:numId="17" w16cid:durableId="1597245637">
    <w:abstractNumId w:val="6"/>
  </w:num>
  <w:num w:numId="18" w16cid:durableId="1434663738">
    <w:abstractNumId w:val="0"/>
  </w:num>
  <w:num w:numId="19" w16cid:durableId="719328086">
    <w:abstractNumId w:val="0"/>
  </w:num>
  <w:num w:numId="20" w16cid:durableId="1952321927">
    <w:abstractNumId w:val="11"/>
  </w:num>
  <w:num w:numId="21" w16cid:durableId="135083239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1176450">
    <w:abstractNumId w:val="4"/>
  </w:num>
  <w:num w:numId="23" w16cid:durableId="386996811">
    <w:abstractNumId w:val="2"/>
  </w:num>
  <w:num w:numId="24" w16cid:durableId="1148781963">
    <w:abstractNumId w:val="14"/>
  </w:num>
  <w:num w:numId="25" w16cid:durableId="1414164337">
    <w:abstractNumId w:val="7"/>
  </w:num>
  <w:num w:numId="26" w16cid:durableId="11366761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27F"/>
    <w:rsid w:val="00000513"/>
    <w:rsid w:val="00012278"/>
    <w:rsid w:val="00013CA2"/>
    <w:rsid w:val="000206C1"/>
    <w:rsid w:val="00022556"/>
    <w:rsid w:val="000372DE"/>
    <w:rsid w:val="00037680"/>
    <w:rsid w:val="00037E57"/>
    <w:rsid w:val="00040FA4"/>
    <w:rsid w:val="00041382"/>
    <w:rsid w:val="00047832"/>
    <w:rsid w:val="00072BF8"/>
    <w:rsid w:val="0008057F"/>
    <w:rsid w:val="000A4531"/>
    <w:rsid w:val="000B14B9"/>
    <w:rsid w:val="000B24B2"/>
    <w:rsid w:val="000B3A5F"/>
    <w:rsid w:val="000B5FA8"/>
    <w:rsid w:val="000B7ADE"/>
    <w:rsid w:val="000C0EF7"/>
    <w:rsid w:val="000C7A56"/>
    <w:rsid w:val="000D1243"/>
    <w:rsid w:val="000D3EE6"/>
    <w:rsid w:val="000D484F"/>
    <w:rsid w:val="000D738C"/>
    <w:rsid w:val="000F0E8F"/>
    <w:rsid w:val="000F19B5"/>
    <w:rsid w:val="000F229D"/>
    <w:rsid w:val="000F35D6"/>
    <w:rsid w:val="00112BC5"/>
    <w:rsid w:val="0012078F"/>
    <w:rsid w:val="001214D5"/>
    <w:rsid w:val="001414D3"/>
    <w:rsid w:val="001525E8"/>
    <w:rsid w:val="00162E6E"/>
    <w:rsid w:val="001678CC"/>
    <w:rsid w:val="00173508"/>
    <w:rsid w:val="00185BA8"/>
    <w:rsid w:val="001A3E6D"/>
    <w:rsid w:val="001C093D"/>
    <w:rsid w:val="001C4718"/>
    <w:rsid w:val="001C5123"/>
    <w:rsid w:val="001C5BC9"/>
    <w:rsid w:val="001D0341"/>
    <w:rsid w:val="001D4B7A"/>
    <w:rsid w:val="001E29B9"/>
    <w:rsid w:val="001F26FD"/>
    <w:rsid w:val="00212EFB"/>
    <w:rsid w:val="00227134"/>
    <w:rsid w:val="00242C85"/>
    <w:rsid w:val="00243C0C"/>
    <w:rsid w:val="0024624F"/>
    <w:rsid w:val="00252E34"/>
    <w:rsid w:val="00254603"/>
    <w:rsid w:val="00265201"/>
    <w:rsid w:val="00273963"/>
    <w:rsid w:val="00274FFC"/>
    <w:rsid w:val="002847E2"/>
    <w:rsid w:val="0029525F"/>
    <w:rsid w:val="002B3E62"/>
    <w:rsid w:val="002C19BC"/>
    <w:rsid w:val="002C2A1B"/>
    <w:rsid w:val="002D4BA8"/>
    <w:rsid w:val="002D6E93"/>
    <w:rsid w:val="002E40ED"/>
    <w:rsid w:val="002E560A"/>
    <w:rsid w:val="002E6DBF"/>
    <w:rsid w:val="002F082A"/>
    <w:rsid w:val="002F2CB2"/>
    <w:rsid w:val="00300B58"/>
    <w:rsid w:val="00306AD8"/>
    <w:rsid w:val="003107A3"/>
    <w:rsid w:val="00311DD1"/>
    <w:rsid w:val="003127FD"/>
    <w:rsid w:val="00317F8D"/>
    <w:rsid w:val="00321C37"/>
    <w:rsid w:val="00334513"/>
    <w:rsid w:val="003346E5"/>
    <w:rsid w:val="00336684"/>
    <w:rsid w:val="0034119B"/>
    <w:rsid w:val="00342846"/>
    <w:rsid w:val="00345E04"/>
    <w:rsid w:val="0034653D"/>
    <w:rsid w:val="00347B38"/>
    <w:rsid w:val="00351A2A"/>
    <w:rsid w:val="00353A5F"/>
    <w:rsid w:val="003570B4"/>
    <w:rsid w:val="003615D3"/>
    <w:rsid w:val="0036202D"/>
    <w:rsid w:val="00363983"/>
    <w:rsid w:val="003658FE"/>
    <w:rsid w:val="00371AB3"/>
    <w:rsid w:val="0037336C"/>
    <w:rsid w:val="0037643D"/>
    <w:rsid w:val="0037649E"/>
    <w:rsid w:val="003945BD"/>
    <w:rsid w:val="00397419"/>
    <w:rsid w:val="003A42C2"/>
    <w:rsid w:val="003A4DCA"/>
    <w:rsid w:val="003A7422"/>
    <w:rsid w:val="003B2726"/>
    <w:rsid w:val="003B5D81"/>
    <w:rsid w:val="003B65AD"/>
    <w:rsid w:val="003C495D"/>
    <w:rsid w:val="003D4265"/>
    <w:rsid w:val="003E486C"/>
    <w:rsid w:val="003F1A35"/>
    <w:rsid w:val="00400FEF"/>
    <w:rsid w:val="0040162D"/>
    <w:rsid w:val="00401852"/>
    <w:rsid w:val="0040205D"/>
    <w:rsid w:val="004066FB"/>
    <w:rsid w:val="00413208"/>
    <w:rsid w:val="00413975"/>
    <w:rsid w:val="00413C95"/>
    <w:rsid w:val="00415F76"/>
    <w:rsid w:val="00424384"/>
    <w:rsid w:val="00425494"/>
    <w:rsid w:val="0043267B"/>
    <w:rsid w:val="004424B1"/>
    <w:rsid w:val="00444A7C"/>
    <w:rsid w:val="00447BAA"/>
    <w:rsid w:val="00455725"/>
    <w:rsid w:val="004628B6"/>
    <w:rsid w:val="00485960"/>
    <w:rsid w:val="0048784A"/>
    <w:rsid w:val="004969F4"/>
    <w:rsid w:val="004A4A5D"/>
    <w:rsid w:val="004B286D"/>
    <w:rsid w:val="004B4661"/>
    <w:rsid w:val="004C0424"/>
    <w:rsid w:val="004C05DD"/>
    <w:rsid w:val="004D5310"/>
    <w:rsid w:val="004E3223"/>
    <w:rsid w:val="004E59A4"/>
    <w:rsid w:val="004F1E82"/>
    <w:rsid w:val="004F54EC"/>
    <w:rsid w:val="00502D5A"/>
    <w:rsid w:val="005152F9"/>
    <w:rsid w:val="00521664"/>
    <w:rsid w:val="00523DD4"/>
    <w:rsid w:val="00525079"/>
    <w:rsid w:val="005250BE"/>
    <w:rsid w:val="00526DC6"/>
    <w:rsid w:val="0053031F"/>
    <w:rsid w:val="005445FE"/>
    <w:rsid w:val="0054481B"/>
    <w:rsid w:val="005451E6"/>
    <w:rsid w:val="0055289C"/>
    <w:rsid w:val="00552CF8"/>
    <w:rsid w:val="00554266"/>
    <w:rsid w:val="00560A24"/>
    <w:rsid w:val="00562BC2"/>
    <w:rsid w:val="005653EB"/>
    <w:rsid w:val="00567F80"/>
    <w:rsid w:val="005A023A"/>
    <w:rsid w:val="005B2642"/>
    <w:rsid w:val="005C367F"/>
    <w:rsid w:val="005D1A3C"/>
    <w:rsid w:val="005E4380"/>
    <w:rsid w:val="005E759B"/>
    <w:rsid w:val="005F3CD3"/>
    <w:rsid w:val="005F77D2"/>
    <w:rsid w:val="00606288"/>
    <w:rsid w:val="00610881"/>
    <w:rsid w:val="0061253B"/>
    <w:rsid w:val="0062159E"/>
    <w:rsid w:val="00624614"/>
    <w:rsid w:val="00624617"/>
    <w:rsid w:val="0062690F"/>
    <w:rsid w:val="00626D6C"/>
    <w:rsid w:val="00630B9D"/>
    <w:rsid w:val="00641C8E"/>
    <w:rsid w:val="00651EAF"/>
    <w:rsid w:val="0065348C"/>
    <w:rsid w:val="006534FF"/>
    <w:rsid w:val="006612CF"/>
    <w:rsid w:val="0066145C"/>
    <w:rsid w:val="00664642"/>
    <w:rsid w:val="0067011A"/>
    <w:rsid w:val="00670744"/>
    <w:rsid w:val="00671D72"/>
    <w:rsid w:val="00680114"/>
    <w:rsid w:val="006B2D67"/>
    <w:rsid w:val="006D1878"/>
    <w:rsid w:val="006D1C26"/>
    <w:rsid w:val="006D65A9"/>
    <w:rsid w:val="006E2E99"/>
    <w:rsid w:val="006F6868"/>
    <w:rsid w:val="00707654"/>
    <w:rsid w:val="007118B3"/>
    <w:rsid w:val="00717344"/>
    <w:rsid w:val="007256A8"/>
    <w:rsid w:val="00733BEE"/>
    <w:rsid w:val="00737316"/>
    <w:rsid w:val="00737C1F"/>
    <w:rsid w:val="00751487"/>
    <w:rsid w:val="00773701"/>
    <w:rsid w:val="00775449"/>
    <w:rsid w:val="00777782"/>
    <w:rsid w:val="007823EB"/>
    <w:rsid w:val="00783FE4"/>
    <w:rsid w:val="00787261"/>
    <w:rsid w:val="007902C6"/>
    <w:rsid w:val="00791BA6"/>
    <w:rsid w:val="007A069B"/>
    <w:rsid w:val="007A0D27"/>
    <w:rsid w:val="007A202F"/>
    <w:rsid w:val="007A2BF9"/>
    <w:rsid w:val="007B25F2"/>
    <w:rsid w:val="007B2867"/>
    <w:rsid w:val="007D18B0"/>
    <w:rsid w:val="007E6566"/>
    <w:rsid w:val="007F5644"/>
    <w:rsid w:val="007F69C2"/>
    <w:rsid w:val="007F7E03"/>
    <w:rsid w:val="00806319"/>
    <w:rsid w:val="00807857"/>
    <w:rsid w:val="00817FC4"/>
    <w:rsid w:val="0082345C"/>
    <w:rsid w:val="0084093C"/>
    <w:rsid w:val="00850873"/>
    <w:rsid w:val="0085175D"/>
    <w:rsid w:val="00853B44"/>
    <w:rsid w:val="00856682"/>
    <w:rsid w:val="0086261B"/>
    <w:rsid w:val="00870DAC"/>
    <w:rsid w:val="00873A1E"/>
    <w:rsid w:val="0089244E"/>
    <w:rsid w:val="008A6F11"/>
    <w:rsid w:val="008A7535"/>
    <w:rsid w:val="008B6179"/>
    <w:rsid w:val="008C0BD1"/>
    <w:rsid w:val="008C2459"/>
    <w:rsid w:val="008D0371"/>
    <w:rsid w:val="008D3F44"/>
    <w:rsid w:val="008E46BD"/>
    <w:rsid w:val="008E5AD5"/>
    <w:rsid w:val="008E61AA"/>
    <w:rsid w:val="008F4BC6"/>
    <w:rsid w:val="00911A98"/>
    <w:rsid w:val="00912F5F"/>
    <w:rsid w:val="00916449"/>
    <w:rsid w:val="009213F5"/>
    <w:rsid w:val="009228C5"/>
    <w:rsid w:val="009301DD"/>
    <w:rsid w:val="0093234C"/>
    <w:rsid w:val="00935D86"/>
    <w:rsid w:val="0093658D"/>
    <w:rsid w:val="00936A56"/>
    <w:rsid w:val="00940EBF"/>
    <w:rsid w:val="00946F43"/>
    <w:rsid w:val="0094713E"/>
    <w:rsid w:val="00980F1A"/>
    <w:rsid w:val="0098230D"/>
    <w:rsid w:val="00982498"/>
    <w:rsid w:val="00996D40"/>
    <w:rsid w:val="009A62B7"/>
    <w:rsid w:val="009B0126"/>
    <w:rsid w:val="009B5672"/>
    <w:rsid w:val="009C1CFF"/>
    <w:rsid w:val="009C2EE4"/>
    <w:rsid w:val="009C3E08"/>
    <w:rsid w:val="009D16A9"/>
    <w:rsid w:val="009D4588"/>
    <w:rsid w:val="009E1580"/>
    <w:rsid w:val="009E331F"/>
    <w:rsid w:val="009E6E95"/>
    <w:rsid w:val="00A03098"/>
    <w:rsid w:val="00A04D30"/>
    <w:rsid w:val="00A10A30"/>
    <w:rsid w:val="00A14E33"/>
    <w:rsid w:val="00A1627F"/>
    <w:rsid w:val="00A2429B"/>
    <w:rsid w:val="00A34AE0"/>
    <w:rsid w:val="00A41569"/>
    <w:rsid w:val="00A43E28"/>
    <w:rsid w:val="00A44A2B"/>
    <w:rsid w:val="00A45D56"/>
    <w:rsid w:val="00A53512"/>
    <w:rsid w:val="00A57B3C"/>
    <w:rsid w:val="00A678F4"/>
    <w:rsid w:val="00A753BA"/>
    <w:rsid w:val="00A75A5A"/>
    <w:rsid w:val="00A75DEE"/>
    <w:rsid w:val="00A82958"/>
    <w:rsid w:val="00A850E7"/>
    <w:rsid w:val="00A87F8C"/>
    <w:rsid w:val="00A932E7"/>
    <w:rsid w:val="00A97206"/>
    <w:rsid w:val="00AA2531"/>
    <w:rsid w:val="00AB1A15"/>
    <w:rsid w:val="00AB6298"/>
    <w:rsid w:val="00AC1820"/>
    <w:rsid w:val="00AC4AD1"/>
    <w:rsid w:val="00AD36FE"/>
    <w:rsid w:val="00AE099D"/>
    <w:rsid w:val="00AF26F8"/>
    <w:rsid w:val="00AF5440"/>
    <w:rsid w:val="00AF6AB9"/>
    <w:rsid w:val="00B039EF"/>
    <w:rsid w:val="00B06B2A"/>
    <w:rsid w:val="00B16788"/>
    <w:rsid w:val="00B178F2"/>
    <w:rsid w:val="00B20444"/>
    <w:rsid w:val="00B30E99"/>
    <w:rsid w:val="00B3785B"/>
    <w:rsid w:val="00B37C58"/>
    <w:rsid w:val="00B4037F"/>
    <w:rsid w:val="00B536C7"/>
    <w:rsid w:val="00B630D8"/>
    <w:rsid w:val="00B63D33"/>
    <w:rsid w:val="00B81BA0"/>
    <w:rsid w:val="00B9508C"/>
    <w:rsid w:val="00BA192A"/>
    <w:rsid w:val="00BA408B"/>
    <w:rsid w:val="00BB7D3E"/>
    <w:rsid w:val="00BC612E"/>
    <w:rsid w:val="00BC693E"/>
    <w:rsid w:val="00BC6F7E"/>
    <w:rsid w:val="00BC7129"/>
    <w:rsid w:val="00BD0341"/>
    <w:rsid w:val="00BD361E"/>
    <w:rsid w:val="00BE2F87"/>
    <w:rsid w:val="00BE73E4"/>
    <w:rsid w:val="00BF03F5"/>
    <w:rsid w:val="00BF11F0"/>
    <w:rsid w:val="00BF1918"/>
    <w:rsid w:val="00BF73E8"/>
    <w:rsid w:val="00C113C3"/>
    <w:rsid w:val="00C1321F"/>
    <w:rsid w:val="00C13382"/>
    <w:rsid w:val="00C15A5D"/>
    <w:rsid w:val="00C32B70"/>
    <w:rsid w:val="00C35E4A"/>
    <w:rsid w:val="00C374FC"/>
    <w:rsid w:val="00C6212E"/>
    <w:rsid w:val="00C6303F"/>
    <w:rsid w:val="00C6770E"/>
    <w:rsid w:val="00C95C0E"/>
    <w:rsid w:val="00CC0298"/>
    <w:rsid w:val="00CC24CD"/>
    <w:rsid w:val="00CD09AA"/>
    <w:rsid w:val="00CD1EB0"/>
    <w:rsid w:val="00CD3F86"/>
    <w:rsid w:val="00CE5055"/>
    <w:rsid w:val="00CE5ED2"/>
    <w:rsid w:val="00CE5F1A"/>
    <w:rsid w:val="00CF5377"/>
    <w:rsid w:val="00D00FB0"/>
    <w:rsid w:val="00D073E4"/>
    <w:rsid w:val="00D077EC"/>
    <w:rsid w:val="00D20A88"/>
    <w:rsid w:val="00D20CE0"/>
    <w:rsid w:val="00D324DC"/>
    <w:rsid w:val="00D37BCB"/>
    <w:rsid w:val="00D41344"/>
    <w:rsid w:val="00D4314E"/>
    <w:rsid w:val="00D45070"/>
    <w:rsid w:val="00D45157"/>
    <w:rsid w:val="00D647A1"/>
    <w:rsid w:val="00D67A30"/>
    <w:rsid w:val="00D716ED"/>
    <w:rsid w:val="00D759B4"/>
    <w:rsid w:val="00D85CB0"/>
    <w:rsid w:val="00DA1F12"/>
    <w:rsid w:val="00DA3D7D"/>
    <w:rsid w:val="00DB49A3"/>
    <w:rsid w:val="00DD6C84"/>
    <w:rsid w:val="00E007BF"/>
    <w:rsid w:val="00E0697F"/>
    <w:rsid w:val="00E21256"/>
    <w:rsid w:val="00E22FC2"/>
    <w:rsid w:val="00E23110"/>
    <w:rsid w:val="00E24088"/>
    <w:rsid w:val="00E24FC3"/>
    <w:rsid w:val="00E27820"/>
    <w:rsid w:val="00E40B06"/>
    <w:rsid w:val="00E42B7D"/>
    <w:rsid w:val="00E43FD1"/>
    <w:rsid w:val="00E46229"/>
    <w:rsid w:val="00E5000C"/>
    <w:rsid w:val="00E52F29"/>
    <w:rsid w:val="00E60DAA"/>
    <w:rsid w:val="00E62C60"/>
    <w:rsid w:val="00E67F3E"/>
    <w:rsid w:val="00E749F5"/>
    <w:rsid w:val="00E827A9"/>
    <w:rsid w:val="00E86B10"/>
    <w:rsid w:val="00E91F2C"/>
    <w:rsid w:val="00E94E81"/>
    <w:rsid w:val="00EA10B1"/>
    <w:rsid w:val="00EA324E"/>
    <w:rsid w:val="00EC0153"/>
    <w:rsid w:val="00EC6A07"/>
    <w:rsid w:val="00ED0796"/>
    <w:rsid w:val="00ED2C2C"/>
    <w:rsid w:val="00ED3431"/>
    <w:rsid w:val="00EE25E8"/>
    <w:rsid w:val="00EE2C6B"/>
    <w:rsid w:val="00EE71FB"/>
    <w:rsid w:val="00F00121"/>
    <w:rsid w:val="00F11295"/>
    <w:rsid w:val="00F1236A"/>
    <w:rsid w:val="00F17031"/>
    <w:rsid w:val="00F21F2A"/>
    <w:rsid w:val="00F2654E"/>
    <w:rsid w:val="00F3201B"/>
    <w:rsid w:val="00F42EF8"/>
    <w:rsid w:val="00F462D0"/>
    <w:rsid w:val="00F4764B"/>
    <w:rsid w:val="00F61167"/>
    <w:rsid w:val="00F626BD"/>
    <w:rsid w:val="00F7092D"/>
    <w:rsid w:val="00F76893"/>
    <w:rsid w:val="00F77E0F"/>
    <w:rsid w:val="00F77EB7"/>
    <w:rsid w:val="00F86E38"/>
    <w:rsid w:val="00F929AE"/>
    <w:rsid w:val="00F95D82"/>
    <w:rsid w:val="00FA0C41"/>
    <w:rsid w:val="00FA41FF"/>
    <w:rsid w:val="00FA5C22"/>
    <w:rsid w:val="00FB1D2B"/>
    <w:rsid w:val="00FC3234"/>
    <w:rsid w:val="00FC355C"/>
    <w:rsid w:val="00FD6AAE"/>
    <w:rsid w:val="00FE63CE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7944"/>
  <w15:docId w15:val="{71E78555-0022-4717-8B66-824E7C1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</w:style>
  <w:style w:type="paragraph" w:styleId="1">
    <w:name w:val="heading 1"/>
    <w:aliases w:val="Знак Знак,11. Заголовок 1,Заголовок 1 Знак Знак Знак Знак Знак,Заголовок 1 Знак Знак Знак Знак Знак Знак Знак Знак Знак,Заголовок 1 Знак Знак Знак Знак Знак Знак Знак Знак Знак Знак,Заголовок 11,KAAE,номер приложения,раздел"/>
    <w:basedOn w:val="a3"/>
    <w:next w:val="a3"/>
    <w:link w:val="10"/>
    <w:qFormat/>
    <w:rsid w:val="00940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2B3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semiHidden/>
    <w:unhideWhenUsed/>
    <w:qFormat/>
    <w:rsid w:val="00401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3"/>
    <w:next w:val="a3"/>
    <w:link w:val="40"/>
    <w:semiHidden/>
    <w:unhideWhenUsed/>
    <w:qFormat/>
    <w:rsid w:val="00444A7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3"/>
    <w:next w:val="a3"/>
    <w:link w:val="60"/>
    <w:semiHidden/>
    <w:unhideWhenUsed/>
    <w:qFormat/>
    <w:rsid w:val="00444A7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E0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E0697F"/>
  </w:style>
  <w:style w:type="paragraph" w:customStyle="1" w:styleId="a9">
    <w:name w:val="Основной текст ДПТ"/>
    <w:basedOn w:val="a3"/>
    <w:qFormat/>
    <w:rsid w:val="00940EBF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Calibri" w:hAnsi="Liberation Serif" w:cs="Times New Roman"/>
      <w:sz w:val="28"/>
      <w:szCs w:val="28"/>
    </w:rPr>
  </w:style>
  <w:style w:type="character" w:customStyle="1" w:styleId="10">
    <w:name w:val="Заголовок 1 Знак"/>
    <w:aliases w:val="Знак Знак Знак3,11. Заголовок 1 Знак1,Заголовок 1 Знак Знак Знак Знак Знак Знак1,Заголовок 1 Знак Знак Знак Знак Знак Знак Знак Знак Знак Знак2,Заголовок 1 Знак Знак Знак Знак Знак Знак Знак Знак Знак Знак Знак1,Заголовок 11 Знак1"/>
    <w:basedOn w:val="a4"/>
    <w:link w:val="1"/>
    <w:rsid w:val="00940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a">
    <w:name w:val="Заголовок текст ДПТ"/>
    <w:basedOn w:val="1"/>
    <w:qFormat/>
    <w:rsid w:val="00940EBF"/>
    <w:pPr>
      <w:spacing w:before="0" w:line="240" w:lineRule="auto"/>
    </w:pPr>
    <w:rPr>
      <w:rFonts w:ascii="Liberation Serif" w:eastAsia="Times New Roman" w:hAnsi="Liberation Serif"/>
      <w:b/>
      <w:color w:val="auto"/>
      <w:sz w:val="28"/>
      <w:lang w:eastAsia="ru-RU"/>
    </w:rPr>
  </w:style>
  <w:style w:type="paragraph" w:customStyle="1" w:styleId="a0">
    <w:name w:val="Перечень с точкой ДПТ"/>
    <w:basedOn w:val="a9"/>
    <w:qFormat/>
    <w:rsid w:val="00300B58"/>
    <w:pPr>
      <w:numPr>
        <w:numId w:val="7"/>
      </w:numPr>
      <w:tabs>
        <w:tab w:val="left" w:pos="0"/>
      </w:tabs>
      <w:ind w:left="0" w:firstLine="709"/>
    </w:pPr>
  </w:style>
  <w:style w:type="paragraph" w:customStyle="1" w:styleId="a2">
    <w:name w:val="Перечень с тире ДПТ"/>
    <w:basedOn w:val="a3"/>
    <w:qFormat/>
    <w:rsid w:val="00300B58"/>
    <w:pPr>
      <w:numPr>
        <w:numId w:val="2"/>
      </w:numPr>
      <w:suppressAutoHyphens/>
      <w:autoSpaceDN w:val="0"/>
      <w:spacing w:after="0" w:line="240" w:lineRule="auto"/>
      <w:ind w:left="0"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8"/>
      <w:lang w:eastAsia="ru-RU"/>
    </w:rPr>
  </w:style>
  <w:style w:type="paragraph" w:customStyle="1" w:styleId="ab">
    <w:name w:val="Таблица ДПТ"/>
    <w:basedOn w:val="a3"/>
    <w:qFormat/>
    <w:rsid w:val="002C2A1B"/>
    <w:pPr>
      <w:suppressAutoHyphens/>
      <w:autoSpaceDN w:val="0"/>
      <w:spacing w:after="0" w:line="240" w:lineRule="auto"/>
      <w:ind w:left="57" w:right="57"/>
      <w:textAlignment w:val="baseline"/>
    </w:pPr>
    <w:rPr>
      <w:rFonts w:ascii="Liberation Serif" w:eastAsia="Calibri" w:hAnsi="Liberation Serif" w:cs="Times New Roman"/>
      <w:sz w:val="24"/>
      <w:szCs w:val="24"/>
    </w:rPr>
  </w:style>
  <w:style w:type="table" w:styleId="ac">
    <w:name w:val="Table Grid"/>
    <w:basedOn w:val="a5"/>
    <w:rsid w:val="000D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4"/>
    <w:link w:val="3"/>
    <w:rsid w:val="004018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4"/>
    <w:link w:val="2"/>
    <w:semiHidden/>
    <w:rsid w:val="002B3E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List Paragraph"/>
    <w:basedOn w:val="a3"/>
    <w:uiPriority w:val="34"/>
    <w:qFormat/>
    <w:rsid w:val="00BA408B"/>
    <w:pPr>
      <w:ind w:left="720"/>
      <w:contextualSpacing/>
    </w:pPr>
  </w:style>
  <w:style w:type="numbering" w:customStyle="1" w:styleId="LFO13">
    <w:name w:val="LFO13"/>
    <w:basedOn w:val="a6"/>
    <w:rsid w:val="00F929AE"/>
    <w:pPr>
      <w:numPr>
        <w:numId w:val="10"/>
      </w:numPr>
    </w:pPr>
  </w:style>
  <w:style w:type="numbering" w:customStyle="1" w:styleId="LFO2">
    <w:name w:val="LFO2"/>
    <w:basedOn w:val="a6"/>
    <w:rsid w:val="00397419"/>
    <w:pPr>
      <w:numPr>
        <w:numId w:val="12"/>
      </w:numPr>
    </w:pPr>
  </w:style>
  <w:style w:type="paragraph" w:styleId="11">
    <w:name w:val="toc 1"/>
    <w:basedOn w:val="a3"/>
    <w:next w:val="a3"/>
    <w:autoRedefine/>
    <w:uiPriority w:val="39"/>
    <w:unhideWhenUsed/>
    <w:rsid w:val="00624617"/>
    <w:pPr>
      <w:tabs>
        <w:tab w:val="left" w:pos="440"/>
        <w:tab w:val="right" w:leader="dot" w:pos="9637"/>
      </w:tabs>
      <w:spacing w:after="100"/>
    </w:pPr>
  </w:style>
  <w:style w:type="character" w:styleId="ae">
    <w:name w:val="Hyperlink"/>
    <w:basedOn w:val="a4"/>
    <w:uiPriority w:val="99"/>
    <w:unhideWhenUsed/>
    <w:rsid w:val="002847E2"/>
    <w:rPr>
      <w:color w:val="0563C1" w:themeColor="hyperlink"/>
      <w:u w:val="single"/>
    </w:rPr>
  </w:style>
  <w:style w:type="paragraph" w:styleId="af">
    <w:name w:val="Balloon Text"/>
    <w:basedOn w:val="a3"/>
    <w:link w:val="af0"/>
    <w:uiPriority w:val="99"/>
    <w:semiHidden/>
    <w:unhideWhenUsed/>
    <w:rsid w:val="00E6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uiPriority w:val="99"/>
    <w:semiHidden/>
    <w:rsid w:val="00E62C60"/>
    <w:rPr>
      <w:rFonts w:ascii="Tahoma" w:hAnsi="Tahoma" w:cs="Tahoma"/>
      <w:sz w:val="16"/>
      <w:szCs w:val="16"/>
    </w:rPr>
  </w:style>
  <w:style w:type="paragraph" w:styleId="af1">
    <w:name w:val="footer"/>
    <w:basedOn w:val="a3"/>
    <w:link w:val="af2"/>
    <w:uiPriority w:val="99"/>
    <w:unhideWhenUsed/>
    <w:rsid w:val="005A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rsid w:val="005A023A"/>
  </w:style>
  <w:style w:type="character" w:customStyle="1" w:styleId="40">
    <w:name w:val="Заголовок 4 Знак"/>
    <w:basedOn w:val="a4"/>
    <w:link w:val="4"/>
    <w:semiHidden/>
    <w:rsid w:val="00444A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4"/>
    <w:link w:val="6"/>
    <w:semiHidden/>
    <w:rsid w:val="00444A7C"/>
    <w:rPr>
      <w:rFonts w:ascii="Times New Roman" w:eastAsia="Times New Roman" w:hAnsi="Times New Roman" w:cs="Times New Roman"/>
      <w:b/>
      <w:bCs/>
      <w:lang w:eastAsia="ru-RU"/>
    </w:rPr>
  </w:style>
  <w:style w:type="character" w:styleId="af3">
    <w:name w:val="FollowedHyperlink"/>
    <w:uiPriority w:val="99"/>
    <w:semiHidden/>
    <w:unhideWhenUsed/>
    <w:rsid w:val="00444A7C"/>
    <w:rPr>
      <w:color w:val="954F72"/>
      <w:u w:val="single"/>
    </w:rPr>
  </w:style>
  <w:style w:type="character" w:customStyle="1" w:styleId="110">
    <w:name w:val="Заголовок 1 Знак1"/>
    <w:aliases w:val="Знак Знак Знак,11. Заголовок 1 Знак,Заголовок 1 Знак Знак Знак Знак Знак Знак,Заголовок 1 Знак Знак Знак Знак Знак Знак Знак Знак Знак Знак1,Заголовок 1 Знак Знак Знак Знак Знак Знак Знак Знак Знак Знак Знак,Заголовок 11 Знак,KAAE Знак"/>
    <w:basedOn w:val="a4"/>
    <w:rsid w:val="00A34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3"/>
    <w:uiPriority w:val="99"/>
    <w:semiHidden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3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3"/>
    <w:next w:val="a3"/>
    <w:autoRedefine/>
    <w:uiPriority w:val="39"/>
    <w:semiHidden/>
    <w:unhideWhenUsed/>
    <w:rsid w:val="00444A7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3"/>
    <w:link w:val="af6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4"/>
    <w:link w:val="af5"/>
    <w:uiPriority w:val="99"/>
    <w:semiHidden/>
    <w:rsid w:val="00444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3"/>
    <w:uiPriority w:val="99"/>
    <w:semiHidden/>
    <w:unhideWhenUsed/>
    <w:rsid w:val="00444A7C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3"/>
    <w:next w:val="a3"/>
    <w:link w:val="af8"/>
    <w:uiPriority w:val="99"/>
    <w:qFormat/>
    <w:rsid w:val="00444A7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8">
    <w:name w:val="Заголовок Знак"/>
    <w:basedOn w:val="a4"/>
    <w:link w:val="af7"/>
    <w:uiPriority w:val="99"/>
    <w:rsid w:val="00444A7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Body Text"/>
    <w:basedOn w:val="a3"/>
    <w:link w:val="afa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Основной текст Знак"/>
    <w:basedOn w:val="a4"/>
    <w:link w:val="af9"/>
    <w:uiPriority w:val="99"/>
    <w:semiHidden/>
    <w:rsid w:val="00444A7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4"/>
    <w:link w:val="afc"/>
    <w:semiHidden/>
    <w:locked/>
    <w:rsid w:val="00444A7C"/>
    <w:rPr>
      <w:sz w:val="24"/>
      <w:lang w:val="x-none" w:eastAsia="x-none"/>
    </w:rPr>
  </w:style>
  <w:style w:type="paragraph" w:styleId="afc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3"/>
    <w:link w:val="afb"/>
    <w:semiHidden/>
    <w:unhideWhenUsed/>
    <w:rsid w:val="00444A7C"/>
    <w:pPr>
      <w:spacing w:after="0" w:line="240" w:lineRule="auto"/>
      <w:ind w:firstLine="567"/>
    </w:pPr>
    <w:rPr>
      <w:sz w:val="24"/>
      <w:lang w:val="x-none" w:eastAsia="x-none"/>
    </w:rPr>
  </w:style>
  <w:style w:type="character" w:customStyle="1" w:styleId="12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4"/>
    <w:semiHidden/>
    <w:rsid w:val="00444A7C"/>
  </w:style>
  <w:style w:type="paragraph" w:styleId="afd">
    <w:name w:val="Note Heading"/>
    <w:basedOn w:val="a3"/>
    <w:next w:val="a3"/>
    <w:link w:val="afe"/>
    <w:uiPriority w:val="99"/>
    <w:semiHidden/>
    <w:unhideWhenUsed/>
    <w:rsid w:val="00444A7C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afe">
    <w:name w:val="Заголовок записки Знак"/>
    <w:basedOn w:val="a4"/>
    <w:link w:val="afd"/>
    <w:uiPriority w:val="99"/>
    <w:semiHidden/>
    <w:rsid w:val="00444A7C"/>
    <w:rPr>
      <w:rFonts w:ascii="Arial" w:eastAsia="Times New Roman" w:hAnsi="Arial" w:cs="Times New Roman"/>
      <w:b/>
      <w:sz w:val="32"/>
      <w:szCs w:val="24"/>
      <w:lang w:eastAsia="ru-RU"/>
    </w:rPr>
  </w:style>
  <w:style w:type="paragraph" w:styleId="22">
    <w:name w:val="Body Text Indent 2"/>
    <w:basedOn w:val="a3"/>
    <w:link w:val="23"/>
    <w:uiPriority w:val="99"/>
    <w:semiHidden/>
    <w:unhideWhenUsed/>
    <w:rsid w:val="00444A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4"/>
    <w:link w:val="22"/>
    <w:uiPriority w:val="99"/>
    <w:semiHidden/>
    <w:rsid w:val="00444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3"/>
    <w:link w:val="32"/>
    <w:uiPriority w:val="99"/>
    <w:semiHidden/>
    <w:unhideWhenUsed/>
    <w:rsid w:val="00444A7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4"/>
    <w:link w:val="31"/>
    <w:uiPriority w:val="99"/>
    <w:semiHidden/>
    <w:rsid w:val="00444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Plain Text"/>
    <w:basedOn w:val="a3"/>
    <w:link w:val="aff0"/>
    <w:uiPriority w:val="99"/>
    <w:semiHidden/>
    <w:unhideWhenUsed/>
    <w:rsid w:val="00444A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4"/>
    <w:link w:val="aff"/>
    <w:uiPriority w:val="99"/>
    <w:semiHidden/>
    <w:rsid w:val="00444A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нак Знак Знак2 Знак Знак Знак Знак"/>
    <w:basedOn w:val="a3"/>
    <w:uiPriority w:val="99"/>
    <w:semiHidden/>
    <w:rsid w:val="00444A7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nsNormal">
    <w:name w:val="ConsNormal Знак"/>
    <w:link w:val="ConsNormal0"/>
    <w:semiHidden/>
    <w:locked/>
    <w:rsid w:val="00444A7C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444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ff1">
    <w:name w:val="Обычный в таблице Знак"/>
    <w:link w:val="aff2"/>
    <w:semiHidden/>
    <w:locked/>
    <w:rsid w:val="00444A7C"/>
    <w:rPr>
      <w:sz w:val="24"/>
      <w:szCs w:val="24"/>
    </w:rPr>
  </w:style>
  <w:style w:type="paragraph" w:customStyle="1" w:styleId="aff2">
    <w:name w:val="Обычный в таблице"/>
    <w:basedOn w:val="a3"/>
    <w:link w:val="aff1"/>
    <w:semiHidden/>
    <w:rsid w:val="00444A7C"/>
    <w:pPr>
      <w:spacing w:after="0" w:line="360" w:lineRule="auto"/>
      <w:ind w:hanging="6"/>
      <w:jc w:val="center"/>
    </w:pPr>
    <w:rPr>
      <w:sz w:val="24"/>
      <w:szCs w:val="24"/>
    </w:rPr>
  </w:style>
  <w:style w:type="paragraph" w:customStyle="1" w:styleId="aff3">
    <w:name w:val="Комментарий"/>
    <w:basedOn w:val="a3"/>
    <w:next w:val="a3"/>
    <w:uiPriority w:val="99"/>
    <w:semiHidden/>
    <w:rsid w:val="00444A7C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paragraph" w:customStyle="1" w:styleId="13">
    <w:name w:val="Знак Знак Знак1"/>
    <w:basedOn w:val="a3"/>
    <w:uiPriority w:val="99"/>
    <w:semiHidden/>
    <w:rsid w:val="00444A7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4">
    <w:name w:val="Прижатый влево"/>
    <w:basedOn w:val="a3"/>
    <w:next w:val="a3"/>
    <w:uiPriority w:val="99"/>
    <w:semiHidden/>
    <w:rsid w:val="00444A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">
    <w:name w:val="Основной текст (9)_"/>
    <w:link w:val="90"/>
    <w:semiHidden/>
    <w:locked/>
    <w:rsid w:val="00444A7C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3"/>
    <w:link w:val="9"/>
    <w:semiHidden/>
    <w:rsid w:val="00444A7C"/>
    <w:pPr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aff5">
    <w:name w:val="Основной текст_"/>
    <w:link w:val="14"/>
    <w:semiHidden/>
    <w:locked/>
    <w:rsid w:val="00444A7C"/>
    <w:rPr>
      <w:sz w:val="21"/>
      <w:szCs w:val="21"/>
      <w:shd w:val="clear" w:color="auto" w:fill="FFFFFF"/>
    </w:rPr>
  </w:style>
  <w:style w:type="paragraph" w:customStyle="1" w:styleId="14">
    <w:name w:val="Основной текст1"/>
    <w:basedOn w:val="a3"/>
    <w:link w:val="aff5"/>
    <w:semiHidden/>
    <w:qFormat/>
    <w:rsid w:val="00444A7C"/>
    <w:pPr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25">
    <w:name w:val="Основной текст (2)_"/>
    <w:link w:val="26"/>
    <w:semiHidden/>
    <w:locked/>
    <w:rsid w:val="00444A7C"/>
    <w:rPr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3"/>
    <w:link w:val="25"/>
    <w:semiHidden/>
    <w:rsid w:val="00444A7C"/>
    <w:pPr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5">
    <w:name w:val="Основной текст (5)_"/>
    <w:link w:val="50"/>
    <w:semiHidden/>
    <w:locked/>
    <w:rsid w:val="00444A7C"/>
    <w:rPr>
      <w:sz w:val="8"/>
      <w:szCs w:val="8"/>
      <w:shd w:val="clear" w:color="auto" w:fill="FFFFFF"/>
    </w:rPr>
  </w:style>
  <w:style w:type="paragraph" w:customStyle="1" w:styleId="50">
    <w:name w:val="Основной текст (5)"/>
    <w:basedOn w:val="a3"/>
    <w:link w:val="5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33">
    <w:name w:val="Основной текст (3)_"/>
    <w:link w:val="34"/>
    <w:semiHidden/>
    <w:locked/>
    <w:rsid w:val="00444A7C"/>
    <w:rPr>
      <w:sz w:val="8"/>
      <w:szCs w:val="8"/>
      <w:shd w:val="clear" w:color="auto" w:fill="FFFFFF"/>
    </w:rPr>
  </w:style>
  <w:style w:type="paragraph" w:customStyle="1" w:styleId="34">
    <w:name w:val="Основной текст (3)"/>
    <w:basedOn w:val="a3"/>
    <w:link w:val="33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61">
    <w:name w:val="Основной текст (6)_"/>
    <w:link w:val="62"/>
    <w:semiHidden/>
    <w:locked/>
    <w:rsid w:val="00444A7C"/>
    <w:rPr>
      <w:sz w:val="8"/>
      <w:szCs w:val="8"/>
      <w:shd w:val="clear" w:color="auto" w:fill="FFFFFF"/>
    </w:rPr>
  </w:style>
  <w:style w:type="paragraph" w:customStyle="1" w:styleId="62">
    <w:name w:val="Основной текст (6)"/>
    <w:basedOn w:val="a3"/>
    <w:link w:val="61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7">
    <w:name w:val="Основной текст (7)_"/>
    <w:link w:val="70"/>
    <w:semiHidden/>
    <w:locked/>
    <w:rsid w:val="00444A7C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3"/>
    <w:link w:val="7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15">
    <w:name w:val="Заголовок №1_"/>
    <w:link w:val="16"/>
    <w:semiHidden/>
    <w:locked/>
    <w:rsid w:val="00444A7C"/>
    <w:rPr>
      <w:sz w:val="26"/>
      <w:szCs w:val="26"/>
      <w:shd w:val="clear" w:color="auto" w:fill="FFFFFF"/>
    </w:rPr>
  </w:style>
  <w:style w:type="paragraph" w:customStyle="1" w:styleId="16">
    <w:name w:val="Заголовок №1"/>
    <w:basedOn w:val="a3"/>
    <w:link w:val="15"/>
    <w:semiHidden/>
    <w:rsid w:val="00444A7C"/>
    <w:pPr>
      <w:shd w:val="clear" w:color="auto" w:fill="FFFFFF"/>
      <w:spacing w:after="0" w:line="322" w:lineRule="exact"/>
      <w:ind w:firstLine="300"/>
      <w:jc w:val="both"/>
      <w:outlineLvl w:val="0"/>
    </w:pPr>
    <w:rPr>
      <w:sz w:val="26"/>
      <w:szCs w:val="26"/>
    </w:rPr>
  </w:style>
  <w:style w:type="character" w:customStyle="1" w:styleId="MMTitle">
    <w:name w:val="MM Title Знак"/>
    <w:link w:val="MMTitle0"/>
    <w:semiHidden/>
    <w:locked/>
    <w:rsid w:val="00444A7C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semiHidden/>
    <w:rsid w:val="00444A7C"/>
    <w:rPr>
      <w:rFonts w:eastAsiaTheme="minorHAnsi" w:cstheme="minorBidi"/>
      <w:b w:val="0"/>
      <w:bCs w:val="0"/>
      <w:color w:val="17365D"/>
      <w:spacing w:val="5"/>
      <w:sz w:val="52"/>
      <w:szCs w:val="52"/>
      <w:lang w:val="ru-RU" w:eastAsia="en-US"/>
    </w:rPr>
  </w:style>
  <w:style w:type="character" w:customStyle="1" w:styleId="aff6">
    <w:name w:val="МК Знак"/>
    <w:link w:val="a1"/>
    <w:semiHidden/>
    <w:locked/>
    <w:rsid w:val="00444A7C"/>
    <w:rPr>
      <w:rFonts w:ascii="Calibri" w:eastAsia="Calibri" w:hAnsi="Calibri" w:cs="Calibri"/>
      <w:sz w:val="24"/>
      <w:szCs w:val="24"/>
    </w:rPr>
  </w:style>
  <w:style w:type="paragraph" w:customStyle="1" w:styleId="a1">
    <w:name w:val="МК"/>
    <w:basedOn w:val="a3"/>
    <w:link w:val="aff6"/>
    <w:semiHidden/>
    <w:qFormat/>
    <w:rsid w:val="00444A7C"/>
    <w:pPr>
      <w:numPr>
        <w:numId w:val="20"/>
      </w:numPr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paragraph" w:customStyle="1" w:styleId="formattext">
    <w:name w:val="formattext"/>
    <w:basedOn w:val="a3"/>
    <w:uiPriority w:val="99"/>
    <w:semiHidden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uiPriority w:val="99"/>
    <w:semiHidden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444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3"/>
    <w:uiPriority w:val="99"/>
    <w:semiHidden/>
    <w:rsid w:val="00444A7C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0F0F0"/>
      <w:spacing w:before="100" w:beforeAutospacing="1" w:after="100" w:afterAutospacing="1" w:line="240" w:lineRule="auto"/>
    </w:pPr>
    <w:rPr>
      <w:rFonts w:ascii="Segoe UI" w:eastAsia="Times New Roman" w:hAnsi="Segoe UI" w:cs="Segoe UI"/>
      <w:color w:val="00B050"/>
      <w:sz w:val="18"/>
      <w:szCs w:val="18"/>
      <w:lang w:eastAsia="ru-RU"/>
    </w:rPr>
  </w:style>
  <w:style w:type="paragraph" w:customStyle="1" w:styleId="xl67">
    <w:name w:val="xl67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E0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68">
    <w:name w:val="xl68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FF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69">
    <w:name w:val="xl69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0">
    <w:name w:val="xl70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C6E0B4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1">
    <w:name w:val="xl71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C6E0B4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2">
    <w:name w:val="xl72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8CBAD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3">
    <w:name w:val="xl73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8CBAD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4">
    <w:name w:val="xl74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ACB9CA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5">
    <w:name w:val="xl75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ACB9CA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character" w:customStyle="1" w:styleId="aff7">
    <w:name w:val="Название Знак"/>
    <w:link w:val="35"/>
    <w:semiHidden/>
    <w:locked/>
    <w:rsid w:val="00444A7C"/>
    <w:rPr>
      <w:sz w:val="28"/>
      <w:szCs w:val="24"/>
      <w:lang w:val="x-none"/>
    </w:rPr>
  </w:style>
  <w:style w:type="paragraph" w:customStyle="1" w:styleId="35">
    <w:name w:val="Заголовок3"/>
    <w:aliases w:val="Название3"/>
    <w:basedOn w:val="a3"/>
    <w:link w:val="aff7"/>
    <w:semiHidden/>
    <w:qFormat/>
    <w:rsid w:val="00444A7C"/>
    <w:pPr>
      <w:spacing w:after="0" w:line="360" w:lineRule="auto"/>
      <w:ind w:firstLine="720"/>
      <w:jc w:val="center"/>
    </w:pPr>
    <w:rPr>
      <w:sz w:val="28"/>
      <w:szCs w:val="24"/>
      <w:lang w:val="x-none"/>
    </w:rPr>
  </w:style>
  <w:style w:type="paragraph" w:customStyle="1" w:styleId="xl63">
    <w:name w:val="xl63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E0"/>
      <w:spacing w:before="100" w:beforeAutospacing="1" w:after="100" w:afterAutospacing="1" w:line="240" w:lineRule="auto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xl64">
    <w:name w:val="xl64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Default">
    <w:name w:val="Default"/>
    <w:uiPriority w:val="99"/>
    <w:semiHidden/>
    <w:rsid w:val="00444A7C"/>
    <w:pPr>
      <w:suppressAutoHyphens/>
      <w:autoSpaceDE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zh-CN"/>
    </w:rPr>
  </w:style>
  <w:style w:type="character" w:styleId="aff8">
    <w:name w:val="footnote reference"/>
    <w:semiHidden/>
    <w:unhideWhenUsed/>
    <w:rsid w:val="00444A7C"/>
    <w:rPr>
      <w:vertAlign w:val="superscript"/>
    </w:rPr>
  </w:style>
  <w:style w:type="character" w:customStyle="1" w:styleId="41">
    <w:name w:val="Знак Знак4"/>
    <w:rsid w:val="00A34AE0"/>
    <w:rPr>
      <w:rFonts w:ascii="Courier New" w:hAnsi="Courier New" w:cs="Courier New" w:hint="default"/>
    </w:rPr>
  </w:style>
  <w:style w:type="character" w:customStyle="1" w:styleId="aff9">
    <w:name w:val="Гипертекстовая ссылка"/>
    <w:rsid w:val="00A34AE0"/>
    <w:rPr>
      <w:color w:val="008000"/>
    </w:rPr>
  </w:style>
  <w:style w:type="character" w:customStyle="1" w:styleId="affa">
    <w:name w:val="Цветовое выделение"/>
    <w:rsid w:val="00A34AE0"/>
    <w:rPr>
      <w:b/>
      <w:bCs/>
      <w:color w:val="000080"/>
    </w:rPr>
  </w:style>
  <w:style w:type="character" w:customStyle="1" w:styleId="27">
    <w:name w:val="Основной текст (2) + Не полужирный"/>
    <w:qFormat/>
    <w:rsid w:val="00A34AE0"/>
    <w:rPr>
      <w:b/>
      <w:bCs/>
      <w:sz w:val="21"/>
      <w:szCs w:val="21"/>
      <w:shd w:val="clear" w:color="auto" w:fill="FFFFFF"/>
      <w:lang w:bidi="ar-SA"/>
    </w:rPr>
  </w:style>
  <w:style w:type="character" w:customStyle="1" w:styleId="42">
    <w:name w:val="Основной текст (4)"/>
    <w:qFormat/>
    <w:rsid w:val="00A34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1pt">
    <w:name w:val="Основной текст + 11 pt"/>
    <w:aliases w:val="Полужирный"/>
    <w:qFormat/>
    <w:rsid w:val="00A34AE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  <w:lang w:bidi="ar-SA"/>
    </w:rPr>
  </w:style>
  <w:style w:type="character" w:customStyle="1" w:styleId="FontStyle11">
    <w:name w:val="Font Style11"/>
    <w:rsid w:val="00A34AE0"/>
    <w:rPr>
      <w:rFonts w:ascii="Bookman Old Style" w:hAnsi="Bookman Old Style" w:cs="Bookman Old Style" w:hint="default"/>
      <w:b/>
      <w:bCs/>
      <w:sz w:val="20"/>
      <w:szCs w:val="20"/>
    </w:rPr>
  </w:style>
  <w:style w:type="paragraph" w:customStyle="1" w:styleId="28">
    <w:name w:val="Знак Знак Знак2"/>
    <w:basedOn w:val="a3"/>
    <w:rsid w:val="00A34AE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8753-7A1C-4AE1-B2EE-68978A25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12279</TotalTime>
  <Pages>7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Инна Вербовенко</cp:lastModifiedBy>
  <cp:revision>239</cp:revision>
  <cp:lastPrinted>2026-04-08T12:14:00Z</cp:lastPrinted>
  <dcterms:created xsi:type="dcterms:W3CDTF">2025-02-07T08:47:00Z</dcterms:created>
  <dcterms:modified xsi:type="dcterms:W3CDTF">2026-07-02T06:47:00Z</dcterms:modified>
</cp:coreProperties>
</file>