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40" w:rsidRDefault="00A05F40" w:rsidP="00E73278">
      <w:pPr>
        <w:pStyle w:val="a3"/>
        <w:shd w:val="clear" w:color="auto" w:fill="FFFFFF"/>
        <w:rPr>
          <w:rStyle w:val="markdown-word"/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  <w:noProof/>
        </w:rPr>
        <w:drawing>
          <wp:inline distT="0" distB="0" distL="0" distR="0" wp14:anchorId="6C09C8AC" wp14:editId="4E6461B9">
            <wp:extent cx="2406698" cy="546040"/>
            <wp:effectExtent l="0" t="0" r="0" b="6985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28" cy="54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05F40" w:rsidRDefault="00A05F40" w:rsidP="00A05F40">
      <w:pPr>
        <w:pStyle w:val="a3"/>
        <w:shd w:val="clear" w:color="auto" w:fill="FFFFFF"/>
        <w:spacing w:before="0" w:beforeAutospacing="0" w:after="0" w:afterAutospacing="0"/>
        <w:jc w:val="center"/>
        <w:rPr>
          <w:rStyle w:val="markdown-word"/>
          <w:rFonts w:ascii="Arial" w:hAnsi="Arial" w:cs="Arial"/>
          <w:b/>
          <w:bCs/>
          <w:color w:val="0070C0"/>
          <w:sz w:val="32"/>
          <w:szCs w:val="32"/>
        </w:rPr>
      </w:pPr>
    </w:p>
    <w:p w:rsidR="00A05F40" w:rsidRPr="00A05F40" w:rsidRDefault="00A05F40" w:rsidP="00A05F40">
      <w:pPr>
        <w:pStyle w:val="a3"/>
        <w:shd w:val="clear" w:color="auto" w:fill="FFFFFF"/>
        <w:spacing w:before="0" w:beforeAutospacing="0" w:after="0" w:afterAutospacing="0"/>
        <w:jc w:val="center"/>
        <w:rPr>
          <w:rStyle w:val="markdown-word"/>
          <w:rFonts w:ascii="Arial" w:hAnsi="Arial" w:cs="Arial"/>
          <w:b/>
          <w:bCs/>
          <w:color w:val="0070C0"/>
          <w:sz w:val="32"/>
          <w:szCs w:val="32"/>
        </w:rPr>
      </w:pPr>
      <w:r w:rsidRPr="00A05F40">
        <w:rPr>
          <w:rStyle w:val="markdown-word"/>
          <w:rFonts w:ascii="Arial" w:hAnsi="Arial" w:cs="Arial"/>
          <w:b/>
          <w:bCs/>
          <w:color w:val="0070C0"/>
          <w:sz w:val="32"/>
          <w:szCs w:val="32"/>
        </w:rPr>
        <w:t xml:space="preserve">Филиал ППК «Роскадастр» по Уральскому федеральному округу рассказал, </w:t>
      </w:r>
      <w:r w:rsidR="00E73278" w:rsidRPr="00A05F40">
        <w:rPr>
          <w:rStyle w:val="markdown-word"/>
          <w:rFonts w:ascii="Arial" w:hAnsi="Arial" w:cs="Arial"/>
          <w:b/>
          <w:bCs/>
          <w:color w:val="0070C0"/>
          <w:sz w:val="32"/>
          <w:szCs w:val="32"/>
        </w:rPr>
        <w:t xml:space="preserve">как сообщить о коррупции </w:t>
      </w:r>
    </w:p>
    <w:p w:rsidR="00E73278" w:rsidRPr="00A05F40" w:rsidRDefault="00E73278" w:rsidP="00A05F40">
      <w:pPr>
        <w:pStyle w:val="a3"/>
        <w:shd w:val="clear" w:color="auto" w:fill="FFFFFF"/>
        <w:spacing w:before="0" w:beforeAutospacing="0" w:after="0" w:afterAutospacing="0"/>
        <w:jc w:val="center"/>
        <w:rPr>
          <w:rStyle w:val="markdown-word"/>
          <w:rFonts w:ascii="Arial" w:hAnsi="Arial" w:cs="Arial"/>
          <w:b/>
          <w:bCs/>
          <w:color w:val="0070C0"/>
          <w:sz w:val="32"/>
          <w:szCs w:val="32"/>
        </w:rPr>
      </w:pPr>
      <w:r w:rsidRPr="00A05F40">
        <w:rPr>
          <w:rStyle w:val="markdown-word"/>
          <w:rFonts w:ascii="Arial" w:hAnsi="Arial" w:cs="Arial"/>
          <w:b/>
          <w:bCs/>
          <w:color w:val="0070C0"/>
          <w:sz w:val="32"/>
          <w:szCs w:val="32"/>
        </w:rPr>
        <w:t>и обезопасить себя при получении услуг</w:t>
      </w:r>
    </w:p>
    <w:p w:rsidR="00E73278" w:rsidRPr="00A05F40" w:rsidRDefault="00E73278" w:rsidP="00E73278">
      <w:pPr>
        <w:pStyle w:val="a3"/>
        <w:shd w:val="clear" w:color="auto" w:fill="FFFFFF"/>
        <w:rPr>
          <w:rStyle w:val="markdown-word"/>
          <w:rFonts w:ascii="Inter Medium" w:hAnsi="Inter Medium"/>
          <w:bCs/>
          <w:sz w:val="28"/>
          <w:szCs w:val="28"/>
        </w:rPr>
      </w:pPr>
      <w:r w:rsidRPr="00A05F40">
        <w:rPr>
          <w:rStyle w:val="markdown-word"/>
          <w:rFonts w:ascii="Inter Medium" w:hAnsi="Inter Medium"/>
          <w:bCs/>
          <w:sz w:val="28"/>
          <w:szCs w:val="28"/>
        </w:rPr>
        <w:t>Филиал ППК «Роскадастр» по Уральскому федеральному округу  делает ставку на открытость и призывает жителей региона помогать в борьбе с коррупцией.</w:t>
      </w:r>
    </w:p>
    <w:p w:rsidR="00E73278" w:rsidRPr="00A05F40" w:rsidRDefault="00E73278" w:rsidP="00E73278">
      <w:pPr>
        <w:pStyle w:val="a3"/>
        <w:shd w:val="clear" w:color="auto" w:fill="FFFFFF"/>
        <w:rPr>
          <w:rStyle w:val="markdown-word"/>
          <w:rFonts w:ascii="Inter Medium" w:hAnsi="Inter Medium"/>
          <w:bCs/>
          <w:sz w:val="28"/>
          <w:szCs w:val="28"/>
        </w:rPr>
      </w:pPr>
      <w:r w:rsidRPr="00A05F40">
        <w:rPr>
          <w:rStyle w:val="markdown-word"/>
          <w:rFonts w:ascii="Inter Medium" w:hAnsi="Inter Medium"/>
          <w:bCs/>
          <w:sz w:val="28"/>
          <w:szCs w:val="28"/>
        </w:rPr>
        <w:t>Если вам стали известны факты коррупционных нарушений, вы можете:</w:t>
      </w:r>
    </w:p>
    <w:p w:rsidR="00E73278" w:rsidRPr="00A05F40" w:rsidRDefault="0079296D" w:rsidP="00E73278">
      <w:pPr>
        <w:pStyle w:val="a3"/>
        <w:numPr>
          <w:ilvl w:val="0"/>
          <w:numId w:val="4"/>
        </w:numPr>
        <w:shd w:val="clear" w:color="auto" w:fill="FFFFFF"/>
        <w:rPr>
          <w:rFonts w:ascii="Inter Medium" w:hAnsi="Inter Medium"/>
          <w:sz w:val="28"/>
          <w:szCs w:val="28"/>
        </w:rPr>
      </w:pPr>
      <w:r w:rsidRPr="00A05F40">
        <w:rPr>
          <w:rStyle w:val="markdown-word"/>
          <w:rFonts w:ascii="Inter Medium" w:hAnsi="Inter Medium"/>
          <w:bCs/>
          <w:sz w:val="28"/>
          <w:szCs w:val="28"/>
        </w:rPr>
        <w:t>з</w:t>
      </w:r>
      <w:r w:rsidR="00E73278" w:rsidRPr="00A05F40">
        <w:rPr>
          <w:rStyle w:val="markdown-word"/>
          <w:rFonts w:ascii="Inter Medium" w:hAnsi="Inter Medium"/>
          <w:bCs/>
          <w:sz w:val="28"/>
          <w:szCs w:val="28"/>
        </w:rPr>
        <w:t>аполнить форму в специальном разделе «</w:t>
      </w:r>
      <w:r w:rsidR="00E73278" w:rsidRPr="00A05F40">
        <w:rPr>
          <w:rStyle w:val="markdown-word"/>
          <w:rFonts w:ascii="Inter Medium" w:hAnsi="Inter Medium"/>
          <w:b/>
          <w:bCs/>
          <w:sz w:val="28"/>
          <w:szCs w:val="28"/>
        </w:rPr>
        <w:t>Противодействие коррупции</w:t>
      </w:r>
      <w:r w:rsidR="00E73278" w:rsidRPr="00A05F40">
        <w:rPr>
          <w:rStyle w:val="markdown-word"/>
          <w:rFonts w:ascii="Inter Medium" w:hAnsi="Inter Medium"/>
          <w:bCs/>
          <w:sz w:val="28"/>
          <w:szCs w:val="28"/>
        </w:rPr>
        <w:t xml:space="preserve">» на официальном сайте </w:t>
      </w:r>
      <w:proofErr w:type="spellStart"/>
      <w:r w:rsidR="00E73278" w:rsidRPr="00A05F40">
        <w:rPr>
          <w:rStyle w:val="markdown-word"/>
          <w:rFonts w:ascii="Inter Medium" w:hAnsi="Inter Medium"/>
          <w:b/>
          <w:bCs/>
          <w:sz w:val="28"/>
          <w:szCs w:val="28"/>
        </w:rPr>
        <w:t>Роскадастра</w:t>
      </w:r>
      <w:proofErr w:type="spellEnd"/>
      <w:r w:rsidR="00E73278" w:rsidRPr="00A05F40">
        <w:rPr>
          <w:rStyle w:val="markdown-word"/>
          <w:rFonts w:ascii="Inter Medium" w:hAnsi="Inter Medium"/>
          <w:bCs/>
          <w:sz w:val="28"/>
          <w:szCs w:val="28"/>
        </w:rPr>
        <w:t xml:space="preserve">: </w:t>
      </w:r>
      <w:r w:rsidR="00E73278" w:rsidRPr="00A05F40">
        <w:rPr>
          <w:rFonts w:ascii="Inter Medium" w:hAnsi="Inter Medium"/>
          <w:sz w:val="28"/>
          <w:szCs w:val="28"/>
        </w:rPr>
        <w:t>kadastr.ru/</w:t>
      </w:r>
      <w:proofErr w:type="spellStart"/>
      <w:r w:rsidR="00E73278" w:rsidRPr="00A05F40">
        <w:rPr>
          <w:rFonts w:ascii="Inter Medium" w:hAnsi="Inter Medium"/>
          <w:sz w:val="28"/>
          <w:szCs w:val="28"/>
        </w:rPr>
        <w:t>about</w:t>
      </w:r>
      <w:proofErr w:type="spellEnd"/>
      <w:r w:rsidR="00E73278" w:rsidRPr="00A05F40">
        <w:rPr>
          <w:rFonts w:ascii="Inter Medium" w:hAnsi="Inter Medium"/>
          <w:sz w:val="28"/>
          <w:szCs w:val="28"/>
        </w:rPr>
        <w:t>/</w:t>
      </w:r>
      <w:proofErr w:type="spellStart"/>
      <w:r w:rsidR="00E73278" w:rsidRPr="00A05F40">
        <w:rPr>
          <w:rFonts w:ascii="Inter Medium" w:hAnsi="Inter Medium"/>
          <w:sz w:val="28"/>
          <w:szCs w:val="28"/>
        </w:rPr>
        <w:t>corr</w:t>
      </w:r>
      <w:proofErr w:type="spellEnd"/>
      <w:r w:rsidR="00E73278" w:rsidRPr="00A05F40">
        <w:rPr>
          <w:rFonts w:ascii="Inter Medium" w:hAnsi="Inter Medium"/>
          <w:sz w:val="28"/>
          <w:szCs w:val="28"/>
        </w:rPr>
        <w:t>...;</w:t>
      </w:r>
    </w:p>
    <w:p w:rsidR="00E73278" w:rsidRPr="00A05F40" w:rsidRDefault="0079296D" w:rsidP="00E73278">
      <w:pPr>
        <w:pStyle w:val="a3"/>
        <w:numPr>
          <w:ilvl w:val="0"/>
          <w:numId w:val="4"/>
        </w:numPr>
        <w:shd w:val="clear" w:color="auto" w:fill="FFFFFF"/>
        <w:rPr>
          <w:rFonts w:ascii="Inter Medium" w:hAnsi="Inter Medium"/>
          <w:sz w:val="28"/>
          <w:szCs w:val="28"/>
        </w:rPr>
      </w:pPr>
      <w:r w:rsidRPr="00A05F40">
        <w:rPr>
          <w:rFonts w:ascii="Inter Medium" w:hAnsi="Inter Medium"/>
          <w:sz w:val="28"/>
          <w:szCs w:val="28"/>
        </w:rPr>
        <w:t>п</w:t>
      </w:r>
      <w:r w:rsidR="00E73278" w:rsidRPr="00A05F40">
        <w:rPr>
          <w:rFonts w:ascii="Inter Medium" w:hAnsi="Inter Medium"/>
          <w:sz w:val="28"/>
          <w:szCs w:val="28"/>
        </w:rPr>
        <w:t>озвонить на единый телефон доверия: 8 800 100-18-18. Линия работает круглосуточно</w:t>
      </w:r>
      <w:r w:rsidR="00A5204F" w:rsidRPr="00A05F40">
        <w:rPr>
          <w:rFonts w:ascii="Inter Medium" w:hAnsi="Inter Medium"/>
          <w:sz w:val="28"/>
          <w:szCs w:val="28"/>
        </w:rPr>
        <w:t xml:space="preserve"> </w:t>
      </w:r>
      <w:r w:rsidR="00E73278" w:rsidRPr="00A05F40">
        <w:rPr>
          <w:rFonts w:ascii="Inter Medium" w:hAnsi="Inter Medium"/>
          <w:sz w:val="28"/>
          <w:szCs w:val="28"/>
        </w:rPr>
        <w:t>- обращение обязательно рассмотрят.</w:t>
      </w:r>
    </w:p>
    <w:p w:rsidR="00A5204F" w:rsidRPr="00A05F40" w:rsidRDefault="00A5204F" w:rsidP="00A5204F">
      <w:pPr>
        <w:pStyle w:val="a3"/>
        <w:shd w:val="clear" w:color="auto" w:fill="FFFFFF"/>
        <w:rPr>
          <w:rFonts w:ascii="Inter Medium" w:hAnsi="Inter Medium"/>
          <w:sz w:val="28"/>
          <w:szCs w:val="28"/>
        </w:rPr>
      </w:pPr>
      <w:r w:rsidRPr="00A05F40">
        <w:rPr>
          <w:rFonts w:ascii="Inter Medium" w:hAnsi="Inter Medium"/>
          <w:sz w:val="28"/>
          <w:szCs w:val="28"/>
        </w:rPr>
        <w:t xml:space="preserve">Чтобы избежать рисков мошенничества и коррупции при получении услуг ведомства, пользуйтесь только официальными ресурсами: </w:t>
      </w:r>
      <w:r w:rsidR="00A05F40" w:rsidRPr="00A05F40">
        <w:rPr>
          <w:rFonts w:ascii="Inter Medium" w:hAnsi="Inter Medium"/>
          <w:sz w:val="28"/>
          <w:szCs w:val="28"/>
        </w:rPr>
        <w:t xml:space="preserve">порталом </w:t>
      </w:r>
      <w:r w:rsidRPr="00A05F40">
        <w:rPr>
          <w:rFonts w:ascii="Inter Medium" w:hAnsi="Inter Medium"/>
          <w:sz w:val="28"/>
          <w:szCs w:val="28"/>
        </w:rPr>
        <w:t>«</w:t>
      </w:r>
      <w:proofErr w:type="spellStart"/>
      <w:r w:rsidRPr="00A05F40">
        <w:rPr>
          <w:rFonts w:ascii="Inter Medium" w:hAnsi="Inter Medium"/>
          <w:b/>
          <w:sz w:val="28"/>
          <w:szCs w:val="28"/>
        </w:rPr>
        <w:t>Госуслуги</w:t>
      </w:r>
      <w:proofErr w:type="spellEnd"/>
      <w:r w:rsidRPr="00A05F40">
        <w:rPr>
          <w:rFonts w:ascii="Inter Medium" w:hAnsi="Inter Medium"/>
          <w:sz w:val="28"/>
          <w:szCs w:val="28"/>
        </w:rPr>
        <w:t>» (</w:t>
      </w:r>
      <w:hyperlink r:id="rId7" w:history="1">
        <w:r w:rsidRPr="00A05F40">
          <w:rPr>
            <w:rStyle w:val="a4"/>
            <w:rFonts w:ascii="Inter Medium" w:hAnsi="Inter Medium"/>
            <w:sz w:val="28"/>
            <w:szCs w:val="28"/>
          </w:rPr>
          <w:t>www.gosuslugi.ru</w:t>
        </w:r>
      </w:hyperlink>
      <w:r w:rsidRPr="00A05F40">
        <w:rPr>
          <w:rStyle w:val="markdown-word"/>
          <w:rFonts w:ascii="Inter Medium" w:hAnsi="Inter Medium"/>
          <w:sz w:val="28"/>
          <w:szCs w:val="28"/>
        </w:rPr>
        <w:t xml:space="preserve">) и сайтом </w:t>
      </w:r>
      <w:r w:rsidRPr="00A05F40">
        <w:rPr>
          <w:rStyle w:val="markdown-word"/>
          <w:rFonts w:ascii="Inter Medium" w:hAnsi="Inter Medium"/>
          <w:b/>
          <w:sz w:val="28"/>
          <w:szCs w:val="28"/>
        </w:rPr>
        <w:t>Росреестра</w:t>
      </w:r>
      <w:r w:rsidRPr="00A05F40">
        <w:rPr>
          <w:rStyle w:val="markdown-word"/>
          <w:rFonts w:ascii="Inter Medium" w:hAnsi="Inter Medium"/>
          <w:sz w:val="28"/>
          <w:szCs w:val="28"/>
        </w:rPr>
        <w:t xml:space="preserve"> (</w:t>
      </w:r>
      <w:r w:rsidRPr="00A05F40">
        <w:rPr>
          <w:rFonts w:ascii="Inter Medium" w:hAnsi="Inter Medium"/>
          <w:sz w:val="28"/>
          <w:szCs w:val="28"/>
        </w:rPr>
        <w:t>rosreestr.gov.ru). Это гарантирует безопасность данных и избавляет от необходимости обращаться к посредникам.</w:t>
      </w:r>
    </w:p>
    <w:p w:rsidR="00A5204F" w:rsidRPr="00A05F40" w:rsidRDefault="00A5204F" w:rsidP="00A5204F">
      <w:pPr>
        <w:pStyle w:val="a3"/>
        <w:shd w:val="clear" w:color="auto" w:fill="FFFFFF"/>
        <w:rPr>
          <w:rFonts w:ascii="Inter Medium" w:hAnsi="Inter Medium"/>
          <w:sz w:val="28"/>
          <w:szCs w:val="28"/>
        </w:rPr>
      </w:pPr>
      <w:r w:rsidRPr="00A05F40">
        <w:rPr>
          <w:rFonts w:ascii="Inter Medium" w:hAnsi="Inter Medium"/>
          <w:sz w:val="28"/>
          <w:szCs w:val="28"/>
        </w:rPr>
        <w:t>Цель антикоррупционной политики</w:t>
      </w:r>
      <w:r w:rsidR="00513BD3" w:rsidRPr="00A05F40">
        <w:rPr>
          <w:rFonts w:ascii="Inter Medium" w:hAnsi="Inter Medium"/>
          <w:sz w:val="28"/>
          <w:szCs w:val="28"/>
        </w:rPr>
        <w:t xml:space="preserve"> </w:t>
      </w:r>
      <w:r w:rsidRPr="00A05F40">
        <w:rPr>
          <w:rFonts w:ascii="Inter Medium" w:hAnsi="Inter Medium"/>
          <w:sz w:val="28"/>
          <w:szCs w:val="28"/>
        </w:rPr>
        <w:t>- сделать работу учреждения максимально прозрачной и защитить права граждан.</w:t>
      </w:r>
    </w:p>
    <w:p w:rsidR="00A5204F" w:rsidRPr="00A05F40" w:rsidRDefault="00A5204F" w:rsidP="00E73278">
      <w:pPr>
        <w:pStyle w:val="a3"/>
        <w:shd w:val="clear" w:color="auto" w:fill="FFFFFF"/>
        <w:rPr>
          <w:rFonts w:ascii="Inter Medium" w:hAnsi="Inter Medium" w:cs="Arial"/>
          <w:b/>
        </w:rPr>
      </w:pPr>
    </w:p>
    <w:p w:rsidR="00A5204F" w:rsidRDefault="00A5204F" w:rsidP="00E73278">
      <w:pPr>
        <w:pStyle w:val="a3"/>
        <w:shd w:val="clear" w:color="auto" w:fill="FFFFFF"/>
        <w:rPr>
          <w:rFonts w:ascii="Arial" w:hAnsi="Arial" w:cs="Arial"/>
          <w:b/>
        </w:rPr>
      </w:pPr>
    </w:p>
    <w:sectPr w:rsidR="00A5204F" w:rsidSect="00A05F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 Medium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DD2"/>
    <w:multiLevelType w:val="multilevel"/>
    <w:tmpl w:val="88A8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03E42"/>
    <w:multiLevelType w:val="multilevel"/>
    <w:tmpl w:val="367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028D7"/>
    <w:multiLevelType w:val="multilevel"/>
    <w:tmpl w:val="D9A0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A7A9B"/>
    <w:multiLevelType w:val="hybridMultilevel"/>
    <w:tmpl w:val="AEAEC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AF"/>
    <w:rsid w:val="000272AF"/>
    <w:rsid w:val="00513BD3"/>
    <w:rsid w:val="00663E70"/>
    <w:rsid w:val="0079296D"/>
    <w:rsid w:val="00A05E15"/>
    <w:rsid w:val="00A05F40"/>
    <w:rsid w:val="00A40B48"/>
    <w:rsid w:val="00A5204F"/>
    <w:rsid w:val="00E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3E70"/>
    <w:rPr>
      <w:color w:val="0000FF"/>
      <w:u w:val="single"/>
    </w:rPr>
  </w:style>
  <w:style w:type="character" w:customStyle="1" w:styleId="markdown-word">
    <w:name w:val="markdown-word"/>
    <w:basedOn w:val="a0"/>
    <w:rsid w:val="00E73278"/>
  </w:style>
  <w:style w:type="paragraph" w:styleId="a5">
    <w:name w:val="List Paragraph"/>
    <w:basedOn w:val="a"/>
    <w:uiPriority w:val="34"/>
    <w:qFormat/>
    <w:rsid w:val="00A520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63E70"/>
    <w:rPr>
      <w:color w:val="0000FF"/>
      <w:u w:val="single"/>
    </w:rPr>
  </w:style>
  <w:style w:type="character" w:customStyle="1" w:styleId="markdown-word">
    <w:name w:val="markdown-word"/>
    <w:basedOn w:val="a0"/>
    <w:rsid w:val="00E73278"/>
  </w:style>
  <w:style w:type="paragraph" w:styleId="a5">
    <w:name w:val="List Paragraph"/>
    <w:basedOn w:val="a"/>
    <w:uiPriority w:val="34"/>
    <w:qFormat/>
    <w:rsid w:val="00A520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SherbakovaOE</dc:creator>
  <cp:lastModifiedBy>SherbakovaOE</cp:lastModifiedBy>
  <cp:revision>2</cp:revision>
  <dcterms:created xsi:type="dcterms:W3CDTF">2026-06-11T03:24:00Z</dcterms:created>
  <dcterms:modified xsi:type="dcterms:W3CDTF">2026-06-11T03:24:00Z</dcterms:modified>
</cp:coreProperties>
</file>