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выданных градостроительных планов земельных участков 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 w:rsidR="00C81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май</w:t>
      </w:r>
      <w:r w:rsidR="000141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2026 год (юридические лица)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3260"/>
        <w:gridCol w:w="1434"/>
      </w:tblGrid>
      <w:tr w:rsidR="00C9360D" w:rsidTr="00C9360D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360D" w:rsidTr="00C9360D">
        <w:trPr>
          <w:trHeight w:val="471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C9360D" w:rsidTr="00C9360D">
        <w:trPr>
          <w:trHeight w:val="4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3E0A2E" w:rsidRDefault="00F7175E" w:rsidP="00C81FA3">
            <w:pPr>
              <w:pStyle w:val="a3"/>
              <w:numPr>
                <w:ilvl w:val="0"/>
                <w:numId w:val="1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 xml:space="preserve">ООО </w:t>
            </w:r>
            <w:r w:rsidR="00C81FA3">
              <w:rPr>
                <w:szCs w:val="20"/>
              </w:rPr>
              <w:t>«Березовские тепловые сети»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3E0A2E" w:rsidRDefault="00C9360D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C81FA3" w:rsidRPr="006C1C53">
              <w:rPr>
                <w:bCs/>
              </w:rPr>
              <w:t>66:35:0</w:t>
            </w:r>
            <w:r w:rsidR="00C81FA3">
              <w:rPr>
                <w:bCs/>
              </w:rPr>
              <w:t>107002:126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Pr="003E0A2E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C81FA3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C9360D" w:rsidRPr="003E0A2E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Pr="003E0A2E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3E0A2E" w:rsidRDefault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="00340153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3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szCs w:val="20"/>
              </w:rPr>
              <w:t>ООО «Арсенал и 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66:35:0108001:3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092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41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szCs w:val="20"/>
              </w:rPr>
              <w:t>«</w:t>
            </w:r>
            <w:proofErr w:type="spellStart"/>
            <w:r>
              <w:rPr>
                <w:szCs w:val="20"/>
              </w:rPr>
              <w:t>МеталлЭффект</w:t>
            </w:r>
            <w:proofErr w:type="spellEnd"/>
            <w:r>
              <w:rPr>
                <w:szCs w:val="20"/>
              </w:rPr>
              <w:t>-ЕК»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3E0A2E" w:rsidRDefault="000607E7" w:rsidP="00060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66:35:0103001:78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szCs w:val="20"/>
              </w:rPr>
              <w:t>«ЛИЗИНГ-ЛАЙН»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66:35:0104004:150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>
              <w:rPr>
                <w:szCs w:val="20"/>
              </w:rPr>
              <w:t>СНТ «Коттеджный поселок «Европа»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>
              <w:rPr>
                <w:bCs/>
              </w:rPr>
              <w:t>66:35:0221001:3525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szCs w:val="20"/>
              </w:rPr>
              <w:t xml:space="preserve"> СНТ «Коттеджный поселок «Европа»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>
              <w:rPr>
                <w:bCs/>
              </w:rPr>
              <w:t>66:35:0221001:5927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7.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66:35:0207017:1140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66:35:0207017:1136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>
              <w:rPr>
                <w:szCs w:val="20"/>
              </w:rPr>
              <w:t xml:space="preserve"> ООО </w:t>
            </w:r>
            <w:r>
              <w:rPr>
                <w:szCs w:val="20"/>
              </w:rPr>
              <w:t>«АЭГРО»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66:35:0221001:4163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Cs w:val="20"/>
              </w:rPr>
              <w:t xml:space="preserve">ООО </w:t>
            </w:r>
            <w:r>
              <w:rPr>
                <w:szCs w:val="20"/>
              </w:rPr>
              <w:t>«Логистик Юг»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66:35:0110001:1106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9C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r w:rsidR="000F4BA7">
              <w:rPr>
                <w:szCs w:val="20"/>
              </w:rPr>
              <w:t>Федеральное государственное казенное</w:t>
            </w:r>
            <w:r w:rsidR="000F4BA7" w:rsidRPr="00667DBB">
              <w:rPr>
                <w:szCs w:val="20"/>
              </w:rPr>
              <w:t xml:space="preserve"> у</w:t>
            </w:r>
            <w:r w:rsidR="000F4BA7">
              <w:rPr>
                <w:szCs w:val="20"/>
              </w:rPr>
              <w:t>чреждение</w:t>
            </w:r>
            <w:r w:rsidR="000F4BA7" w:rsidRPr="00667DBB">
              <w:rPr>
                <w:szCs w:val="20"/>
              </w:rPr>
              <w:t xml:space="preserve"> «Приволжско-Уральское территориальное управление имущественных отношений» Министерства обороны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3590A" w:rsidRPr="00667DBB">
              <w:rPr>
                <w:bCs/>
              </w:rPr>
              <w:t>66:35:0201001:1935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 w:rsidR="008031B6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0607E7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  <w:r w:rsidR="002069CA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12. </w:t>
            </w:r>
            <w:r>
              <w:rPr>
                <w:szCs w:val="20"/>
              </w:rPr>
              <w:t>Непубличный акционерное общество</w:t>
            </w:r>
            <w:r>
              <w:rPr>
                <w:szCs w:val="20"/>
              </w:rPr>
              <w:t xml:space="preserve"> «РОСТТЕХМЕТ»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66:35:0111002:398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r>
              <w:rPr>
                <w:szCs w:val="20"/>
              </w:rPr>
              <w:t>Непубличный акционерное общество «РОСТТЕХМЕТ»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66:35:0111002:362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r>
              <w:rPr>
                <w:szCs w:val="20"/>
              </w:rPr>
              <w:t>Непубличный акционерное общество «РОСТТЕХМЕТ»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66:35:0111002:12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  <w:r>
              <w:rPr>
                <w:szCs w:val="20"/>
              </w:rPr>
              <w:t>ТОРГОВАЯ КОМПАНИЯ «ДЕВЕЛОПМЕНТ»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66:35:0102004:359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Default="000607E7" w:rsidP="000607E7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eastAsia="Times New Roman" w:hAnsi="Times New Roman"/>
                <w:color w:val="00B050"/>
                <w:szCs w:val="20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  <w:r>
              <w:rPr>
                <w:szCs w:val="20"/>
              </w:rPr>
              <w:t>«Мир Мебели 2002»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66:35:0105021:57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17.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66:35:0219016:34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18.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66:35:0206001:420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53590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A" w:rsidRPr="003E0A2E" w:rsidRDefault="000607E7" w:rsidP="00535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53590A" w:rsidRPr="003E0A2E">
              <w:rPr>
                <w:rFonts w:ascii="Times New Roman" w:eastAsia="Times New Roman" w:hAnsi="Times New Roman"/>
                <w:sz w:val="24"/>
                <w:szCs w:val="24"/>
              </w:rPr>
              <w:t>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A" w:rsidRPr="003E0A2E" w:rsidRDefault="0053590A" w:rsidP="0053590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66:35:0207017:1143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A" w:rsidRPr="003E0A2E" w:rsidRDefault="0053590A" w:rsidP="00535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53590A" w:rsidRPr="003E0A2E" w:rsidRDefault="0053590A" w:rsidP="00535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590A" w:rsidRPr="003E0A2E" w:rsidRDefault="0053590A" w:rsidP="00535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A" w:rsidRPr="003E0A2E" w:rsidRDefault="000607E7" w:rsidP="00535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  <w:r w:rsidR="0053590A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  <w:color w:val="000000" w:themeColor="text1"/>
              </w:rPr>
              <w:t>66:35:0207003:28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66:35:0224002:1166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5C71CC">
              <w:rPr>
                <w:bCs/>
              </w:rPr>
              <w:t>66:35:</w:t>
            </w:r>
            <w:r>
              <w:rPr>
                <w:bCs/>
              </w:rPr>
              <w:t>0203001:1220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  <w:r w:rsidRPr="00A748B3">
              <w:rPr>
                <w:szCs w:val="20"/>
              </w:rPr>
              <w:t>«Промышленные 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A748B3">
              <w:rPr>
                <w:bCs/>
              </w:rPr>
              <w:t>66:35:0110002:313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66:35:0208002:546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66:35:0208002:547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66:35:0206001:422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53590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A" w:rsidRPr="003E0A2E" w:rsidRDefault="000607E7" w:rsidP="00535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53590A" w:rsidRPr="003E0A2E">
              <w:rPr>
                <w:rFonts w:ascii="Times New Roman" w:eastAsia="Times New Roman" w:hAnsi="Times New Roman"/>
                <w:sz w:val="24"/>
                <w:szCs w:val="24"/>
              </w:rPr>
              <w:t>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A" w:rsidRPr="003E0A2E" w:rsidRDefault="0053590A" w:rsidP="0053590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0607E7">
              <w:rPr>
                <w:bCs/>
              </w:rPr>
              <w:t>66:35:0203001:1221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A" w:rsidRPr="003E0A2E" w:rsidRDefault="0053590A" w:rsidP="00535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 w:rsidR="000607E7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53590A" w:rsidRPr="003E0A2E" w:rsidRDefault="0053590A" w:rsidP="00535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590A" w:rsidRPr="003E0A2E" w:rsidRDefault="0053590A" w:rsidP="00535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A" w:rsidRPr="003E0A2E" w:rsidRDefault="000607E7" w:rsidP="00535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03.06</w:t>
            </w:r>
            <w:r w:rsidR="0053590A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66:35:0207010:465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03.06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0607E7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29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66:35:0207011:1585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E7" w:rsidRPr="003E0A2E" w:rsidRDefault="000607E7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03.06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</w:tbl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7E7" w:rsidRDefault="000607E7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7E7" w:rsidRDefault="000607E7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7E7" w:rsidRDefault="000607E7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7E7" w:rsidRDefault="000607E7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7E7" w:rsidRDefault="000607E7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7E7" w:rsidRDefault="000607E7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7E7" w:rsidRDefault="000607E7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7E7" w:rsidRDefault="000607E7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7E7" w:rsidRDefault="000607E7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Реестр выданных градостроительных планов земельных участков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 w:rsidR="00C81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2026 год (физические лица)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2645"/>
        <w:gridCol w:w="3254"/>
        <w:gridCol w:w="1565"/>
      </w:tblGrid>
      <w:tr w:rsidR="00C9360D" w:rsidTr="002E0449">
        <w:trPr>
          <w:jc w:val="center"/>
        </w:trPr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60D" w:rsidTr="002E0449">
        <w:trPr>
          <w:jc w:val="center"/>
        </w:trPr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C9360D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4B12">
              <w:rPr>
                <w:bCs/>
              </w:rPr>
              <w:t>66:35:</w:t>
            </w:r>
            <w:r>
              <w:rPr>
                <w:bCs/>
              </w:rPr>
              <w:t>0000000:7804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5C754A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</w:t>
            </w:r>
            <w:r w:rsidR="00C9360D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="000607E7">
              <w:rPr>
                <w:rFonts w:ascii="Times New Roman" w:eastAsia="Times New Roman" w:hAnsi="Times New Roman"/>
                <w:sz w:val="24"/>
                <w:szCs w:val="24"/>
              </w:rPr>
              <w:t>326</w:t>
            </w:r>
            <w:r w:rsidR="00C9360D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0C0B12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222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  <w:r w:rsidR="00B73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bCs/>
              </w:rPr>
              <w:t>66:35:0000000:67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РФ-66-2-04-0-00-2026-0327-0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r w:rsidRPr="00610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66:35:0224003:765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РФ-66-2-04-0-00-2026-0334-0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r w:rsidRPr="00610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РФ-66-2-04-0-00-2026-0339-0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r w:rsidRPr="00610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РФ-66-2-04-0-00-2026-0340-0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r w:rsidRPr="00610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РФ-66-2-04-0-00-2026-0341-0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r w:rsidRPr="00610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РФ-66-2-04-0-00-2026-0342-0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r w:rsidRPr="00610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0607E7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060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0607E7">
              <w:rPr>
                <w:rFonts w:ascii="Times New Roman" w:eastAsia="Times New Roman" w:hAnsi="Times New Roman"/>
                <w:sz w:val="24"/>
                <w:szCs w:val="24"/>
              </w:rPr>
              <w:t>343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0C0B12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  <w:r w:rsidR="00206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РФ-66-2-04-0-00-2026-0344-0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12" w:rsidRDefault="000C0B12" w:rsidP="000C0B12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66:35:0109005:52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РФ-66-2-04-0-00-2026-0345-0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66:35:0104006:155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РФ-66-2-04-0-00-2026-0346-0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66:35:0106013:19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РФ-66-2-04-0-00-2026-0347-0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0C0B12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66:35:0224001:180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РФ-66-2-04-0-00-2026-0348-0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0C0B12" w:rsidTr="00FB4729">
        <w:trPr>
          <w:trHeight w:val="611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66:35:0104002:24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РФ-66-2-04-0-00-2026-0349-0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2" w:rsidRDefault="000C0B12" w:rsidP="000C0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FB4729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66:35:0104006:155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FB4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FB4729">
              <w:rPr>
                <w:rFonts w:ascii="Times New Roman" w:eastAsia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981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66:35:0104012:197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РФ-66-2-04-0-00-2026-0351-0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66:35:0207001:1147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РФ-66-2-04-0-00-2026-0352-0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66:35:0217002:11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РФ-66-2-04-0-00-2026-0353-0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bCs/>
              </w:rPr>
              <w:t>66:35:0221001:7553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РФ-66-2-04-0-00-2026-0354-0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66:35:0101002:451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РФ-66-2-04-0-00-2026-0355-0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66:35:0207002:279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РФ-66-2-04-0-00-2026-0356-0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66:35:0110001:1107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РФ-66-2-04-0-00-2026-0357-0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66:35:0221001:687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РФ-66-2-04-0-00-2026-0358-0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66:35:0202003:725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РФ-66-2-04-0-00-2026-0359-0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66:35:0109008:22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РФ-66-2-04-0-00-2026-0360-0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66:35:0107002:57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РФ-66-2-04-0-00-2026-0361-0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66:35:0105020:214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РФ-66-2-04-0-00-2026-0362-0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66:35:0207017:49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РФ-66-2-04-0-00-2026-0363-0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FB4729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66:35:0222004:79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FB4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FB4729">
              <w:rPr>
                <w:rFonts w:ascii="Times New Roman" w:eastAsia="Times New Roman" w:hAnsi="Times New Roman"/>
                <w:sz w:val="24"/>
                <w:szCs w:val="24"/>
              </w:rPr>
              <w:t>364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81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66:35:0222002:1405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РФ-66-2-04-0-00-2026-0365-0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66:35:0203001:1148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РФ-66-2-04-0-00-2026-0366-0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66:35:0221001:2061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РФ-66-2-04-0-00-2026-0367-0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66:35:0221003:25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РФ-66-2-04-0-00-2026-0368-0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66:35:0221001:7006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РФ-66-2-04-0-00-2026-0369-0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66:35:0207002:615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РФ-66-2-04-0-00-2026-0370-0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66:35:0105018:485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РФ-66-2-04-0-00-2026-0371-0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66:35:0109010:217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РФ-66-2-04-0-00-2026-0372-0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66:35:0213002:1147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РФ-66-2-04-0-00-2026-0373-0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66:35:0224004:1038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РФ-66-2-04-0-00-2026-0374-0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66:35:0207005:666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РФ-66-2-04-0-00-2026-0375-0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66:35:0105015:1488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РФ-66-2-04-0-00-2026-0376-0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 w:rsidRPr="00D61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B706CB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66:35:0105015:796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B706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B706CB">
              <w:rPr>
                <w:rFonts w:ascii="Times New Roman" w:eastAsia="Times New Roman" w:hAnsi="Times New Roman"/>
                <w:sz w:val="24"/>
                <w:szCs w:val="24"/>
              </w:rPr>
              <w:t>377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981D2F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  <w:r w:rsidR="002069CA"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66:35:0105015:1713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РФ-66-2-04-0-00-2026-0378-0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66:35:0221001:2588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РФ-66-2-04-0-00-2026-0379-0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66:35:0221001:1056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РФ-66-2-04-0-00-2026-0380-0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66:35:0221001:2609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РФ-66-2-04-0-00-2026-0381-0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66:35:0221001:2611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РФ-66-2-04-0-00-2026-0382-0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66:35:0221001:4513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РФ-66-2-04-0-00-2026-0383-0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66:35:0221001:4122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РФ-66-2-04-0-00-2026-0384-0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981D2F" w:rsidRDefault="00981D2F" w:rsidP="00981D2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bCs/>
              </w:rPr>
              <w:t>66:35:0222002:160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РФ-66-2-04-0-00-2026-0385-0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66:35:0104008:191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РФ-66-2-04-0-00-2026-0386-0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66:35:0221001:3266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РФ-66-2-04-0-00-2026-0387-0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66:35:0107006:1636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РФ-66-2-04-0-00-2026-0388-0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66:35:0107006:1500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РФ-66-2-04-0-00-2026-0389-0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66:35:0203002:126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РФ-66-2-04-0-00-2026-0390-0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4D0AA2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66:35:0202009:41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4D0A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4D0AA2">
              <w:rPr>
                <w:rFonts w:ascii="Times New Roman" w:eastAsia="Times New Roman" w:hAnsi="Times New Roman"/>
                <w:sz w:val="24"/>
                <w:szCs w:val="24"/>
              </w:rPr>
              <w:t>391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069CA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81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9.05</w:t>
            </w:r>
            <w:r w:rsidR="002222C3"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66:35:0215003:5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РФ-66-2-04-0-00-2026-0392-0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</w:t>
            </w:r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66:35:0216003:174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РФ-66-2-04-0-00-2026-0393-0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</w:t>
            </w:r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66:35:0216003:173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РФ-66-2-04-0-00-2026-0394-0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</w:t>
            </w:r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66:35:0221001:7650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РФ-66-2-04-0-00-2026-0395-0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</w:t>
            </w:r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66:35:0111005:49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РФ-66-2-04-0-00-2026-0396-0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</w:t>
            </w:r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66:35:0207001:789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РФ-66-2-04-0-00-2026-0397-0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</w:t>
            </w:r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66:35:02003001:1082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РФ-66-2-04-0-00-2026-0398-0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</w:t>
            </w:r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4D0AA2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66:35:0109005:96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4D0A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4D0AA2"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981D2F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05.06</w:t>
            </w:r>
            <w:r w:rsidR="002069CA"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66:35:0109005:855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РФ-66-2-04-0-00-2026-0411-0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05.06</w:t>
            </w:r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981D2F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66:35:0110001:1024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РФ-66-2-04-0-00-2026-0439-0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2F" w:rsidRDefault="00981D2F" w:rsidP="00981D2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05.06</w:t>
            </w:r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</w:tbl>
    <w:p w:rsidR="00C9360D" w:rsidRDefault="00C9360D" w:rsidP="00C9360D"/>
    <w:p w:rsidR="00C9360D" w:rsidRDefault="00C9360D" w:rsidP="00C9360D">
      <w:pPr>
        <w:tabs>
          <w:tab w:val="left" w:pos="3345"/>
        </w:tabs>
      </w:pPr>
    </w:p>
    <w:p w:rsidR="005F3E21" w:rsidRDefault="005F3E21">
      <w:bookmarkStart w:id="0" w:name="_GoBack"/>
      <w:bookmarkEnd w:id="0"/>
    </w:p>
    <w:sectPr w:rsidR="005F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9A"/>
    <w:rsid w:val="000141A6"/>
    <w:rsid w:val="000607E7"/>
    <w:rsid w:val="000630A0"/>
    <w:rsid w:val="000A2135"/>
    <w:rsid w:val="000B1DB9"/>
    <w:rsid w:val="000B599A"/>
    <w:rsid w:val="000C0B12"/>
    <w:rsid w:val="000F4BA7"/>
    <w:rsid w:val="001C3F7B"/>
    <w:rsid w:val="00206312"/>
    <w:rsid w:val="002069CA"/>
    <w:rsid w:val="002222C3"/>
    <w:rsid w:val="00290235"/>
    <w:rsid w:val="002D336B"/>
    <w:rsid w:val="002E0449"/>
    <w:rsid w:val="00340153"/>
    <w:rsid w:val="00387644"/>
    <w:rsid w:val="003E0A2E"/>
    <w:rsid w:val="00437EE8"/>
    <w:rsid w:val="00486CCF"/>
    <w:rsid w:val="004D0AA2"/>
    <w:rsid w:val="0053590A"/>
    <w:rsid w:val="005C754A"/>
    <w:rsid w:val="005F3E21"/>
    <w:rsid w:val="00743A45"/>
    <w:rsid w:val="008031B6"/>
    <w:rsid w:val="008530C9"/>
    <w:rsid w:val="00890DE4"/>
    <w:rsid w:val="008C053D"/>
    <w:rsid w:val="008C6D59"/>
    <w:rsid w:val="00981D2F"/>
    <w:rsid w:val="00A123D8"/>
    <w:rsid w:val="00A90316"/>
    <w:rsid w:val="00B706CB"/>
    <w:rsid w:val="00B733B4"/>
    <w:rsid w:val="00C61BC1"/>
    <w:rsid w:val="00C81FA3"/>
    <w:rsid w:val="00C9360D"/>
    <w:rsid w:val="00D303E0"/>
    <w:rsid w:val="00EE6472"/>
    <w:rsid w:val="00F7175E"/>
    <w:rsid w:val="00F80360"/>
    <w:rsid w:val="00FB4729"/>
    <w:rsid w:val="00FC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ADFFC-8D7F-47C8-A57E-2BBFF480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0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6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5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13</cp:revision>
  <cp:lastPrinted>2026-03-30T11:10:00Z</cp:lastPrinted>
  <dcterms:created xsi:type="dcterms:W3CDTF">2026-03-30T10:49:00Z</dcterms:created>
  <dcterms:modified xsi:type="dcterms:W3CDTF">2026-06-11T10:22:00Z</dcterms:modified>
</cp:coreProperties>
</file>