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C1FCC" w14:textId="49C05510" w:rsidR="00631C65" w:rsidRPr="005E26E6" w:rsidRDefault="00ED6469" w:rsidP="001C7F2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 w:rsidRPr="005E26E6">
        <w:rPr>
          <w:rFonts w:ascii="Times New Roman" w:hAnsi="Times New Roman" w:cs="Times New Roman"/>
          <w:b/>
          <w:sz w:val="26"/>
          <w:szCs w:val="26"/>
        </w:rPr>
        <w:t>ПРОЕКТ ПОСТАНОВЛЕНИЯ</w:t>
      </w:r>
    </w:p>
    <w:p w14:paraId="326001BC" w14:textId="2FF29813" w:rsidR="001C7F24" w:rsidRPr="00F82041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F82041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F82041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F82041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400C5B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0213002</w:t>
      </w:r>
      <w:r w:rsidR="006A7A78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E27DED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377</w:t>
      </w:r>
    </w:p>
    <w:p w14:paraId="73391FF3" w14:textId="2A99827B" w:rsidR="00ED6469" w:rsidRPr="00F82041" w:rsidRDefault="00F82041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На основании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ст.69.1 Федерального закона от 13</w:t>
      </w:r>
      <w:r w:rsidR="00242211">
        <w:rPr>
          <w:rFonts w:ascii="Times New Roman" w:hAnsi="Times New Roman" w:cs="Times New Roman"/>
          <w:sz w:val="25"/>
          <w:szCs w:val="25"/>
        </w:rPr>
        <w:t xml:space="preserve"> июля </w:t>
      </w:r>
      <w:r w:rsidR="009F1B20" w:rsidRPr="00F82041">
        <w:rPr>
          <w:rFonts w:ascii="Times New Roman" w:hAnsi="Times New Roman" w:cs="Times New Roman"/>
          <w:sz w:val="25"/>
          <w:szCs w:val="25"/>
        </w:rPr>
        <w:t>2015</w:t>
      </w:r>
      <w:r w:rsidR="00045EB9">
        <w:rPr>
          <w:rFonts w:ascii="Times New Roman" w:hAnsi="Times New Roman" w:cs="Times New Roman"/>
          <w:sz w:val="25"/>
          <w:szCs w:val="25"/>
        </w:rPr>
        <w:t xml:space="preserve"> г.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№218-ФЗ</w:t>
      </w:r>
      <w:r w:rsidR="00587E7D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</w:t>
      </w:r>
      <w:r w:rsidR="00ED6469" w:rsidRPr="00F82041">
        <w:rPr>
          <w:rFonts w:ascii="Times New Roman" w:hAnsi="Times New Roman" w:cs="Times New Roman"/>
          <w:sz w:val="25"/>
          <w:szCs w:val="25"/>
        </w:rPr>
        <w:t>установлено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, что в отношении 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ранее учтенного объекта недвижимости - </w:t>
      </w:r>
      <w:r w:rsidR="00445432" w:rsidRPr="00F82041">
        <w:rPr>
          <w:rFonts w:ascii="Times New Roman" w:hAnsi="Times New Roman" w:cs="Times New Roman"/>
          <w:sz w:val="25"/>
          <w:szCs w:val="25"/>
        </w:rPr>
        <w:t>земельного участка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F82041">
        <w:rPr>
          <w:rFonts w:ascii="Times New Roman" w:hAnsi="Times New Roman" w:cs="Times New Roman"/>
          <w:sz w:val="25"/>
          <w:szCs w:val="25"/>
        </w:rPr>
        <w:t xml:space="preserve"> 66:35:</w:t>
      </w:r>
      <w:r w:rsidR="001B3A3C" w:rsidRPr="00F82041">
        <w:rPr>
          <w:rFonts w:ascii="Times New Roman" w:hAnsi="Times New Roman" w:cs="Times New Roman"/>
          <w:sz w:val="25"/>
          <w:szCs w:val="25"/>
        </w:rPr>
        <w:t>0</w:t>
      </w:r>
      <w:r w:rsidR="00400C5B">
        <w:rPr>
          <w:rFonts w:ascii="Times New Roman" w:hAnsi="Times New Roman" w:cs="Times New Roman"/>
          <w:sz w:val="25"/>
          <w:szCs w:val="25"/>
        </w:rPr>
        <w:t>213002</w:t>
      </w:r>
      <w:r w:rsidR="00A8579D" w:rsidRPr="00F82041">
        <w:rPr>
          <w:rFonts w:ascii="Times New Roman" w:hAnsi="Times New Roman" w:cs="Times New Roman"/>
          <w:sz w:val="25"/>
          <w:szCs w:val="25"/>
        </w:rPr>
        <w:t>:</w:t>
      </w:r>
      <w:r w:rsidR="00400C5B">
        <w:rPr>
          <w:rFonts w:ascii="Times New Roman" w:hAnsi="Times New Roman" w:cs="Times New Roman"/>
          <w:sz w:val="25"/>
          <w:szCs w:val="25"/>
        </w:rPr>
        <w:t>3</w:t>
      </w:r>
      <w:r w:rsidR="00E27DED">
        <w:rPr>
          <w:rFonts w:ascii="Times New Roman" w:hAnsi="Times New Roman" w:cs="Times New Roman"/>
          <w:sz w:val="25"/>
          <w:szCs w:val="25"/>
        </w:rPr>
        <w:t>77</w:t>
      </w:r>
      <w:r w:rsidR="00580F54" w:rsidRPr="00F82041">
        <w:rPr>
          <w:rFonts w:ascii="Times New Roman" w:hAnsi="Times New Roman" w:cs="Times New Roman"/>
          <w:sz w:val="25"/>
          <w:szCs w:val="25"/>
        </w:rPr>
        <w:t>,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</w:t>
      </w:r>
      <w:proofErr w:type="spellStart"/>
      <w:r w:rsidR="002307DE" w:rsidRPr="00F82041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400C5B">
        <w:rPr>
          <w:rFonts w:ascii="Times New Roman" w:hAnsi="Times New Roman" w:cs="Times New Roman"/>
          <w:iCs/>
          <w:sz w:val="25"/>
          <w:szCs w:val="25"/>
        </w:rPr>
        <w:t xml:space="preserve">СПО №127 «Дачник», </w:t>
      </w:r>
      <w:proofErr w:type="spellStart"/>
      <w:r w:rsidR="00E27DED">
        <w:rPr>
          <w:rFonts w:ascii="Times New Roman" w:hAnsi="Times New Roman" w:cs="Times New Roman"/>
          <w:iCs/>
          <w:sz w:val="25"/>
          <w:szCs w:val="25"/>
        </w:rPr>
        <w:t>ул.Радужная</w:t>
      </w:r>
      <w:proofErr w:type="spellEnd"/>
      <w:r w:rsidR="00E27DED">
        <w:rPr>
          <w:rFonts w:ascii="Times New Roman" w:hAnsi="Times New Roman" w:cs="Times New Roman"/>
          <w:iCs/>
          <w:sz w:val="25"/>
          <w:szCs w:val="25"/>
        </w:rPr>
        <w:t>, 18</w:t>
      </w:r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>площадь</w:t>
      </w:r>
      <w:r w:rsidR="00B900B6">
        <w:rPr>
          <w:rFonts w:ascii="Times New Roman" w:hAnsi="Times New Roman" w:cs="Times New Roman"/>
          <w:iCs/>
          <w:sz w:val="25"/>
          <w:szCs w:val="25"/>
        </w:rPr>
        <w:t>ю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400C5B">
        <w:rPr>
          <w:rFonts w:ascii="Times New Roman" w:hAnsi="Times New Roman" w:cs="Times New Roman"/>
          <w:iCs/>
          <w:sz w:val="25"/>
          <w:szCs w:val="25"/>
        </w:rPr>
        <w:t>800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 </w:t>
      </w:r>
      <w:proofErr w:type="spellStart"/>
      <w:r w:rsidR="00B900B6" w:rsidRPr="00F82041">
        <w:rPr>
          <w:rFonts w:ascii="Times New Roman" w:hAnsi="Times New Roman" w:cs="Times New Roman"/>
          <w:iCs/>
          <w:sz w:val="25"/>
          <w:szCs w:val="25"/>
        </w:rPr>
        <w:t>кв.м</w:t>
      </w:r>
      <w:proofErr w:type="spellEnd"/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., 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>категория земель</w:t>
      </w:r>
      <w:r w:rsidR="00242211">
        <w:rPr>
          <w:rFonts w:ascii="Times New Roman" w:hAnsi="Times New Roman" w:cs="Times New Roman"/>
          <w:iCs/>
          <w:sz w:val="25"/>
          <w:szCs w:val="25"/>
        </w:rPr>
        <w:t xml:space="preserve"> -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 земли </w:t>
      </w:r>
      <w:r w:rsidR="008B4F77" w:rsidRPr="00F82041">
        <w:rPr>
          <w:rFonts w:ascii="Times New Roman" w:hAnsi="Times New Roman" w:cs="Times New Roman"/>
          <w:iCs/>
          <w:sz w:val="25"/>
          <w:szCs w:val="25"/>
        </w:rPr>
        <w:t>сельскохозяйственного назначения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>, вид разрешенного использования</w:t>
      </w:r>
      <w:r w:rsidR="00242211">
        <w:rPr>
          <w:rFonts w:ascii="Times New Roman" w:hAnsi="Times New Roman" w:cs="Times New Roman"/>
          <w:iCs/>
          <w:sz w:val="25"/>
          <w:szCs w:val="25"/>
        </w:rPr>
        <w:t xml:space="preserve"> -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811224" w:rsidRPr="00F82041">
        <w:rPr>
          <w:rFonts w:ascii="Times New Roman" w:hAnsi="Times New Roman" w:cs="Times New Roman"/>
          <w:iCs/>
          <w:sz w:val="25"/>
          <w:szCs w:val="25"/>
        </w:rPr>
        <w:t>для садоводства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2307DE" w:rsidRPr="00F82041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="00896623" w:rsidRPr="00F82041">
        <w:rPr>
          <w:rFonts w:ascii="Times New Roman" w:hAnsi="Times New Roman" w:cs="Times New Roman"/>
          <w:sz w:val="25"/>
          <w:szCs w:val="25"/>
        </w:rPr>
        <w:t>я</w:t>
      </w:r>
      <w:r w:rsidR="002307DE" w:rsidRPr="00F82041">
        <w:rPr>
          <w:rFonts w:ascii="Times New Roman" w:hAnsi="Times New Roman" w:cs="Times New Roman"/>
          <w:sz w:val="25"/>
          <w:szCs w:val="25"/>
        </w:rPr>
        <w:t>, владеющ</w:t>
      </w:r>
      <w:r w:rsidR="00896623" w:rsidRPr="00F82041">
        <w:rPr>
          <w:rFonts w:ascii="Times New Roman" w:hAnsi="Times New Roman" w:cs="Times New Roman"/>
          <w:sz w:val="25"/>
          <w:szCs w:val="25"/>
        </w:rPr>
        <w:t>его</w:t>
      </w:r>
      <w:r w:rsidR="002307DE" w:rsidRPr="00F82041">
        <w:rPr>
          <w:rFonts w:ascii="Times New Roman" w:hAnsi="Times New Roman" w:cs="Times New Roman"/>
          <w:sz w:val="25"/>
          <w:szCs w:val="25"/>
        </w:rPr>
        <w:t xml:space="preserve"> данным объектом недвижимости на праве собственности</w:t>
      </w:r>
      <w:r w:rsidR="002D6B73" w:rsidRPr="00F82041">
        <w:rPr>
          <w:rFonts w:ascii="Times New Roman" w:hAnsi="Times New Roman" w:cs="Times New Roman"/>
          <w:sz w:val="25"/>
          <w:szCs w:val="25"/>
        </w:rPr>
        <w:t>, в</w:t>
      </w:r>
      <w:r w:rsidR="002307DE" w:rsidRPr="00F82041">
        <w:rPr>
          <w:rFonts w:ascii="Times New Roman" w:hAnsi="Times New Roman" w:cs="Times New Roman"/>
          <w:sz w:val="25"/>
          <w:szCs w:val="25"/>
        </w:rPr>
        <w:t>ыявлен</w:t>
      </w:r>
      <w:r w:rsidR="00400C5B">
        <w:rPr>
          <w:rFonts w:ascii="Times New Roman" w:hAnsi="Times New Roman" w:cs="Times New Roman"/>
          <w:sz w:val="25"/>
          <w:szCs w:val="25"/>
        </w:rPr>
        <w:t>а</w:t>
      </w:r>
      <w:r w:rsidR="002307DE" w:rsidRPr="00F82041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E27DED">
        <w:rPr>
          <w:rFonts w:ascii="Times New Roman" w:hAnsi="Times New Roman" w:cs="Times New Roman"/>
          <w:sz w:val="25"/>
          <w:szCs w:val="25"/>
        </w:rPr>
        <w:t>Чиканцева</w:t>
      </w:r>
      <w:proofErr w:type="spellEnd"/>
      <w:r w:rsidR="00E27DED">
        <w:rPr>
          <w:rFonts w:ascii="Times New Roman" w:hAnsi="Times New Roman" w:cs="Times New Roman"/>
          <w:sz w:val="25"/>
          <w:szCs w:val="25"/>
        </w:rPr>
        <w:t xml:space="preserve"> Нина Петровна, 30.08.1931</w:t>
      </w:r>
      <w:r w:rsidR="00400C5B">
        <w:rPr>
          <w:rFonts w:ascii="Times New Roman" w:hAnsi="Times New Roman" w:cs="Times New Roman"/>
          <w:sz w:val="25"/>
          <w:szCs w:val="25"/>
        </w:rPr>
        <w:t xml:space="preserve"> г.р., умершая </w:t>
      </w:r>
      <w:r w:rsidR="00E27DED">
        <w:rPr>
          <w:rFonts w:ascii="Times New Roman" w:hAnsi="Times New Roman" w:cs="Times New Roman"/>
          <w:sz w:val="25"/>
          <w:szCs w:val="25"/>
        </w:rPr>
        <w:t>13.01.2023</w:t>
      </w:r>
      <w:r w:rsidR="00400C5B">
        <w:rPr>
          <w:rFonts w:ascii="Times New Roman" w:hAnsi="Times New Roman" w:cs="Times New Roman"/>
          <w:sz w:val="25"/>
          <w:szCs w:val="25"/>
        </w:rPr>
        <w:t>.</w:t>
      </w:r>
    </w:p>
    <w:p w14:paraId="3BAFF035" w14:textId="4B1F1979" w:rsidR="008B4F77" w:rsidRDefault="00ED6469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На основании ответа 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нотариуса нотариального округа: </w:t>
      </w:r>
      <w:proofErr w:type="spellStart"/>
      <w:r w:rsidRPr="00F82041">
        <w:rPr>
          <w:rFonts w:ascii="Times New Roman" w:hAnsi="Times New Roman" w:cs="Times New Roman"/>
          <w:color w:val="000000"/>
          <w:sz w:val="25"/>
          <w:szCs w:val="25"/>
        </w:rPr>
        <w:t>г</w:t>
      </w:r>
      <w:r w:rsidR="00400C5B">
        <w:rPr>
          <w:rFonts w:ascii="Times New Roman" w:hAnsi="Times New Roman" w:cs="Times New Roman"/>
          <w:color w:val="000000"/>
          <w:sz w:val="25"/>
          <w:szCs w:val="25"/>
        </w:rPr>
        <w:t>.Березовский</w:t>
      </w:r>
      <w:proofErr w:type="spellEnd"/>
      <w:r w:rsidR="00400C5B">
        <w:rPr>
          <w:rFonts w:ascii="Times New Roman" w:hAnsi="Times New Roman" w:cs="Times New Roman"/>
          <w:color w:val="000000"/>
          <w:sz w:val="25"/>
          <w:szCs w:val="25"/>
        </w:rPr>
        <w:t xml:space="preserve"> Свердловской области </w:t>
      </w:r>
      <w:proofErr w:type="spellStart"/>
      <w:r w:rsidR="00400C5B">
        <w:rPr>
          <w:rFonts w:ascii="Times New Roman" w:hAnsi="Times New Roman" w:cs="Times New Roman"/>
          <w:color w:val="000000"/>
          <w:sz w:val="25"/>
          <w:szCs w:val="25"/>
        </w:rPr>
        <w:t>Кульчинской</w:t>
      </w:r>
      <w:proofErr w:type="spellEnd"/>
      <w:r w:rsidR="00400C5B">
        <w:rPr>
          <w:rFonts w:ascii="Times New Roman" w:hAnsi="Times New Roman" w:cs="Times New Roman"/>
          <w:color w:val="000000"/>
          <w:sz w:val="25"/>
          <w:szCs w:val="25"/>
        </w:rPr>
        <w:t xml:space="preserve"> И.В. №</w:t>
      </w:r>
      <w:r w:rsidR="00E27DED">
        <w:rPr>
          <w:rFonts w:ascii="Times New Roman" w:hAnsi="Times New Roman" w:cs="Times New Roman"/>
          <w:color w:val="000000"/>
          <w:sz w:val="25"/>
          <w:szCs w:val="25"/>
        </w:rPr>
        <w:t>242</w:t>
      </w:r>
      <w:r w:rsidR="00400C5B">
        <w:rPr>
          <w:rFonts w:ascii="Times New Roman" w:hAnsi="Times New Roman" w:cs="Times New Roman"/>
          <w:color w:val="000000"/>
          <w:sz w:val="25"/>
          <w:szCs w:val="25"/>
        </w:rPr>
        <w:t xml:space="preserve"> от 1</w:t>
      </w:r>
      <w:r w:rsidR="00E27DED">
        <w:rPr>
          <w:rFonts w:ascii="Times New Roman" w:hAnsi="Times New Roman" w:cs="Times New Roman"/>
          <w:color w:val="000000"/>
          <w:sz w:val="25"/>
          <w:szCs w:val="25"/>
        </w:rPr>
        <w:t>3</w:t>
      </w:r>
      <w:r w:rsidR="00400C5B">
        <w:rPr>
          <w:rFonts w:ascii="Times New Roman" w:hAnsi="Times New Roman" w:cs="Times New Roman"/>
          <w:color w:val="000000"/>
          <w:sz w:val="25"/>
          <w:szCs w:val="25"/>
        </w:rPr>
        <w:t>.05.2026</w:t>
      </w:r>
      <w:r w:rsidR="00F76ADF">
        <w:rPr>
          <w:rFonts w:ascii="Times New Roman" w:hAnsi="Times New Roman" w:cs="Times New Roman"/>
          <w:color w:val="000000"/>
          <w:sz w:val="25"/>
          <w:szCs w:val="25"/>
        </w:rPr>
        <w:t>,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 после </w:t>
      </w:r>
      <w:r w:rsidR="00396A61">
        <w:rPr>
          <w:rFonts w:ascii="Times New Roman" w:hAnsi="Times New Roman" w:cs="Times New Roman"/>
          <w:color w:val="000000"/>
          <w:sz w:val="25"/>
          <w:szCs w:val="25"/>
        </w:rPr>
        <w:t xml:space="preserve">смерти </w:t>
      </w:r>
      <w:proofErr w:type="spellStart"/>
      <w:r w:rsidR="00E27DED">
        <w:rPr>
          <w:rFonts w:ascii="Times New Roman" w:hAnsi="Times New Roman" w:cs="Times New Roman"/>
          <w:sz w:val="25"/>
          <w:szCs w:val="25"/>
        </w:rPr>
        <w:t>Чиканцевой</w:t>
      </w:r>
      <w:proofErr w:type="spellEnd"/>
      <w:r w:rsidR="00E27DED">
        <w:rPr>
          <w:rFonts w:ascii="Times New Roman" w:hAnsi="Times New Roman" w:cs="Times New Roman"/>
          <w:sz w:val="25"/>
          <w:szCs w:val="25"/>
        </w:rPr>
        <w:t xml:space="preserve"> Нины Петровны</w:t>
      </w:r>
      <w:r w:rsidR="00E27DED"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>заведено наследственное дело №</w:t>
      </w:r>
      <w:r w:rsidR="00E27DED">
        <w:rPr>
          <w:rFonts w:ascii="Times New Roman" w:hAnsi="Times New Roman" w:cs="Times New Roman"/>
          <w:color w:val="000000"/>
          <w:sz w:val="25"/>
          <w:szCs w:val="25"/>
        </w:rPr>
        <w:t>119/2023</w:t>
      </w:r>
      <w:r w:rsidR="00657A18">
        <w:rPr>
          <w:rFonts w:ascii="Times New Roman" w:hAnsi="Times New Roman" w:cs="Times New Roman"/>
          <w:color w:val="000000"/>
          <w:sz w:val="25"/>
          <w:szCs w:val="25"/>
        </w:rPr>
        <w:t>.</w:t>
      </w:r>
      <w:r w:rsidR="00841C29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657A18">
        <w:rPr>
          <w:rFonts w:ascii="Times New Roman" w:hAnsi="Times New Roman" w:cs="Times New Roman"/>
          <w:color w:val="000000"/>
          <w:sz w:val="25"/>
          <w:szCs w:val="25"/>
        </w:rPr>
        <w:t>Н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аследником является </w:t>
      </w:r>
      <w:proofErr w:type="spellStart"/>
      <w:r w:rsidR="00E27DED">
        <w:rPr>
          <w:rFonts w:ascii="Times New Roman" w:hAnsi="Times New Roman" w:cs="Times New Roman"/>
          <w:color w:val="000000"/>
          <w:sz w:val="25"/>
          <w:szCs w:val="25"/>
        </w:rPr>
        <w:t>Чиканцев</w:t>
      </w:r>
      <w:proofErr w:type="spellEnd"/>
      <w:r w:rsidR="00E27DED">
        <w:rPr>
          <w:rFonts w:ascii="Times New Roman" w:hAnsi="Times New Roman" w:cs="Times New Roman"/>
          <w:color w:val="000000"/>
          <w:sz w:val="25"/>
          <w:szCs w:val="25"/>
        </w:rPr>
        <w:t xml:space="preserve"> Александр Сергеевич</w:t>
      </w:r>
      <w:r w:rsidR="00AB244E">
        <w:rPr>
          <w:rFonts w:ascii="Times New Roman" w:hAnsi="Times New Roman" w:cs="Times New Roman"/>
          <w:color w:val="000000"/>
          <w:sz w:val="25"/>
          <w:szCs w:val="25"/>
        </w:rPr>
        <w:t>.</w:t>
      </w:r>
    </w:p>
    <w:p w14:paraId="5C03C4A3" w14:textId="77777777" w:rsidR="00DA1265" w:rsidRPr="00BE4FFD" w:rsidRDefault="00DA1265" w:rsidP="00DA126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4FFD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79E03204" w14:textId="77777777" w:rsidR="00242211" w:rsidRDefault="00DA1265" w:rsidP="00242211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4FFD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242211">
        <w:rPr>
          <w:rFonts w:ascii="Times New Roman" w:hAnsi="Times New Roman" w:cs="Times New Roman"/>
          <w:sz w:val="26"/>
          <w:szCs w:val="26"/>
        </w:rPr>
        <w:t>.</w:t>
      </w:r>
    </w:p>
    <w:p w14:paraId="7EEA8BE4" w14:textId="0481928F" w:rsidR="00242211" w:rsidRPr="00242211" w:rsidRDefault="00242211" w:rsidP="00242211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242211">
        <w:rPr>
          <w:rFonts w:ascii="Times New Roman" w:hAnsi="Times New Roman" w:cs="Times New Roman"/>
          <w:sz w:val="25"/>
          <w:szCs w:val="25"/>
        </w:rPr>
        <w:t>На основании изложенного, руководствуясь п.47 ст.6 Устава Березовского муниципального округа, администрация Березовского муниципального округа, ПОСТАНОВЛЯЕТ:</w:t>
      </w:r>
    </w:p>
    <w:p w14:paraId="1A389C23" w14:textId="7ABC67B1" w:rsidR="00302AE4" w:rsidRPr="00F82041" w:rsidRDefault="004D5CE1" w:rsidP="00A32E3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Отделу документационного обеспечения муниципального управления</w:t>
      </w:r>
      <w:r w:rsidR="000277F8" w:rsidRPr="00F82041">
        <w:rPr>
          <w:rFonts w:ascii="Times New Roman" w:hAnsi="Times New Roman" w:cs="Times New Roman"/>
          <w:sz w:val="25"/>
          <w:szCs w:val="25"/>
        </w:rPr>
        <w:t xml:space="preserve"> администрации Березовского </w:t>
      </w:r>
      <w:r w:rsidR="001353F4" w:rsidRPr="00F82041">
        <w:rPr>
          <w:rFonts w:ascii="Times New Roman" w:hAnsi="Times New Roman" w:cs="Times New Roman"/>
          <w:sz w:val="25"/>
          <w:szCs w:val="25"/>
        </w:rPr>
        <w:t>муниципального</w:t>
      </w:r>
      <w:r w:rsidR="000277F8" w:rsidRPr="00F82041">
        <w:rPr>
          <w:rFonts w:ascii="Times New Roman" w:hAnsi="Times New Roman" w:cs="Times New Roman"/>
          <w:sz w:val="25"/>
          <w:szCs w:val="25"/>
        </w:rPr>
        <w:t xml:space="preserve"> округа</w:t>
      </w:r>
      <w:bookmarkStart w:id="0" w:name="_GoBack"/>
      <w:bookmarkEnd w:id="0"/>
      <w:r w:rsidR="007E0A81" w:rsidRPr="00F82041">
        <w:rPr>
          <w:rFonts w:ascii="Times New Roman" w:hAnsi="Times New Roman" w:cs="Times New Roman"/>
          <w:sz w:val="25"/>
          <w:szCs w:val="25"/>
        </w:rPr>
        <w:t xml:space="preserve"> в срок не более 5 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рабочих дней </w:t>
      </w:r>
      <w:r w:rsidR="002137E8" w:rsidRPr="002137E8">
        <w:rPr>
          <w:rFonts w:ascii="Times New Roman" w:hAnsi="Times New Roman" w:cs="Times New Roman"/>
          <w:sz w:val="26"/>
          <w:szCs w:val="26"/>
        </w:rPr>
        <w:t xml:space="preserve">со дня принятия решения о выявлении правообладателя ранее учтенного объекта </w:t>
      </w:r>
      <w:r w:rsidR="007E0A81" w:rsidRPr="002137E8">
        <w:rPr>
          <w:rFonts w:ascii="Times New Roman" w:hAnsi="Times New Roman" w:cs="Times New Roman"/>
          <w:sz w:val="26"/>
          <w:szCs w:val="26"/>
        </w:rPr>
        <w:t>направить в орган регистрации прав заявлени</w:t>
      </w:r>
      <w:r w:rsidR="009C3302" w:rsidRPr="002137E8">
        <w:rPr>
          <w:rFonts w:ascii="Times New Roman" w:hAnsi="Times New Roman" w:cs="Times New Roman"/>
          <w:sz w:val="26"/>
          <w:szCs w:val="26"/>
        </w:rPr>
        <w:t>е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2137E8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896623" w:rsidRPr="002137E8">
        <w:rPr>
          <w:rFonts w:ascii="Times New Roman" w:hAnsi="Times New Roman" w:cs="Times New Roman"/>
          <w:sz w:val="26"/>
          <w:szCs w:val="26"/>
        </w:rPr>
        <w:t>е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 ранее учтенного</w:t>
      </w:r>
      <w:r w:rsidR="007E0A81" w:rsidRPr="00F82041">
        <w:rPr>
          <w:rFonts w:ascii="Times New Roman" w:hAnsi="Times New Roman" w:cs="Times New Roman"/>
          <w:sz w:val="25"/>
          <w:szCs w:val="25"/>
        </w:rPr>
        <w:t xml:space="preserve"> объекта недвижимости</w:t>
      </w:r>
      <w:r w:rsidR="003D1D3B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F82041">
        <w:rPr>
          <w:rFonts w:ascii="Times New Roman" w:hAnsi="Times New Roman" w:cs="Times New Roman"/>
          <w:sz w:val="25"/>
          <w:szCs w:val="25"/>
        </w:rPr>
        <w:t>–</w:t>
      </w:r>
      <w:r w:rsidR="005D6C77" w:rsidRPr="00F82041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E27DED">
        <w:rPr>
          <w:rFonts w:ascii="Times New Roman" w:hAnsi="Times New Roman" w:cs="Times New Roman"/>
          <w:color w:val="000000"/>
          <w:sz w:val="25"/>
          <w:szCs w:val="25"/>
        </w:rPr>
        <w:t>Чиканцеве</w:t>
      </w:r>
      <w:proofErr w:type="spellEnd"/>
      <w:r w:rsidR="00E27DED">
        <w:rPr>
          <w:rFonts w:ascii="Times New Roman" w:hAnsi="Times New Roman" w:cs="Times New Roman"/>
          <w:color w:val="000000"/>
          <w:sz w:val="25"/>
          <w:szCs w:val="25"/>
        </w:rPr>
        <w:t xml:space="preserve"> Александре Сергеевиче</w:t>
      </w:r>
      <w:r w:rsidR="009266C2" w:rsidRPr="00F82041">
        <w:rPr>
          <w:rFonts w:ascii="Times New Roman" w:hAnsi="Times New Roman" w:cs="Times New Roman"/>
          <w:iCs/>
          <w:sz w:val="25"/>
          <w:szCs w:val="25"/>
        </w:rPr>
        <w:t>.</w:t>
      </w:r>
    </w:p>
    <w:p w14:paraId="1A1B99F4" w14:textId="77777777" w:rsidR="00631C65" w:rsidRPr="00F82041" w:rsidRDefault="00631C65" w:rsidP="00631C6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F82041">
        <w:rPr>
          <w:rFonts w:ascii="Times New Roman" w:hAnsi="Times New Roman" w:cs="Times New Roman"/>
          <w:sz w:val="25"/>
          <w:szCs w:val="25"/>
        </w:rPr>
        <w:t>Коргуля</w:t>
      </w:r>
      <w:proofErr w:type="spellEnd"/>
      <w:r w:rsidRPr="00F82041">
        <w:rPr>
          <w:rFonts w:ascii="Times New Roman" w:hAnsi="Times New Roman" w:cs="Times New Roman"/>
          <w:sz w:val="25"/>
          <w:szCs w:val="25"/>
        </w:rPr>
        <w:t xml:space="preserve"> А.Г.</w:t>
      </w:r>
    </w:p>
    <w:p w14:paraId="16CD25A3" w14:textId="77777777" w:rsidR="004D5CE1" w:rsidRPr="00F82041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154EB3E4" w14:textId="77777777" w:rsidR="008B4F77" w:rsidRPr="00F82041" w:rsidRDefault="008B4F77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Временно исполняющий полномочия </w:t>
      </w:r>
    </w:p>
    <w:p w14:paraId="7070C8DA" w14:textId="586FF1B1" w:rsidR="009F1B20" w:rsidRPr="00F82041" w:rsidRDefault="008B4F77" w:rsidP="008B4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г</w:t>
      </w:r>
      <w:r w:rsidR="00BB03CC" w:rsidRPr="00F82041">
        <w:rPr>
          <w:rFonts w:ascii="Times New Roman" w:hAnsi="Times New Roman" w:cs="Times New Roman"/>
          <w:sz w:val="25"/>
          <w:szCs w:val="25"/>
        </w:rPr>
        <w:t>лав</w:t>
      </w:r>
      <w:r w:rsidRPr="00F82041">
        <w:rPr>
          <w:rFonts w:ascii="Times New Roman" w:hAnsi="Times New Roman" w:cs="Times New Roman"/>
          <w:sz w:val="25"/>
          <w:szCs w:val="25"/>
        </w:rPr>
        <w:t>ы</w:t>
      </w:r>
      <w:r w:rsidR="00BB03CC" w:rsidRPr="00F82041">
        <w:rPr>
          <w:rFonts w:ascii="Times New Roman" w:hAnsi="Times New Roman" w:cs="Times New Roman"/>
          <w:sz w:val="25"/>
          <w:szCs w:val="25"/>
        </w:rPr>
        <w:t xml:space="preserve"> Березовского </w:t>
      </w:r>
      <w:r w:rsidR="001353F4" w:rsidRPr="00F82041">
        <w:rPr>
          <w:rFonts w:ascii="Times New Roman" w:hAnsi="Times New Roman" w:cs="Times New Roman"/>
          <w:sz w:val="25"/>
          <w:szCs w:val="25"/>
        </w:rPr>
        <w:t>муниципального</w:t>
      </w:r>
      <w:r w:rsidR="00BB03CC" w:rsidRPr="00F82041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Pr="00F82041">
        <w:rPr>
          <w:rFonts w:ascii="Times New Roman" w:hAnsi="Times New Roman" w:cs="Times New Roman"/>
          <w:sz w:val="25"/>
          <w:szCs w:val="25"/>
        </w:rPr>
        <w:tab/>
      </w:r>
      <w:r w:rsidRPr="00F82041">
        <w:rPr>
          <w:rFonts w:ascii="Times New Roman" w:hAnsi="Times New Roman" w:cs="Times New Roman"/>
          <w:sz w:val="25"/>
          <w:szCs w:val="25"/>
        </w:rPr>
        <w:tab/>
      </w:r>
      <w:r w:rsidRPr="00F82041">
        <w:rPr>
          <w:rFonts w:ascii="Times New Roman" w:hAnsi="Times New Roman" w:cs="Times New Roman"/>
          <w:sz w:val="25"/>
          <w:szCs w:val="25"/>
        </w:rPr>
        <w:tab/>
        <w:t xml:space="preserve">  </w:t>
      </w:r>
      <w:r w:rsidR="00494227" w:rsidRPr="00F82041">
        <w:rPr>
          <w:rFonts w:ascii="Times New Roman" w:hAnsi="Times New Roman" w:cs="Times New Roman"/>
          <w:sz w:val="25"/>
          <w:szCs w:val="25"/>
        </w:rPr>
        <w:t xml:space="preserve">         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F76ADF">
        <w:rPr>
          <w:rFonts w:ascii="Times New Roman" w:hAnsi="Times New Roman" w:cs="Times New Roman"/>
          <w:sz w:val="25"/>
          <w:szCs w:val="25"/>
        </w:rPr>
        <w:t xml:space="preserve">             </w:t>
      </w:r>
      <w:proofErr w:type="spellStart"/>
      <w:r w:rsidRPr="00F82041">
        <w:rPr>
          <w:rFonts w:ascii="Times New Roman" w:hAnsi="Times New Roman" w:cs="Times New Roman"/>
          <w:sz w:val="25"/>
          <w:szCs w:val="25"/>
        </w:rPr>
        <w:t>В.С.Шауракс</w:t>
      </w:r>
      <w:proofErr w:type="spellEnd"/>
    </w:p>
    <w:sectPr w:rsidR="009F1B20" w:rsidRPr="00F82041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45EB9"/>
    <w:rsid w:val="00060B9C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3A3C"/>
    <w:rsid w:val="001B5ACC"/>
    <w:rsid w:val="001C7F24"/>
    <w:rsid w:val="00202641"/>
    <w:rsid w:val="002137E8"/>
    <w:rsid w:val="00225C3C"/>
    <w:rsid w:val="002307DE"/>
    <w:rsid w:val="00242211"/>
    <w:rsid w:val="002457F2"/>
    <w:rsid w:val="00255880"/>
    <w:rsid w:val="002558B3"/>
    <w:rsid w:val="002D2C91"/>
    <w:rsid w:val="002D6B73"/>
    <w:rsid w:val="002E762A"/>
    <w:rsid w:val="00302AE4"/>
    <w:rsid w:val="00353035"/>
    <w:rsid w:val="0035440B"/>
    <w:rsid w:val="00377C66"/>
    <w:rsid w:val="00393ECF"/>
    <w:rsid w:val="00394A81"/>
    <w:rsid w:val="00394E01"/>
    <w:rsid w:val="00396A61"/>
    <w:rsid w:val="003D1D3B"/>
    <w:rsid w:val="003F2C47"/>
    <w:rsid w:val="003F53BF"/>
    <w:rsid w:val="00400C5B"/>
    <w:rsid w:val="0043602E"/>
    <w:rsid w:val="00437499"/>
    <w:rsid w:val="00444E4C"/>
    <w:rsid w:val="00445432"/>
    <w:rsid w:val="00474522"/>
    <w:rsid w:val="00480FA0"/>
    <w:rsid w:val="00494227"/>
    <w:rsid w:val="004A3393"/>
    <w:rsid w:val="004B369D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0100"/>
    <w:rsid w:val="005D6C77"/>
    <w:rsid w:val="005E26E6"/>
    <w:rsid w:val="005F2204"/>
    <w:rsid w:val="005F4644"/>
    <w:rsid w:val="0060300F"/>
    <w:rsid w:val="00617281"/>
    <w:rsid w:val="00631C65"/>
    <w:rsid w:val="006531D8"/>
    <w:rsid w:val="006547F1"/>
    <w:rsid w:val="00657A18"/>
    <w:rsid w:val="00666098"/>
    <w:rsid w:val="006947B1"/>
    <w:rsid w:val="006A56D5"/>
    <w:rsid w:val="006A7A78"/>
    <w:rsid w:val="006B396B"/>
    <w:rsid w:val="006D0930"/>
    <w:rsid w:val="006E748F"/>
    <w:rsid w:val="006F6A1B"/>
    <w:rsid w:val="0070126A"/>
    <w:rsid w:val="00726E27"/>
    <w:rsid w:val="0075192E"/>
    <w:rsid w:val="00773904"/>
    <w:rsid w:val="00787D43"/>
    <w:rsid w:val="00791681"/>
    <w:rsid w:val="007A3D0A"/>
    <w:rsid w:val="007A4117"/>
    <w:rsid w:val="007B5D92"/>
    <w:rsid w:val="007C31C1"/>
    <w:rsid w:val="007E0A81"/>
    <w:rsid w:val="007E4EF1"/>
    <w:rsid w:val="007E4F09"/>
    <w:rsid w:val="008027F7"/>
    <w:rsid w:val="00811224"/>
    <w:rsid w:val="0081232B"/>
    <w:rsid w:val="00841C29"/>
    <w:rsid w:val="00842B81"/>
    <w:rsid w:val="008551B0"/>
    <w:rsid w:val="00896623"/>
    <w:rsid w:val="008B0115"/>
    <w:rsid w:val="008B4F77"/>
    <w:rsid w:val="008D34BA"/>
    <w:rsid w:val="008F3B47"/>
    <w:rsid w:val="009266C2"/>
    <w:rsid w:val="009308B9"/>
    <w:rsid w:val="00944118"/>
    <w:rsid w:val="009511C0"/>
    <w:rsid w:val="00953A81"/>
    <w:rsid w:val="00954AC4"/>
    <w:rsid w:val="0096120B"/>
    <w:rsid w:val="00977DA8"/>
    <w:rsid w:val="00980B68"/>
    <w:rsid w:val="00992630"/>
    <w:rsid w:val="00996AE3"/>
    <w:rsid w:val="009C3302"/>
    <w:rsid w:val="009E39CF"/>
    <w:rsid w:val="009F1B20"/>
    <w:rsid w:val="00A506C7"/>
    <w:rsid w:val="00A8579D"/>
    <w:rsid w:val="00AB244E"/>
    <w:rsid w:val="00AD3275"/>
    <w:rsid w:val="00AE7286"/>
    <w:rsid w:val="00AF5F8A"/>
    <w:rsid w:val="00B369A9"/>
    <w:rsid w:val="00B37EB3"/>
    <w:rsid w:val="00B4505C"/>
    <w:rsid w:val="00B75DAD"/>
    <w:rsid w:val="00B900B6"/>
    <w:rsid w:val="00B93C11"/>
    <w:rsid w:val="00B9694F"/>
    <w:rsid w:val="00BB03CC"/>
    <w:rsid w:val="00BD500B"/>
    <w:rsid w:val="00BD5337"/>
    <w:rsid w:val="00C11807"/>
    <w:rsid w:val="00C123C7"/>
    <w:rsid w:val="00C2645B"/>
    <w:rsid w:val="00C34C02"/>
    <w:rsid w:val="00C6256D"/>
    <w:rsid w:val="00C77972"/>
    <w:rsid w:val="00C842F7"/>
    <w:rsid w:val="00C915E8"/>
    <w:rsid w:val="00CC447F"/>
    <w:rsid w:val="00CD2FBE"/>
    <w:rsid w:val="00CD6ADB"/>
    <w:rsid w:val="00CD6C74"/>
    <w:rsid w:val="00CF6917"/>
    <w:rsid w:val="00D14418"/>
    <w:rsid w:val="00D320C4"/>
    <w:rsid w:val="00D742BB"/>
    <w:rsid w:val="00D94C85"/>
    <w:rsid w:val="00DA1265"/>
    <w:rsid w:val="00DB20E1"/>
    <w:rsid w:val="00DB4C5C"/>
    <w:rsid w:val="00DD4821"/>
    <w:rsid w:val="00E05046"/>
    <w:rsid w:val="00E1235F"/>
    <w:rsid w:val="00E251A5"/>
    <w:rsid w:val="00E27DED"/>
    <w:rsid w:val="00EB2FD6"/>
    <w:rsid w:val="00EC022C"/>
    <w:rsid w:val="00EC6E4C"/>
    <w:rsid w:val="00ED6469"/>
    <w:rsid w:val="00EF1EC7"/>
    <w:rsid w:val="00F039F7"/>
    <w:rsid w:val="00F11F3F"/>
    <w:rsid w:val="00F50D32"/>
    <w:rsid w:val="00F7618E"/>
    <w:rsid w:val="00F76ADF"/>
    <w:rsid w:val="00F77719"/>
    <w:rsid w:val="00F82041"/>
    <w:rsid w:val="00F84449"/>
    <w:rsid w:val="00FE0A7F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991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145</cp:revision>
  <cp:lastPrinted>2025-08-21T10:11:00Z</cp:lastPrinted>
  <dcterms:created xsi:type="dcterms:W3CDTF">2022-05-06T10:27:00Z</dcterms:created>
  <dcterms:modified xsi:type="dcterms:W3CDTF">2026-05-19T12:21:00Z</dcterms:modified>
</cp:coreProperties>
</file>