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6C0FB179" w:rsidR="001C7F24" w:rsidRPr="002307DE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</w:pPr>
      <w:r w:rsidRPr="002307DE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9F1B20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выявлении правообладателя ранее учтенного объекта </w:t>
      </w:r>
      <w:r w:rsidR="009F1B20" w:rsidRPr="0075192E">
        <w:rPr>
          <w:rFonts w:ascii="Times New Roman" w:hAnsi="Times New Roman" w:cs="Times New Roman"/>
          <w:b/>
          <w:i/>
          <w:sz w:val="24"/>
          <w:szCs w:val="24"/>
        </w:rPr>
        <w:t>недвижимости с кадастровым</w:t>
      </w:r>
      <w:r w:rsidR="009F1B20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номером</w:t>
      </w:r>
      <w:r w:rsidR="00550C32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A7A78" w:rsidRPr="002307DE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66:35:</w:t>
      </w:r>
      <w:r w:rsidR="00321C96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0212013</w:t>
      </w:r>
      <w:r w:rsidR="006A7A78" w:rsidRPr="002307DE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:</w:t>
      </w:r>
      <w:r w:rsidR="00A03A87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8</w:t>
      </w:r>
      <w:r w:rsidR="00321C96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5</w:t>
      </w:r>
    </w:p>
    <w:p w14:paraId="282F62C3" w14:textId="2642F861" w:rsidR="002307DE" w:rsidRPr="00A3282B" w:rsidRDefault="009F1B20" w:rsidP="002307D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A3282B">
        <w:rPr>
          <w:rFonts w:ascii="Times New Roman" w:hAnsi="Times New Roman" w:cs="Times New Roman"/>
          <w:sz w:val="26"/>
          <w:szCs w:val="26"/>
        </w:rPr>
        <w:t xml:space="preserve"> </w:t>
      </w:r>
      <w:r w:rsidRPr="00A3282B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445432" w:rsidRPr="00A3282B">
        <w:rPr>
          <w:rFonts w:ascii="Times New Roman" w:hAnsi="Times New Roman" w:cs="Times New Roman"/>
          <w:sz w:val="26"/>
          <w:szCs w:val="26"/>
        </w:rPr>
        <w:t>земельного участка</w:t>
      </w:r>
      <w:r w:rsidRPr="00A3282B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A3282B">
        <w:rPr>
          <w:rFonts w:ascii="Times New Roman" w:hAnsi="Times New Roman" w:cs="Times New Roman"/>
          <w:sz w:val="26"/>
          <w:szCs w:val="26"/>
        </w:rPr>
        <w:t xml:space="preserve"> 66:35:</w:t>
      </w:r>
      <w:r w:rsidR="00321C96">
        <w:rPr>
          <w:rFonts w:ascii="Times New Roman" w:hAnsi="Times New Roman" w:cs="Times New Roman"/>
          <w:sz w:val="26"/>
          <w:szCs w:val="26"/>
        </w:rPr>
        <w:t>0212013</w:t>
      </w:r>
      <w:r w:rsidR="00A8579D" w:rsidRPr="00A3282B">
        <w:rPr>
          <w:rFonts w:ascii="Times New Roman" w:hAnsi="Times New Roman" w:cs="Times New Roman"/>
          <w:sz w:val="26"/>
          <w:szCs w:val="26"/>
        </w:rPr>
        <w:t>:</w:t>
      </w:r>
      <w:r w:rsidR="00321C96">
        <w:rPr>
          <w:rFonts w:ascii="Times New Roman" w:hAnsi="Times New Roman" w:cs="Times New Roman"/>
          <w:sz w:val="26"/>
          <w:szCs w:val="26"/>
        </w:rPr>
        <w:t>85</w:t>
      </w:r>
      <w:r w:rsidR="00580F54" w:rsidRPr="00A3282B">
        <w:rPr>
          <w:rFonts w:ascii="Times New Roman" w:hAnsi="Times New Roman" w:cs="Times New Roman"/>
          <w:sz w:val="26"/>
          <w:szCs w:val="26"/>
        </w:rPr>
        <w:t>,</w:t>
      </w:r>
      <w:r w:rsidRPr="00A3282B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A3282B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A3282B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A3282B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321C96">
        <w:rPr>
          <w:rFonts w:ascii="Times New Roman" w:hAnsi="Times New Roman" w:cs="Times New Roman"/>
          <w:iCs/>
          <w:sz w:val="26"/>
          <w:szCs w:val="26"/>
        </w:rPr>
        <w:t>коллективный сад №54/2, участок №165</w:t>
      </w:r>
      <w:r w:rsidR="002307DE" w:rsidRPr="00A3282B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445432" w:rsidRPr="00A3282B">
        <w:rPr>
          <w:rFonts w:ascii="Times New Roman" w:hAnsi="Times New Roman" w:cs="Times New Roman"/>
          <w:iCs/>
          <w:sz w:val="26"/>
          <w:szCs w:val="26"/>
        </w:rPr>
        <w:t xml:space="preserve">категория земель: земли </w:t>
      </w:r>
      <w:r w:rsidR="00321C96">
        <w:rPr>
          <w:rFonts w:ascii="Times New Roman" w:hAnsi="Times New Roman" w:cs="Times New Roman"/>
          <w:iCs/>
          <w:sz w:val="26"/>
          <w:szCs w:val="26"/>
        </w:rPr>
        <w:t>сельскохозяйственного назначения</w:t>
      </w:r>
      <w:r w:rsidR="00445432" w:rsidRPr="00A3282B">
        <w:rPr>
          <w:rFonts w:ascii="Times New Roman" w:hAnsi="Times New Roman" w:cs="Times New Roman"/>
          <w:iCs/>
          <w:sz w:val="26"/>
          <w:szCs w:val="26"/>
        </w:rPr>
        <w:t xml:space="preserve">, вид разрешенного использования: </w:t>
      </w:r>
      <w:r w:rsidR="00A03A87">
        <w:rPr>
          <w:rFonts w:ascii="Times New Roman" w:hAnsi="Times New Roman" w:cs="Times New Roman"/>
          <w:iCs/>
          <w:sz w:val="26"/>
          <w:szCs w:val="26"/>
        </w:rPr>
        <w:t xml:space="preserve">для </w:t>
      </w:r>
      <w:r w:rsidR="00321C96">
        <w:rPr>
          <w:rFonts w:ascii="Times New Roman" w:hAnsi="Times New Roman" w:cs="Times New Roman"/>
          <w:iCs/>
          <w:sz w:val="26"/>
          <w:szCs w:val="26"/>
        </w:rPr>
        <w:t>садоводства</w:t>
      </w:r>
      <w:r w:rsidR="00445432" w:rsidRPr="00A3282B">
        <w:rPr>
          <w:rFonts w:ascii="Times New Roman" w:hAnsi="Times New Roman" w:cs="Times New Roman"/>
          <w:iCs/>
          <w:sz w:val="26"/>
          <w:szCs w:val="26"/>
        </w:rPr>
        <w:t xml:space="preserve">, площадь: </w:t>
      </w:r>
      <w:r w:rsidR="00321C96">
        <w:rPr>
          <w:rFonts w:ascii="Times New Roman" w:hAnsi="Times New Roman" w:cs="Times New Roman"/>
          <w:iCs/>
          <w:sz w:val="26"/>
          <w:szCs w:val="26"/>
        </w:rPr>
        <w:t>500</w:t>
      </w:r>
      <w:r w:rsidR="00445432" w:rsidRPr="00A3282B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445432" w:rsidRPr="00A3282B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445432" w:rsidRPr="00A3282B">
        <w:rPr>
          <w:rFonts w:ascii="Times New Roman" w:hAnsi="Times New Roman" w:cs="Times New Roman"/>
          <w:iCs/>
          <w:sz w:val="26"/>
          <w:szCs w:val="26"/>
        </w:rPr>
        <w:t>.,</w:t>
      </w:r>
      <w:r w:rsidR="002307DE" w:rsidRPr="00A3282B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A3282B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2D6B73" w:rsidRPr="00A3282B">
        <w:rPr>
          <w:rFonts w:ascii="Times New Roman" w:hAnsi="Times New Roman" w:cs="Times New Roman"/>
          <w:sz w:val="26"/>
          <w:szCs w:val="26"/>
        </w:rPr>
        <w:t>я</w:t>
      </w:r>
      <w:r w:rsidR="002307DE" w:rsidRPr="00A3282B">
        <w:rPr>
          <w:rFonts w:ascii="Times New Roman" w:hAnsi="Times New Roman" w:cs="Times New Roman"/>
          <w:sz w:val="26"/>
          <w:szCs w:val="26"/>
        </w:rPr>
        <w:t>, владеющ</w:t>
      </w:r>
      <w:r w:rsidR="002D6B73" w:rsidRPr="00A3282B">
        <w:rPr>
          <w:rFonts w:ascii="Times New Roman" w:hAnsi="Times New Roman" w:cs="Times New Roman"/>
          <w:sz w:val="26"/>
          <w:szCs w:val="26"/>
        </w:rPr>
        <w:t>его</w:t>
      </w:r>
      <w:r w:rsidR="002307DE" w:rsidRPr="00A3282B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 </w:t>
      </w:r>
      <w:r w:rsidR="00321C96">
        <w:rPr>
          <w:rFonts w:ascii="Times New Roman" w:hAnsi="Times New Roman" w:cs="Times New Roman"/>
          <w:sz w:val="26"/>
          <w:szCs w:val="26"/>
        </w:rPr>
        <w:t xml:space="preserve">общей долевой </w:t>
      </w:r>
      <w:r w:rsidR="002307DE" w:rsidRPr="00A3282B">
        <w:rPr>
          <w:rFonts w:ascii="Times New Roman" w:hAnsi="Times New Roman" w:cs="Times New Roman"/>
          <w:sz w:val="26"/>
          <w:szCs w:val="26"/>
        </w:rPr>
        <w:t>собственности</w:t>
      </w:r>
      <w:r w:rsidR="00321C96">
        <w:rPr>
          <w:rFonts w:ascii="Times New Roman" w:hAnsi="Times New Roman" w:cs="Times New Roman"/>
          <w:sz w:val="26"/>
          <w:szCs w:val="26"/>
        </w:rPr>
        <w:t xml:space="preserve"> в размере ¾ доли</w:t>
      </w:r>
      <w:r w:rsidR="002D6B73" w:rsidRPr="00A3282B">
        <w:rPr>
          <w:rFonts w:ascii="Times New Roman" w:hAnsi="Times New Roman" w:cs="Times New Roman"/>
          <w:sz w:val="26"/>
          <w:szCs w:val="26"/>
        </w:rPr>
        <w:t>, в</w:t>
      </w:r>
      <w:r w:rsidR="002307DE" w:rsidRPr="00A3282B">
        <w:rPr>
          <w:rFonts w:ascii="Times New Roman" w:hAnsi="Times New Roman" w:cs="Times New Roman"/>
          <w:sz w:val="26"/>
          <w:szCs w:val="26"/>
        </w:rPr>
        <w:t>ыявлен</w:t>
      </w:r>
      <w:r w:rsidR="00321C96">
        <w:rPr>
          <w:rFonts w:ascii="Times New Roman" w:hAnsi="Times New Roman" w:cs="Times New Roman"/>
          <w:sz w:val="26"/>
          <w:szCs w:val="26"/>
        </w:rPr>
        <w:t>а</w:t>
      </w:r>
      <w:r w:rsidR="002307DE" w:rsidRPr="00A3282B">
        <w:rPr>
          <w:rFonts w:ascii="Times New Roman" w:hAnsi="Times New Roman" w:cs="Times New Roman"/>
          <w:sz w:val="26"/>
          <w:szCs w:val="26"/>
        </w:rPr>
        <w:t xml:space="preserve"> </w:t>
      </w:r>
      <w:r w:rsidR="00321C96">
        <w:rPr>
          <w:rFonts w:ascii="Times New Roman" w:hAnsi="Times New Roman" w:cs="Times New Roman"/>
          <w:sz w:val="26"/>
          <w:szCs w:val="26"/>
        </w:rPr>
        <w:t>Р</w:t>
      </w:r>
      <w:r w:rsidR="00321C96">
        <w:rPr>
          <w:rFonts w:ascii="Times New Roman" w:hAnsi="Times New Roman" w:cs="Times New Roman"/>
          <w:iCs/>
          <w:sz w:val="26"/>
          <w:szCs w:val="26"/>
        </w:rPr>
        <w:t>одина Галина Григорьевна</w:t>
      </w:r>
      <w:r w:rsidR="000F2FDD">
        <w:rPr>
          <w:rFonts w:ascii="Times New Roman" w:hAnsi="Times New Roman" w:cs="Times New Roman"/>
          <w:iCs/>
          <w:sz w:val="26"/>
          <w:szCs w:val="26"/>
        </w:rPr>
        <w:t>.</w:t>
      </w:r>
      <w:bookmarkStart w:id="0" w:name="_GoBack"/>
      <w:bookmarkEnd w:id="0"/>
    </w:p>
    <w:p w14:paraId="3CECA809" w14:textId="690EF094" w:rsidR="00445432" w:rsidRPr="00A3282B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3282B">
        <w:rPr>
          <w:rFonts w:ascii="Times New Roman" w:hAnsi="Times New Roman" w:cs="Times New Roman"/>
          <w:color w:val="000000"/>
          <w:sz w:val="26"/>
          <w:szCs w:val="26"/>
        </w:rPr>
        <w:t xml:space="preserve">Право </w:t>
      </w:r>
      <w:r w:rsidR="00321C96">
        <w:rPr>
          <w:rFonts w:ascii="Times New Roman" w:hAnsi="Times New Roman" w:cs="Times New Roman"/>
          <w:color w:val="000000"/>
          <w:sz w:val="26"/>
          <w:szCs w:val="26"/>
        </w:rPr>
        <w:t xml:space="preserve">на ¾ доли в праве общей долевой </w:t>
      </w:r>
      <w:r w:rsidRPr="00A3282B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r w:rsidR="00321C96">
        <w:rPr>
          <w:rFonts w:ascii="Times New Roman" w:hAnsi="Times New Roman" w:cs="Times New Roman"/>
          <w:sz w:val="26"/>
          <w:szCs w:val="26"/>
        </w:rPr>
        <w:t>Р</w:t>
      </w:r>
      <w:r w:rsidR="00321C96">
        <w:rPr>
          <w:rFonts w:ascii="Times New Roman" w:hAnsi="Times New Roman" w:cs="Times New Roman"/>
          <w:iCs/>
          <w:sz w:val="26"/>
          <w:szCs w:val="26"/>
        </w:rPr>
        <w:t>одиной Галины Григорьевны</w:t>
      </w:r>
      <w:r w:rsidR="00321C96" w:rsidRPr="00A3282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3282B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A3282B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A3282B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321C96">
        <w:rPr>
          <w:rFonts w:ascii="Times New Roman" w:hAnsi="Times New Roman" w:cs="Times New Roman"/>
          <w:color w:val="000000"/>
          <w:sz w:val="26"/>
          <w:szCs w:val="26"/>
        </w:rPr>
        <w:t xml:space="preserve">справкой нотариуса нотариального округа: </w:t>
      </w:r>
      <w:proofErr w:type="spellStart"/>
      <w:r w:rsidR="00321C96">
        <w:rPr>
          <w:rFonts w:ascii="Times New Roman" w:hAnsi="Times New Roman" w:cs="Times New Roman"/>
          <w:color w:val="000000"/>
          <w:sz w:val="26"/>
          <w:szCs w:val="26"/>
        </w:rPr>
        <w:t>г.Екатеринбург</w:t>
      </w:r>
      <w:proofErr w:type="spellEnd"/>
      <w:r w:rsidR="00321C9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321C96">
        <w:rPr>
          <w:rFonts w:ascii="Times New Roman" w:hAnsi="Times New Roman" w:cs="Times New Roman"/>
          <w:color w:val="000000"/>
          <w:sz w:val="26"/>
          <w:szCs w:val="26"/>
        </w:rPr>
        <w:t>Суликовой</w:t>
      </w:r>
      <w:proofErr w:type="spellEnd"/>
      <w:r w:rsidR="00321C96">
        <w:rPr>
          <w:rFonts w:ascii="Times New Roman" w:hAnsi="Times New Roman" w:cs="Times New Roman"/>
          <w:color w:val="000000"/>
          <w:sz w:val="26"/>
          <w:szCs w:val="26"/>
        </w:rPr>
        <w:t xml:space="preserve"> О.П. №131 от </w:t>
      </w:r>
      <w:r w:rsidR="00486A91">
        <w:rPr>
          <w:rFonts w:ascii="Times New Roman" w:hAnsi="Times New Roman" w:cs="Times New Roman"/>
          <w:color w:val="000000"/>
          <w:sz w:val="26"/>
          <w:szCs w:val="26"/>
        </w:rPr>
        <w:t>26</w:t>
      </w:r>
      <w:r w:rsidR="00321C96">
        <w:rPr>
          <w:rFonts w:ascii="Times New Roman" w:hAnsi="Times New Roman" w:cs="Times New Roman"/>
          <w:color w:val="000000"/>
          <w:sz w:val="26"/>
          <w:szCs w:val="26"/>
        </w:rPr>
        <w:t>.0</w:t>
      </w:r>
      <w:r w:rsidR="002A1FD1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="00321C96">
        <w:rPr>
          <w:rFonts w:ascii="Times New Roman" w:hAnsi="Times New Roman" w:cs="Times New Roman"/>
          <w:color w:val="000000"/>
          <w:sz w:val="26"/>
          <w:szCs w:val="26"/>
        </w:rPr>
        <w:t>.2026 г. о принятии Родиной Г.Г. имущества, оставшегося после смерти Родина Ивана Алексеевича, 15.04.1958 г.р., умершего 13.01.2009 г., номер наследственного дела: 7783268-4/2009.</w:t>
      </w:r>
    </w:p>
    <w:p w14:paraId="5DF728E6" w14:textId="03C5F7F5" w:rsidR="00787D43" w:rsidRPr="00A3282B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ab/>
      </w:r>
      <w:r w:rsidR="00787D43" w:rsidRPr="00A3282B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CA2538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787D43" w:rsidRPr="00A3282B">
        <w:rPr>
          <w:rFonts w:ascii="Times New Roman" w:hAnsi="Times New Roman" w:cs="Times New Roman"/>
          <w:sz w:val="26"/>
          <w:szCs w:val="26"/>
        </w:rPr>
        <w:t>округа,</w:t>
      </w:r>
      <w:r w:rsidR="004D6D57" w:rsidRPr="00A3282B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A3282B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6DE8F244" w14:textId="45EBB27B" w:rsidR="0070126A" w:rsidRPr="00A3282B" w:rsidRDefault="004D5CE1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A3282B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A3282B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A3282B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A3282B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A3282B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A3282B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A3282B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A3282B">
        <w:rPr>
          <w:rFonts w:ascii="Times New Roman" w:hAnsi="Times New Roman" w:cs="Times New Roman"/>
          <w:sz w:val="26"/>
          <w:szCs w:val="26"/>
        </w:rPr>
        <w:t>е</w:t>
      </w:r>
      <w:r w:rsidR="007E0A81" w:rsidRPr="00A3282B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A3282B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842B81" w:rsidRPr="00A3282B">
        <w:rPr>
          <w:rFonts w:ascii="Times New Roman" w:hAnsi="Times New Roman" w:cs="Times New Roman"/>
          <w:sz w:val="26"/>
          <w:szCs w:val="26"/>
        </w:rPr>
        <w:t>е</w:t>
      </w:r>
      <w:r w:rsidR="007E0A81" w:rsidRPr="00A3282B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A3282B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A3282B">
        <w:rPr>
          <w:rFonts w:ascii="Times New Roman" w:hAnsi="Times New Roman" w:cs="Times New Roman"/>
          <w:sz w:val="26"/>
          <w:szCs w:val="26"/>
        </w:rPr>
        <w:t>–</w:t>
      </w:r>
      <w:r w:rsidR="005D6C77" w:rsidRPr="00A3282B">
        <w:rPr>
          <w:rFonts w:ascii="Times New Roman" w:hAnsi="Times New Roman" w:cs="Times New Roman"/>
          <w:sz w:val="26"/>
          <w:szCs w:val="26"/>
        </w:rPr>
        <w:t xml:space="preserve"> </w:t>
      </w:r>
      <w:r w:rsidR="00321C96">
        <w:rPr>
          <w:rFonts w:ascii="Times New Roman" w:hAnsi="Times New Roman" w:cs="Times New Roman"/>
          <w:sz w:val="26"/>
          <w:szCs w:val="26"/>
        </w:rPr>
        <w:t>Р</w:t>
      </w:r>
      <w:r w:rsidR="00321C96">
        <w:rPr>
          <w:rFonts w:ascii="Times New Roman" w:hAnsi="Times New Roman" w:cs="Times New Roman"/>
          <w:iCs/>
          <w:sz w:val="26"/>
          <w:szCs w:val="26"/>
        </w:rPr>
        <w:t>одиной Галины Григорьевны</w:t>
      </w:r>
      <w:r w:rsidR="00236EE3">
        <w:rPr>
          <w:rFonts w:ascii="Times New Roman" w:hAnsi="Times New Roman" w:cs="Times New Roman"/>
          <w:iCs/>
          <w:sz w:val="26"/>
          <w:szCs w:val="26"/>
        </w:rPr>
        <w:t>.</w:t>
      </w:r>
    </w:p>
    <w:p w14:paraId="1CA31E6E" w14:textId="042E28BA" w:rsidR="004D5CE1" w:rsidRPr="00A3282B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A3282B">
        <w:rPr>
          <w:rFonts w:ascii="Times New Roman" w:hAnsi="Times New Roman" w:cs="Times New Roman"/>
          <w:sz w:val="26"/>
          <w:szCs w:val="26"/>
        </w:rPr>
        <w:t>о</w:t>
      </w:r>
      <w:r w:rsidRPr="00A3282B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A3282B">
        <w:rPr>
          <w:rFonts w:ascii="Times New Roman" w:hAnsi="Times New Roman" w:cs="Times New Roman"/>
          <w:sz w:val="26"/>
          <w:szCs w:val="26"/>
        </w:rPr>
        <w:t>ое</w:t>
      </w:r>
      <w:r w:rsidRPr="00A3282B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A3282B">
        <w:rPr>
          <w:rFonts w:ascii="Times New Roman" w:hAnsi="Times New Roman" w:cs="Times New Roman"/>
          <w:sz w:val="26"/>
          <w:szCs w:val="26"/>
        </w:rPr>
        <w:t>муниципального</w:t>
      </w:r>
      <w:r w:rsidRPr="00A3282B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A3282B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A3282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3282B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A3282B">
        <w:rPr>
          <w:rFonts w:ascii="Times New Roman" w:hAnsi="Times New Roman" w:cs="Times New Roman"/>
          <w:sz w:val="26"/>
          <w:szCs w:val="26"/>
        </w:rPr>
        <w:t>, д.9, к</w:t>
      </w:r>
      <w:r w:rsidR="000277F8" w:rsidRPr="00A3282B">
        <w:rPr>
          <w:rFonts w:ascii="Times New Roman" w:hAnsi="Times New Roman" w:cs="Times New Roman"/>
          <w:sz w:val="26"/>
          <w:szCs w:val="26"/>
        </w:rPr>
        <w:t>а</w:t>
      </w:r>
      <w:r w:rsidRPr="00A3282B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A3282B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A3282B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77171C">
        <w:rPr>
          <w:rFonts w:ascii="Times New Roman" w:hAnsi="Times New Roman" w:cs="Times New Roman"/>
          <w:sz w:val="26"/>
          <w:szCs w:val="26"/>
        </w:rPr>
        <w:t>6</w:t>
      </w:r>
      <w:r w:rsidRPr="00A3282B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A3282B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A3282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A3282B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A3282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A3282B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A3282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A3282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A3282B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A3282B">
        <w:rPr>
          <w:rFonts w:ascii="Times New Roman" w:hAnsi="Times New Roman" w:cs="Times New Roman"/>
          <w:sz w:val="26"/>
          <w:szCs w:val="26"/>
        </w:rPr>
        <w:t>м</w:t>
      </w:r>
      <w:r w:rsidRPr="00A3282B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A3282B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A3282B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A3282B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A3282B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D938F94" w14:textId="77777777" w:rsidR="008A3A11" w:rsidRDefault="008A3A1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Временно исполняющий полномочия </w:t>
      </w:r>
    </w:p>
    <w:p w14:paraId="7070C8DA" w14:textId="4FCDC8FA" w:rsidR="009F1B20" w:rsidRPr="00A3282B" w:rsidRDefault="008A3A11" w:rsidP="008A3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BB03CC" w:rsidRPr="00A3282B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ы</w:t>
      </w:r>
      <w:r w:rsidR="00BB03CC" w:rsidRPr="00A3282B">
        <w:rPr>
          <w:rFonts w:ascii="Times New Roman" w:hAnsi="Times New Roman" w:cs="Times New Roman"/>
          <w:sz w:val="26"/>
          <w:szCs w:val="26"/>
        </w:rPr>
        <w:t xml:space="preserve"> Березовского </w:t>
      </w:r>
      <w:r w:rsidR="001353F4" w:rsidRPr="00A3282B">
        <w:rPr>
          <w:rFonts w:ascii="Times New Roman" w:hAnsi="Times New Roman" w:cs="Times New Roman"/>
          <w:sz w:val="26"/>
          <w:szCs w:val="26"/>
        </w:rPr>
        <w:t>муниципального</w:t>
      </w:r>
      <w:r w:rsidR="00BB03CC" w:rsidRPr="00A3282B">
        <w:rPr>
          <w:rFonts w:ascii="Times New Roman" w:hAnsi="Times New Roman" w:cs="Times New Roman"/>
          <w:sz w:val="26"/>
          <w:szCs w:val="26"/>
        </w:rPr>
        <w:t xml:space="preserve"> округа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В.С.Шауракс</w:t>
      </w:r>
    </w:p>
    <w:sectPr w:rsidR="009F1B20" w:rsidRPr="00A3282B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0F2FDD"/>
    <w:rsid w:val="00107C63"/>
    <w:rsid w:val="00121BA7"/>
    <w:rsid w:val="001353F4"/>
    <w:rsid w:val="00160BAD"/>
    <w:rsid w:val="00164770"/>
    <w:rsid w:val="00170365"/>
    <w:rsid w:val="00183B19"/>
    <w:rsid w:val="00187196"/>
    <w:rsid w:val="001B5ACC"/>
    <w:rsid w:val="001C7F24"/>
    <w:rsid w:val="00202641"/>
    <w:rsid w:val="00225C3C"/>
    <w:rsid w:val="002307DE"/>
    <w:rsid w:val="00236EE3"/>
    <w:rsid w:val="002457F2"/>
    <w:rsid w:val="00255880"/>
    <w:rsid w:val="002A1FD1"/>
    <w:rsid w:val="002B7500"/>
    <w:rsid w:val="002D2C91"/>
    <w:rsid w:val="002D6B73"/>
    <w:rsid w:val="002E762A"/>
    <w:rsid w:val="00321C96"/>
    <w:rsid w:val="00353035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86A91"/>
    <w:rsid w:val="004A3393"/>
    <w:rsid w:val="004B369D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171C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A10D1"/>
    <w:rsid w:val="008A3A11"/>
    <w:rsid w:val="008B0115"/>
    <w:rsid w:val="008E6D16"/>
    <w:rsid w:val="008F3B47"/>
    <w:rsid w:val="009308B9"/>
    <w:rsid w:val="00942AB7"/>
    <w:rsid w:val="00944118"/>
    <w:rsid w:val="009511C0"/>
    <w:rsid w:val="00953A81"/>
    <w:rsid w:val="00954AC4"/>
    <w:rsid w:val="00977DA8"/>
    <w:rsid w:val="00980B68"/>
    <w:rsid w:val="00992630"/>
    <w:rsid w:val="009C3302"/>
    <w:rsid w:val="009E39CF"/>
    <w:rsid w:val="009F1B20"/>
    <w:rsid w:val="00A03A87"/>
    <w:rsid w:val="00A3282B"/>
    <w:rsid w:val="00A506C7"/>
    <w:rsid w:val="00A8579D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15E8"/>
    <w:rsid w:val="00CA2538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51A5"/>
    <w:rsid w:val="00E61F87"/>
    <w:rsid w:val="00EB2FD6"/>
    <w:rsid w:val="00EC022C"/>
    <w:rsid w:val="00EC6E4C"/>
    <w:rsid w:val="00EF1EC7"/>
    <w:rsid w:val="00F039F7"/>
    <w:rsid w:val="00F04E84"/>
    <w:rsid w:val="00F11F3F"/>
    <w:rsid w:val="00F36D23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795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128</cp:revision>
  <cp:lastPrinted>2025-08-21T10:11:00Z</cp:lastPrinted>
  <dcterms:created xsi:type="dcterms:W3CDTF">2022-05-06T10:27:00Z</dcterms:created>
  <dcterms:modified xsi:type="dcterms:W3CDTF">2026-04-28T07:45:00Z</dcterms:modified>
</cp:coreProperties>
</file>