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0072A89" w:rsidR="001C7F24" w:rsidRPr="00395C2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</w:pPr>
      <w:r w:rsidRPr="00395C20">
        <w:rPr>
          <w:rFonts w:ascii="Times New Roman" w:hAnsi="Times New Roman" w:cs="Times New Roman"/>
          <w:b/>
          <w:i/>
          <w:sz w:val="25"/>
          <w:szCs w:val="25"/>
        </w:rPr>
        <w:t>О</w:t>
      </w:r>
      <w:r w:rsidR="009F1B20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выявлении правообладателя ранее учтенного объекта недвижимости с кадастровым номером</w:t>
      </w:r>
      <w:r w:rsidR="00550C32" w:rsidRPr="00395C20">
        <w:rPr>
          <w:rFonts w:ascii="Times New Roman" w:hAnsi="Times New Roman" w:cs="Times New Roman"/>
          <w:b/>
          <w:i/>
          <w:sz w:val="25"/>
          <w:szCs w:val="25"/>
        </w:rPr>
        <w:t xml:space="preserve"> 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66:35:</w:t>
      </w:r>
      <w:r w:rsidR="00D8337F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0222002</w:t>
      </w:r>
      <w:r w:rsidR="006A7A78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:</w:t>
      </w:r>
      <w:r w:rsidR="00A4731D" w:rsidRPr="00395C20">
        <w:rPr>
          <w:rFonts w:ascii="Times New Roman" w:hAnsi="Times New Roman" w:cs="Times New Roman"/>
          <w:b/>
          <w:i/>
          <w:color w:val="292C2F"/>
          <w:sz w:val="25"/>
          <w:szCs w:val="25"/>
          <w:shd w:val="clear" w:color="auto" w:fill="F8F8F8"/>
        </w:rPr>
        <w:t>373</w:t>
      </w:r>
    </w:p>
    <w:p w14:paraId="282F62C3" w14:textId="60B60A8D" w:rsidR="002307DE" w:rsidRPr="00395C20" w:rsidRDefault="009F1B20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В соответствии со ст.69.1 Федерального закона от 13.07.2015 № 218-ФЗ</w:t>
      </w:r>
      <w:r w:rsidR="00587E7D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sz w:val="25"/>
          <w:szCs w:val="25"/>
        </w:rPr>
        <w:t xml:space="preserve">«О государственной регистрации недвижимости» выявлено, что в отношении </w:t>
      </w:r>
      <w:r w:rsidR="00362A4F" w:rsidRPr="00395C20">
        <w:rPr>
          <w:rFonts w:ascii="Times New Roman" w:hAnsi="Times New Roman" w:cs="Times New Roman"/>
          <w:sz w:val="25"/>
          <w:szCs w:val="25"/>
        </w:rPr>
        <w:t>здания</w:t>
      </w:r>
      <w:r w:rsidRPr="00395C20">
        <w:rPr>
          <w:rFonts w:ascii="Times New Roman" w:hAnsi="Times New Roman" w:cs="Times New Roman"/>
          <w:sz w:val="25"/>
          <w:szCs w:val="25"/>
        </w:rPr>
        <w:t xml:space="preserve"> с кадастровым номером</w:t>
      </w:r>
      <w:r w:rsidR="00A8579D" w:rsidRPr="00395C20">
        <w:rPr>
          <w:rFonts w:ascii="Times New Roman" w:hAnsi="Times New Roman" w:cs="Times New Roman"/>
          <w:sz w:val="25"/>
          <w:szCs w:val="25"/>
        </w:rPr>
        <w:t xml:space="preserve"> 66:35:</w:t>
      </w:r>
      <w:r w:rsidR="00D8337F" w:rsidRPr="00395C20">
        <w:rPr>
          <w:rFonts w:ascii="Times New Roman" w:hAnsi="Times New Roman" w:cs="Times New Roman"/>
          <w:sz w:val="25"/>
          <w:szCs w:val="25"/>
        </w:rPr>
        <w:t>0222002</w:t>
      </w:r>
      <w:r w:rsidR="00A8579D" w:rsidRPr="00395C20">
        <w:rPr>
          <w:rFonts w:ascii="Times New Roman" w:hAnsi="Times New Roman" w:cs="Times New Roman"/>
          <w:sz w:val="25"/>
          <w:szCs w:val="25"/>
        </w:rPr>
        <w:t>:</w:t>
      </w:r>
      <w:r w:rsidR="00EE1D6A" w:rsidRPr="00395C20">
        <w:rPr>
          <w:rFonts w:ascii="Times New Roman" w:hAnsi="Times New Roman" w:cs="Times New Roman"/>
          <w:sz w:val="25"/>
          <w:szCs w:val="25"/>
        </w:rPr>
        <w:t>37</w:t>
      </w:r>
      <w:r w:rsidR="00A4731D" w:rsidRPr="00395C20">
        <w:rPr>
          <w:rFonts w:ascii="Times New Roman" w:hAnsi="Times New Roman" w:cs="Times New Roman"/>
          <w:sz w:val="25"/>
          <w:szCs w:val="25"/>
        </w:rPr>
        <w:t>3</w:t>
      </w:r>
      <w:r w:rsidR="00580F54" w:rsidRPr="00395C20">
        <w:rPr>
          <w:rFonts w:ascii="Times New Roman" w:hAnsi="Times New Roman" w:cs="Times New Roman"/>
          <w:sz w:val="25"/>
          <w:szCs w:val="25"/>
        </w:rPr>
        <w:t>,</w:t>
      </w:r>
      <w:r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расположенного по адресу: Свердловская область,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г.Березовский</w:t>
      </w:r>
      <w:proofErr w:type="spellEnd"/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0977C4" w:rsidRPr="00395C20">
        <w:rPr>
          <w:rFonts w:ascii="Times New Roman" w:hAnsi="Times New Roman" w:cs="Times New Roman"/>
          <w:iCs/>
          <w:sz w:val="25"/>
          <w:szCs w:val="25"/>
        </w:rPr>
        <w:t>п.Старопышминск</w:t>
      </w:r>
      <w:proofErr w:type="spellEnd"/>
      <w:r w:rsidR="000977C4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proofErr w:type="spellStart"/>
      <w:r w:rsidR="002307DE" w:rsidRPr="00395C20">
        <w:rPr>
          <w:rFonts w:ascii="Times New Roman" w:hAnsi="Times New Roman" w:cs="Times New Roman"/>
          <w:iCs/>
          <w:sz w:val="25"/>
          <w:szCs w:val="25"/>
        </w:rPr>
        <w:t>ул.</w:t>
      </w:r>
      <w:r w:rsidR="000977C4" w:rsidRPr="00395C20">
        <w:rPr>
          <w:rFonts w:ascii="Times New Roman" w:hAnsi="Times New Roman" w:cs="Times New Roman"/>
          <w:iCs/>
          <w:sz w:val="25"/>
          <w:szCs w:val="25"/>
        </w:rPr>
        <w:t>Кирова</w:t>
      </w:r>
      <w:proofErr w:type="spellEnd"/>
      <w:r w:rsidR="000977C4" w:rsidRPr="00395C20">
        <w:rPr>
          <w:rFonts w:ascii="Times New Roman" w:hAnsi="Times New Roman" w:cs="Times New Roman"/>
          <w:iCs/>
          <w:sz w:val="25"/>
          <w:szCs w:val="25"/>
        </w:rPr>
        <w:t xml:space="preserve">, </w:t>
      </w:r>
      <w:r w:rsidR="00EE1D6A" w:rsidRPr="00395C20">
        <w:rPr>
          <w:rFonts w:ascii="Times New Roman" w:hAnsi="Times New Roman" w:cs="Times New Roman"/>
          <w:iCs/>
          <w:sz w:val="25"/>
          <w:szCs w:val="25"/>
        </w:rPr>
        <w:t>10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8</w:t>
      </w:r>
      <w:r w:rsidR="00362A4F" w:rsidRPr="00395C20">
        <w:rPr>
          <w:rFonts w:ascii="Times New Roman" w:hAnsi="Times New Roman" w:cs="Times New Roman"/>
          <w:iCs/>
          <w:sz w:val="25"/>
          <w:szCs w:val="25"/>
        </w:rPr>
        <w:t>, назначение – жилое, 19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66</w:t>
      </w:r>
      <w:r w:rsidR="00FA2DFC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proofErr w:type="spellStart"/>
      <w:r w:rsidR="00362A4F" w:rsidRPr="00395C20">
        <w:rPr>
          <w:rFonts w:ascii="Times New Roman" w:hAnsi="Times New Roman" w:cs="Times New Roman"/>
          <w:iCs/>
          <w:sz w:val="25"/>
          <w:szCs w:val="25"/>
        </w:rPr>
        <w:t>г.п</w:t>
      </w:r>
      <w:proofErr w:type="spellEnd"/>
      <w:r w:rsidR="00362A4F" w:rsidRPr="00395C20">
        <w:rPr>
          <w:rFonts w:ascii="Times New Roman" w:hAnsi="Times New Roman" w:cs="Times New Roman"/>
          <w:iCs/>
          <w:sz w:val="25"/>
          <w:szCs w:val="25"/>
        </w:rPr>
        <w:t xml:space="preserve">., </w:t>
      </w:r>
      <w:r w:rsidR="00445432" w:rsidRPr="00395C20">
        <w:rPr>
          <w:rFonts w:ascii="Times New Roman" w:hAnsi="Times New Roman" w:cs="Times New Roman"/>
          <w:iCs/>
          <w:sz w:val="25"/>
          <w:szCs w:val="25"/>
        </w:rPr>
        <w:t xml:space="preserve">площадь: 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55</w:t>
      </w:r>
      <w:r w:rsidR="00EE1D6A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445432" w:rsidRPr="00395C20">
        <w:rPr>
          <w:rFonts w:ascii="Times New Roman" w:hAnsi="Times New Roman" w:cs="Times New Roman"/>
          <w:iCs/>
          <w:sz w:val="25"/>
          <w:szCs w:val="25"/>
        </w:rPr>
        <w:t>кв.м.,</w:t>
      </w:r>
      <w:r w:rsidR="00D8337F" w:rsidRPr="00395C20">
        <w:rPr>
          <w:rFonts w:ascii="Times New Roman" w:hAnsi="Times New Roman" w:cs="Times New Roman"/>
          <w:iCs/>
          <w:sz w:val="25"/>
          <w:szCs w:val="25"/>
        </w:rPr>
        <w:t xml:space="preserve"> инвентарный №</w:t>
      </w:r>
      <w:r w:rsidR="00EE1D6A" w:rsidRPr="00395C20">
        <w:rPr>
          <w:rFonts w:ascii="Times New Roman" w:hAnsi="Times New Roman" w:cs="Times New Roman"/>
          <w:iCs/>
          <w:sz w:val="25"/>
          <w:szCs w:val="25"/>
        </w:rPr>
        <w:t>777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8</w:t>
      </w:r>
      <w:r w:rsidR="002307DE" w:rsidRPr="00395C20">
        <w:rPr>
          <w:rFonts w:ascii="Times New Roman" w:hAnsi="Times New Roman" w:cs="Times New Roman"/>
          <w:iCs/>
          <w:sz w:val="25"/>
          <w:szCs w:val="25"/>
        </w:rPr>
        <w:t xml:space="preserve"> </w:t>
      </w:r>
      <w:r w:rsidR="002307DE" w:rsidRPr="00395C20">
        <w:rPr>
          <w:rFonts w:ascii="Times New Roman" w:hAnsi="Times New Roman" w:cs="Times New Roman"/>
          <w:sz w:val="25"/>
          <w:szCs w:val="25"/>
        </w:rPr>
        <w:t>в качестве его правообладател</w:t>
      </w:r>
      <w:r w:rsidR="00A4731D" w:rsidRPr="00395C20">
        <w:rPr>
          <w:rFonts w:ascii="Times New Roman" w:hAnsi="Times New Roman" w:cs="Times New Roman"/>
          <w:sz w:val="25"/>
          <w:szCs w:val="25"/>
        </w:rPr>
        <w:t>ей</w:t>
      </w:r>
      <w:r w:rsidR="002307DE" w:rsidRPr="00395C20">
        <w:rPr>
          <w:rFonts w:ascii="Times New Roman" w:hAnsi="Times New Roman" w:cs="Times New Roman"/>
          <w:sz w:val="25"/>
          <w:szCs w:val="25"/>
        </w:rPr>
        <w:t>, владеющ</w:t>
      </w:r>
      <w:r w:rsidR="00A4731D" w:rsidRPr="00395C20">
        <w:rPr>
          <w:rFonts w:ascii="Times New Roman" w:hAnsi="Times New Roman" w:cs="Times New Roman"/>
          <w:sz w:val="25"/>
          <w:szCs w:val="25"/>
        </w:rPr>
        <w:t>их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данным объектом недвижимости на праве</w:t>
      </w:r>
      <w:r w:rsidR="00A4731D" w:rsidRPr="00395C20">
        <w:rPr>
          <w:rFonts w:ascii="Times New Roman" w:hAnsi="Times New Roman" w:cs="Times New Roman"/>
          <w:sz w:val="25"/>
          <w:szCs w:val="25"/>
        </w:rPr>
        <w:t xml:space="preserve"> общей долевой</w:t>
      </w:r>
      <w:r w:rsidR="00362A4F" w:rsidRPr="00395C20">
        <w:rPr>
          <w:rFonts w:ascii="Times New Roman" w:hAnsi="Times New Roman" w:cs="Times New Roman"/>
          <w:sz w:val="25"/>
          <w:szCs w:val="25"/>
        </w:rPr>
        <w:t xml:space="preserve"> собственности</w:t>
      </w:r>
      <w:r w:rsidR="00A4731D" w:rsidRPr="00395C20">
        <w:rPr>
          <w:rFonts w:ascii="Times New Roman" w:hAnsi="Times New Roman" w:cs="Times New Roman"/>
          <w:sz w:val="25"/>
          <w:szCs w:val="25"/>
        </w:rPr>
        <w:t xml:space="preserve"> по ½ доле каждый</w:t>
      </w:r>
      <w:r w:rsidR="002D6B73" w:rsidRPr="00395C20">
        <w:rPr>
          <w:rFonts w:ascii="Times New Roman" w:hAnsi="Times New Roman" w:cs="Times New Roman"/>
          <w:sz w:val="25"/>
          <w:szCs w:val="25"/>
        </w:rPr>
        <w:t>, в</w:t>
      </w:r>
      <w:r w:rsidR="002307DE" w:rsidRPr="00395C20">
        <w:rPr>
          <w:rFonts w:ascii="Times New Roman" w:hAnsi="Times New Roman" w:cs="Times New Roman"/>
          <w:sz w:val="25"/>
          <w:szCs w:val="25"/>
        </w:rPr>
        <w:t>ыявлен</w:t>
      </w:r>
      <w:r w:rsidR="00A4731D" w:rsidRPr="00395C20">
        <w:rPr>
          <w:rFonts w:ascii="Times New Roman" w:hAnsi="Times New Roman" w:cs="Times New Roman"/>
          <w:sz w:val="25"/>
          <w:szCs w:val="25"/>
        </w:rPr>
        <w:t>ы</w:t>
      </w:r>
      <w:r w:rsidR="002307DE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Гуляева Людмила Александровна, Устюжанина Любовь Александровна</w:t>
      </w:r>
      <w:r w:rsidR="00343411">
        <w:rPr>
          <w:rFonts w:ascii="Times New Roman" w:hAnsi="Times New Roman" w:cs="Times New Roman"/>
          <w:iCs/>
          <w:sz w:val="25"/>
          <w:szCs w:val="25"/>
        </w:rPr>
        <w:t>.</w:t>
      </w:r>
    </w:p>
    <w:p w14:paraId="734D492F" w14:textId="417C12A2" w:rsidR="00A4731D" w:rsidRPr="00395C20" w:rsidRDefault="002307DE" w:rsidP="00A4731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395C20">
        <w:rPr>
          <w:rFonts w:ascii="Times New Roman" w:hAnsi="Times New Roman" w:cs="Times New Roman"/>
          <w:color w:val="000000"/>
          <w:sz w:val="25"/>
          <w:szCs w:val="25"/>
        </w:rPr>
        <w:t>Право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общей долевой</w:t>
      </w:r>
      <w:r w:rsidR="009064E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собственности 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Гуляевой Людмилы Александровны,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A4731D" w:rsidRPr="00395C20">
        <w:rPr>
          <w:rFonts w:ascii="Times New Roman" w:hAnsi="Times New Roman" w:cs="Times New Roman"/>
          <w:iCs/>
          <w:sz w:val="25"/>
          <w:szCs w:val="25"/>
        </w:rPr>
        <w:t>Устюжаниной</w:t>
      </w:r>
      <w:proofErr w:type="spellEnd"/>
      <w:r w:rsidR="00A4731D" w:rsidRPr="00395C20">
        <w:rPr>
          <w:rFonts w:ascii="Times New Roman" w:hAnsi="Times New Roman" w:cs="Times New Roman"/>
          <w:iCs/>
          <w:sz w:val="25"/>
          <w:szCs w:val="25"/>
        </w:rPr>
        <w:t xml:space="preserve"> Любовь Александровны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на </w:t>
      </w:r>
      <w:r w:rsidR="004B369D" w:rsidRPr="00395C20">
        <w:rPr>
          <w:rFonts w:ascii="Times New Roman" w:hAnsi="Times New Roman" w:cs="Times New Roman"/>
          <w:color w:val="000000"/>
          <w:sz w:val="25"/>
          <w:szCs w:val="25"/>
        </w:rPr>
        <w:t>вышеу</w:t>
      </w:r>
      <w:r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казанный объект недвижимости подтверждается 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>договором</w:t>
      </w:r>
      <w:r w:rsidR="00932F25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от</w:t>
      </w:r>
      <w:r w:rsidR="0048244B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395C20" w:rsidRPr="00395C20">
        <w:rPr>
          <w:rFonts w:ascii="Times New Roman" w:hAnsi="Times New Roman" w:cs="Times New Roman"/>
          <w:color w:val="000000"/>
          <w:sz w:val="25"/>
          <w:szCs w:val="25"/>
        </w:rPr>
        <w:t>03.02.1987</w:t>
      </w:r>
      <w:r w:rsidR="00362A4F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г</w:t>
      </w:r>
      <w:r w:rsidR="00EE1D6A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удостоверенным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Энтентеевой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Т.А., секретарем исполкома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Старопышминского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поселкового Совета</w:t>
      </w:r>
      <w:r w:rsidR="00634D7B">
        <w:rPr>
          <w:rFonts w:ascii="Times New Roman" w:hAnsi="Times New Roman" w:cs="Times New Roman"/>
          <w:color w:val="000000"/>
          <w:sz w:val="25"/>
          <w:szCs w:val="25"/>
        </w:rPr>
        <w:t xml:space="preserve"> народных депутатов </w:t>
      </w:r>
      <w:proofErr w:type="spellStart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г.Березовского</w:t>
      </w:r>
      <w:proofErr w:type="spellEnd"/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Свердловской области, № в реестре: </w:t>
      </w:r>
      <w:r w:rsidR="00395C20" w:rsidRPr="00395C20">
        <w:rPr>
          <w:rFonts w:ascii="Times New Roman" w:hAnsi="Times New Roman" w:cs="Times New Roman"/>
          <w:color w:val="000000"/>
          <w:sz w:val="25"/>
          <w:szCs w:val="25"/>
        </w:rPr>
        <w:t>17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14:paraId="5DF728E6" w14:textId="3BF3AE8B" w:rsidR="00787D43" w:rsidRPr="00395C20" w:rsidRDefault="002457F2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ab/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На основании изложенного, руководствуясь п.47 ст.6 Устава Березовского </w:t>
      </w:r>
      <w:r w:rsidR="008F430F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787D43" w:rsidRPr="00395C20">
        <w:rPr>
          <w:rFonts w:ascii="Times New Roman" w:hAnsi="Times New Roman" w:cs="Times New Roman"/>
          <w:sz w:val="25"/>
          <w:szCs w:val="25"/>
        </w:rPr>
        <w:t xml:space="preserve"> округа,</w:t>
      </w:r>
      <w:r w:rsidR="004D6D57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787D43" w:rsidRPr="00395C20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3995105D" w14:textId="1F9C2F34" w:rsidR="009064EF" w:rsidRPr="00395C20" w:rsidRDefault="004D5CE1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Отделу документационного обеспечения муниципального управления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0277F8" w:rsidRPr="00395C20">
        <w:rPr>
          <w:rFonts w:ascii="Times New Roman" w:hAnsi="Times New Roman" w:cs="Times New Roman"/>
          <w:sz w:val="25"/>
          <w:szCs w:val="25"/>
        </w:rPr>
        <w:t xml:space="preserve"> округа</w:t>
      </w:r>
      <w:r w:rsidRPr="00395C20">
        <w:rPr>
          <w:rFonts w:ascii="Times New Roman" w:hAnsi="Times New Roman" w:cs="Times New Roman"/>
          <w:sz w:val="25"/>
          <w:szCs w:val="25"/>
        </w:rPr>
        <w:t xml:space="preserve"> (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Овешкова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Е.А.)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в срок не более 5 рабочих дней направить в орган регистрации прав заявлени</w:t>
      </w:r>
      <w:r w:rsidR="009C3302" w:rsidRPr="00395C20">
        <w:rPr>
          <w:rFonts w:ascii="Times New Roman" w:hAnsi="Times New Roman" w:cs="Times New Roman"/>
          <w:sz w:val="25"/>
          <w:szCs w:val="25"/>
        </w:rPr>
        <w:t>е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о внесении </w:t>
      </w:r>
      <w:r w:rsidR="003D1D3B" w:rsidRPr="00395C20">
        <w:rPr>
          <w:rFonts w:ascii="Times New Roman" w:hAnsi="Times New Roman" w:cs="Times New Roman"/>
          <w:sz w:val="25"/>
          <w:szCs w:val="25"/>
        </w:rPr>
        <w:t>в ЕГРН сведений о правообладател</w:t>
      </w:r>
      <w:r w:rsidR="00A4731D" w:rsidRPr="00395C20">
        <w:rPr>
          <w:rFonts w:ascii="Times New Roman" w:hAnsi="Times New Roman" w:cs="Times New Roman"/>
          <w:sz w:val="25"/>
          <w:szCs w:val="25"/>
        </w:rPr>
        <w:t>ях</w:t>
      </w:r>
      <w:r w:rsidR="007E0A81" w:rsidRPr="00395C20">
        <w:rPr>
          <w:rFonts w:ascii="Times New Roman" w:hAnsi="Times New Roman" w:cs="Times New Roman"/>
          <w:sz w:val="25"/>
          <w:szCs w:val="25"/>
        </w:rPr>
        <w:t xml:space="preserve"> ранее учтенного объекта недвижимости</w:t>
      </w:r>
      <w:r w:rsidR="003D1D3B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842B81" w:rsidRPr="00395C20">
        <w:rPr>
          <w:rFonts w:ascii="Times New Roman" w:hAnsi="Times New Roman" w:cs="Times New Roman"/>
          <w:sz w:val="25"/>
          <w:szCs w:val="25"/>
        </w:rPr>
        <w:t>–</w:t>
      </w:r>
      <w:r w:rsidR="005D6C77" w:rsidRPr="00395C20">
        <w:rPr>
          <w:rFonts w:ascii="Times New Roman" w:hAnsi="Times New Roman" w:cs="Times New Roman"/>
          <w:sz w:val="25"/>
          <w:szCs w:val="25"/>
        </w:rPr>
        <w:t xml:space="preserve"> </w:t>
      </w:r>
      <w:r w:rsidR="00A4731D" w:rsidRPr="00395C20">
        <w:rPr>
          <w:rFonts w:ascii="Times New Roman" w:hAnsi="Times New Roman" w:cs="Times New Roman"/>
          <w:iCs/>
          <w:sz w:val="25"/>
          <w:szCs w:val="25"/>
        </w:rPr>
        <w:t>Гуляевой Людмиле Александровне,</w:t>
      </w:r>
      <w:r w:rsidR="00A4731D" w:rsidRPr="00395C20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proofErr w:type="spellStart"/>
      <w:r w:rsidR="00A4731D" w:rsidRPr="00395C20">
        <w:rPr>
          <w:rFonts w:ascii="Times New Roman" w:hAnsi="Times New Roman" w:cs="Times New Roman"/>
          <w:iCs/>
          <w:sz w:val="25"/>
          <w:szCs w:val="25"/>
        </w:rPr>
        <w:t>Устюжаниной</w:t>
      </w:r>
      <w:proofErr w:type="spellEnd"/>
      <w:r w:rsidR="00A4731D" w:rsidRPr="00395C20">
        <w:rPr>
          <w:rFonts w:ascii="Times New Roman" w:hAnsi="Times New Roman" w:cs="Times New Roman"/>
          <w:iCs/>
          <w:sz w:val="25"/>
          <w:szCs w:val="25"/>
        </w:rPr>
        <w:t xml:space="preserve"> Любовь Александровне</w:t>
      </w:r>
      <w:r w:rsidR="009064EF" w:rsidRPr="00395C20">
        <w:rPr>
          <w:rFonts w:ascii="Times New Roman" w:hAnsi="Times New Roman" w:cs="Times New Roman"/>
          <w:sz w:val="25"/>
          <w:szCs w:val="25"/>
        </w:rPr>
        <w:t>.</w:t>
      </w:r>
    </w:p>
    <w:p w14:paraId="1CA31E6E" w14:textId="5DDFB8EF" w:rsidR="004D5CE1" w:rsidRPr="00395C20" w:rsidRDefault="004D6D57" w:rsidP="005B7AC9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Разъяснить, что лиц</w:t>
      </w:r>
      <w:r w:rsidR="00D94C85" w:rsidRPr="00395C20">
        <w:rPr>
          <w:rFonts w:ascii="Times New Roman" w:hAnsi="Times New Roman" w:cs="Times New Roman"/>
          <w:sz w:val="25"/>
          <w:szCs w:val="25"/>
        </w:rPr>
        <w:t>о</w:t>
      </w:r>
      <w:r w:rsidRPr="00395C20">
        <w:rPr>
          <w:rFonts w:ascii="Times New Roman" w:hAnsi="Times New Roman" w:cs="Times New Roman"/>
          <w:sz w:val="25"/>
          <w:szCs w:val="25"/>
        </w:rPr>
        <w:t>, выявленн</w:t>
      </w:r>
      <w:r w:rsidR="00D94C85" w:rsidRPr="00395C20">
        <w:rPr>
          <w:rFonts w:ascii="Times New Roman" w:hAnsi="Times New Roman" w:cs="Times New Roman"/>
          <w:sz w:val="25"/>
          <w:szCs w:val="25"/>
        </w:rPr>
        <w:t>ое</w:t>
      </w:r>
      <w:r w:rsidRPr="00395C20">
        <w:rPr>
          <w:rFonts w:ascii="Times New Roman" w:hAnsi="Times New Roman" w:cs="Times New Roman"/>
          <w:sz w:val="25"/>
          <w:szCs w:val="25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Pr="00395C20">
        <w:rPr>
          <w:rFonts w:ascii="Times New Roman" w:hAnsi="Times New Roman" w:cs="Times New Roman"/>
          <w:sz w:val="25"/>
          <w:szCs w:val="25"/>
        </w:rPr>
        <w:t xml:space="preserve"> округа по адресу: 623701, Свердловская область,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г.Березовский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ул.Театральная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>, д.9, к</w:t>
      </w:r>
      <w:r w:rsidR="000277F8" w:rsidRPr="00395C20">
        <w:rPr>
          <w:rFonts w:ascii="Times New Roman" w:hAnsi="Times New Roman" w:cs="Times New Roman"/>
          <w:sz w:val="25"/>
          <w:szCs w:val="25"/>
        </w:rPr>
        <w:t>а</w:t>
      </w:r>
      <w:r w:rsidRPr="00395C20">
        <w:rPr>
          <w:rFonts w:ascii="Times New Roman" w:hAnsi="Times New Roman" w:cs="Times New Roman"/>
          <w:sz w:val="25"/>
          <w:szCs w:val="25"/>
        </w:rPr>
        <w:t xml:space="preserve">б.205, режим работы: </w:t>
      </w:r>
      <w:proofErr w:type="spellStart"/>
      <w:r w:rsidRPr="00395C20">
        <w:rPr>
          <w:rFonts w:ascii="Times New Roman" w:hAnsi="Times New Roman" w:cs="Times New Roman"/>
          <w:sz w:val="25"/>
          <w:szCs w:val="25"/>
        </w:rPr>
        <w:t>пн-чт</w:t>
      </w:r>
      <w:proofErr w:type="spellEnd"/>
      <w:r w:rsidRPr="00395C20">
        <w:rPr>
          <w:rFonts w:ascii="Times New Roman" w:hAnsi="Times New Roman" w:cs="Times New Roman"/>
          <w:sz w:val="25"/>
          <w:szCs w:val="25"/>
        </w:rPr>
        <w:t xml:space="preserve"> с 09-00 до 18-00, пт. с 09-00 до 1</w:t>
      </w:r>
      <w:r w:rsidR="00336613" w:rsidRPr="00395C20">
        <w:rPr>
          <w:rFonts w:ascii="Times New Roman" w:hAnsi="Times New Roman" w:cs="Times New Roman"/>
          <w:sz w:val="25"/>
          <w:szCs w:val="25"/>
        </w:rPr>
        <w:t>6</w:t>
      </w:r>
      <w:r w:rsidRPr="00395C20">
        <w:rPr>
          <w:rFonts w:ascii="Times New Roman" w:hAnsi="Times New Roman" w:cs="Times New Roman"/>
          <w:sz w:val="25"/>
          <w:szCs w:val="25"/>
        </w:rPr>
        <w:t>-45, перерыв с 13-00 до 14-00, телефон: 8(34369)4-31-49, адрес электронной почты:</w:t>
      </w:r>
      <w:r w:rsidR="00D94C85" w:rsidRPr="00395C20">
        <w:rPr>
          <w:rFonts w:ascii="Times New Roman" w:hAnsi="Times New Roman" w:cs="Times New Roman"/>
          <w:sz w:val="25"/>
          <w:szCs w:val="25"/>
        </w:rPr>
        <w:t xml:space="preserve"> </w:t>
      </w:r>
      <w:hyperlink r:id="rId5" w:history="1"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krasovskaya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@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admbgo</w:t>
        </w:r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</w:rPr>
          <w:t>.</w:t>
        </w:r>
        <w:proofErr w:type="spellStart"/>
        <w:r w:rsidR="00183B19" w:rsidRPr="00395C20">
          <w:rPr>
            <w:rStyle w:val="a6"/>
            <w:rFonts w:ascii="Times New Roman" w:hAnsi="Times New Roman" w:cs="Times New Roman"/>
            <w:sz w:val="25"/>
            <w:szCs w:val="25"/>
            <w:lang w:val="en-US"/>
          </w:rPr>
          <w:t>ru</w:t>
        </w:r>
        <w:proofErr w:type="spellEnd"/>
      </w:hyperlink>
      <w:r w:rsidR="00183B19" w:rsidRPr="00395C20">
        <w:rPr>
          <w:rFonts w:ascii="Times New Roman" w:hAnsi="Times New Roman" w:cs="Times New Roman"/>
          <w:sz w:val="25"/>
          <w:szCs w:val="25"/>
        </w:rPr>
        <w:t xml:space="preserve">. </w:t>
      </w:r>
    </w:p>
    <w:p w14:paraId="38D32207" w14:textId="77777777" w:rsidR="004D6D57" w:rsidRPr="00395C2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5"/>
          <w:szCs w:val="25"/>
        </w:rPr>
      </w:pPr>
      <w:r w:rsidRPr="00395C20">
        <w:rPr>
          <w:rFonts w:ascii="Times New Roman" w:hAnsi="Times New Roman" w:cs="Times New Roman"/>
          <w:sz w:val="25"/>
          <w:szCs w:val="25"/>
        </w:rPr>
        <w:t>Контроль за исполнение</w:t>
      </w:r>
      <w:r w:rsidR="00953A81" w:rsidRPr="00395C20">
        <w:rPr>
          <w:rFonts w:ascii="Times New Roman" w:hAnsi="Times New Roman" w:cs="Times New Roman"/>
          <w:sz w:val="25"/>
          <w:szCs w:val="25"/>
        </w:rPr>
        <w:t>м</w:t>
      </w:r>
      <w:r w:rsidRPr="00395C20">
        <w:rPr>
          <w:rFonts w:ascii="Times New Roman" w:hAnsi="Times New Roman" w:cs="Times New Roman"/>
          <w:sz w:val="25"/>
          <w:szCs w:val="25"/>
        </w:rPr>
        <w:t xml:space="preserve"> настоящего постановления возложить на 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управляющего делами администрации Березовского </w:t>
      </w:r>
      <w:r w:rsidR="001353F4" w:rsidRPr="00395C20">
        <w:rPr>
          <w:rFonts w:ascii="Times New Roman" w:hAnsi="Times New Roman" w:cs="Times New Roman"/>
          <w:sz w:val="25"/>
          <w:szCs w:val="25"/>
        </w:rPr>
        <w:t>муниципального</w:t>
      </w:r>
      <w:r w:rsidR="004D5CE1" w:rsidRPr="00395C20">
        <w:rPr>
          <w:rFonts w:ascii="Times New Roman" w:hAnsi="Times New Roman" w:cs="Times New Roman"/>
          <w:sz w:val="25"/>
          <w:szCs w:val="25"/>
        </w:rPr>
        <w:t xml:space="preserve"> округа Тимину И.В.</w:t>
      </w:r>
    </w:p>
    <w:p w14:paraId="16CD25A3" w14:textId="77777777" w:rsidR="004D5CE1" w:rsidRPr="00395C2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D804E71" w14:textId="77777777" w:rsidR="00BE0029" w:rsidRPr="00F245ED" w:rsidRDefault="00BE0029" w:rsidP="00BE0029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Временно исполняющий полномочия главы </w:t>
      </w:r>
    </w:p>
    <w:p w14:paraId="0E4DF250" w14:textId="77777777" w:rsidR="00BE0029" w:rsidRPr="00F245ED" w:rsidRDefault="00BE0029" w:rsidP="00BE0029">
      <w:pPr>
        <w:pStyle w:val="clstext"/>
        <w:spacing w:before="0" w:beforeAutospacing="0" w:after="0" w:afterAutospacing="0"/>
        <w:rPr>
          <w:color w:val="000000" w:themeColor="text1"/>
          <w:sz w:val="26"/>
          <w:szCs w:val="26"/>
        </w:rPr>
      </w:pPr>
      <w:r w:rsidRPr="00F245ED">
        <w:rPr>
          <w:color w:val="000000" w:themeColor="text1"/>
          <w:sz w:val="26"/>
          <w:szCs w:val="26"/>
        </w:rPr>
        <w:t xml:space="preserve">Березовского муниципального округа                                                    В.С. </w:t>
      </w:r>
      <w:proofErr w:type="spellStart"/>
      <w:r w:rsidRPr="00F245ED">
        <w:rPr>
          <w:color w:val="000000" w:themeColor="text1"/>
          <w:sz w:val="26"/>
          <w:szCs w:val="26"/>
        </w:rPr>
        <w:t>Шауракс</w:t>
      </w:r>
      <w:proofErr w:type="spellEnd"/>
    </w:p>
    <w:p w14:paraId="5F558F73" w14:textId="77777777" w:rsidR="00BE0029" w:rsidRPr="005B143D" w:rsidRDefault="00BE0029" w:rsidP="00BE0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5BE223B2" w:rsidR="009F1B20" w:rsidRPr="00395C20" w:rsidRDefault="009F1B20" w:rsidP="00BE0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bookmarkStart w:id="0" w:name="_GoBack"/>
      <w:bookmarkEnd w:id="0"/>
    </w:p>
    <w:sectPr w:rsidR="009F1B20" w:rsidRPr="00395C2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92C6A"/>
    <w:rsid w:val="000977C4"/>
    <w:rsid w:val="000A4AC9"/>
    <w:rsid w:val="000A7976"/>
    <w:rsid w:val="000C62E0"/>
    <w:rsid w:val="00121BA7"/>
    <w:rsid w:val="001353F4"/>
    <w:rsid w:val="00136F62"/>
    <w:rsid w:val="00160BAD"/>
    <w:rsid w:val="00164770"/>
    <w:rsid w:val="00170365"/>
    <w:rsid w:val="00183B19"/>
    <w:rsid w:val="001B5ACC"/>
    <w:rsid w:val="001C7F24"/>
    <w:rsid w:val="00202641"/>
    <w:rsid w:val="002062A7"/>
    <w:rsid w:val="002152D3"/>
    <w:rsid w:val="00225C3C"/>
    <w:rsid w:val="002307DE"/>
    <w:rsid w:val="002457F2"/>
    <w:rsid w:val="00274E9C"/>
    <w:rsid w:val="002A3199"/>
    <w:rsid w:val="002D2C91"/>
    <w:rsid w:val="002D6B73"/>
    <w:rsid w:val="002E762A"/>
    <w:rsid w:val="00303EB5"/>
    <w:rsid w:val="00336613"/>
    <w:rsid w:val="00340F79"/>
    <w:rsid w:val="003414DA"/>
    <w:rsid w:val="00343411"/>
    <w:rsid w:val="00353035"/>
    <w:rsid w:val="00362A4F"/>
    <w:rsid w:val="00377C66"/>
    <w:rsid w:val="00393ECF"/>
    <w:rsid w:val="00394A81"/>
    <w:rsid w:val="00394E01"/>
    <w:rsid w:val="00395C20"/>
    <w:rsid w:val="003D1D3B"/>
    <w:rsid w:val="003F2C47"/>
    <w:rsid w:val="003F53BF"/>
    <w:rsid w:val="0043602E"/>
    <w:rsid w:val="00437499"/>
    <w:rsid w:val="00444E4C"/>
    <w:rsid w:val="00445432"/>
    <w:rsid w:val="00480FA0"/>
    <w:rsid w:val="004810F8"/>
    <w:rsid w:val="004821C8"/>
    <w:rsid w:val="0048244B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34D7B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36F93"/>
    <w:rsid w:val="0075192E"/>
    <w:rsid w:val="00773904"/>
    <w:rsid w:val="00787D43"/>
    <w:rsid w:val="00793335"/>
    <w:rsid w:val="007A3D0A"/>
    <w:rsid w:val="007A4117"/>
    <w:rsid w:val="007B5D92"/>
    <w:rsid w:val="007C31C1"/>
    <w:rsid w:val="007E0A81"/>
    <w:rsid w:val="007E4EF1"/>
    <w:rsid w:val="007E4F09"/>
    <w:rsid w:val="008027F7"/>
    <w:rsid w:val="00804943"/>
    <w:rsid w:val="0081232B"/>
    <w:rsid w:val="00842B81"/>
    <w:rsid w:val="00850B99"/>
    <w:rsid w:val="008551B0"/>
    <w:rsid w:val="008B0115"/>
    <w:rsid w:val="008F3B47"/>
    <w:rsid w:val="008F430F"/>
    <w:rsid w:val="00901304"/>
    <w:rsid w:val="009064EF"/>
    <w:rsid w:val="009308B9"/>
    <w:rsid w:val="00932F25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4731D"/>
    <w:rsid w:val="00A506C7"/>
    <w:rsid w:val="00A8579D"/>
    <w:rsid w:val="00AD3275"/>
    <w:rsid w:val="00AF5F8A"/>
    <w:rsid w:val="00B369A9"/>
    <w:rsid w:val="00B75DAD"/>
    <w:rsid w:val="00B81F0E"/>
    <w:rsid w:val="00B93C11"/>
    <w:rsid w:val="00B9694F"/>
    <w:rsid w:val="00BB03CC"/>
    <w:rsid w:val="00BD500B"/>
    <w:rsid w:val="00BD5337"/>
    <w:rsid w:val="00BE0029"/>
    <w:rsid w:val="00C0392F"/>
    <w:rsid w:val="00C11807"/>
    <w:rsid w:val="00C123C7"/>
    <w:rsid w:val="00C34C02"/>
    <w:rsid w:val="00C77972"/>
    <w:rsid w:val="00C842F7"/>
    <w:rsid w:val="00C873FB"/>
    <w:rsid w:val="00C915E8"/>
    <w:rsid w:val="00CC447F"/>
    <w:rsid w:val="00CD2FBE"/>
    <w:rsid w:val="00CD6ADB"/>
    <w:rsid w:val="00D14418"/>
    <w:rsid w:val="00D320C4"/>
    <w:rsid w:val="00D8337F"/>
    <w:rsid w:val="00D9042A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E1D6A"/>
    <w:rsid w:val="00EF1EC7"/>
    <w:rsid w:val="00F039F7"/>
    <w:rsid w:val="00F11F3F"/>
    <w:rsid w:val="00F50D32"/>
    <w:rsid w:val="00F77719"/>
    <w:rsid w:val="00FA2DFC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  <w:style w:type="paragraph" w:customStyle="1" w:styleId="clstext">
    <w:name w:val="clstext"/>
    <w:basedOn w:val="a"/>
    <w:uiPriority w:val="99"/>
    <w:rsid w:val="00BE0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843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134</cp:revision>
  <cp:lastPrinted>2025-08-21T10:11:00Z</cp:lastPrinted>
  <dcterms:created xsi:type="dcterms:W3CDTF">2022-05-06T10:27:00Z</dcterms:created>
  <dcterms:modified xsi:type="dcterms:W3CDTF">2026-04-23T12:56:00Z</dcterms:modified>
</cp:coreProperties>
</file>