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87" w:rsidRPr="009D099F" w:rsidRDefault="009D099F" w:rsidP="00DA5DF3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9D099F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промышленности и торговли Российской Федерации информирует.</w:t>
      </w:r>
    </w:p>
    <w:bookmarkEnd w:id="0"/>
    <w:p w:rsidR="003F2C87" w:rsidRDefault="003F2C87" w:rsidP="00DA5DF3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62E7" w:rsidRDefault="004E62E7" w:rsidP="00DA5DF3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формирования официальной статистической информации по банной</w:t>
      </w:r>
      <w:r w:rsidR="00DA5D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отрасли и детализации группы кодов ОКВЭД 2 96.04 по инициативе Национальной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банной ассоциации совместно с Комиссией «ОПОРЫ РОССИИ» по банной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индустрии под руководством Института региональных экономических исследований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разработаны новая редакция межгосударственного стандарта ГОСТ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32670-2014 </w:t>
      </w:r>
      <w:r>
        <w:rPr>
          <w:rFonts w:ascii="Times New Roman" w:hAnsi="Times New Roman" w:cs="Times New Roman"/>
          <w:color w:val="000000"/>
          <w:sz w:val="28"/>
          <w:szCs w:val="28"/>
        </w:rPr>
        <w:t>«Услуги бытовые. Услуги бань. Общие технические условия» и новый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межгосударственный стандарт ГОСТ «Услуги бытовые. Услуги бань. Термины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определения» (далее – проекты стандартов).</w:t>
      </w:r>
    </w:p>
    <w:p w:rsidR="004E62E7" w:rsidRDefault="004E62E7" w:rsidP="003F2C87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Кроме того, с учетом активного развития рынка банных услуг и появлением</w:t>
      </w:r>
      <w:r w:rsidR="003F2C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новых форматов банных услуг у отрасли возникла необходимость актуализации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терминологии и определений для банной индустрии.</w:t>
      </w:r>
    </w:p>
    <w:p w:rsidR="002374F4" w:rsidRPr="00DA5DF3" w:rsidRDefault="004E62E7" w:rsidP="00DA5DF3">
      <w:p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настоящий момент проекты стандартов размещены на портале «Береста»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публичного обсуждения. Заинтересованные стороны могут принять участие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публичном обсуждении и в срок </w:t>
      </w:r>
      <w:r>
        <w:rPr>
          <w:rFonts w:ascii="Times New Roman-Bold" w:hAnsi="Times New Roman-Bold" w:cs="Times New Roman-Bold"/>
          <w:b/>
          <w:bCs/>
          <w:color w:val="000000"/>
          <w:sz w:val="28"/>
          <w:szCs w:val="28"/>
        </w:rPr>
        <w:t xml:space="preserve">до 29.05.2026 </w:t>
      </w:r>
      <w:r>
        <w:rPr>
          <w:rFonts w:ascii="Times New Roman" w:hAnsi="Times New Roman" w:cs="Times New Roman"/>
          <w:color w:val="000000"/>
          <w:sz w:val="28"/>
          <w:szCs w:val="28"/>
        </w:rPr>
        <w:t>(дата окончания публичного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обсуждения) направить свои замечания и предложения на указанную электронную</w:t>
      </w:r>
      <w:r w:rsidR="00DA5D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почту: </w:t>
      </w:r>
      <w:r>
        <w:rPr>
          <w:rFonts w:ascii="Times New Roman" w:hAnsi="Times New Roman" w:cs="Times New Roman"/>
          <w:color w:val="467887"/>
          <w:sz w:val="28"/>
          <w:szCs w:val="28"/>
        </w:rPr>
        <w:t>sss2800@mail.ru</w:t>
      </w:r>
      <w:r>
        <w:rPr>
          <w:rFonts w:ascii="Times New Roman" w:hAnsi="Times New Roman" w:cs="Times New Roman"/>
          <w:color w:val="000000"/>
          <w:sz w:val="28"/>
          <w:szCs w:val="28"/>
        </w:rPr>
        <w:t>. Замечания и предложения направляются официальным</w:t>
      </w:r>
      <w:r w:rsidR="00DA5D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письмом на бланке организации.</w:t>
      </w:r>
    </w:p>
    <w:sectPr w:rsidR="002374F4" w:rsidRPr="00DA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89"/>
    <w:rsid w:val="002E4555"/>
    <w:rsid w:val="003C4658"/>
    <w:rsid w:val="003F2C87"/>
    <w:rsid w:val="004C518B"/>
    <w:rsid w:val="004E62E7"/>
    <w:rsid w:val="00577B65"/>
    <w:rsid w:val="00904288"/>
    <w:rsid w:val="009B73F6"/>
    <w:rsid w:val="009D099F"/>
    <w:rsid w:val="00A2663D"/>
    <w:rsid w:val="00B20223"/>
    <w:rsid w:val="00B25989"/>
    <w:rsid w:val="00BB1490"/>
    <w:rsid w:val="00D74386"/>
    <w:rsid w:val="00D90C6A"/>
    <w:rsid w:val="00DA5DF3"/>
    <w:rsid w:val="00DD39ED"/>
    <w:rsid w:val="00DE6217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B373"/>
  <w15:chartTrackingRefBased/>
  <w15:docId w15:val="{8E978293-8517-4172-AE79-40D982BE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Дунаевская</dc:creator>
  <cp:keywords/>
  <dc:description/>
  <cp:lastModifiedBy>Ирина В. Дунаевская</cp:lastModifiedBy>
  <cp:revision>3</cp:revision>
  <dcterms:created xsi:type="dcterms:W3CDTF">2026-04-22T09:42:00Z</dcterms:created>
  <dcterms:modified xsi:type="dcterms:W3CDTF">2026-04-22T09:46:00Z</dcterms:modified>
</cp:coreProperties>
</file>