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7428DF0" w:rsidR="001C7F24" w:rsidRPr="0087012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87012E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87012E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7012E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87012E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445432" w:rsidRPr="0087012E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010</w:t>
      </w:r>
      <w:r w:rsidR="00C675F2" w:rsidRPr="0087012E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9</w:t>
      </w:r>
      <w:r w:rsidR="00445432" w:rsidRPr="0087012E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</w:t>
      </w:r>
      <w:r w:rsidR="004D21EF" w:rsidRPr="0087012E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05</w:t>
      </w:r>
      <w:r w:rsidR="006A7A78" w:rsidRPr="0087012E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4D21EF" w:rsidRPr="0087012E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17</w:t>
      </w:r>
    </w:p>
    <w:p w14:paraId="282F62C3" w14:textId="74EF7A6C" w:rsidR="002307DE" w:rsidRPr="0087012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87012E">
        <w:rPr>
          <w:rFonts w:ascii="Times New Roman" w:hAnsi="Times New Roman" w:cs="Times New Roman"/>
          <w:sz w:val="23"/>
          <w:szCs w:val="23"/>
        </w:rPr>
        <w:t xml:space="preserve"> </w:t>
      </w:r>
      <w:r w:rsidRPr="0087012E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87012E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87012E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87012E">
        <w:rPr>
          <w:rFonts w:ascii="Times New Roman" w:hAnsi="Times New Roman" w:cs="Times New Roman"/>
          <w:sz w:val="23"/>
          <w:szCs w:val="23"/>
        </w:rPr>
        <w:t xml:space="preserve"> 66:35:</w:t>
      </w:r>
      <w:r w:rsidR="004A3393" w:rsidRPr="0087012E">
        <w:rPr>
          <w:rFonts w:ascii="Times New Roman" w:hAnsi="Times New Roman" w:cs="Times New Roman"/>
          <w:sz w:val="23"/>
          <w:szCs w:val="23"/>
        </w:rPr>
        <w:t>010</w:t>
      </w:r>
      <w:r w:rsidR="00C675F2" w:rsidRPr="0087012E">
        <w:rPr>
          <w:rFonts w:ascii="Times New Roman" w:hAnsi="Times New Roman" w:cs="Times New Roman"/>
          <w:sz w:val="23"/>
          <w:szCs w:val="23"/>
        </w:rPr>
        <w:t>9</w:t>
      </w:r>
      <w:r w:rsidR="004A3393" w:rsidRPr="0087012E">
        <w:rPr>
          <w:rFonts w:ascii="Times New Roman" w:hAnsi="Times New Roman" w:cs="Times New Roman"/>
          <w:sz w:val="23"/>
          <w:szCs w:val="23"/>
        </w:rPr>
        <w:t>0</w:t>
      </w:r>
      <w:r w:rsidR="004D21EF" w:rsidRPr="0087012E">
        <w:rPr>
          <w:rFonts w:ascii="Times New Roman" w:hAnsi="Times New Roman" w:cs="Times New Roman"/>
          <w:sz w:val="23"/>
          <w:szCs w:val="23"/>
        </w:rPr>
        <w:t>05</w:t>
      </w:r>
      <w:r w:rsidR="00A8579D" w:rsidRPr="0087012E">
        <w:rPr>
          <w:rFonts w:ascii="Times New Roman" w:hAnsi="Times New Roman" w:cs="Times New Roman"/>
          <w:sz w:val="23"/>
          <w:szCs w:val="23"/>
        </w:rPr>
        <w:t>:</w:t>
      </w:r>
      <w:r w:rsidR="004D21EF" w:rsidRPr="0087012E">
        <w:rPr>
          <w:rFonts w:ascii="Times New Roman" w:hAnsi="Times New Roman" w:cs="Times New Roman"/>
          <w:sz w:val="23"/>
          <w:szCs w:val="23"/>
        </w:rPr>
        <w:t>17</w:t>
      </w:r>
      <w:r w:rsidR="00580F54" w:rsidRPr="0087012E">
        <w:rPr>
          <w:rFonts w:ascii="Times New Roman" w:hAnsi="Times New Roman" w:cs="Times New Roman"/>
          <w:sz w:val="23"/>
          <w:szCs w:val="23"/>
        </w:rPr>
        <w:t>,</w:t>
      </w:r>
      <w:r w:rsidRPr="0087012E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87012E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87012E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87012E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2307DE" w:rsidRPr="0087012E">
        <w:rPr>
          <w:rFonts w:ascii="Times New Roman" w:hAnsi="Times New Roman" w:cs="Times New Roman"/>
          <w:iCs/>
          <w:sz w:val="23"/>
          <w:szCs w:val="23"/>
        </w:rPr>
        <w:t>ул.</w:t>
      </w:r>
      <w:r w:rsidR="004D21EF" w:rsidRPr="0087012E">
        <w:rPr>
          <w:rFonts w:ascii="Times New Roman" w:hAnsi="Times New Roman" w:cs="Times New Roman"/>
          <w:iCs/>
          <w:sz w:val="23"/>
          <w:szCs w:val="23"/>
        </w:rPr>
        <w:t>Революционная</w:t>
      </w:r>
      <w:proofErr w:type="spellEnd"/>
      <w:r w:rsidR="004D21EF" w:rsidRPr="0087012E">
        <w:rPr>
          <w:rFonts w:ascii="Times New Roman" w:hAnsi="Times New Roman" w:cs="Times New Roman"/>
          <w:iCs/>
          <w:sz w:val="23"/>
          <w:szCs w:val="23"/>
        </w:rPr>
        <w:t>, 110</w:t>
      </w:r>
      <w:r w:rsidR="002307DE" w:rsidRPr="0087012E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87012E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населенных пунктов, вид разрешенного использования: под </w:t>
      </w:r>
      <w:r w:rsidR="004D21EF" w:rsidRPr="0087012E">
        <w:rPr>
          <w:rFonts w:ascii="Times New Roman" w:hAnsi="Times New Roman" w:cs="Times New Roman"/>
          <w:iCs/>
          <w:sz w:val="23"/>
          <w:szCs w:val="23"/>
        </w:rPr>
        <w:t>жилую застройку индивидуальную</w:t>
      </w:r>
      <w:r w:rsidR="00445432" w:rsidRPr="0087012E">
        <w:rPr>
          <w:rFonts w:ascii="Times New Roman" w:hAnsi="Times New Roman" w:cs="Times New Roman"/>
          <w:iCs/>
          <w:sz w:val="23"/>
          <w:szCs w:val="23"/>
        </w:rPr>
        <w:t xml:space="preserve">, площадь: </w:t>
      </w:r>
      <w:r w:rsidR="004D21EF" w:rsidRPr="0087012E">
        <w:rPr>
          <w:rFonts w:ascii="Times New Roman" w:hAnsi="Times New Roman" w:cs="Times New Roman"/>
          <w:iCs/>
          <w:sz w:val="23"/>
          <w:szCs w:val="23"/>
        </w:rPr>
        <w:t>1394</w:t>
      </w:r>
      <w:r w:rsidR="00445432" w:rsidRPr="0087012E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45432" w:rsidRPr="0087012E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445432" w:rsidRPr="0087012E">
        <w:rPr>
          <w:rFonts w:ascii="Times New Roman" w:hAnsi="Times New Roman" w:cs="Times New Roman"/>
          <w:iCs/>
          <w:sz w:val="23"/>
          <w:szCs w:val="23"/>
        </w:rPr>
        <w:t>.,</w:t>
      </w:r>
      <w:r w:rsidR="002307DE" w:rsidRPr="0087012E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87012E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4D21EF" w:rsidRPr="0087012E">
        <w:rPr>
          <w:rFonts w:ascii="Times New Roman" w:hAnsi="Times New Roman" w:cs="Times New Roman"/>
          <w:sz w:val="23"/>
          <w:szCs w:val="23"/>
        </w:rPr>
        <w:t>ей</w:t>
      </w:r>
      <w:r w:rsidR="002307DE" w:rsidRPr="0087012E">
        <w:rPr>
          <w:rFonts w:ascii="Times New Roman" w:hAnsi="Times New Roman" w:cs="Times New Roman"/>
          <w:sz w:val="23"/>
          <w:szCs w:val="23"/>
        </w:rPr>
        <w:t>, владеющ</w:t>
      </w:r>
      <w:r w:rsidR="004D21EF" w:rsidRPr="0087012E">
        <w:rPr>
          <w:rFonts w:ascii="Times New Roman" w:hAnsi="Times New Roman" w:cs="Times New Roman"/>
          <w:sz w:val="23"/>
          <w:szCs w:val="23"/>
        </w:rPr>
        <w:t>их</w:t>
      </w:r>
      <w:r w:rsidR="002307DE" w:rsidRPr="0087012E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</w:t>
      </w:r>
      <w:r w:rsidR="0002181E" w:rsidRPr="0087012E">
        <w:rPr>
          <w:rFonts w:ascii="Times New Roman" w:hAnsi="Times New Roman" w:cs="Times New Roman"/>
          <w:sz w:val="23"/>
          <w:szCs w:val="23"/>
        </w:rPr>
        <w:t xml:space="preserve">общей долевой </w:t>
      </w:r>
      <w:r w:rsidR="002307DE" w:rsidRPr="0087012E">
        <w:rPr>
          <w:rFonts w:ascii="Times New Roman" w:hAnsi="Times New Roman" w:cs="Times New Roman"/>
          <w:sz w:val="23"/>
          <w:szCs w:val="23"/>
        </w:rPr>
        <w:t>собственности</w:t>
      </w:r>
      <w:r w:rsidR="002D6B73" w:rsidRPr="0087012E">
        <w:rPr>
          <w:rFonts w:ascii="Times New Roman" w:hAnsi="Times New Roman" w:cs="Times New Roman"/>
          <w:sz w:val="23"/>
          <w:szCs w:val="23"/>
        </w:rPr>
        <w:t>, в</w:t>
      </w:r>
      <w:r w:rsidR="002307DE" w:rsidRPr="0087012E">
        <w:rPr>
          <w:rFonts w:ascii="Times New Roman" w:hAnsi="Times New Roman" w:cs="Times New Roman"/>
          <w:sz w:val="23"/>
          <w:szCs w:val="23"/>
        </w:rPr>
        <w:t>ыявлен</w:t>
      </w:r>
      <w:r w:rsidR="004D21EF" w:rsidRPr="0087012E">
        <w:rPr>
          <w:rFonts w:ascii="Times New Roman" w:hAnsi="Times New Roman" w:cs="Times New Roman"/>
          <w:sz w:val="23"/>
          <w:szCs w:val="23"/>
        </w:rPr>
        <w:t>ы</w:t>
      </w:r>
      <w:r w:rsidR="002307DE" w:rsidRPr="0087012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4D21EF" w:rsidRPr="0087012E">
        <w:rPr>
          <w:rFonts w:ascii="Times New Roman" w:hAnsi="Times New Roman" w:cs="Times New Roman"/>
          <w:iCs/>
          <w:sz w:val="23"/>
          <w:szCs w:val="23"/>
        </w:rPr>
        <w:t>Зиннатов</w:t>
      </w:r>
      <w:proofErr w:type="spellEnd"/>
      <w:r w:rsidR="004D21EF" w:rsidRPr="0087012E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D21EF" w:rsidRPr="0087012E">
        <w:rPr>
          <w:rFonts w:ascii="Times New Roman" w:hAnsi="Times New Roman" w:cs="Times New Roman"/>
          <w:iCs/>
          <w:sz w:val="23"/>
          <w:szCs w:val="23"/>
        </w:rPr>
        <w:t>Азат</w:t>
      </w:r>
      <w:proofErr w:type="spellEnd"/>
      <w:r w:rsidR="004D21EF" w:rsidRPr="0087012E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D21EF" w:rsidRPr="0087012E">
        <w:rPr>
          <w:rFonts w:ascii="Times New Roman" w:hAnsi="Times New Roman" w:cs="Times New Roman"/>
          <w:iCs/>
          <w:sz w:val="23"/>
          <w:szCs w:val="23"/>
        </w:rPr>
        <w:t>Габидуллович</w:t>
      </w:r>
      <w:proofErr w:type="spellEnd"/>
      <w:r w:rsidR="004D21EF" w:rsidRPr="0087012E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4D21EF" w:rsidRPr="0087012E">
        <w:rPr>
          <w:rFonts w:ascii="Times New Roman" w:hAnsi="Times New Roman" w:cs="Times New Roman"/>
          <w:iCs/>
          <w:sz w:val="23"/>
          <w:szCs w:val="23"/>
        </w:rPr>
        <w:t>Зиннатова</w:t>
      </w:r>
      <w:proofErr w:type="spellEnd"/>
      <w:r w:rsidR="004D21EF" w:rsidRPr="0087012E">
        <w:rPr>
          <w:rFonts w:ascii="Times New Roman" w:hAnsi="Times New Roman" w:cs="Times New Roman"/>
          <w:iCs/>
          <w:sz w:val="23"/>
          <w:szCs w:val="23"/>
        </w:rPr>
        <w:t xml:space="preserve"> Надежда Руслановна</w:t>
      </w:r>
      <w:r w:rsidR="00516A0F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3CECA809" w14:textId="7494C524" w:rsidR="00445432" w:rsidRPr="0087012E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012E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4D21EF"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 на 1/12 и 1/2 доли в праве общей долевой</w:t>
      </w:r>
      <w:r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 собственности </w:t>
      </w:r>
      <w:proofErr w:type="spellStart"/>
      <w:r w:rsidR="004D21EF" w:rsidRPr="0087012E">
        <w:rPr>
          <w:rFonts w:ascii="Times New Roman" w:hAnsi="Times New Roman" w:cs="Times New Roman"/>
          <w:iCs/>
          <w:sz w:val="23"/>
          <w:szCs w:val="23"/>
        </w:rPr>
        <w:t>Зиннатова</w:t>
      </w:r>
      <w:proofErr w:type="spellEnd"/>
      <w:r w:rsidR="004D21EF" w:rsidRPr="0087012E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D21EF" w:rsidRPr="0087012E">
        <w:rPr>
          <w:rFonts w:ascii="Times New Roman" w:hAnsi="Times New Roman" w:cs="Times New Roman"/>
          <w:iCs/>
          <w:sz w:val="23"/>
          <w:szCs w:val="23"/>
        </w:rPr>
        <w:t>Азата</w:t>
      </w:r>
      <w:proofErr w:type="spellEnd"/>
      <w:r w:rsidR="004D21EF" w:rsidRPr="0087012E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D21EF" w:rsidRPr="0087012E">
        <w:rPr>
          <w:rFonts w:ascii="Times New Roman" w:hAnsi="Times New Roman" w:cs="Times New Roman"/>
          <w:iCs/>
          <w:sz w:val="23"/>
          <w:szCs w:val="23"/>
        </w:rPr>
        <w:t>Габидулловича</w:t>
      </w:r>
      <w:proofErr w:type="spellEnd"/>
      <w:r w:rsidR="004D21EF"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87012E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445432" w:rsidRPr="0087012E">
        <w:rPr>
          <w:rFonts w:ascii="Times New Roman" w:hAnsi="Times New Roman" w:cs="Times New Roman"/>
          <w:color w:val="000000"/>
          <w:sz w:val="23"/>
          <w:szCs w:val="23"/>
        </w:rPr>
        <w:t>выпиской из Единого государственного реестра недвижимости об объекте недвижимости на жилой дом</w:t>
      </w:r>
      <w:r w:rsidR="00597BDC" w:rsidRPr="0087012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445432"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 расположенный по адресу: Свердловская область, </w:t>
      </w:r>
      <w:proofErr w:type="spellStart"/>
      <w:r w:rsidR="00445432" w:rsidRPr="0087012E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445432" w:rsidRPr="0087012E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445432" w:rsidRPr="0087012E">
        <w:rPr>
          <w:rFonts w:ascii="Times New Roman" w:hAnsi="Times New Roman" w:cs="Times New Roman"/>
          <w:iCs/>
          <w:sz w:val="23"/>
          <w:szCs w:val="23"/>
        </w:rPr>
        <w:t>ул.</w:t>
      </w:r>
      <w:r w:rsidR="004D21EF" w:rsidRPr="0087012E">
        <w:rPr>
          <w:rFonts w:ascii="Times New Roman" w:hAnsi="Times New Roman" w:cs="Times New Roman"/>
          <w:iCs/>
          <w:sz w:val="23"/>
          <w:szCs w:val="23"/>
        </w:rPr>
        <w:t>Революционная</w:t>
      </w:r>
      <w:proofErr w:type="spellEnd"/>
      <w:r w:rsidR="004D21EF" w:rsidRPr="0087012E">
        <w:rPr>
          <w:rFonts w:ascii="Times New Roman" w:hAnsi="Times New Roman" w:cs="Times New Roman"/>
          <w:iCs/>
          <w:sz w:val="23"/>
          <w:szCs w:val="23"/>
        </w:rPr>
        <w:t>, 110</w:t>
      </w:r>
      <w:r w:rsidR="00445432"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, дата государственной регистрации права </w:t>
      </w:r>
      <w:r w:rsidR="004D21EF" w:rsidRPr="0087012E">
        <w:rPr>
          <w:rFonts w:ascii="Times New Roman" w:hAnsi="Times New Roman" w:cs="Times New Roman"/>
          <w:color w:val="000000"/>
          <w:sz w:val="23"/>
          <w:szCs w:val="23"/>
        </w:rPr>
        <w:t>27.12.2021</w:t>
      </w:r>
      <w:r w:rsidR="00445432"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, № </w:t>
      </w:r>
      <w:r w:rsidR="004D21EF" w:rsidRPr="0087012E">
        <w:rPr>
          <w:rFonts w:ascii="Times New Roman" w:hAnsi="Times New Roman" w:cs="Times New Roman"/>
          <w:color w:val="000000"/>
          <w:sz w:val="23"/>
          <w:szCs w:val="23"/>
        </w:rPr>
        <w:t>66:35:0109005:255-66/199/2021-3 и от 21.08.2006</w:t>
      </w:r>
      <w:r w:rsidR="0002181E"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 №66-66-32/018/2006-139 соответственно.</w:t>
      </w:r>
    </w:p>
    <w:p w14:paraId="0118C71E" w14:textId="3CCD50A5" w:rsidR="0002181E" w:rsidRPr="0087012E" w:rsidRDefault="0002181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Право на 1/12 долю в праве общей долевой собственности </w:t>
      </w:r>
      <w:proofErr w:type="spellStart"/>
      <w:r w:rsidRPr="0087012E">
        <w:rPr>
          <w:rFonts w:ascii="Times New Roman" w:hAnsi="Times New Roman" w:cs="Times New Roman"/>
          <w:iCs/>
          <w:sz w:val="23"/>
          <w:szCs w:val="23"/>
        </w:rPr>
        <w:t>Зиннатовой</w:t>
      </w:r>
      <w:proofErr w:type="spellEnd"/>
      <w:r w:rsidRPr="0087012E">
        <w:rPr>
          <w:rFonts w:ascii="Times New Roman" w:hAnsi="Times New Roman" w:cs="Times New Roman"/>
          <w:iCs/>
          <w:sz w:val="23"/>
          <w:szCs w:val="23"/>
        </w:rPr>
        <w:t xml:space="preserve"> Надежды Руслановны</w:t>
      </w:r>
      <w:r w:rsidRPr="0087012E">
        <w:rPr>
          <w:rFonts w:ascii="Times New Roman" w:hAnsi="Times New Roman" w:cs="Times New Roman"/>
          <w:color w:val="000000"/>
          <w:sz w:val="23"/>
          <w:szCs w:val="23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87012E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87012E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87012E">
        <w:rPr>
          <w:rFonts w:ascii="Times New Roman" w:hAnsi="Times New Roman" w:cs="Times New Roman"/>
          <w:iCs/>
          <w:sz w:val="23"/>
          <w:szCs w:val="23"/>
        </w:rPr>
        <w:t>ул.Революционная</w:t>
      </w:r>
      <w:proofErr w:type="spellEnd"/>
      <w:r w:rsidRPr="0087012E">
        <w:rPr>
          <w:rFonts w:ascii="Times New Roman" w:hAnsi="Times New Roman" w:cs="Times New Roman"/>
          <w:iCs/>
          <w:sz w:val="23"/>
          <w:szCs w:val="23"/>
        </w:rPr>
        <w:t>, 110</w:t>
      </w:r>
      <w:r w:rsidRPr="0087012E">
        <w:rPr>
          <w:rFonts w:ascii="Times New Roman" w:hAnsi="Times New Roman" w:cs="Times New Roman"/>
          <w:color w:val="000000"/>
          <w:sz w:val="23"/>
          <w:szCs w:val="23"/>
        </w:rPr>
        <w:t>, дата государственной регистрации права 16.03.2023, № 66:35:0109005:255-66/288/2023-6.</w:t>
      </w:r>
    </w:p>
    <w:p w14:paraId="5DF728E6" w14:textId="448F1A03" w:rsidR="00787D43" w:rsidRPr="0087012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ab/>
      </w:r>
      <w:r w:rsidR="00787D43" w:rsidRPr="0087012E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87012E" w:rsidRPr="0087012E">
        <w:rPr>
          <w:rFonts w:ascii="Times New Roman" w:hAnsi="Times New Roman" w:cs="Times New Roman"/>
          <w:sz w:val="23"/>
          <w:szCs w:val="23"/>
        </w:rPr>
        <w:t>муниципального</w:t>
      </w:r>
      <w:r w:rsidR="00787D43" w:rsidRPr="0087012E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87012E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87012E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6DE8F244" w14:textId="5AD8A3F0" w:rsidR="0070126A" w:rsidRPr="0087012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87012E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87012E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87012E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87012E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87012E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87012E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87012E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87012E">
        <w:rPr>
          <w:rFonts w:ascii="Times New Roman" w:hAnsi="Times New Roman" w:cs="Times New Roman"/>
          <w:sz w:val="23"/>
          <w:szCs w:val="23"/>
        </w:rPr>
        <w:t>е</w:t>
      </w:r>
      <w:r w:rsidR="007E0A81" w:rsidRPr="0087012E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87012E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02181E" w:rsidRPr="0087012E">
        <w:rPr>
          <w:rFonts w:ascii="Times New Roman" w:hAnsi="Times New Roman" w:cs="Times New Roman"/>
          <w:sz w:val="23"/>
          <w:szCs w:val="23"/>
        </w:rPr>
        <w:t>ях</w:t>
      </w:r>
      <w:r w:rsidR="007E0A81" w:rsidRPr="0087012E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87012E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87012E">
        <w:rPr>
          <w:rFonts w:ascii="Times New Roman" w:hAnsi="Times New Roman" w:cs="Times New Roman"/>
          <w:sz w:val="23"/>
          <w:szCs w:val="23"/>
        </w:rPr>
        <w:t>–</w:t>
      </w:r>
      <w:r w:rsidR="005D6C77" w:rsidRPr="0087012E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2181E" w:rsidRPr="0087012E">
        <w:rPr>
          <w:rFonts w:ascii="Times New Roman" w:hAnsi="Times New Roman" w:cs="Times New Roman"/>
          <w:iCs/>
          <w:sz w:val="23"/>
          <w:szCs w:val="23"/>
        </w:rPr>
        <w:t>Зиннатове</w:t>
      </w:r>
      <w:proofErr w:type="spellEnd"/>
      <w:r w:rsidR="0002181E" w:rsidRPr="0087012E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02181E" w:rsidRPr="0087012E">
        <w:rPr>
          <w:rFonts w:ascii="Times New Roman" w:hAnsi="Times New Roman" w:cs="Times New Roman"/>
          <w:iCs/>
          <w:sz w:val="23"/>
          <w:szCs w:val="23"/>
        </w:rPr>
        <w:t>Азате</w:t>
      </w:r>
      <w:proofErr w:type="spellEnd"/>
      <w:r w:rsidR="0002181E" w:rsidRPr="0087012E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02181E" w:rsidRPr="0087012E">
        <w:rPr>
          <w:rFonts w:ascii="Times New Roman" w:hAnsi="Times New Roman" w:cs="Times New Roman"/>
          <w:iCs/>
          <w:sz w:val="23"/>
          <w:szCs w:val="23"/>
        </w:rPr>
        <w:t>Габидулловиче</w:t>
      </w:r>
      <w:proofErr w:type="spellEnd"/>
      <w:r w:rsidR="0002181E" w:rsidRPr="0087012E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02181E" w:rsidRPr="0087012E">
        <w:rPr>
          <w:rFonts w:ascii="Times New Roman" w:hAnsi="Times New Roman" w:cs="Times New Roman"/>
          <w:iCs/>
          <w:sz w:val="23"/>
          <w:szCs w:val="23"/>
        </w:rPr>
        <w:t>Зиннатовой</w:t>
      </w:r>
      <w:proofErr w:type="spellEnd"/>
      <w:r w:rsidR="0002181E" w:rsidRPr="0087012E">
        <w:rPr>
          <w:rFonts w:ascii="Times New Roman" w:hAnsi="Times New Roman" w:cs="Times New Roman"/>
          <w:iCs/>
          <w:sz w:val="23"/>
          <w:szCs w:val="23"/>
        </w:rPr>
        <w:t xml:space="preserve"> Надежде Руслановне</w:t>
      </w:r>
      <w:r w:rsidR="008814A1" w:rsidRPr="0087012E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46E658A3" w:rsidR="004D5CE1" w:rsidRPr="0087012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87012E">
        <w:rPr>
          <w:rFonts w:ascii="Times New Roman" w:hAnsi="Times New Roman" w:cs="Times New Roman"/>
          <w:sz w:val="23"/>
          <w:szCs w:val="23"/>
        </w:rPr>
        <w:t>о</w:t>
      </w:r>
      <w:r w:rsidRPr="0087012E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87012E">
        <w:rPr>
          <w:rFonts w:ascii="Times New Roman" w:hAnsi="Times New Roman" w:cs="Times New Roman"/>
          <w:sz w:val="23"/>
          <w:szCs w:val="23"/>
        </w:rPr>
        <w:t>ое</w:t>
      </w:r>
      <w:r w:rsidRPr="0087012E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7012E">
        <w:rPr>
          <w:rFonts w:ascii="Times New Roman" w:hAnsi="Times New Roman" w:cs="Times New Roman"/>
          <w:sz w:val="23"/>
          <w:szCs w:val="23"/>
        </w:rPr>
        <w:t>муниципального</w:t>
      </w:r>
      <w:r w:rsidRPr="0087012E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87012E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87012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87012E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87012E">
        <w:rPr>
          <w:rFonts w:ascii="Times New Roman" w:hAnsi="Times New Roman" w:cs="Times New Roman"/>
          <w:sz w:val="23"/>
          <w:szCs w:val="23"/>
        </w:rPr>
        <w:t>, д.9, к</w:t>
      </w:r>
      <w:r w:rsidR="000277F8" w:rsidRPr="0087012E">
        <w:rPr>
          <w:rFonts w:ascii="Times New Roman" w:hAnsi="Times New Roman" w:cs="Times New Roman"/>
          <w:sz w:val="23"/>
          <w:szCs w:val="23"/>
        </w:rPr>
        <w:t>а</w:t>
      </w:r>
      <w:r w:rsidRPr="0087012E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87012E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87012E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87012E" w:rsidRPr="0087012E">
        <w:rPr>
          <w:rFonts w:ascii="Times New Roman" w:hAnsi="Times New Roman" w:cs="Times New Roman"/>
          <w:sz w:val="23"/>
          <w:szCs w:val="23"/>
        </w:rPr>
        <w:t>6</w:t>
      </w:r>
      <w:r w:rsidRPr="0087012E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87012E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87012E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87012E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87012E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87012E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87012E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87012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87012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87012E">
        <w:rPr>
          <w:rFonts w:ascii="Times New Roman" w:hAnsi="Times New Roman" w:cs="Times New Roman"/>
          <w:sz w:val="23"/>
          <w:szCs w:val="23"/>
        </w:rPr>
        <w:t>м</w:t>
      </w:r>
      <w:r w:rsidRPr="0087012E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87012E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87012E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87012E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87012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87012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87012E">
        <w:rPr>
          <w:rFonts w:ascii="Times New Roman" w:hAnsi="Times New Roman" w:cs="Times New Roman"/>
          <w:sz w:val="23"/>
          <w:szCs w:val="23"/>
        </w:rPr>
        <w:t>муниципального</w:t>
      </w:r>
      <w:r w:rsidRPr="0087012E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5F2D1AD8" w:rsidR="009F1B20" w:rsidRPr="0087012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012E">
        <w:rPr>
          <w:rFonts w:ascii="Times New Roman" w:hAnsi="Times New Roman" w:cs="Times New Roman"/>
          <w:sz w:val="23"/>
          <w:szCs w:val="23"/>
        </w:rPr>
        <w:t>глав</w:t>
      </w:r>
      <w:r w:rsidR="00BB03CC" w:rsidRPr="0087012E">
        <w:rPr>
          <w:rFonts w:ascii="Times New Roman" w:hAnsi="Times New Roman" w:cs="Times New Roman"/>
          <w:sz w:val="23"/>
          <w:szCs w:val="23"/>
        </w:rPr>
        <w:t>а</w:t>
      </w:r>
      <w:r w:rsidRPr="0087012E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</w:r>
      <w:r w:rsidR="00BB03CC" w:rsidRPr="0087012E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87012E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BB03CC" w:rsidRPr="0087012E">
        <w:rPr>
          <w:rFonts w:ascii="Times New Roman" w:hAnsi="Times New Roman" w:cs="Times New Roman"/>
          <w:sz w:val="23"/>
          <w:szCs w:val="23"/>
        </w:rPr>
        <w:t xml:space="preserve">       </w:t>
      </w:r>
      <w:r w:rsidR="0043602E" w:rsidRPr="0087012E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87012E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87012E">
        <w:rPr>
          <w:rFonts w:ascii="Times New Roman" w:hAnsi="Times New Roman" w:cs="Times New Roman"/>
          <w:sz w:val="23"/>
          <w:szCs w:val="23"/>
        </w:rPr>
        <w:t xml:space="preserve">       </w:t>
      </w:r>
      <w:proofErr w:type="spellStart"/>
      <w:r w:rsidR="00BB03CC" w:rsidRPr="0087012E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87012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16A0F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7012E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4C02"/>
    <w:rsid w:val="00C675F2"/>
    <w:rsid w:val="00C77972"/>
    <w:rsid w:val="00C842F7"/>
    <w:rsid w:val="00C915E8"/>
    <w:rsid w:val="00CB3C2B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121</cp:revision>
  <cp:lastPrinted>2025-08-21T10:11:00Z</cp:lastPrinted>
  <dcterms:created xsi:type="dcterms:W3CDTF">2022-05-06T10:27:00Z</dcterms:created>
  <dcterms:modified xsi:type="dcterms:W3CDTF">2026-04-09T11:47:00Z</dcterms:modified>
</cp:coreProperties>
</file>