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52E1979" w:rsidR="001C7F24" w:rsidRPr="004C471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4C4711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4C4711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4C471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45432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</w:t>
      </w:r>
      <w:r w:rsidR="00EC6B1A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5</w:t>
      </w:r>
      <w:r w:rsidR="00D036A4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E24C31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EC6B1A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7</w:t>
      </w:r>
      <w:r w:rsidR="006A7A78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F87C2F" w:rsidRPr="004C4711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212</w:t>
      </w:r>
    </w:p>
    <w:p w14:paraId="282F62C3" w14:textId="3D95FF9C" w:rsidR="002307DE" w:rsidRPr="004C4711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Pr="004C4711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445432" w:rsidRPr="004C4711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4C4711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4C4711">
        <w:rPr>
          <w:rFonts w:ascii="Times New Roman" w:hAnsi="Times New Roman" w:cs="Times New Roman"/>
          <w:sz w:val="26"/>
          <w:szCs w:val="26"/>
        </w:rPr>
        <w:t xml:space="preserve"> 66:35:</w:t>
      </w:r>
      <w:r w:rsidR="004A3393" w:rsidRPr="004C4711">
        <w:rPr>
          <w:rFonts w:ascii="Times New Roman" w:hAnsi="Times New Roman" w:cs="Times New Roman"/>
          <w:sz w:val="26"/>
          <w:szCs w:val="26"/>
        </w:rPr>
        <w:t>010</w:t>
      </w:r>
      <w:r w:rsidR="00EC6B1A" w:rsidRPr="004C4711">
        <w:rPr>
          <w:rFonts w:ascii="Times New Roman" w:hAnsi="Times New Roman" w:cs="Times New Roman"/>
          <w:sz w:val="26"/>
          <w:szCs w:val="26"/>
        </w:rPr>
        <w:t>5</w:t>
      </w:r>
      <w:r w:rsidR="004A3393" w:rsidRPr="004C4711">
        <w:rPr>
          <w:rFonts w:ascii="Times New Roman" w:hAnsi="Times New Roman" w:cs="Times New Roman"/>
          <w:sz w:val="26"/>
          <w:szCs w:val="26"/>
        </w:rPr>
        <w:t>0</w:t>
      </w:r>
      <w:r w:rsidR="00E24C31" w:rsidRPr="004C4711">
        <w:rPr>
          <w:rFonts w:ascii="Times New Roman" w:hAnsi="Times New Roman" w:cs="Times New Roman"/>
          <w:sz w:val="26"/>
          <w:szCs w:val="26"/>
        </w:rPr>
        <w:t>1</w:t>
      </w:r>
      <w:r w:rsidR="00EC6B1A" w:rsidRPr="004C4711">
        <w:rPr>
          <w:rFonts w:ascii="Times New Roman" w:hAnsi="Times New Roman" w:cs="Times New Roman"/>
          <w:sz w:val="26"/>
          <w:szCs w:val="26"/>
        </w:rPr>
        <w:t>7</w:t>
      </w:r>
      <w:r w:rsidR="00A8579D" w:rsidRPr="004C4711">
        <w:rPr>
          <w:rFonts w:ascii="Times New Roman" w:hAnsi="Times New Roman" w:cs="Times New Roman"/>
          <w:sz w:val="26"/>
          <w:szCs w:val="26"/>
        </w:rPr>
        <w:t>:</w:t>
      </w:r>
      <w:r w:rsidR="00F87C2F" w:rsidRPr="004C4711">
        <w:rPr>
          <w:rFonts w:ascii="Times New Roman" w:hAnsi="Times New Roman" w:cs="Times New Roman"/>
          <w:sz w:val="26"/>
          <w:szCs w:val="26"/>
        </w:rPr>
        <w:t>212</w:t>
      </w:r>
      <w:r w:rsidR="00580F54" w:rsidRPr="004C4711">
        <w:rPr>
          <w:rFonts w:ascii="Times New Roman" w:hAnsi="Times New Roman" w:cs="Times New Roman"/>
          <w:sz w:val="26"/>
          <w:szCs w:val="26"/>
        </w:rPr>
        <w:t>,</w:t>
      </w:r>
      <w:r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4C4711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4C471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4C471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4C4711">
        <w:rPr>
          <w:rFonts w:ascii="Times New Roman" w:hAnsi="Times New Roman" w:cs="Times New Roman"/>
          <w:iCs/>
          <w:sz w:val="26"/>
          <w:szCs w:val="26"/>
        </w:rPr>
        <w:t>ул.</w:t>
      </w:r>
      <w:r w:rsidR="00EC6B1A" w:rsidRPr="004C4711">
        <w:rPr>
          <w:rFonts w:ascii="Times New Roman" w:hAnsi="Times New Roman" w:cs="Times New Roman"/>
          <w:iCs/>
          <w:sz w:val="26"/>
          <w:szCs w:val="26"/>
        </w:rPr>
        <w:t>Чкалова</w:t>
      </w:r>
      <w:proofErr w:type="spellEnd"/>
      <w:r w:rsidR="00EC6B1A" w:rsidRPr="004C4711">
        <w:rPr>
          <w:rFonts w:ascii="Times New Roman" w:hAnsi="Times New Roman" w:cs="Times New Roman"/>
          <w:iCs/>
          <w:sz w:val="26"/>
          <w:szCs w:val="26"/>
        </w:rPr>
        <w:t>, 1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0</w:t>
      </w:r>
      <w:r w:rsidR="002307DE" w:rsidRPr="004C4711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445432" w:rsidRPr="004C4711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населенных пунктов, вид разрешенного использования: 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для размещения дома индивидуальной жилой застройки</w:t>
      </w:r>
      <w:r w:rsidR="00445432" w:rsidRPr="004C4711">
        <w:rPr>
          <w:rFonts w:ascii="Times New Roman" w:hAnsi="Times New Roman" w:cs="Times New Roman"/>
          <w:iCs/>
          <w:sz w:val="26"/>
          <w:szCs w:val="26"/>
        </w:rPr>
        <w:t xml:space="preserve">, площадь: 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585</w:t>
      </w:r>
      <w:r w:rsidR="00E24C31" w:rsidRPr="004C471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445432" w:rsidRPr="004C4711">
        <w:rPr>
          <w:rFonts w:ascii="Times New Roman" w:hAnsi="Times New Roman" w:cs="Times New Roman"/>
          <w:iCs/>
          <w:sz w:val="26"/>
          <w:szCs w:val="26"/>
        </w:rPr>
        <w:t>кв.м.,</w:t>
      </w:r>
      <w:r w:rsidR="002307DE" w:rsidRPr="004C4711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4C4711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EC6B1A" w:rsidRPr="004C4711">
        <w:rPr>
          <w:rFonts w:ascii="Times New Roman" w:hAnsi="Times New Roman" w:cs="Times New Roman"/>
          <w:sz w:val="26"/>
          <w:szCs w:val="26"/>
        </w:rPr>
        <w:t>я</w:t>
      </w:r>
      <w:r w:rsidR="002307DE" w:rsidRPr="004C4711">
        <w:rPr>
          <w:rFonts w:ascii="Times New Roman" w:hAnsi="Times New Roman" w:cs="Times New Roman"/>
          <w:sz w:val="26"/>
          <w:szCs w:val="26"/>
        </w:rPr>
        <w:t>, владеющ</w:t>
      </w:r>
      <w:r w:rsidR="00EC6B1A" w:rsidRPr="004C4711">
        <w:rPr>
          <w:rFonts w:ascii="Times New Roman" w:hAnsi="Times New Roman" w:cs="Times New Roman"/>
          <w:sz w:val="26"/>
          <w:szCs w:val="26"/>
        </w:rPr>
        <w:t>его</w:t>
      </w:r>
      <w:r w:rsidR="002307DE" w:rsidRPr="004C4711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4C4711">
        <w:rPr>
          <w:rFonts w:ascii="Times New Roman" w:hAnsi="Times New Roman" w:cs="Times New Roman"/>
          <w:sz w:val="26"/>
          <w:szCs w:val="26"/>
        </w:rPr>
        <w:t>, в</w:t>
      </w:r>
      <w:r w:rsidR="002307DE" w:rsidRPr="004C4711">
        <w:rPr>
          <w:rFonts w:ascii="Times New Roman" w:hAnsi="Times New Roman" w:cs="Times New Roman"/>
          <w:sz w:val="26"/>
          <w:szCs w:val="26"/>
        </w:rPr>
        <w:t>ыявлен</w:t>
      </w:r>
      <w:r w:rsidR="00EC6B1A" w:rsidRPr="004C4711">
        <w:rPr>
          <w:rFonts w:ascii="Times New Roman" w:hAnsi="Times New Roman" w:cs="Times New Roman"/>
          <w:sz w:val="26"/>
          <w:szCs w:val="26"/>
        </w:rPr>
        <w:t>а</w:t>
      </w:r>
      <w:r w:rsidR="002307DE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Зырянова Екатерина Васильевна</w:t>
      </w:r>
      <w:r w:rsidR="004C4711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71A0953F" w:rsidR="00445432" w:rsidRPr="004C4711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C4711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4D21EF"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 xml:space="preserve">Зыряновой Екатерины Васильевны </w:t>
      </w:r>
      <w:r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4C4711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445432" w:rsidRPr="004C4711">
        <w:rPr>
          <w:rFonts w:ascii="Times New Roman" w:hAnsi="Times New Roman" w:cs="Times New Roman"/>
          <w:color w:val="000000"/>
          <w:sz w:val="26"/>
          <w:szCs w:val="26"/>
        </w:rPr>
        <w:t>выпиской из Единого государственного реестра недвижимости об объекте недвижимости на жилой дом</w:t>
      </w:r>
      <w:r w:rsidR="00597BDC" w:rsidRPr="004C4711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445432"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 расположенный по адресу: Свердловская область, </w:t>
      </w:r>
      <w:proofErr w:type="spellStart"/>
      <w:r w:rsidR="00445432" w:rsidRPr="004C4711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445432" w:rsidRPr="004C4711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445432" w:rsidRPr="004C4711">
        <w:rPr>
          <w:rFonts w:ascii="Times New Roman" w:hAnsi="Times New Roman" w:cs="Times New Roman"/>
          <w:iCs/>
          <w:sz w:val="26"/>
          <w:szCs w:val="26"/>
        </w:rPr>
        <w:t>ул.</w:t>
      </w:r>
      <w:r w:rsidR="00EC6B1A" w:rsidRPr="004C4711">
        <w:rPr>
          <w:rFonts w:ascii="Times New Roman" w:hAnsi="Times New Roman" w:cs="Times New Roman"/>
          <w:iCs/>
          <w:sz w:val="26"/>
          <w:szCs w:val="26"/>
        </w:rPr>
        <w:t>Чкалова</w:t>
      </w:r>
      <w:proofErr w:type="spellEnd"/>
      <w:r w:rsidR="00EC6B1A" w:rsidRPr="004C4711">
        <w:rPr>
          <w:rFonts w:ascii="Times New Roman" w:hAnsi="Times New Roman" w:cs="Times New Roman"/>
          <w:iCs/>
          <w:sz w:val="26"/>
          <w:szCs w:val="26"/>
        </w:rPr>
        <w:t>, 1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0</w:t>
      </w:r>
      <w:r w:rsidR="00445432"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, дата государственной регистрации права </w:t>
      </w:r>
      <w:r w:rsidR="00F87C2F" w:rsidRPr="004C4711">
        <w:rPr>
          <w:rFonts w:ascii="Times New Roman" w:hAnsi="Times New Roman" w:cs="Times New Roman"/>
          <w:color w:val="000000"/>
          <w:sz w:val="26"/>
          <w:szCs w:val="26"/>
        </w:rPr>
        <w:t>04.07.2024</w:t>
      </w:r>
      <w:r w:rsidR="00445432"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F87C2F" w:rsidRPr="004C4711">
        <w:rPr>
          <w:rFonts w:ascii="Times New Roman" w:hAnsi="Times New Roman" w:cs="Times New Roman"/>
          <w:color w:val="000000"/>
          <w:sz w:val="26"/>
          <w:szCs w:val="26"/>
        </w:rPr>
        <w:t>66:35:0105017:989-66/199/2024-3.</w:t>
      </w:r>
    </w:p>
    <w:p w14:paraId="5DF728E6" w14:textId="4542A7E2" w:rsidR="00787D43" w:rsidRPr="004C4711" w:rsidRDefault="00EC6B1A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457F2" w:rsidRPr="004C4711">
        <w:rPr>
          <w:rFonts w:ascii="Times New Roman" w:hAnsi="Times New Roman" w:cs="Times New Roman"/>
          <w:sz w:val="26"/>
          <w:szCs w:val="26"/>
        </w:rPr>
        <w:tab/>
      </w:r>
      <w:r w:rsidR="00787D43" w:rsidRPr="004C4711">
        <w:rPr>
          <w:rFonts w:ascii="Times New Roman" w:hAnsi="Times New Roman" w:cs="Times New Roman"/>
          <w:sz w:val="26"/>
          <w:szCs w:val="26"/>
        </w:rPr>
        <w:t>На основании изложенного, руководствуясь п.47 ст.6 Устава Березовского городского округа,</w:t>
      </w:r>
      <w:r w:rsidR="004D6D57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4C4711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5FA3FA09" w14:textId="18146F4C" w:rsidR="001A2DE8" w:rsidRPr="004C4711" w:rsidRDefault="004D5CE1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4C4711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4C4711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4C4711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4C4711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C4711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4C4711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4C4711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4C4711">
        <w:rPr>
          <w:rFonts w:ascii="Times New Roman" w:hAnsi="Times New Roman" w:cs="Times New Roman"/>
          <w:sz w:val="26"/>
          <w:szCs w:val="26"/>
        </w:rPr>
        <w:t>е</w:t>
      </w:r>
      <w:r w:rsidR="007E0A81" w:rsidRPr="004C4711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4C4711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EC6B1A" w:rsidRPr="004C4711">
        <w:rPr>
          <w:rFonts w:ascii="Times New Roman" w:hAnsi="Times New Roman" w:cs="Times New Roman"/>
          <w:sz w:val="26"/>
          <w:szCs w:val="26"/>
        </w:rPr>
        <w:t>е</w:t>
      </w:r>
      <w:r w:rsidR="007E0A81" w:rsidRPr="004C4711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4C4711">
        <w:rPr>
          <w:rFonts w:ascii="Times New Roman" w:hAnsi="Times New Roman" w:cs="Times New Roman"/>
          <w:sz w:val="26"/>
          <w:szCs w:val="26"/>
        </w:rPr>
        <w:t>–</w:t>
      </w:r>
      <w:r w:rsidR="005D6C77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F87C2F" w:rsidRPr="004C4711">
        <w:rPr>
          <w:rFonts w:ascii="Times New Roman" w:hAnsi="Times New Roman" w:cs="Times New Roman"/>
          <w:iCs/>
          <w:sz w:val="26"/>
          <w:szCs w:val="26"/>
        </w:rPr>
        <w:t>Зыряновой Екатерине Васильевне</w:t>
      </w:r>
      <w:r w:rsidR="001A2DE8" w:rsidRPr="004C4711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30BC13CC" w:rsidR="004D5CE1" w:rsidRPr="004C4711" w:rsidRDefault="004D6D57" w:rsidP="00F66847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4C4711">
        <w:rPr>
          <w:rFonts w:ascii="Times New Roman" w:hAnsi="Times New Roman" w:cs="Times New Roman"/>
          <w:sz w:val="26"/>
          <w:szCs w:val="26"/>
        </w:rPr>
        <w:t>о</w:t>
      </w:r>
      <w:r w:rsidRPr="004C4711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4C4711">
        <w:rPr>
          <w:rFonts w:ascii="Times New Roman" w:hAnsi="Times New Roman" w:cs="Times New Roman"/>
          <w:sz w:val="26"/>
          <w:szCs w:val="26"/>
        </w:rPr>
        <w:t>ое</w:t>
      </w:r>
      <w:r w:rsidRPr="004C4711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4C47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4C4711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4C4711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4C4711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4C4711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4C4711">
        <w:rPr>
          <w:rFonts w:ascii="Times New Roman" w:hAnsi="Times New Roman" w:cs="Times New Roman"/>
          <w:sz w:val="26"/>
          <w:szCs w:val="26"/>
        </w:rPr>
        <w:t>, д.9, к</w:t>
      </w:r>
      <w:r w:rsidR="000277F8" w:rsidRPr="004C4711">
        <w:rPr>
          <w:rFonts w:ascii="Times New Roman" w:hAnsi="Times New Roman" w:cs="Times New Roman"/>
          <w:sz w:val="26"/>
          <w:szCs w:val="26"/>
        </w:rPr>
        <w:t>а</w:t>
      </w:r>
      <w:r w:rsidRPr="004C4711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4C4711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4C4711">
        <w:rPr>
          <w:rFonts w:ascii="Times New Roman" w:hAnsi="Times New Roman" w:cs="Times New Roman"/>
          <w:sz w:val="26"/>
          <w:szCs w:val="26"/>
        </w:rPr>
        <w:t xml:space="preserve"> с 09-00 до 18-00, пт. с 09-00 до 17-45, перерыв с 13-00 до 14-00, телефон: 8(34369)4-31-49, адрес электронной почты:</w:t>
      </w:r>
      <w:r w:rsidR="00D94C85" w:rsidRPr="004C4711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4C47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4C4711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4C47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4C4711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4C4711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4C471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4C4711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4C4711">
        <w:rPr>
          <w:rFonts w:ascii="Times New Roman" w:hAnsi="Times New Roman" w:cs="Times New Roman"/>
          <w:sz w:val="26"/>
          <w:szCs w:val="26"/>
        </w:rPr>
        <w:t>м</w:t>
      </w:r>
      <w:r w:rsidRPr="004C4711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4C4711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4C4711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4C4711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4C471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4C4711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4C4711">
        <w:rPr>
          <w:rFonts w:ascii="Times New Roman" w:hAnsi="Times New Roman" w:cs="Times New Roman"/>
          <w:sz w:val="26"/>
          <w:szCs w:val="26"/>
        </w:rPr>
        <w:t>муниципального</w:t>
      </w:r>
      <w:r w:rsidRPr="004C4711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E13C127" w:rsidR="009F1B20" w:rsidRPr="004C4711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4711">
        <w:rPr>
          <w:rFonts w:ascii="Times New Roman" w:hAnsi="Times New Roman" w:cs="Times New Roman"/>
          <w:sz w:val="26"/>
          <w:szCs w:val="26"/>
        </w:rPr>
        <w:t>глав</w:t>
      </w:r>
      <w:r w:rsidR="00BB03CC" w:rsidRPr="004C4711">
        <w:rPr>
          <w:rFonts w:ascii="Times New Roman" w:hAnsi="Times New Roman" w:cs="Times New Roman"/>
          <w:sz w:val="26"/>
          <w:szCs w:val="26"/>
        </w:rPr>
        <w:t>а</w:t>
      </w:r>
      <w:r w:rsidRPr="004C4711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</w:r>
      <w:r w:rsidR="00BB03CC" w:rsidRPr="004C4711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43602E" w:rsidRPr="004C4711">
        <w:rPr>
          <w:rFonts w:ascii="Times New Roman" w:hAnsi="Times New Roman" w:cs="Times New Roman"/>
          <w:sz w:val="26"/>
          <w:szCs w:val="26"/>
        </w:rPr>
        <w:t xml:space="preserve">  </w:t>
      </w:r>
      <w:r w:rsidR="00E25F82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EC6B1A" w:rsidRPr="004C4711">
        <w:rPr>
          <w:rFonts w:ascii="Times New Roman" w:hAnsi="Times New Roman" w:cs="Times New Roman"/>
          <w:sz w:val="26"/>
          <w:szCs w:val="26"/>
        </w:rPr>
        <w:t xml:space="preserve">    </w:t>
      </w:r>
      <w:r w:rsidR="0043602E" w:rsidRPr="004C4711">
        <w:rPr>
          <w:rFonts w:ascii="Times New Roman" w:hAnsi="Times New Roman" w:cs="Times New Roman"/>
          <w:sz w:val="26"/>
          <w:szCs w:val="26"/>
        </w:rPr>
        <w:t xml:space="preserve"> </w:t>
      </w:r>
      <w:r w:rsidR="00BB03CC" w:rsidRPr="004C4711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4C4711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4C4711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4C471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A2DE8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C4711"/>
    <w:rsid w:val="004D21EF"/>
    <w:rsid w:val="004D5CE1"/>
    <w:rsid w:val="004D6D57"/>
    <w:rsid w:val="005015C8"/>
    <w:rsid w:val="00512C10"/>
    <w:rsid w:val="00540B69"/>
    <w:rsid w:val="00550C32"/>
    <w:rsid w:val="00552FDA"/>
    <w:rsid w:val="00555BE3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814A1"/>
    <w:rsid w:val="008B0115"/>
    <w:rsid w:val="008F3B47"/>
    <w:rsid w:val="00902F20"/>
    <w:rsid w:val="009308B9"/>
    <w:rsid w:val="00944118"/>
    <w:rsid w:val="009511C0"/>
    <w:rsid w:val="00953A81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C11807"/>
    <w:rsid w:val="00C123C7"/>
    <w:rsid w:val="00C310CA"/>
    <w:rsid w:val="00C34C02"/>
    <w:rsid w:val="00C675F2"/>
    <w:rsid w:val="00C77972"/>
    <w:rsid w:val="00C842F7"/>
    <w:rsid w:val="00C915E8"/>
    <w:rsid w:val="00CA1667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4C31"/>
    <w:rsid w:val="00E251A5"/>
    <w:rsid w:val="00E25F82"/>
    <w:rsid w:val="00E73461"/>
    <w:rsid w:val="00EB2FD6"/>
    <w:rsid w:val="00EC022C"/>
    <w:rsid w:val="00EC6B1A"/>
    <w:rsid w:val="00EC6E4C"/>
    <w:rsid w:val="00EF1EC7"/>
    <w:rsid w:val="00F039F7"/>
    <w:rsid w:val="00F11F3F"/>
    <w:rsid w:val="00F45FC1"/>
    <w:rsid w:val="00F50D32"/>
    <w:rsid w:val="00F77719"/>
    <w:rsid w:val="00F84891"/>
    <w:rsid w:val="00F87C2F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2026-03-10T11:39:00Z</dcterms:modified>
</cp:coreProperties>
</file>