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7AE0839" w:rsidR="001C7F24" w:rsidRPr="00C23D1C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C23D1C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C23D1C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C23D1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C23D1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C23D1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0109010</w:t>
      </w:r>
      <w:r w:rsidR="006A7A78" w:rsidRPr="00C23D1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C23D1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376</w:t>
      </w:r>
    </w:p>
    <w:p w14:paraId="282F62C3" w14:textId="69FC8505" w:rsidR="002307DE" w:rsidRPr="00C23D1C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23D1C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C23D1C">
        <w:rPr>
          <w:rFonts w:ascii="Times New Roman" w:hAnsi="Times New Roman" w:cs="Times New Roman"/>
          <w:sz w:val="26"/>
          <w:szCs w:val="26"/>
        </w:rPr>
        <w:t xml:space="preserve"> </w:t>
      </w:r>
      <w:r w:rsidRPr="00C23D1C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C23D1C">
        <w:rPr>
          <w:rFonts w:ascii="Times New Roman" w:hAnsi="Times New Roman" w:cs="Times New Roman"/>
          <w:sz w:val="26"/>
          <w:szCs w:val="26"/>
        </w:rPr>
        <w:t>здания</w:t>
      </w:r>
      <w:r w:rsidRPr="00C23D1C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C23D1C">
        <w:rPr>
          <w:rFonts w:ascii="Times New Roman" w:hAnsi="Times New Roman" w:cs="Times New Roman"/>
          <w:sz w:val="26"/>
          <w:szCs w:val="26"/>
        </w:rPr>
        <w:t xml:space="preserve"> 66:35:</w:t>
      </w:r>
      <w:r w:rsidR="00C23D1C">
        <w:rPr>
          <w:rFonts w:ascii="Times New Roman" w:hAnsi="Times New Roman" w:cs="Times New Roman"/>
          <w:sz w:val="26"/>
          <w:szCs w:val="26"/>
        </w:rPr>
        <w:t>0109010</w:t>
      </w:r>
      <w:r w:rsidR="00A8579D" w:rsidRPr="00C23D1C">
        <w:rPr>
          <w:rFonts w:ascii="Times New Roman" w:hAnsi="Times New Roman" w:cs="Times New Roman"/>
          <w:sz w:val="26"/>
          <w:szCs w:val="26"/>
        </w:rPr>
        <w:t>:</w:t>
      </w:r>
      <w:r w:rsidR="00C23D1C">
        <w:rPr>
          <w:rFonts w:ascii="Times New Roman" w:hAnsi="Times New Roman" w:cs="Times New Roman"/>
          <w:sz w:val="26"/>
          <w:szCs w:val="26"/>
        </w:rPr>
        <w:t>376</w:t>
      </w:r>
      <w:r w:rsidR="00580F54" w:rsidRPr="00C23D1C">
        <w:rPr>
          <w:rFonts w:ascii="Times New Roman" w:hAnsi="Times New Roman" w:cs="Times New Roman"/>
          <w:sz w:val="26"/>
          <w:szCs w:val="26"/>
        </w:rPr>
        <w:t>,</w:t>
      </w:r>
      <w:r w:rsidRPr="00C23D1C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23D1C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C23D1C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C23D1C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1628E3" w:rsidRPr="00C23D1C">
        <w:rPr>
          <w:rFonts w:ascii="Times New Roman" w:hAnsi="Times New Roman" w:cs="Times New Roman"/>
          <w:iCs/>
          <w:sz w:val="26"/>
          <w:szCs w:val="26"/>
        </w:rPr>
        <w:t>ул.</w:t>
      </w:r>
      <w:r w:rsidR="00733CF5">
        <w:rPr>
          <w:rFonts w:ascii="Times New Roman" w:hAnsi="Times New Roman" w:cs="Times New Roman"/>
          <w:iCs/>
          <w:sz w:val="26"/>
          <w:szCs w:val="26"/>
        </w:rPr>
        <w:t>Пионерская</w:t>
      </w:r>
      <w:proofErr w:type="spellEnd"/>
      <w:r w:rsidR="00733CF5">
        <w:rPr>
          <w:rFonts w:ascii="Times New Roman" w:hAnsi="Times New Roman" w:cs="Times New Roman"/>
          <w:iCs/>
          <w:sz w:val="26"/>
          <w:szCs w:val="26"/>
        </w:rPr>
        <w:t>, 57</w:t>
      </w:r>
      <w:r w:rsidR="00362A4F" w:rsidRPr="00C23D1C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C23D1C">
        <w:rPr>
          <w:rFonts w:ascii="Times New Roman" w:hAnsi="Times New Roman" w:cs="Times New Roman"/>
          <w:iCs/>
          <w:sz w:val="26"/>
          <w:szCs w:val="26"/>
        </w:rPr>
        <w:t>89</w:t>
      </w:r>
      <w:r w:rsidR="00362A4F" w:rsidRPr="00C23D1C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C23D1C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C23D1C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C23D1C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C23D1C">
        <w:rPr>
          <w:rFonts w:ascii="Times New Roman" w:hAnsi="Times New Roman" w:cs="Times New Roman"/>
          <w:iCs/>
          <w:sz w:val="26"/>
          <w:szCs w:val="26"/>
        </w:rPr>
        <w:t>90,3</w:t>
      </w:r>
      <w:r w:rsidR="00362A4F" w:rsidRPr="00C23D1C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C23D1C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C23D1C">
        <w:rPr>
          <w:rFonts w:ascii="Times New Roman" w:hAnsi="Times New Roman" w:cs="Times New Roman"/>
          <w:iCs/>
          <w:sz w:val="26"/>
          <w:szCs w:val="26"/>
        </w:rPr>
        <w:t>.,</w:t>
      </w:r>
      <w:r w:rsidR="00921AC5" w:rsidRPr="00C23D1C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C23D1C">
        <w:rPr>
          <w:rFonts w:ascii="Times New Roman" w:hAnsi="Times New Roman" w:cs="Times New Roman"/>
          <w:iCs/>
          <w:sz w:val="26"/>
          <w:szCs w:val="26"/>
        </w:rPr>
        <w:t>1755</w:t>
      </w:r>
      <w:r w:rsidR="00921AC5" w:rsidRPr="00C23D1C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C23D1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C23D1C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C23D1C">
        <w:rPr>
          <w:rFonts w:ascii="Times New Roman" w:hAnsi="Times New Roman" w:cs="Times New Roman"/>
          <w:sz w:val="26"/>
          <w:szCs w:val="26"/>
        </w:rPr>
        <w:t>я</w:t>
      </w:r>
      <w:r w:rsidR="002307DE" w:rsidRPr="00C23D1C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C23D1C">
        <w:rPr>
          <w:rFonts w:ascii="Times New Roman" w:hAnsi="Times New Roman" w:cs="Times New Roman"/>
          <w:sz w:val="26"/>
          <w:szCs w:val="26"/>
        </w:rPr>
        <w:t>его</w:t>
      </w:r>
      <w:r w:rsidR="002307DE" w:rsidRPr="00C23D1C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C23D1C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C23D1C">
        <w:rPr>
          <w:rFonts w:ascii="Times New Roman" w:hAnsi="Times New Roman" w:cs="Times New Roman"/>
          <w:sz w:val="26"/>
          <w:szCs w:val="26"/>
        </w:rPr>
        <w:t>, в</w:t>
      </w:r>
      <w:r w:rsidR="002307DE" w:rsidRPr="00C23D1C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C23D1C">
        <w:rPr>
          <w:rFonts w:ascii="Times New Roman" w:hAnsi="Times New Roman" w:cs="Times New Roman"/>
          <w:sz w:val="26"/>
          <w:szCs w:val="26"/>
        </w:rPr>
        <w:t>Дьяков Анатолий Георгиевич</w:t>
      </w:r>
      <w:r w:rsidR="001628E3" w:rsidRPr="00C23D1C">
        <w:rPr>
          <w:rFonts w:ascii="Times New Roman" w:hAnsi="Times New Roman" w:cs="Times New Roman"/>
          <w:iCs/>
          <w:sz w:val="26"/>
          <w:szCs w:val="26"/>
        </w:rPr>
        <w:t>.</w:t>
      </w:r>
    </w:p>
    <w:p w14:paraId="5532A551" w14:textId="0A006342" w:rsidR="009D1C1D" w:rsidRPr="00C23D1C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3D1C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C23D1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C23D1C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C23D1C">
        <w:rPr>
          <w:rFonts w:ascii="Times New Roman" w:hAnsi="Times New Roman" w:cs="Times New Roman"/>
          <w:sz w:val="26"/>
          <w:szCs w:val="26"/>
        </w:rPr>
        <w:t>Дьяков Анатолий Георгиев</w:t>
      </w:r>
      <w:bookmarkStart w:id="0" w:name="_GoBack"/>
      <w:bookmarkEnd w:id="0"/>
      <w:r w:rsidR="00C23D1C">
        <w:rPr>
          <w:rFonts w:ascii="Times New Roman" w:hAnsi="Times New Roman" w:cs="Times New Roman"/>
          <w:sz w:val="26"/>
          <w:szCs w:val="26"/>
        </w:rPr>
        <w:t>ич</w:t>
      </w:r>
      <w:r w:rsidR="00C23D1C" w:rsidRPr="00C23D1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23D1C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C23D1C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C23D1C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C23D1C">
        <w:rPr>
          <w:rFonts w:ascii="Times New Roman" w:hAnsi="Times New Roman" w:cs="Times New Roman"/>
          <w:color w:val="000000"/>
          <w:sz w:val="26"/>
          <w:szCs w:val="26"/>
        </w:rPr>
        <w:t>договором о возведении индивидуального жилого дома на праве личной собственности на отведенном земельном участке от 28.08.1987 г., зарегистрированным Березовским БТИ 23.05.1994 г., реестровый номер: 4213.</w:t>
      </w:r>
      <w:r w:rsidR="002457F2" w:rsidRPr="00C23D1C">
        <w:rPr>
          <w:rFonts w:ascii="Times New Roman" w:hAnsi="Times New Roman" w:cs="Times New Roman"/>
          <w:sz w:val="26"/>
          <w:szCs w:val="26"/>
        </w:rPr>
        <w:tab/>
      </w:r>
    </w:p>
    <w:p w14:paraId="5DF728E6" w14:textId="58126828" w:rsidR="00787D43" w:rsidRPr="00C23D1C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3D1C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C23D1C">
        <w:rPr>
          <w:rFonts w:ascii="Times New Roman" w:hAnsi="Times New Roman" w:cs="Times New Roman"/>
          <w:sz w:val="26"/>
          <w:szCs w:val="26"/>
        </w:rPr>
        <w:t xml:space="preserve"> </w:t>
      </w:r>
      <w:r w:rsidRPr="00C23D1C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1EF86C1C" w:rsidR="009064EF" w:rsidRPr="00C23D1C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3D1C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C23D1C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C23D1C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C23D1C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C23D1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C23D1C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C23D1C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C23D1C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C23D1C">
        <w:rPr>
          <w:rFonts w:ascii="Times New Roman" w:hAnsi="Times New Roman" w:cs="Times New Roman"/>
          <w:sz w:val="26"/>
          <w:szCs w:val="26"/>
        </w:rPr>
        <w:t>е</w:t>
      </w:r>
      <w:r w:rsidR="007E0A81" w:rsidRPr="00C23D1C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C23D1C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C23D1C">
        <w:rPr>
          <w:rFonts w:ascii="Times New Roman" w:hAnsi="Times New Roman" w:cs="Times New Roman"/>
          <w:sz w:val="26"/>
          <w:szCs w:val="26"/>
        </w:rPr>
        <w:t>е</w:t>
      </w:r>
      <w:r w:rsidR="007E0A81" w:rsidRPr="00C23D1C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C23D1C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C23D1C">
        <w:rPr>
          <w:rFonts w:ascii="Times New Roman" w:hAnsi="Times New Roman" w:cs="Times New Roman"/>
          <w:sz w:val="26"/>
          <w:szCs w:val="26"/>
        </w:rPr>
        <w:t>–</w:t>
      </w:r>
      <w:r w:rsidR="005D6C77" w:rsidRPr="00C23D1C">
        <w:rPr>
          <w:rFonts w:ascii="Times New Roman" w:hAnsi="Times New Roman" w:cs="Times New Roman"/>
          <w:sz w:val="26"/>
          <w:szCs w:val="26"/>
        </w:rPr>
        <w:t xml:space="preserve"> </w:t>
      </w:r>
      <w:r w:rsidR="00C23D1C">
        <w:rPr>
          <w:rFonts w:ascii="Times New Roman" w:hAnsi="Times New Roman" w:cs="Times New Roman"/>
          <w:sz w:val="26"/>
          <w:szCs w:val="26"/>
        </w:rPr>
        <w:t>Дьякове Анатолии Георгиевиче</w:t>
      </w:r>
      <w:r w:rsidR="009064EF" w:rsidRPr="00C23D1C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370CDD4" w:rsidR="004D5CE1" w:rsidRPr="00C23D1C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3D1C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C23D1C">
        <w:rPr>
          <w:rFonts w:ascii="Times New Roman" w:hAnsi="Times New Roman" w:cs="Times New Roman"/>
          <w:sz w:val="26"/>
          <w:szCs w:val="26"/>
        </w:rPr>
        <w:t>о</w:t>
      </w:r>
      <w:r w:rsidRPr="00C23D1C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C23D1C">
        <w:rPr>
          <w:rFonts w:ascii="Times New Roman" w:hAnsi="Times New Roman" w:cs="Times New Roman"/>
          <w:sz w:val="26"/>
          <w:szCs w:val="26"/>
        </w:rPr>
        <w:t>ое</w:t>
      </w:r>
      <w:r w:rsidRPr="00C23D1C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C23D1C">
        <w:rPr>
          <w:rFonts w:ascii="Times New Roman" w:hAnsi="Times New Roman" w:cs="Times New Roman"/>
          <w:sz w:val="26"/>
          <w:szCs w:val="26"/>
        </w:rPr>
        <w:t>муниципального</w:t>
      </w:r>
      <w:r w:rsidRPr="00C23D1C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C23D1C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C23D1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23D1C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C23D1C">
        <w:rPr>
          <w:rFonts w:ascii="Times New Roman" w:hAnsi="Times New Roman" w:cs="Times New Roman"/>
          <w:sz w:val="26"/>
          <w:szCs w:val="26"/>
        </w:rPr>
        <w:t>, д.9, к</w:t>
      </w:r>
      <w:r w:rsidR="000277F8" w:rsidRPr="00C23D1C">
        <w:rPr>
          <w:rFonts w:ascii="Times New Roman" w:hAnsi="Times New Roman" w:cs="Times New Roman"/>
          <w:sz w:val="26"/>
          <w:szCs w:val="26"/>
        </w:rPr>
        <w:t>а</w:t>
      </w:r>
      <w:r w:rsidRPr="00C23D1C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C23D1C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C23D1C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C23D1C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C23D1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C23D1C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C23D1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C23D1C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C23D1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C23D1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C23D1C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23D1C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C23D1C">
        <w:rPr>
          <w:rFonts w:ascii="Times New Roman" w:hAnsi="Times New Roman" w:cs="Times New Roman"/>
          <w:sz w:val="26"/>
          <w:szCs w:val="26"/>
        </w:rPr>
        <w:t>м</w:t>
      </w:r>
      <w:r w:rsidRPr="00C23D1C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C23D1C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C23D1C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C23D1C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C23D1C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C23D1C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3D1C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C23D1C">
        <w:rPr>
          <w:rFonts w:ascii="Times New Roman" w:hAnsi="Times New Roman" w:cs="Times New Roman"/>
          <w:sz w:val="26"/>
          <w:szCs w:val="26"/>
        </w:rPr>
        <w:t>муниципального</w:t>
      </w:r>
      <w:r w:rsidRPr="00C23D1C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77777777" w:rsidR="009F1B20" w:rsidRPr="00C23D1C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3D1C">
        <w:rPr>
          <w:rFonts w:ascii="Times New Roman" w:hAnsi="Times New Roman" w:cs="Times New Roman"/>
          <w:sz w:val="26"/>
          <w:szCs w:val="26"/>
        </w:rPr>
        <w:t>глав</w:t>
      </w:r>
      <w:r w:rsidR="00BB03CC" w:rsidRPr="00C23D1C">
        <w:rPr>
          <w:rFonts w:ascii="Times New Roman" w:hAnsi="Times New Roman" w:cs="Times New Roman"/>
          <w:sz w:val="26"/>
          <w:szCs w:val="26"/>
        </w:rPr>
        <w:t>а</w:t>
      </w:r>
      <w:r w:rsidRPr="00C23D1C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C23D1C">
        <w:rPr>
          <w:rFonts w:ascii="Times New Roman" w:hAnsi="Times New Roman" w:cs="Times New Roman"/>
          <w:sz w:val="26"/>
          <w:szCs w:val="26"/>
        </w:rPr>
        <w:tab/>
      </w:r>
      <w:r w:rsidR="00BB03CC" w:rsidRPr="00C23D1C">
        <w:rPr>
          <w:rFonts w:ascii="Times New Roman" w:hAnsi="Times New Roman" w:cs="Times New Roman"/>
          <w:sz w:val="26"/>
          <w:szCs w:val="26"/>
        </w:rPr>
        <w:tab/>
      </w:r>
      <w:r w:rsidR="00BB03CC" w:rsidRPr="00C23D1C">
        <w:rPr>
          <w:rFonts w:ascii="Times New Roman" w:hAnsi="Times New Roman" w:cs="Times New Roman"/>
          <w:sz w:val="26"/>
          <w:szCs w:val="26"/>
        </w:rPr>
        <w:tab/>
      </w:r>
      <w:r w:rsidR="00BB03CC" w:rsidRPr="00C23D1C">
        <w:rPr>
          <w:rFonts w:ascii="Times New Roman" w:hAnsi="Times New Roman" w:cs="Times New Roman"/>
          <w:sz w:val="26"/>
          <w:szCs w:val="26"/>
        </w:rPr>
        <w:tab/>
      </w:r>
      <w:r w:rsidR="00BB03CC" w:rsidRPr="00C23D1C">
        <w:rPr>
          <w:rFonts w:ascii="Times New Roman" w:hAnsi="Times New Roman" w:cs="Times New Roman"/>
          <w:sz w:val="26"/>
          <w:szCs w:val="26"/>
        </w:rPr>
        <w:tab/>
      </w:r>
      <w:r w:rsidR="00BB03CC" w:rsidRPr="00C23D1C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C23D1C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C23D1C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C23D1C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C23D1C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C23D1C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28E3"/>
    <w:rsid w:val="00164770"/>
    <w:rsid w:val="001678E8"/>
    <w:rsid w:val="00170365"/>
    <w:rsid w:val="00183B19"/>
    <w:rsid w:val="001B5ACC"/>
    <w:rsid w:val="001C7F24"/>
    <w:rsid w:val="00202641"/>
    <w:rsid w:val="00225C3C"/>
    <w:rsid w:val="002307DE"/>
    <w:rsid w:val="002457F2"/>
    <w:rsid w:val="00295940"/>
    <w:rsid w:val="002D2C91"/>
    <w:rsid w:val="002D6B73"/>
    <w:rsid w:val="002E762A"/>
    <w:rsid w:val="00317485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86CBF"/>
    <w:rsid w:val="006947B1"/>
    <w:rsid w:val="006A56D5"/>
    <w:rsid w:val="006A7A78"/>
    <w:rsid w:val="006B396B"/>
    <w:rsid w:val="006D0930"/>
    <w:rsid w:val="006F6A1B"/>
    <w:rsid w:val="0070126A"/>
    <w:rsid w:val="00733CF5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21AC5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D1C1D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BD650C"/>
    <w:rsid w:val="00BF7974"/>
    <w:rsid w:val="00C11807"/>
    <w:rsid w:val="00C123C7"/>
    <w:rsid w:val="00C23D1C"/>
    <w:rsid w:val="00C34C02"/>
    <w:rsid w:val="00C77972"/>
    <w:rsid w:val="00C82B17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58B1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2026-03-03T06:59:00Z</dcterms:modified>
</cp:coreProperties>
</file>