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FC9DC6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065B4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0103004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65B4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96</w:t>
      </w:r>
    </w:p>
    <w:p w14:paraId="4232C2E5" w14:textId="45F7B311" w:rsidR="00065B43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</w:t>
      </w:r>
      <w:r w:rsidR="00065B43">
        <w:rPr>
          <w:rFonts w:ascii="Times New Roman" w:hAnsi="Times New Roman" w:cs="Times New Roman"/>
          <w:sz w:val="24"/>
          <w:szCs w:val="24"/>
        </w:rPr>
        <w:t>3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065B43">
        <w:rPr>
          <w:rFonts w:ascii="Times New Roman" w:hAnsi="Times New Roman" w:cs="Times New Roman"/>
          <w:sz w:val="24"/>
          <w:szCs w:val="24"/>
        </w:rPr>
        <w:t>04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065B43">
        <w:rPr>
          <w:rFonts w:ascii="Times New Roman" w:hAnsi="Times New Roman" w:cs="Times New Roman"/>
          <w:sz w:val="24"/>
          <w:szCs w:val="24"/>
        </w:rPr>
        <w:t>96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065B43">
        <w:rPr>
          <w:rFonts w:ascii="Times New Roman" w:hAnsi="Times New Roman" w:cs="Times New Roman"/>
          <w:iCs/>
          <w:sz w:val="24"/>
          <w:szCs w:val="24"/>
        </w:rPr>
        <w:t>Зеленая</w:t>
      </w:r>
      <w:proofErr w:type="spellEnd"/>
      <w:r w:rsidR="00065B43">
        <w:rPr>
          <w:rFonts w:ascii="Times New Roman" w:hAnsi="Times New Roman" w:cs="Times New Roman"/>
          <w:iCs/>
          <w:sz w:val="24"/>
          <w:szCs w:val="24"/>
        </w:rPr>
        <w:t>, 5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</w:t>
      </w:r>
      <w:r w:rsidR="00065B43">
        <w:rPr>
          <w:rFonts w:ascii="Times New Roman" w:hAnsi="Times New Roman" w:cs="Times New Roman"/>
          <w:iCs/>
          <w:sz w:val="24"/>
          <w:szCs w:val="24"/>
        </w:rPr>
        <w:t>жилой дом индивидуальной жилой застройки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065B43">
        <w:rPr>
          <w:rFonts w:ascii="Times New Roman" w:hAnsi="Times New Roman" w:cs="Times New Roman"/>
          <w:iCs/>
          <w:sz w:val="24"/>
          <w:szCs w:val="24"/>
        </w:rPr>
        <w:t>608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065B43">
        <w:rPr>
          <w:rFonts w:ascii="Times New Roman" w:hAnsi="Times New Roman" w:cs="Times New Roman"/>
          <w:sz w:val="24"/>
          <w:szCs w:val="24"/>
        </w:rPr>
        <w:t xml:space="preserve"> общей долевой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065B43">
        <w:rPr>
          <w:rFonts w:ascii="Times New Roman" w:hAnsi="Times New Roman" w:cs="Times New Roman"/>
          <w:sz w:val="24"/>
          <w:szCs w:val="24"/>
        </w:rPr>
        <w:t xml:space="preserve"> в размере ½ доли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DD3F8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65B43">
        <w:rPr>
          <w:rFonts w:ascii="Times New Roman" w:hAnsi="Times New Roman" w:cs="Times New Roman"/>
          <w:sz w:val="24"/>
          <w:szCs w:val="24"/>
        </w:rPr>
        <w:t>Белоносова</w:t>
      </w:r>
      <w:proofErr w:type="spellEnd"/>
      <w:r w:rsidR="00065B43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="00065B43">
        <w:rPr>
          <w:rFonts w:ascii="Times New Roman" w:hAnsi="Times New Roman" w:cs="Times New Roman"/>
          <w:sz w:val="24"/>
          <w:szCs w:val="24"/>
        </w:rPr>
        <w:t>Ахмажановна</w:t>
      </w:r>
      <w:bookmarkStart w:id="0" w:name="_GoBack"/>
      <w:bookmarkEnd w:id="0"/>
      <w:proofErr w:type="spellEnd"/>
      <w:r w:rsidR="00065B4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5E999BB7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065B43">
        <w:rPr>
          <w:rFonts w:ascii="Times New Roman" w:hAnsi="Times New Roman" w:cs="Times New Roman"/>
          <w:color w:val="000000"/>
          <w:sz w:val="24"/>
          <w:szCs w:val="24"/>
        </w:rPr>
        <w:t xml:space="preserve">на ½ долю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065B43">
        <w:rPr>
          <w:rFonts w:ascii="Times New Roman" w:hAnsi="Times New Roman" w:cs="Times New Roman"/>
          <w:sz w:val="24"/>
          <w:szCs w:val="24"/>
        </w:rPr>
        <w:t>Белоносов</w:t>
      </w:r>
      <w:r w:rsidR="00843A1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65B43">
        <w:rPr>
          <w:rFonts w:ascii="Times New Roman" w:hAnsi="Times New Roman" w:cs="Times New Roman"/>
          <w:sz w:val="24"/>
          <w:szCs w:val="24"/>
        </w:rPr>
        <w:t xml:space="preserve"> Елены </w:t>
      </w:r>
      <w:proofErr w:type="spellStart"/>
      <w:r w:rsidR="00065B43">
        <w:rPr>
          <w:rFonts w:ascii="Times New Roman" w:hAnsi="Times New Roman" w:cs="Times New Roman"/>
          <w:sz w:val="24"/>
          <w:szCs w:val="24"/>
        </w:rPr>
        <w:t>Ахмажановны</w:t>
      </w:r>
      <w:proofErr w:type="spellEnd"/>
      <w:r w:rsidR="00DD3F8D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065B43">
        <w:rPr>
          <w:rFonts w:ascii="Times New Roman" w:hAnsi="Times New Roman" w:cs="Times New Roman"/>
          <w:iCs/>
          <w:sz w:val="24"/>
          <w:szCs w:val="24"/>
        </w:rPr>
        <w:t>Зеленая</w:t>
      </w:r>
      <w:proofErr w:type="spellEnd"/>
      <w:r w:rsidR="00065B43">
        <w:rPr>
          <w:rFonts w:ascii="Times New Roman" w:hAnsi="Times New Roman" w:cs="Times New Roman"/>
          <w:iCs/>
          <w:sz w:val="24"/>
          <w:szCs w:val="24"/>
        </w:rPr>
        <w:t>, 5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065B43">
        <w:rPr>
          <w:rFonts w:ascii="Times New Roman" w:hAnsi="Times New Roman" w:cs="Times New Roman"/>
          <w:color w:val="000000"/>
          <w:sz w:val="24"/>
          <w:szCs w:val="24"/>
        </w:rPr>
        <w:t>31.12.2015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66-66/032-66/032/</w:t>
      </w:r>
      <w:r w:rsidR="00DD3F8D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065B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065B4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65B43">
        <w:rPr>
          <w:rFonts w:ascii="Times New Roman" w:hAnsi="Times New Roman" w:cs="Times New Roman"/>
          <w:color w:val="000000"/>
          <w:sz w:val="24"/>
          <w:szCs w:val="24"/>
        </w:rPr>
        <w:t>5994/3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03592276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B43">
        <w:rPr>
          <w:rFonts w:ascii="Times New Roman" w:hAnsi="Times New Roman" w:cs="Times New Roman"/>
          <w:sz w:val="24"/>
          <w:szCs w:val="24"/>
        </w:rPr>
        <w:t>Белоносовой</w:t>
      </w:r>
      <w:proofErr w:type="spellEnd"/>
      <w:r w:rsidR="00065B43">
        <w:rPr>
          <w:rFonts w:ascii="Times New Roman" w:hAnsi="Times New Roman" w:cs="Times New Roman"/>
          <w:sz w:val="24"/>
          <w:szCs w:val="24"/>
        </w:rPr>
        <w:t xml:space="preserve"> Елене </w:t>
      </w:r>
      <w:proofErr w:type="spellStart"/>
      <w:r w:rsidR="00065B43">
        <w:rPr>
          <w:rFonts w:ascii="Times New Roman" w:hAnsi="Times New Roman" w:cs="Times New Roman"/>
          <w:sz w:val="24"/>
          <w:szCs w:val="24"/>
        </w:rPr>
        <w:t>Ахмажановне</w:t>
      </w:r>
      <w:proofErr w:type="spellEnd"/>
      <w:r w:rsidR="00DD3F8D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4C5E"/>
    <w:rsid w:val="00060B9C"/>
    <w:rsid w:val="00065B43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29B"/>
    <w:rsid w:val="002307DE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A1B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E26"/>
    <w:rsid w:val="009F1B20"/>
    <w:rsid w:val="00A506C7"/>
    <w:rsid w:val="00A8579D"/>
    <w:rsid w:val="00AD3275"/>
    <w:rsid w:val="00AF5F8A"/>
    <w:rsid w:val="00B35A3E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D3F8D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2025-08-21T10:11:00Z</cp:lastPrinted>
  <dcterms:created xsi:type="dcterms:W3CDTF">2022-05-06T10:27:00Z</dcterms:created>
  <dcterms:modified xsi:type="dcterms:W3CDTF">2026-02-16T06:58:00Z</dcterms:modified>
</cp:coreProperties>
</file>