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0B2C0" w14:textId="77777777" w:rsidR="00B76FD2" w:rsidRPr="00CF2562" w:rsidRDefault="00B76FD2" w:rsidP="00B76FD2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</w:pPr>
      <w:bookmarkStart w:id="0" w:name="_Hlk176966294"/>
      <w:r w:rsidRPr="00CF2562"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  <w:t xml:space="preserve">ОТКРЫТОЕ АКЦИОНЕРНОЕ ОБЩЕСТВО </w:t>
      </w:r>
    </w:p>
    <w:p w14:paraId="77D63069" w14:textId="77777777" w:rsidR="00B76FD2" w:rsidRPr="00CF2562" w:rsidRDefault="00B76FD2" w:rsidP="00B76FD2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</w:pPr>
      <w:r w:rsidRPr="00CF2562"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  <w:t>"ЦЕНТРАЛЬНЫЙ НАУЧНО-ИССЛЕДОВАТЕЛЬСКИЙ И ПРОЕКТНО-КОНСТРУКТОРСКИЙ ИНСТИТУТ</w:t>
      </w:r>
    </w:p>
    <w:p w14:paraId="6F0C22FA" w14:textId="77777777" w:rsidR="00B76FD2" w:rsidRPr="00CF2562" w:rsidRDefault="00B76FD2" w:rsidP="00B76FD2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</w:pPr>
      <w:r w:rsidRPr="00CF2562"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  <w:t>ПРОФИЛАКТКИ ПНЕВМОКОНИОЗОВ И</w:t>
      </w:r>
    </w:p>
    <w:p w14:paraId="3FA6D452" w14:textId="77777777" w:rsidR="00B76FD2" w:rsidRPr="00CF2562" w:rsidRDefault="00B76FD2" w:rsidP="00B76FD2">
      <w:pPr>
        <w:pStyle w:val="34"/>
        <w:shd w:val="clear" w:color="auto" w:fill="F3F3F3"/>
        <w:spacing w:line="276" w:lineRule="auto"/>
        <w:ind w:firstLine="0"/>
        <w:rPr>
          <w:rFonts w:ascii="Liberation Serif" w:hAnsi="Liberation Serif" w:cs="Arial"/>
          <w:b/>
          <w:spacing w:val="20"/>
          <w:w w:val="120"/>
          <w:sz w:val="12"/>
          <w:szCs w:val="18"/>
          <w:lang w:val="ru-RU"/>
        </w:rPr>
      </w:pPr>
      <w:r w:rsidRPr="00CF2562">
        <w:rPr>
          <w:rFonts w:ascii="Liberation Serif" w:hAnsi="Liberation Serif" w:cs="Arial"/>
          <w:b/>
          <w:spacing w:val="20"/>
          <w:w w:val="120"/>
          <w:sz w:val="24"/>
          <w:szCs w:val="18"/>
          <w:lang w:val="ru-RU"/>
        </w:rPr>
        <w:t>ТЕХНИКИ БЕЗОПАСНОСТИ"</w:t>
      </w:r>
    </w:p>
    <w:p w14:paraId="7E2C1F3C" w14:textId="77777777" w:rsidR="00B76FD2" w:rsidRPr="00496E93" w:rsidRDefault="00B76FD2" w:rsidP="00B76FD2">
      <w:pPr>
        <w:ind w:right="-1"/>
        <w:jc w:val="center"/>
        <w:rPr>
          <w:rFonts w:ascii="Liberation Serif" w:hAnsi="Liberation Serif"/>
          <w:sz w:val="28"/>
          <w:szCs w:val="28"/>
          <w:highlight w:val="cyan"/>
        </w:rPr>
      </w:pPr>
    </w:p>
    <w:p w14:paraId="7DB72BA4" w14:textId="77777777" w:rsidR="00B76FD2" w:rsidRPr="00496E93" w:rsidRDefault="00B76FD2" w:rsidP="00B76FD2">
      <w:pPr>
        <w:jc w:val="center"/>
        <w:rPr>
          <w:rFonts w:ascii="Liberation Serif" w:hAnsi="Liberation Serif"/>
          <w:caps/>
          <w:sz w:val="28"/>
          <w:szCs w:val="28"/>
          <w:highlight w:val="cyan"/>
        </w:rPr>
      </w:pPr>
    </w:p>
    <w:p w14:paraId="771233AD" w14:textId="77777777" w:rsidR="00B76FD2" w:rsidRPr="00496E93" w:rsidRDefault="00B76FD2" w:rsidP="00B76FD2">
      <w:pPr>
        <w:jc w:val="center"/>
        <w:rPr>
          <w:rFonts w:ascii="Liberation Serif" w:hAnsi="Liberation Serif"/>
          <w:caps/>
          <w:sz w:val="28"/>
          <w:szCs w:val="28"/>
          <w:highlight w:val="cyan"/>
        </w:rPr>
      </w:pPr>
    </w:p>
    <w:p w14:paraId="105572DB" w14:textId="77777777" w:rsidR="00B76FD2" w:rsidRPr="00496E93" w:rsidRDefault="00B76FD2" w:rsidP="00B76FD2">
      <w:pPr>
        <w:jc w:val="center"/>
        <w:rPr>
          <w:rFonts w:ascii="Liberation Serif" w:hAnsi="Liberation Serif"/>
          <w:caps/>
          <w:sz w:val="28"/>
          <w:szCs w:val="28"/>
          <w:highlight w:val="cyan"/>
        </w:rPr>
      </w:pPr>
    </w:p>
    <w:p w14:paraId="3923EA8A" w14:textId="77777777" w:rsidR="00B76FD2" w:rsidRDefault="00B76FD2" w:rsidP="00B76FD2">
      <w:pPr>
        <w:rPr>
          <w:rFonts w:ascii="Liberation Serif" w:hAnsi="Liberation Serif"/>
          <w:caps/>
          <w:sz w:val="28"/>
          <w:szCs w:val="28"/>
        </w:rPr>
      </w:pPr>
      <w:r w:rsidRPr="00CF2562">
        <w:rPr>
          <w:rFonts w:ascii="Liberation Serif" w:hAnsi="Liberation Serif"/>
          <w:sz w:val="28"/>
          <w:szCs w:val="28"/>
        </w:rPr>
        <w:t>Технический заказчик: ОАО «ЦНИИПП»</w:t>
      </w:r>
    </w:p>
    <w:p w14:paraId="31E985B4" w14:textId="77777777" w:rsidR="00B76FD2" w:rsidRDefault="00B76FD2" w:rsidP="00B76FD2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66BB0E80" w14:textId="77777777" w:rsidR="00B76FD2" w:rsidRDefault="00B76FD2" w:rsidP="00B76FD2">
      <w:pPr>
        <w:jc w:val="center"/>
        <w:rPr>
          <w:rFonts w:ascii="Liberation Serif" w:hAnsi="Liberation Serif"/>
          <w:caps/>
          <w:sz w:val="28"/>
          <w:szCs w:val="28"/>
        </w:rPr>
      </w:pPr>
    </w:p>
    <w:bookmarkEnd w:id="0"/>
    <w:p w14:paraId="3128229C" w14:textId="77777777" w:rsidR="00B76FD2" w:rsidRDefault="00B76FD2" w:rsidP="00B76FD2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6BC499E7" w14:textId="77777777" w:rsidR="00B76FD2" w:rsidRDefault="00B76FD2" w:rsidP="00B76FD2">
      <w:pPr>
        <w:jc w:val="center"/>
        <w:rPr>
          <w:rFonts w:ascii="Liberation Serif" w:hAnsi="Liberation Serif"/>
          <w:caps/>
          <w:sz w:val="28"/>
          <w:szCs w:val="28"/>
        </w:rPr>
      </w:pPr>
    </w:p>
    <w:p w14:paraId="70512DF3" w14:textId="77777777" w:rsidR="00B76FD2" w:rsidRDefault="00B76FD2" w:rsidP="00B76FD2">
      <w:pPr>
        <w:jc w:val="center"/>
        <w:rPr>
          <w:rFonts w:ascii="Liberation Serif" w:hAnsi="Liberation Serif"/>
          <w:b/>
          <w:caps/>
          <w:sz w:val="36"/>
          <w:szCs w:val="36"/>
        </w:rPr>
      </w:pPr>
      <w:r>
        <w:rPr>
          <w:rFonts w:ascii="Liberation Serif" w:hAnsi="Liberation Serif"/>
          <w:b/>
          <w:caps/>
          <w:sz w:val="36"/>
          <w:szCs w:val="36"/>
        </w:rPr>
        <w:t>ПРОЕКТ ПЛАНИРОВКИ ТЕРРИТОРИИ жилого района «советский» Г. БЕРЕЗОВСКОго сВЕРДЛОВСКОЙ ОБЛАСТИ</w:t>
      </w:r>
    </w:p>
    <w:p w14:paraId="755CA701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7E7FC892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73E88F2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51861CB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136C4CDD" w14:textId="77777777" w:rsidR="00B76FD2" w:rsidRDefault="00B76FD2" w:rsidP="00B76FD2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Основная часть проекта планировки территории.</w:t>
      </w:r>
    </w:p>
    <w:p w14:paraId="3CCD82E4" w14:textId="77777777" w:rsidR="00B76FD2" w:rsidRDefault="00B76FD2" w:rsidP="00B76FD2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Текстовая часть.</w:t>
      </w:r>
    </w:p>
    <w:p w14:paraId="33233F0B" w14:textId="77777777" w:rsidR="00B76FD2" w:rsidRDefault="00B76FD2" w:rsidP="00B76FD2">
      <w:pPr>
        <w:tabs>
          <w:tab w:val="left" w:pos="3570"/>
        </w:tabs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ab/>
      </w:r>
    </w:p>
    <w:p w14:paraId="6A365725" w14:textId="77777777" w:rsidR="00B76FD2" w:rsidRDefault="00B76FD2" w:rsidP="00B76FD2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Положения о размещении объектов капитального строительства, характеристиках и очередности планируемого развития территории</w:t>
      </w:r>
    </w:p>
    <w:p w14:paraId="41BA1197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1A419DF5" w14:textId="77777777" w:rsidR="00B76FD2" w:rsidRDefault="00B76FD2" w:rsidP="00B76FD2">
      <w:pPr>
        <w:jc w:val="center"/>
        <w:rPr>
          <w:rFonts w:ascii="Liberation Serif" w:hAnsi="Liberation Serif"/>
          <w:sz w:val="28"/>
          <w:szCs w:val="28"/>
        </w:rPr>
      </w:pPr>
      <w:bookmarkStart w:id="1" w:name="_Hlk30086063"/>
      <w:r w:rsidRPr="00CF2562">
        <w:rPr>
          <w:rFonts w:ascii="Liberation Serif" w:hAnsi="Liberation Serif"/>
          <w:sz w:val="28"/>
          <w:szCs w:val="28"/>
        </w:rPr>
        <w:t xml:space="preserve">Шифр: </w:t>
      </w:r>
      <w:bookmarkEnd w:id="1"/>
      <w:r w:rsidRPr="00CF2562">
        <w:rPr>
          <w:rFonts w:ascii="Liberation Serif" w:hAnsi="Liberation Serif"/>
          <w:sz w:val="28"/>
          <w:szCs w:val="28"/>
        </w:rPr>
        <w:t>02-25-ППТ-ТЧ1</w:t>
      </w:r>
    </w:p>
    <w:p w14:paraId="62557A26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  <w:bookmarkStart w:id="2" w:name="_Hlk176966309"/>
    </w:p>
    <w:p w14:paraId="043BDBD9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76DD7B9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1BF9770D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4C58F2F5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B6D748D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11D0D02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5288B9A7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624710C9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5B5BE182" w14:textId="77777777" w:rsidR="00B76FD2" w:rsidRDefault="00B76FD2" w:rsidP="00B76FD2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6EE7270B" w14:textId="77777777" w:rsidR="00B76FD2" w:rsidRDefault="00B76FD2" w:rsidP="00B76FD2">
      <w:pPr>
        <w:jc w:val="center"/>
        <w:rPr>
          <w:rFonts w:ascii="Liberation Serif" w:hAnsi="Liberation Serif"/>
          <w:sz w:val="28"/>
          <w:szCs w:val="28"/>
        </w:rPr>
      </w:pPr>
    </w:p>
    <w:p w14:paraId="34D1C3A3" w14:textId="77777777" w:rsidR="00B76FD2" w:rsidRDefault="00B76FD2" w:rsidP="00B76FD2">
      <w:pPr>
        <w:jc w:val="center"/>
        <w:rPr>
          <w:rFonts w:ascii="Liberation Serif" w:hAnsi="Liberation Serif"/>
          <w:sz w:val="28"/>
          <w:szCs w:val="28"/>
        </w:rPr>
      </w:pPr>
    </w:p>
    <w:p w14:paraId="6E4B1AC1" w14:textId="77777777" w:rsidR="00B76FD2" w:rsidRDefault="00B76FD2" w:rsidP="00B76FD2">
      <w:pPr>
        <w:jc w:val="center"/>
        <w:rPr>
          <w:rFonts w:ascii="Liberation Serif" w:hAnsi="Liberation Serif"/>
          <w:sz w:val="28"/>
          <w:szCs w:val="28"/>
        </w:rPr>
      </w:pPr>
    </w:p>
    <w:p w14:paraId="524E5673" w14:textId="77777777" w:rsidR="00B76FD2" w:rsidRDefault="00B76FD2" w:rsidP="00B76FD2">
      <w:pPr>
        <w:tabs>
          <w:tab w:val="left" w:pos="3784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г. Березов</w:t>
      </w:r>
      <w:bookmarkEnd w:id="2"/>
      <w:r>
        <w:rPr>
          <w:rFonts w:ascii="Liberation Serif" w:hAnsi="Liberation Serif"/>
        </w:rPr>
        <w:t>ский, 2025 г.</w:t>
      </w:r>
    </w:p>
    <w:p w14:paraId="225748D4" w14:textId="77777777" w:rsidR="00B76FD2" w:rsidRDefault="00B76FD2" w:rsidP="00B76FD2">
      <w:pPr>
        <w:rPr>
          <w:rFonts w:ascii="Liberation Serif" w:hAnsi="Liberation Serif"/>
        </w:rPr>
        <w:sectPr w:rsidR="00B76FD2">
          <w:pgSz w:w="11906" w:h="16838"/>
          <w:pgMar w:top="1134" w:right="567" w:bottom="1134" w:left="1418" w:header="709" w:footer="709" w:gutter="0"/>
          <w:cols w:space="720"/>
        </w:sectPr>
      </w:pPr>
    </w:p>
    <w:p w14:paraId="74FA7E40" w14:textId="77777777" w:rsidR="00A00394" w:rsidRPr="00DB7753" w:rsidRDefault="00061AEF" w:rsidP="00061AEF">
      <w:pPr>
        <w:jc w:val="center"/>
        <w:rPr>
          <w:rFonts w:ascii="Liberation Serif" w:hAnsi="Liberation Serif"/>
          <w:b/>
          <w:sz w:val="28"/>
          <w:szCs w:val="28"/>
        </w:rPr>
      </w:pPr>
      <w:r w:rsidRPr="00DB7753">
        <w:rPr>
          <w:rFonts w:ascii="Liberation Serif" w:hAnsi="Liberation Serif"/>
          <w:b/>
          <w:sz w:val="28"/>
          <w:szCs w:val="28"/>
        </w:rPr>
        <w:lastRenderedPageBreak/>
        <w:t>Оглавление</w:t>
      </w:r>
    </w:p>
    <w:p w14:paraId="48CA62D9" w14:textId="6D2A7D11" w:rsidR="00FB72C8" w:rsidRPr="00DB7753" w:rsidRDefault="001C49CF">
      <w:pPr>
        <w:pStyle w:val="31"/>
        <w:tabs>
          <w:tab w:val="right" w:leader="dot" w:pos="9911"/>
        </w:tabs>
        <w:rPr>
          <w:rFonts w:eastAsiaTheme="minorEastAsia" w:cstheme="minorBidi"/>
          <w:iCs w:val="0"/>
          <w:sz w:val="24"/>
          <w:szCs w:val="24"/>
        </w:rPr>
      </w:pPr>
      <w:r w:rsidRPr="00DB7753">
        <w:fldChar w:fldCharType="begin"/>
      </w:r>
      <w:r w:rsidR="00A00394" w:rsidRPr="00DB7753">
        <w:instrText xml:space="preserve"> TOC \o "1-3" \h \z \u </w:instrText>
      </w:r>
      <w:r w:rsidRPr="00DB7753">
        <w:fldChar w:fldCharType="separate"/>
      </w:r>
      <w:hyperlink w:anchor="_Toc176250451" w:history="1">
        <w:r w:rsidR="00FB72C8" w:rsidRPr="00DB7753">
          <w:rPr>
            <w:rStyle w:val="aff5"/>
            <w:sz w:val="24"/>
            <w:szCs w:val="24"/>
          </w:rPr>
          <w:t>Введение. Цель разработки проекта планировки территории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_Toc176250451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6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173EF394" w14:textId="24142B56" w:rsidR="00FB72C8" w:rsidRPr="00DB7753" w:rsidRDefault="001D6B2F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52" w:history="1"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Положение о характеристиках планируемого развития территории, в том числе о 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_Toc176250452 \h </w:instrTex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10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51338F3" w14:textId="1E094EBE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3" w:history="1">
        <w:r w:rsidR="00FB72C8" w:rsidRPr="00DB7753">
          <w:rPr>
            <w:rStyle w:val="aff5"/>
            <w:sz w:val="24"/>
            <w:szCs w:val="24"/>
          </w:rPr>
          <w:t>Раздел 1. Положение о характеристиках планируемого развития территории, в том числе о 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 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_Toc176250453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10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2D7CA75B" w14:textId="53FC11D0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4" w:history="1">
        <w:r w:rsidR="00FB72C8" w:rsidRPr="00DB7753">
          <w:rPr>
            <w:rStyle w:val="aff5"/>
            <w:sz w:val="24"/>
            <w:szCs w:val="24"/>
          </w:rPr>
          <w:t>1.1. Виды зон размещения объектов капитального строительства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_Toc176250454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10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222D292C" w14:textId="4DD0714A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5" w:history="1">
        <w:r w:rsidR="00FB72C8" w:rsidRPr="00DB7753">
          <w:rPr>
            <w:rStyle w:val="aff5"/>
            <w:sz w:val="24"/>
            <w:szCs w:val="24"/>
          </w:rPr>
          <w:t>1.2. Параметры планируемого развития территории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_Toc176250455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11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39915207" w14:textId="1B969705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6" w:history="1">
        <w:r w:rsidR="00FB72C8" w:rsidRPr="00DB7753">
          <w:rPr>
            <w:rStyle w:val="aff5"/>
            <w:sz w:val="24"/>
            <w:szCs w:val="24"/>
          </w:rPr>
          <w:t>Раздел 2. Положение об ОКС, включённых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_Toc176250456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12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1704B69B" w14:textId="76E3B43E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7" w:history="1">
        <w:r w:rsidR="00FB72C8" w:rsidRPr="00DB7753">
          <w:rPr>
            <w:rStyle w:val="aff5"/>
            <w:sz w:val="24"/>
            <w:szCs w:val="24"/>
          </w:rPr>
          <w:t>Раздел 3. Фактические показатели территориальной доступности ОКС для населения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_Toc176250457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21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2ADE068A" w14:textId="495A58A3" w:rsidR="00FB72C8" w:rsidRPr="00DB7753" w:rsidRDefault="001D6B2F" w:rsidP="00FB72C8">
      <w:pPr>
        <w:pStyle w:val="21"/>
        <w:rPr>
          <w:rFonts w:eastAsiaTheme="minorEastAsia" w:cstheme="minorBidi"/>
          <w:smallCaps w:val="0"/>
          <w:sz w:val="24"/>
          <w:szCs w:val="24"/>
        </w:rPr>
      </w:pPr>
      <w:hyperlink w:anchor="_Toc176250458" w:history="1">
        <w:r w:rsidR="00FB72C8" w:rsidRPr="00DB7753">
          <w:rPr>
            <w:rStyle w:val="aff5"/>
            <w:sz w:val="24"/>
            <w:szCs w:val="24"/>
          </w:rPr>
          <w:t>Раздел 4. Информация о соответствие размещаемых ОКС действующим Правилам землепользования и застройки территории и обеспечение сохранения фактических показателей обеспеченности территории объектами коммунальной, транспортной, социальной инфраструктур</w:t>
        </w:r>
        <w:r w:rsidR="00FB72C8" w:rsidRPr="00DB7753">
          <w:rPr>
            <w:webHidden/>
            <w:sz w:val="24"/>
            <w:szCs w:val="24"/>
          </w:rPr>
          <w:tab/>
        </w:r>
        <w:r w:rsidR="00FB72C8" w:rsidRPr="00DB7753">
          <w:rPr>
            <w:webHidden/>
            <w:sz w:val="24"/>
            <w:szCs w:val="24"/>
          </w:rPr>
          <w:fldChar w:fldCharType="begin"/>
        </w:r>
        <w:r w:rsidR="00FB72C8" w:rsidRPr="00DB7753">
          <w:rPr>
            <w:webHidden/>
            <w:sz w:val="24"/>
            <w:szCs w:val="24"/>
          </w:rPr>
          <w:instrText xml:space="preserve"> PAGEREF _Toc176250458 \h </w:instrText>
        </w:r>
        <w:r w:rsidR="00FB72C8" w:rsidRPr="00DB7753">
          <w:rPr>
            <w:webHidden/>
            <w:sz w:val="24"/>
            <w:szCs w:val="24"/>
          </w:rPr>
        </w:r>
        <w:r w:rsidR="00FB72C8" w:rsidRPr="00DB7753">
          <w:rPr>
            <w:webHidden/>
            <w:sz w:val="24"/>
            <w:szCs w:val="24"/>
          </w:rPr>
          <w:fldChar w:fldCharType="separate"/>
        </w:r>
        <w:r w:rsidR="005766F2">
          <w:rPr>
            <w:webHidden/>
            <w:sz w:val="24"/>
            <w:szCs w:val="24"/>
          </w:rPr>
          <w:t>21</w:t>
        </w:r>
        <w:r w:rsidR="00FB72C8" w:rsidRPr="00DB7753">
          <w:rPr>
            <w:webHidden/>
            <w:sz w:val="24"/>
            <w:szCs w:val="24"/>
          </w:rPr>
          <w:fldChar w:fldCharType="end"/>
        </w:r>
      </w:hyperlink>
    </w:p>
    <w:p w14:paraId="22ADB8BF" w14:textId="25A2FA61" w:rsidR="00FB72C8" w:rsidRPr="00DB7753" w:rsidRDefault="001D6B2F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59" w:history="1"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Статья II. Положения об очередности планируемого развития территории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_Toc176250459 \h </w:instrTex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22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7D953E57" w14:textId="26D58190" w:rsidR="00FB72C8" w:rsidRPr="00DB7753" w:rsidRDefault="001D6B2F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60" w:history="1"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III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Основные технико-экономические показатели проекта планировки территории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_Toc176250460 \h </w:instrTex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22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61859055" w14:textId="771A117B" w:rsidR="00FB72C8" w:rsidRPr="00DB7753" w:rsidRDefault="001D6B2F" w:rsidP="00FB72C8">
      <w:pPr>
        <w:pStyle w:val="11"/>
        <w:tabs>
          <w:tab w:val="right" w:leader="dot" w:pos="9911"/>
        </w:tabs>
        <w:jc w:val="both"/>
        <w:rPr>
          <w:rFonts w:ascii="Liberation Serif" w:eastAsiaTheme="minorEastAsia" w:hAnsi="Liberation Serif" w:cstheme="minorBidi"/>
          <w:b w:val="0"/>
          <w:bCs w:val="0"/>
          <w:caps w:val="0"/>
          <w:noProof/>
          <w:sz w:val="24"/>
          <w:szCs w:val="24"/>
        </w:rPr>
      </w:pPr>
      <w:hyperlink w:anchor="_Toc176250461" w:history="1"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 xml:space="preserve">Статья 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  <w:lang w:val="en-US"/>
          </w:rPr>
          <w:t>IV</w:t>
        </w:r>
        <w:r w:rsidR="00FB72C8" w:rsidRPr="00DB7753">
          <w:rPr>
            <w:rStyle w:val="aff5"/>
            <w:rFonts w:ascii="Liberation Serif" w:hAnsi="Liberation Serif"/>
            <w:b w:val="0"/>
            <w:noProof/>
            <w:sz w:val="24"/>
            <w:szCs w:val="24"/>
          </w:rPr>
          <w:t>. Каталоги координат устанавливаемых красных линий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tab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begin"/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instrText xml:space="preserve"> PAGEREF _Toc176250461 \h </w:instrTex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separate"/>
        </w:r>
        <w:r w:rsidR="005766F2">
          <w:rPr>
            <w:rFonts w:ascii="Liberation Serif" w:hAnsi="Liberation Serif"/>
            <w:b w:val="0"/>
            <w:noProof/>
            <w:webHidden/>
            <w:sz w:val="24"/>
            <w:szCs w:val="24"/>
          </w:rPr>
          <w:t>30</w:t>
        </w:r>
        <w:r w:rsidR="00FB72C8" w:rsidRPr="00DB7753">
          <w:rPr>
            <w:rFonts w:ascii="Liberation Serif" w:hAnsi="Liberation Serif"/>
            <w:b w:val="0"/>
            <w:noProof/>
            <w:webHidden/>
            <w:sz w:val="24"/>
            <w:szCs w:val="24"/>
          </w:rPr>
          <w:fldChar w:fldCharType="end"/>
        </w:r>
      </w:hyperlink>
    </w:p>
    <w:p w14:paraId="5BFEE91D" w14:textId="77777777" w:rsidR="003F510D" w:rsidRPr="00DB7753" w:rsidRDefault="001C49CF" w:rsidP="00FB72C8">
      <w:pPr>
        <w:jc w:val="both"/>
        <w:rPr>
          <w:rFonts w:ascii="Liberation Serif" w:hAnsi="Liberation Serif"/>
        </w:rPr>
      </w:pPr>
      <w:r w:rsidRPr="00DB7753">
        <w:rPr>
          <w:rFonts w:ascii="Liberation Serif" w:hAnsi="Liberation Serif"/>
          <w:sz w:val="28"/>
          <w:szCs w:val="28"/>
        </w:rPr>
        <w:fldChar w:fldCharType="end"/>
      </w:r>
      <w:r w:rsidR="003F510D" w:rsidRPr="00DB7753">
        <w:rPr>
          <w:rFonts w:ascii="Liberation Serif" w:hAnsi="Liberation Serif"/>
        </w:rPr>
        <w:br w:type="page"/>
      </w:r>
    </w:p>
    <w:p w14:paraId="5D41EE60" w14:textId="77777777" w:rsidR="00E82996" w:rsidRDefault="003F510D" w:rsidP="00E82996">
      <w:pPr>
        <w:jc w:val="center"/>
        <w:rPr>
          <w:rFonts w:ascii="Liberation Serif" w:hAnsi="Liberation Serif"/>
          <w:b/>
          <w:sz w:val="28"/>
          <w:szCs w:val="28"/>
        </w:rPr>
      </w:pPr>
      <w:bookmarkStart w:id="3" w:name="_Hlk176969526"/>
      <w:r w:rsidRPr="00DB7753">
        <w:rPr>
          <w:rFonts w:ascii="Liberation Serif" w:hAnsi="Liberation Serif"/>
          <w:b/>
          <w:sz w:val="28"/>
          <w:szCs w:val="28"/>
        </w:rPr>
        <w:lastRenderedPageBreak/>
        <w:t>Состав документации по планировке территории</w:t>
      </w:r>
    </w:p>
    <w:p w14:paraId="3148AFC6" w14:textId="77777777" w:rsidR="00B100CA" w:rsidRPr="00DB7753" w:rsidRDefault="00B100CA" w:rsidP="00E82996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4648"/>
        <w:gridCol w:w="1127"/>
        <w:gridCol w:w="990"/>
        <w:gridCol w:w="1410"/>
        <w:gridCol w:w="1284"/>
      </w:tblGrid>
      <w:tr w:rsidR="004C7066" w:rsidRPr="004C7066" w14:paraId="5FE6D772" w14:textId="77777777" w:rsidTr="00B100CA">
        <w:trPr>
          <w:trHeight w:val="454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3"/>
          <w:p w14:paraId="734A9346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0DA25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7EB5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Масштаб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13F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№ тома листов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D044" w14:textId="77777777" w:rsidR="00B100CA" w:rsidRPr="004C7066" w:rsidRDefault="00B100CA" w:rsidP="008F0062">
            <w:pPr>
              <w:pStyle w:val="afffc"/>
              <w:jc w:val="center"/>
              <w:rPr>
                <w:b/>
                <w:color w:val="000000" w:themeColor="text1"/>
              </w:rPr>
            </w:pPr>
            <w:r w:rsidRPr="004C7066">
              <w:rPr>
                <w:b/>
                <w:color w:val="000000" w:themeColor="text1"/>
              </w:rPr>
              <w:t>Количество листов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AD80" w14:textId="77777777" w:rsidR="00B100CA" w:rsidRPr="004C7066" w:rsidRDefault="00B100CA" w:rsidP="008F0062">
            <w:pPr>
              <w:pStyle w:val="afffc"/>
              <w:jc w:val="center"/>
              <w:rPr>
                <w:b/>
                <w:color w:val="000000" w:themeColor="text1"/>
              </w:rPr>
            </w:pPr>
            <w:r w:rsidRPr="004C7066">
              <w:rPr>
                <w:b/>
                <w:color w:val="000000" w:themeColor="text1"/>
              </w:rPr>
              <w:t>Гриф</w:t>
            </w:r>
          </w:p>
        </w:tc>
      </w:tr>
      <w:tr w:rsidR="004C7066" w:rsidRPr="004C7066" w14:paraId="5DD558B1" w14:textId="77777777" w:rsidTr="00B100CA">
        <w:trPr>
          <w:trHeight w:val="283"/>
          <w:tblHeader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2959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1B9E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3F89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3B04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F6E6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A55B" w14:textId="77777777" w:rsidR="00B100CA" w:rsidRPr="004C7066" w:rsidRDefault="00B100CA" w:rsidP="008F0062">
            <w:pPr>
              <w:pStyle w:val="affff3"/>
              <w:suppressAutoHyphens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</w:tr>
      <w:tr w:rsidR="004C7066" w:rsidRPr="004C7066" w14:paraId="294D9567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66D3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i/>
                <w:color w:val="000000" w:themeColor="text1"/>
                <w:sz w:val="22"/>
                <w:szCs w:val="22"/>
                <w:lang w:eastAsia="en-US"/>
              </w:rPr>
              <w:t>Проект планировки территории</w:t>
            </w:r>
          </w:p>
        </w:tc>
      </w:tr>
      <w:tr w:rsidR="004C7066" w:rsidRPr="004C7066" w14:paraId="06BC7C0D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7B6" w14:textId="77777777" w:rsidR="00B100CA" w:rsidRPr="004C7066" w:rsidRDefault="00B100CA" w:rsidP="00B100CA">
            <w:pPr>
              <w:pStyle w:val="affff3"/>
              <w:suppressAutoHyphens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lang w:eastAsia="en-US"/>
              </w:rPr>
              <w:t>Основные (утверждаемые) материалы проекта планировки территории</w:t>
            </w: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</w:tr>
      <w:tr w:rsidR="004C7066" w:rsidRPr="004C7066" w14:paraId="7499C2F4" w14:textId="77777777" w:rsidTr="00B100CA">
        <w:trPr>
          <w:trHeight w:val="45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A46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800" w14:textId="77777777" w:rsidR="00B100CA" w:rsidRPr="004C7066" w:rsidRDefault="00B100CA" w:rsidP="00B100CA">
            <w:pPr>
              <w:pStyle w:val="afa"/>
              <w:ind w:left="178" w:right="72"/>
              <w:rPr>
                <w:rFonts w:ascii="Liberation Serif" w:hAnsi="Liberation Serif"/>
                <w:color w:val="000000" w:themeColor="text1"/>
              </w:rPr>
            </w:pPr>
            <w:r w:rsidRPr="004C7066">
              <w:rPr>
                <w:rFonts w:ascii="Liberation Serif" w:hAnsi="Liberation Serif"/>
                <w:color w:val="000000" w:themeColor="text1"/>
              </w:rPr>
              <w:t>Основная часть проекта планировки территории. Текстовая часть. Положения о размещении объектов капитального строительства, характеристиках и очередности планируемого развития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020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E94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Книга 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C8370" w14:textId="37D4E423" w:rsidR="00B100CA" w:rsidRPr="004C7066" w:rsidRDefault="00BA7AE5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4B6F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64BB7DE" w14:textId="77777777" w:rsidTr="00B100CA">
        <w:trPr>
          <w:trHeight w:val="45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C51E" w14:textId="3B837DDB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137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Основная часть проекта планировки территории. Графическая часть, в том числе: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E14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05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F53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C587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4C7066" w:rsidRPr="004C7066" w14:paraId="5807A47D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81BC" w14:textId="5022FB2D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B1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Чертёж планировки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39A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92C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38C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0064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0932BEB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3709" w14:textId="611A64FB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3620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Чертеж планировки территории.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4C0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AF2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87D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3C0A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79F78616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9981" w14:textId="48F9B02E" w:rsidR="00B100CA" w:rsidRPr="004C7066" w:rsidRDefault="004C7066" w:rsidP="004C7066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E07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 xml:space="preserve">Чертеж красных линий.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707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CF1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965D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DE8D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D5C72EA" w14:textId="77777777" w:rsidTr="00B100CA">
        <w:trPr>
          <w:trHeight w:val="34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D432" w14:textId="3C57884D" w:rsidR="00B100CA" w:rsidRPr="004C7066" w:rsidRDefault="004C7066" w:rsidP="004C7066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4A65" w14:textId="2E8B44E9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Чертеж красных линий.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E26E" w14:textId="5729CD83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525B" w14:textId="48959DD2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2FF8" w14:textId="0A846D0A" w:rsidR="00B100CA" w:rsidRPr="004C7066" w:rsidRDefault="00B100CA" w:rsidP="00B100CA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1ECD" w14:textId="1557BC60" w:rsidR="00B100CA" w:rsidRPr="004C7066" w:rsidRDefault="00B100CA" w:rsidP="00B100CA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315E9F2" w14:textId="77777777" w:rsidTr="00B100CA">
        <w:trPr>
          <w:trHeight w:val="3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E30B" w14:textId="07AD7E55" w:rsidR="00B100CA" w:rsidRPr="004C7066" w:rsidRDefault="00B100CA" w:rsidP="00B100CA">
            <w:pPr>
              <w:pStyle w:val="affff5"/>
              <w:suppressAutoHyphens/>
              <w:ind w:left="178" w:right="72"/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lang w:eastAsia="en-US"/>
              </w:rPr>
              <w:t>Материалы по обоснованию проекта планировки территории</w:t>
            </w:r>
            <w:r w:rsidRPr="004C7066">
              <w:rPr>
                <w:rFonts w:ascii="Liberation Serif" w:hAnsi="Liberation Serif"/>
                <w:b/>
                <w:color w:val="000000" w:themeColor="text1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4C7066" w:rsidRPr="004C7066" w14:paraId="34614830" w14:textId="77777777" w:rsidTr="00B100CA">
        <w:trPr>
          <w:trHeight w:val="56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D7A9" w14:textId="06CDDF6A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33B5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Материалы по обоснованию проекта планировки территории. Текстовая часть. Пояснительная записка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AE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39F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Книга 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AD36" w14:textId="1D497BDD" w:rsidR="00B100CA" w:rsidRPr="004C7066" w:rsidRDefault="0077436A" w:rsidP="001A1E4C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1A1E4C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E894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6C23D798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BEED" w14:textId="6A2A7F82" w:rsidR="00B100CA" w:rsidRPr="004C7066" w:rsidRDefault="004C7066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B100CA"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284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Материалы по обоснованию проекта планировки территории. Графическая часть, в том числе: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A6C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01B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350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–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36ED" w14:textId="77777777" w:rsidR="00B100CA" w:rsidRPr="004C7066" w:rsidRDefault="00B100CA" w:rsidP="008F0062">
            <w:pPr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–</w:t>
            </w:r>
          </w:p>
        </w:tc>
      </w:tr>
      <w:tr w:rsidR="004C7066" w:rsidRPr="004C7066" w14:paraId="4F568F5E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D695" w14:textId="42024E04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.1.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EF6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Карта (фрагмент карты) планировочной структуры территорий поселения, муниципального округа, городского округа, межселенной территории муниципального района с отображением границ элементов планировочной структуры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94D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10 000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F190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00C5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6F2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E917374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FA84" w14:textId="26E81A21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.2.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6CF9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организации движения транспорта (включая транспорт общего пользования) и пешеходов, отражающая местоположение объектов транспортной инфраструктуры и учитывающая существующие и прогнозные потребности в транспортном обеспечении на территории, а также схема организации улично-дорожной сети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7030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B23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941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F5D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6CA0A3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F904" w14:textId="5D4E7812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.2.1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DA0F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организации движения транспорта (включая транспорт общего пользования) и пешеходов, отражающая местоположение объектов транспортной инфраструктуры и учитывающая существующие и прогнозные потребности в транспортном обеспечении на территории, а также схема организации улично-дорожной сети.</w:t>
            </w:r>
          </w:p>
          <w:p w14:paraId="23392F7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B78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D68B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48D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6E3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AD6B167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092B" w14:textId="7C7A7855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.3.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9602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границ зон с особыми условиями использования территории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86F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B36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6CE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FA5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5EA35FC4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6F12" w14:textId="723DEF22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lastRenderedPageBreak/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.3.1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EE48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границ зон с особыми условиями использования территории.</w:t>
            </w:r>
          </w:p>
          <w:p w14:paraId="006F082B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FC1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C71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70C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B34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1799D2D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CC27" w14:textId="5DC89EC0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.4.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C7D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 также проходы к водным объектам общего пользования и их береговым полосам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3F0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DB6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210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671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520BA4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C4EC" w14:textId="4C75B071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.4.1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4F68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 также проходы к водным объектам общего пользования и их береговым полосам.</w:t>
            </w:r>
          </w:p>
          <w:p w14:paraId="476FE8B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1A6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A00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39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276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6BDAF391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5AA3" w14:textId="1F3DEF84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.5.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EA12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799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B4B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606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AE33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8F29FC7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EBED" w14:textId="5BC6920B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.5.1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AC7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B14F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155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7FA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097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044D88D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59B4" w14:textId="2F2B4F53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.6.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2D84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 xml:space="preserve">Схема вертикальной планировки территории, инженерной подготовки и инженерной защиты территории. 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D7F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B8D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FE1A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0B47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21E5FF79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7AF98" w14:textId="2866E41E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.6.1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2DFD" w14:textId="414ABE0A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вертикальной планировки территории, инженерной подготовки и инженерной защиты территории. 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1F99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FE82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8.1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977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B30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7F5CD28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8134" w14:textId="4DA06BF9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.7.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5CDE" w14:textId="77777777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развития инженерной инфраструктуры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743C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F57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B87E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8BD3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30548EE5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5783" w14:textId="2386910B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4</w:t>
            </w:r>
            <w:r w:rsidR="00B100CA"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.7.1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3095" w14:textId="77777777" w:rsidR="00B100CA" w:rsidRPr="004C7066" w:rsidRDefault="00B100CA" w:rsidP="00B100CA">
            <w:pPr>
              <w:pStyle w:val="affff6"/>
              <w:keepNext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Схема развития инженерной инфраструктуры.</w:t>
            </w:r>
          </w:p>
          <w:p w14:paraId="34C27E80" w14:textId="77777777" w:rsidR="00B100CA" w:rsidRPr="004C7066" w:rsidRDefault="00B100CA" w:rsidP="00B100CA">
            <w:pPr>
              <w:pStyle w:val="affff6"/>
              <w:keepNext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Фрагмент внесения изменений.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BB16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F284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7C48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B73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  <w:tr w:rsidR="004C7066" w:rsidRPr="004C7066" w14:paraId="48BEC68A" w14:textId="77777777" w:rsidTr="00B100CA">
        <w:trPr>
          <w:trHeight w:val="634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ACFE" w14:textId="0264A667" w:rsidR="00B100CA" w:rsidRPr="004C7066" w:rsidRDefault="004C7066" w:rsidP="008F0062">
            <w:pPr>
              <w:pStyle w:val="affff6"/>
              <w:jc w:val="center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7193" w14:textId="57D0415A" w:rsidR="00B100CA" w:rsidRPr="004C7066" w:rsidRDefault="00B100CA" w:rsidP="00B100CA">
            <w:pPr>
              <w:pStyle w:val="affff6"/>
              <w:ind w:left="178" w:right="72"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Альбом поперечных профилей улиц и дорог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046C" w14:textId="58CC2622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6BEB" w14:textId="4BB053CF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4C7066"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  <w:t>альбом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D131" w14:textId="77777777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0ED5" w14:textId="245C35BB" w:rsidR="00B100CA" w:rsidRPr="004C7066" w:rsidRDefault="00B100CA" w:rsidP="008F0062">
            <w:pPr>
              <w:pStyle w:val="affff5"/>
              <w:suppressAutoHyphens/>
              <w:rPr>
                <w:rFonts w:ascii="Liberation Serif" w:hAnsi="Liberation Serif"/>
                <w:color w:val="000000" w:themeColor="text1"/>
                <w:sz w:val="22"/>
                <w:szCs w:val="22"/>
              </w:rPr>
            </w:pPr>
            <w:r w:rsidRPr="004C7066">
              <w:rPr>
                <w:rFonts w:ascii="Liberation Serif" w:hAnsi="Liberation Serif"/>
                <w:color w:val="000000" w:themeColor="text1"/>
                <w:sz w:val="22"/>
                <w:szCs w:val="22"/>
              </w:rPr>
              <w:t>несекретно</w:t>
            </w:r>
          </w:p>
        </w:tc>
      </w:tr>
    </w:tbl>
    <w:p w14:paraId="4FCB9ED1" w14:textId="77777777" w:rsidR="00B100CA" w:rsidRPr="003B702B" w:rsidRDefault="00B100CA" w:rsidP="00B100CA">
      <w:pPr>
        <w:pStyle w:val="120"/>
        <w:rPr>
          <w:b/>
          <w:sz w:val="22"/>
          <w:szCs w:val="22"/>
        </w:rPr>
      </w:pPr>
      <w:r w:rsidRPr="003B702B">
        <w:rPr>
          <w:b/>
          <w:sz w:val="22"/>
          <w:szCs w:val="22"/>
        </w:rPr>
        <w:t xml:space="preserve">Примечание: </w:t>
      </w:r>
    </w:p>
    <w:p w14:paraId="5198A492" w14:textId="77777777" w:rsidR="00B100CA" w:rsidRPr="003B702B" w:rsidRDefault="00B100CA" w:rsidP="00B100CA">
      <w:pPr>
        <w:pStyle w:val="120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Pr="003B702B">
        <w:rPr>
          <w:sz w:val="22"/>
          <w:szCs w:val="22"/>
        </w:rPr>
        <w:t xml:space="preserve"> – В составе материалов по обоснованию внесения изменений в проект планировки территории не разработана схема «Схема границ территорий объектов культурного наследия» в виду отсутствия на 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 культуры) народов Российской Федерации, в том числе на территории </w:t>
      </w:r>
      <w:r w:rsidRPr="003B702B">
        <w:rPr>
          <w:sz w:val="22"/>
          <w:szCs w:val="22"/>
        </w:rPr>
        <w:lastRenderedPageBreak/>
        <w:t>проектирования отсутствуют выявленные объекты культурного наследия и объекты, обладающие признаками объекта культурного наследия (в </w:t>
      </w:r>
      <w:proofErr w:type="spellStart"/>
      <w:r w:rsidRPr="003B702B">
        <w:rPr>
          <w:sz w:val="22"/>
          <w:szCs w:val="22"/>
        </w:rPr>
        <w:t>т.ч</w:t>
      </w:r>
      <w:proofErr w:type="spellEnd"/>
      <w:r w:rsidRPr="003B702B">
        <w:rPr>
          <w:sz w:val="22"/>
          <w:szCs w:val="22"/>
        </w:rPr>
        <w:t>. археологического);</w:t>
      </w:r>
    </w:p>
    <w:p w14:paraId="67EE5D69" w14:textId="77777777" w:rsidR="00B100CA" w:rsidRDefault="00B100CA" w:rsidP="00B100CA">
      <w:pPr>
        <w:pStyle w:val="120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3B702B">
        <w:rPr>
          <w:sz w:val="22"/>
          <w:szCs w:val="22"/>
        </w:rPr>
        <w:t xml:space="preserve"> – В составе материалов по обоснованию внесения изменений в проект планировки территории не представлена ранее разработанная схема «Схема санитарной очистки проектируемой территории» ввиду отсутствия изменений и необходимости ее разработки согласно требованиям, к составу материалов ДПТ, определенному Градостроительным кодексом Российской Федерации</w:t>
      </w:r>
      <w:r>
        <w:rPr>
          <w:sz w:val="22"/>
          <w:szCs w:val="22"/>
        </w:rPr>
        <w:t>.</w:t>
      </w:r>
    </w:p>
    <w:p w14:paraId="734B40DB" w14:textId="77777777" w:rsidR="003F510D" w:rsidRPr="00DB7753" w:rsidRDefault="003F510D">
      <w:pPr>
        <w:rPr>
          <w:rFonts w:ascii="Liberation Serif" w:hAnsi="Liberation Serif"/>
        </w:rPr>
      </w:pPr>
      <w:r w:rsidRPr="00DB7753">
        <w:rPr>
          <w:rFonts w:ascii="Liberation Serif" w:hAnsi="Liberation Serif"/>
        </w:rPr>
        <w:br w:type="page"/>
      </w:r>
    </w:p>
    <w:p w14:paraId="29041103" w14:textId="77777777" w:rsidR="003F510D" w:rsidRPr="00B76FD2" w:rsidRDefault="003F510D" w:rsidP="00B76FD2">
      <w:pPr>
        <w:pStyle w:val="afff8"/>
        <w:ind w:firstLine="0"/>
        <w:jc w:val="center"/>
        <w:rPr>
          <w:sz w:val="24"/>
          <w:szCs w:val="24"/>
        </w:rPr>
      </w:pPr>
      <w:bookmarkStart w:id="4" w:name="_Toc175842751"/>
      <w:bookmarkStart w:id="5" w:name="_Toc175843648"/>
      <w:bookmarkStart w:id="6" w:name="_Toc176250451"/>
      <w:r w:rsidRPr="00B76FD2">
        <w:rPr>
          <w:sz w:val="24"/>
          <w:szCs w:val="24"/>
        </w:rPr>
        <w:lastRenderedPageBreak/>
        <w:t xml:space="preserve">Введение. Цель </w:t>
      </w:r>
      <w:bookmarkEnd w:id="4"/>
      <w:bookmarkEnd w:id="5"/>
      <w:r w:rsidRPr="00B76FD2">
        <w:rPr>
          <w:sz w:val="24"/>
          <w:szCs w:val="24"/>
        </w:rPr>
        <w:t>разработки проекта планировки территории</w:t>
      </w:r>
      <w:bookmarkEnd w:id="6"/>
    </w:p>
    <w:p w14:paraId="61FCCDA6" w14:textId="7E2BB0E7" w:rsidR="00B76FD2" w:rsidRPr="00CF2562" w:rsidRDefault="00B76FD2" w:rsidP="00B76FD2">
      <w:pPr>
        <w:pStyle w:val="a7"/>
        <w:spacing w:before="0" w:after="0"/>
        <w:ind w:firstLine="709"/>
        <w:rPr>
          <w:rFonts w:ascii="Liberation Serif" w:hAnsi="Liberation Serif"/>
        </w:rPr>
      </w:pPr>
      <w:r w:rsidRPr="00CF2562">
        <w:rPr>
          <w:rFonts w:ascii="Liberation Serif" w:hAnsi="Liberation Serif"/>
        </w:rPr>
        <w:t>Настоящая редакция подготовлена ОАО «ЦНИИПП» в отношении проекта планировки территории, утвержденного постановлением Администрации Березовского городского округа от 26.05.2014 № 284 «Об утверждении проекта планировки и проекта межевания территории жилого района «Советский» г. Березовского Свердловской области» с учетом внесенных изменений (в редакции) на основании постановлений Администрации Березовского городского округа от 23.03.2016 №191, от 01.09.2016 №597-1, от 06.03.2019 № 175, от 02.02.2021 № 97, от 24.10.2024 № 1223, от 07.05.2025 № 55</w:t>
      </w:r>
      <w:r w:rsidR="00D3340C" w:rsidRPr="00CF2562">
        <w:rPr>
          <w:rFonts w:ascii="Liberation Serif" w:hAnsi="Liberation Serif"/>
        </w:rPr>
        <w:t>3</w:t>
      </w:r>
      <w:r w:rsidRPr="00CF2562">
        <w:rPr>
          <w:rFonts w:ascii="Liberation Serif" w:hAnsi="Liberation Serif"/>
        </w:rPr>
        <w:t>, от 29.07.2025 № 899.</w:t>
      </w:r>
    </w:p>
    <w:p w14:paraId="41B01B63" w14:textId="1C177B6F" w:rsidR="00150A51" w:rsidRPr="00B76FD2" w:rsidRDefault="00150A51" w:rsidP="00150A51">
      <w:pPr>
        <w:pStyle w:val="a7"/>
        <w:spacing w:before="0" w:after="0"/>
        <w:ind w:firstLine="709"/>
        <w:rPr>
          <w:rFonts w:ascii="Liberation Serif" w:hAnsi="Liberation Serif"/>
        </w:rPr>
      </w:pPr>
      <w:r w:rsidRPr="00B76FD2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 xml:space="preserve">настоящей </w:t>
      </w:r>
      <w:r w:rsidRPr="00B76FD2">
        <w:rPr>
          <w:rFonts w:ascii="Liberation Serif" w:hAnsi="Liberation Serif"/>
        </w:rPr>
        <w:t>редакции исключен из состава ранее утвержденный проект межевания территории на основании постановления Администрации Березовского городского округа от 06.03.2019 № 175 «Об отмене проекта межевания территории жилого района «Советский» г. Березовского Свердловской области.</w:t>
      </w:r>
    </w:p>
    <w:p w14:paraId="1C072CC4" w14:textId="5364FE6D" w:rsidR="00B76FD2" w:rsidRPr="00B76FD2" w:rsidRDefault="00B76FD2" w:rsidP="00B76FD2">
      <w:pPr>
        <w:pStyle w:val="a7"/>
        <w:spacing w:before="0" w:after="0"/>
        <w:ind w:firstLine="709"/>
        <w:rPr>
          <w:rFonts w:ascii="Liberation Serif" w:hAnsi="Liberation Serif"/>
        </w:rPr>
      </w:pPr>
      <w:r w:rsidRPr="00CF2562">
        <w:rPr>
          <w:rFonts w:ascii="Liberation Serif" w:hAnsi="Liberation Serif"/>
        </w:rPr>
        <w:t xml:space="preserve">Настоящая редакция подготовлена с учетом предложений по внесению изменений в проект планировки территории, разработанных на основании постановления Администрации Березовского </w:t>
      </w:r>
      <w:r w:rsidR="00A359F0" w:rsidRPr="00CF2562">
        <w:rPr>
          <w:rFonts w:ascii="Liberation Serif" w:hAnsi="Liberation Serif"/>
        </w:rPr>
        <w:t>муниципального</w:t>
      </w:r>
      <w:r w:rsidRPr="00CF2562">
        <w:rPr>
          <w:rFonts w:ascii="Liberation Serif" w:hAnsi="Liberation Serif"/>
        </w:rPr>
        <w:t xml:space="preserve"> округа от 23.04.2025 № 493 «О подготовке проекта внесения изменений в проект планировки территории жилого района «Советский» г. Березовского Свердловской области</w:t>
      </w:r>
      <w:r w:rsidR="009E4707" w:rsidRPr="00CF2562">
        <w:rPr>
          <w:rFonts w:ascii="Liberation Serif" w:hAnsi="Liberation Serif"/>
        </w:rPr>
        <w:t>,</w:t>
      </w:r>
      <w:r w:rsidRPr="00CF2562">
        <w:rPr>
          <w:rFonts w:ascii="Liberation Serif" w:hAnsi="Liberation Serif"/>
        </w:rPr>
        <w:t xml:space="preserve"> в части территории в границах ул. Шиловская – ул. Больничный городок – граница Березовского городского лесничества – западнее жилой застройки по ул. Маршала Жукова».</w:t>
      </w:r>
    </w:p>
    <w:p w14:paraId="1B57D4D7" w14:textId="5A4D0F21" w:rsidR="003F510D" w:rsidRPr="008F0062" w:rsidRDefault="003F510D" w:rsidP="00B76FD2">
      <w:pPr>
        <w:pStyle w:val="a7"/>
        <w:spacing w:before="0" w:after="0"/>
        <w:ind w:firstLine="709"/>
        <w:rPr>
          <w:rFonts w:ascii="Liberation Serif" w:hAnsi="Liberation Serif"/>
        </w:rPr>
      </w:pPr>
      <w:r w:rsidRPr="008F0062">
        <w:rPr>
          <w:rFonts w:ascii="Liberation Serif" w:hAnsi="Liberation Serif"/>
        </w:rPr>
        <w:t>В соответствии со статьей 41 Градостроительного кодекса Российской Федерации, 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красных линий и выделения территорий общего пользования, установления характеристик и параметров объектов капитального строительства, установление и обоснование границ зон планируемого размещения объектов капитального строительства (далее – ОКС).</w:t>
      </w:r>
    </w:p>
    <w:p w14:paraId="138CF5A7" w14:textId="77777777" w:rsidR="003F510D" w:rsidRPr="008F0062" w:rsidRDefault="003F510D" w:rsidP="008C5189">
      <w:pPr>
        <w:pStyle w:val="afff3"/>
        <w:rPr>
          <w:sz w:val="24"/>
          <w:szCs w:val="24"/>
        </w:rPr>
      </w:pPr>
      <w:r w:rsidRPr="008F0062">
        <w:rPr>
          <w:sz w:val="24"/>
          <w:szCs w:val="24"/>
        </w:rPr>
        <w:t>При подготовке проекта планировки территории использовались инженерные изыскания, необходимые для разработки данной документации по</w:t>
      </w:r>
      <w:r w:rsidR="00457F98" w:rsidRPr="008F0062">
        <w:rPr>
          <w:sz w:val="24"/>
          <w:szCs w:val="24"/>
        </w:rPr>
        <w:t> </w:t>
      </w:r>
      <w:r w:rsidRPr="008F0062">
        <w:rPr>
          <w:sz w:val="24"/>
          <w:szCs w:val="24"/>
        </w:rPr>
        <w:t>планировке территории.</w:t>
      </w:r>
    </w:p>
    <w:p w14:paraId="21B8CE54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bookmarkStart w:id="7" w:name="_Hlk166703487"/>
      <w:r w:rsidRPr="008F0062">
        <w:rPr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49D02B01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r w:rsidRPr="008F0062">
        <w:rPr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Министерства экономического развития Российской Федерации от 25.07.2017 № 456-ДСП «О Внесении изменений в приказ Минэкономразвития России от 17.03.2008 № 1 «Об утверждении перечня сведений, подлежащих засекречиванию, Министерства экономического развития Российской Федерации»».</w:t>
      </w:r>
    </w:p>
    <w:p w14:paraId="520EB1EF" w14:textId="77777777" w:rsidR="003F510D" w:rsidRPr="008F0062" w:rsidRDefault="003F510D" w:rsidP="008C5189">
      <w:pPr>
        <w:pStyle w:val="afff4"/>
        <w:spacing w:before="0"/>
        <w:rPr>
          <w:sz w:val="24"/>
          <w:szCs w:val="24"/>
        </w:rPr>
      </w:pPr>
      <w:r w:rsidRPr="008F0062">
        <w:rPr>
          <w:sz w:val="24"/>
          <w:szCs w:val="24"/>
        </w:rPr>
        <w:t xml:space="preserve">В границах территории проектирования отсутствуют, </w:t>
      </w:r>
      <w:r w:rsidRPr="008F0062">
        <w:rPr>
          <w:rStyle w:val="blk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18CCFF3C" w14:textId="77777777" w:rsidR="003F510D" w:rsidRPr="008F0062" w:rsidRDefault="003F510D" w:rsidP="008C5189">
      <w:pPr>
        <w:pStyle w:val="afff4"/>
        <w:spacing w:before="0"/>
        <w:rPr>
          <w:rStyle w:val="blk"/>
          <w:sz w:val="24"/>
          <w:szCs w:val="24"/>
        </w:rPr>
      </w:pPr>
      <w:r w:rsidRPr="008F0062">
        <w:rPr>
          <w:sz w:val="24"/>
          <w:szCs w:val="24"/>
        </w:rPr>
        <w:t xml:space="preserve">В границах территории проектирования отсутствуют объекты культурного наследия (далее – ОКН) </w:t>
      </w:r>
      <w:r w:rsidRPr="008F0062">
        <w:rPr>
          <w:rStyle w:val="blk"/>
          <w:sz w:val="24"/>
          <w:szCs w:val="24"/>
        </w:rPr>
        <w:t>федерального, областного (регионального) и местного значения. На территорию проектирования накладывается, установленная в</w:t>
      </w:r>
      <w:r w:rsidR="0094637F" w:rsidRPr="008F0062">
        <w:rPr>
          <w:rStyle w:val="blk"/>
          <w:sz w:val="24"/>
          <w:szCs w:val="24"/>
        </w:rPr>
        <w:t> </w:t>
      </w:r>
      <w:r w:rsidRPr="008F0062">
        <w:rPr>
          <w:rStyle w:val="blk"/>
          <w:sz w:val="24"/>
          <w:szCs w:val="24"/>
        </w:rPr>
        <w:t>соответствии с</w:t>
      </w:r>
      <w:r w:rsidR="0094637F" w:rsidRPr="008F0062">
        <w:rPr>
          <w:rStyle w:val="blk"/>
          <w:sz w:val="24"/>
          <w:szCs w:val="24"/>
        </w:rPr>
        <w:t> </w:t>
      </w:r>
      <w:r w:rsidRPr="008F0062">
        <w:rPr>
          <w:rStyle w:val="blk"/>
          <w:sz w:val="24"/>
          <w:szCs w:val="24"/>
        </w:rPr>
        <w:t>законодательством Российской Федерации, защитная зона ОКН регионального значения «Успенская церковь».</w:t>
      </w:r>
    </w:p>
    <w:p w14:paraId="378C2B2A" w14:textId="3D551270" w:rsidR="008F0062" w:rsidRDefault="008F0062" w:rsidP="00D3273B">
      <w:pPr>
        <w:pStyle w:val="afff3"/>
        <w:ind w:firstLine="0"/>
        <w:rPr>
          <w:sz w:val="24"/>
          <w:szCs w:val="24"/>
        </w:rPr>
      </w:pPr>
      <w:bookmarkStart w:id="8" w:name="_Hlk72141173"/>
      <w:bookmarkStart w:id="9" w:name="_Hlk166702811"/>
    </w:p>
    <w:p w14:paraId="0BF94568" w14:textId="77777777" w:rsidR="009E4707" w:rsidRDefault="009E4707" w:rsidP="008F0062">
      <w:pPr>
        <w:pStyle w:val="afff3"/>
        <w:rPr>
          <w:sz w:val="24"/>
          <w:szCs w:val="24"/>
        </w:rPr>
      </w:pPr>
    </w:p>
    <w:p w14:paraId="74E85A7B" w14:textId="54D65CEE" w:rsidR="009E4707" w:rsidRPr="00D3273B" w:rsidRDefault="009E4707" w:rsidP="008F0062">
      <w:pPr>
        <w:pStyle w:val="afff3"/>
        <w:rPr>
          <w:b/>
          <w:i/>
          <w:sz w:val="24"/>
          <w:szCs w:val="24"/>
        </w:rPr>
      </w:pPr>
      <w:r w:rsidRPr="00D3273B">
        <w:rPr>
          <w:b/>
          <w:i/>
          <w:sz w:val="24"/>
          <w:szCs w:val="24"/>
        </w:rPr>
        <w:t>В части территории в границах ул. Шиловская – ул. Больничный городок – граница Березовского городского лесничества – западнее жилой застр</w:t>
      </w:r>
      <w:r w:rsidR="00D118E7" w:rsidRPr="00D3273B">
        <w:rPr>
          <w:b/>
          <w:i/>
          <w:sz w:val="24"/>
          <w:szCs w:val="24"/>
        </w:rPr>
        <w:t>ойки по ул. </w:t>
      </w:r>
      <w:r w:rsidRPr="00D3273B">
        <w:rPr>
          <w:b/>
          <w:i/>
          <w:sz w:val="24"/>
          <w:szCs w:val="24"/>
        </w:rPr>
        <w:t>Маршала Жукова</w:t>
      </w:r>
      <w:r w:rsidR="00D118E7" w:rsidRPr="00D3273B">
        <w:rPr>
          <w:b/>
          <w:i/>
          <w:sz w:val="24"/>
          <w:szCs w:val="24"/>
        </w:rPr>
        <w:t>.</w:t>
      </w:r>
    </w:p>
    <w:p w14:paraId="10E40743" w14:textId="77777777" w:rsidR="009E4707" w:rsidRPr="00D3273B" w:rsidRDefault="009E4707" w:rsidP="008F0062">
      <w:pPr>
        <w:pStyle w:val="afff3"/>
        <w:rPr>
          <w:sz w:val="24"/>
          <w:szCs w:val="24"/>
        </w:rPr>
      </w:pPr>
    </w:p>
    <w:p w14:paraId="00A65EB8" w14:textId="0F6FAF4F" w:rsidR="009E4707" w:rsidRPr="00D118E7" w:rsidRDefault="009E4707" w:rsidP="009E4707">
      <w:pPr>
        <w:pStyle w:val="afff5"/>
        <w:spacing w:before="0" w:line="240" w:lineRule="auto"/>
        <w:rPr>
          <w:rFonts w:ascii="Liberation Serif" w:hAnsi="Liberation Serif"/>
          <w:highlight w:val="cyan"/>
        </w:rPr>
      </w:pPr>
      <w:r w:rsidRPr="00D3273B">
        <w:rPr>
          <w:rFonts w:ascii="Liberation Serif" w:hAnsi="Liberation Serif"/>
        </w:rPr>
        <w:t xml:space="preserve">Проект внесения изменений в проект планировки территории жилого района «Советский» г. Березовского Свердловской области, в части территории в границах ул. Шиловская – ул. Больничный городок – граница Березовского городского лесничества – западнее жилой застройки по ул. Маршала Жукова» в целях обеспечения устойчивого развития территорий, в том числе выделения элементов планировочной структуры, установления границ </w:t>
      </w:r>
      <w:r w:rsidRPr="00D3273B">
        <w:rPr>
          <w:rFonts w:ascii="Liberation Serif" w:hAnsi="Liberation Serif"/>
        </w:rPr>
        <w:lastRenderedPageBreak/>
        <w:t>земельных участков, установления границ зон планируемого размещения объектов капитального строительства.</w:t>
      </w:r>
    </w:p>
    <w:p w14:paraId="15BD04D9" w14:textId="1502C1F7" w:rsidR="009E4707" w:rsidRPr="00D3273B" w:rsidRDefault="009E4707" w:rsidP="009E4707">
      <w:pPr>
        <w:pStyle w:val="afff5"/>
        <w:spacing w:before="0" w:line="240" w:lineRule="auto"/>
        <w:rPr>
          <w:rFonts w:ascii="Liberation Serif" w:hAnsi="Liberation Serif"/>
          <w:color w:val="000000"/>
        </w:rPr>
      </w:pPr>
      <w:r w:rsidRPr="00D3273B">
        <w:rPr>
          <w:rFonts w:ascii="Liberation Serif" w:hAnsi="Liberation Serif"/>
        </w:rPr>
        <w:t>Задачи проекта: обоснование возможности изменения ранее утвержденной зоны планируемого размещения для земельного у</w:t>
      </w:r>
      <w:r w:rsidR="00A359F0" w:rsidRPr="00D3273B">
        <w:rPr>
          <w:rFonts w:ascii="Liberation Serif" w:hAnsi="Liberation Serif"/>
        </w:rPr>
        <w:t>частка с кадастровым номером 66:35:0105009:760.</w:t>
      </w:r>
    </w:p>
    <w:p w14:paraId="098C5B64" w14:textId="0364F71C" w:rsidR="009E4707" w:rsidRPr="00D3273B" w:rsidRDefault="009E4707" w:rsidP="009E4707">
      <w:pPr>
        <w:pStyle w:val="afff5"/>
        <w:spacing w:before="0" w:line="240" w:lineRule="auto"/>
        <w:rPr>
          <w:rFonts w:ascii="Liberation Serif" w:hAnsi="Liberation Serif"/>
        </w:rPr>
      </w:pPr>
      <w:r w:rsidRPr="00D3273B">
        <w:rPr>
          <w:rFonts w:ascii="Liberation Serif" w:hAnsi="Liberation Serif"/>
        </w:rPr>
        <w:t xml:space="preserve">Проектируемая территория расположена на территории Березовского муниципального округа в </w:t>
      </w:r>
      <w:r w:rsidR="009D7595" w:rsidRPr="00D3273B">
        <w:rPr>
          <w:rFonts w:ascii="Liberation Serif" w:hAnsi="Liberation Serif"/>
        </w:rPr>
        <w:t>восточной</w:t>
      </w:r>
      <w:r w:rsidRPr="00D3273B">
        <w:rPr>
          <w:rFonts w:ascii="Liberation Serif" w:hAnsi="Liberation Serif"/>
        </w:rPr>
        <w:t xml:space="preserve"> части г. Березовский.</w:t>
      </w:r>
    </w:p>
    <w:p w14:paraId="689AB4B0" w14:textId="52A22945" w:rsidR="009E4707" w:rsidRPr="00D3273B" w:rsidRDefault="009E4707" w:rsidP="009E4707">
      <w:pPr>
        <w:pStyle w:val="afff5"/>
        <w:spacing w:before="0" w:line="240" w:lineRule="auto"/>
        <w:rPr>
          <w:rFonts w:ascii="Liberation Serif" w:hAnsi="Liberation Serif"/>
        </w:rPr>
      </w:pPr>
      <w:r w:rsidRPr="00D3273B">
        <w:rPr>
          <w:rFonts w:ascii="Liberation Serif" w:hAnsi="Liberation Serif"/>
        </w:rPr>
        <w:t xml:space="preserve">Проект внесения изменений в проект планировки территории подготовлен на основании </w:t>
      </w:r>
      <w:r w:rsidR="00A359F0" w:rsidRPr="00D3273B">
        <w:rPr>
          <w:rFonts w:ascii="Liberation Serif" w:hAnsi="Liberation Serif"/>
        </w:rPr>
        <w:t>постановления Администрации Березовского муниципального округа от 23.04.2025 № 493 «О подготовке проекта внесения изменений в проект планировки территории жилого района «Советский» г. Березовского Свердловской области, в части территории в границах ул. Шиловская – ул. Больничный городок – граница Березовского городского лесничества – западнее жилой застройки по ул. Маршала Жукова».</w:t>
      </w:r>
    </w:p>
    <w:p w14:paraId="1212B379" w14:textId="2B182F27" w:rsidR="009E4707" w:rsidRPr="00D3273B" w:rsidRDefault="009E4707" w:rsidP="009E4707">
      <w:pPr>
        <w:pStyle w:val="afff5"/>
        <w:spacing w:before="0" w:line="240" w:lineRule="auto"/>
        <w:rPr>
          <w:rFonts w:ascii="Liberation Serif" w:hAnsi="Liberation Serif"/>
        </w:rPr>
      </w:pPr>
      <w:r w:rsidRPr="00D3273B">
        <w:rPr>
          <w:rFonts w:ascii="Liberation Serif" w:hAnsi="Liberation Serif"/>
        </w:rPr>
        <w:t xml:space="preserve">Проект внесения изменений осуществляется в ранее утвержденную документацию по планировке, а именно в проект планировки территории, утвержденный постановлением Администрации Березовского городского округа от 26.05.2014 № 284 «Об утверждении проекта планировки и проекта межевания территории жилого района «Советский» г. Березовского Свердловской области» (в редакциях </w:t>
      </w:r>
      <w:r w:rsidR="00A359F0" w:rsidRPr="00D3273B">
        <w:rPr>
          <w:rFonts w:ascii="Liberation Serif" w:hAnsi="Liberation Serif"/>
        </w:rPr>
        <w:t>от 23.03.2016 №191, от 01.09.2016 №597-1, от 06.03.2019 № 175, от 02.02.2021 № 97, от 24.10.2024 № 1223, от 07.05.2025 № 55</w:t>
      </w:r>
      <w:r w:rsidR="00D3340C" w:rsidRPr="00D3273B">
        <w:rPr>
          <w:rFonts w:ascii="Liberation Serif" w:hAnsi="Liberation Serif"/>
        </w:rPr>
        <w:t>3</w:t>
      </w:r>
      <w:r w:rsidR="00A359F0" w:rsidRPr="00D3273B">
        <w:rPr>
          <w:rFonts w:ascii="Liberation Serif" w:hAnsi="Liberation Serif"/>
        </w:rPr>
        <w:t>, от 29.07.2025 № 899</w:t>
      </w:r>
      <w:r w:rsidRPr="00D3273B">
        <w:rPr>
          <w:rFonts w:ascii="Liberation Serif" w:hAnsi="Liberation Serif"/>
        </w:rPr>
        <w:t>).</w:t>
      </w:r>
    </w:p>
    <w:p w14:paraId="14098868" w14:textId="5FF8EC08" w:rsidR="009E4707" w:rsidRPr="00D3273B" w:rsidRDefault="009E4707" w:rsidP="009E4707">
      <w:pPr>
        <w:pStyle w:val="afff5"/>
        <w:spacing w:before="0" w:line="240" w:lineRule="auto"/>
        <w:rPr>
          <w:rFonts w:ascii="Liberation Serif" w:hAnsi="Liberation Serif"/>
        </w:rPr>
      </w:pPr>
      <w:r w:rsidRPr="00D3273B">
        <w:rPr>
          <w:rFonts w:ascii="Liberation Serif" w:hAnsi="Liberation Serif"/>
        </w:rPr>
        <w:t xml:space="preserve">Площадь подготовки проекта внесения изменений в проект планировки территории (далее – ППТ) составляет </w:t>
      </w:r>
      <w:r w:rsidR="00A359F0" w:rsidRPr="00D3273B">
        <w:rPr>
          <w:rFonts w:ascii="Liberation Serif" w:hAnsi="Liberation Serif"/>
          <w:b/>
        </w:rPr>
        <w:t>16,1</w:t>
      </w:r>
      <w:r w:rsidRPr="00D3273B">
        <w:rPr>
          <w:rFonts w:ascii="Liberation Serif" w:hAnsi="Liberation Serif"/>
          <w:b/>
        </w:rPr>
        <w:t xml:space="preserve"> га</w:t>
      </w:r>
      <w:r w:rsidRPr="00D3273B">
        <w:rPr>
          <w:rFonts w:ascii="Liberation Serif" w:hAnsi="Liberation Serif"/>
        </w:rPr>
        <w:t>. Площадь вычислена графическим способом.</w:t>
      </w:r>
    </w:p>
    <w:p w14:paraId="4CC2B035" w14:textId="77777777" w:rsidR="009E4707" w:rsidRDefault="009E4707" w:rsidP="009E4707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>При подготовке проекта внесения изменений в проект планировки территории использовались инженерные изыскания, необходимые для разработки данной документации по планировке территории.</w:t>
      </w:r>
    </w:p>
    <w:p w14:paraId="6B83D8B4" w14:textId="77777777" w:rsidR="00A359F0" w:rsidRDefault="00A359F0" w:rsidP="009E4707">
      <w:pPr>
        <w:pStyle w:val="afff3"/>
        <w:rPr>
          <w:sz w:val="24"/>
          <w:szCs w:val="24"/>
        </w:rPr>
      </w:pPr>
    </w:p>
    <w:p w14:paraId="1760BE68" w14:textId="77777777" w:rsidR="008F0062" w:rsidRPr="003B702B" w:rsidRDefault="008F0062" w:rsidP="008F0062">
      <w:pPr>
        <w:pStyle w:val="afff4"/>
        <w:spacing w:before="0"/>
        <w:rPr>
          <w:sz w:val="24"/>
          <w:szCs w:val="24"/>
        </w:rPr>
      </w:pPr>
      <w:r w:rsidRPr="003B702B">
        <w:rPr>
          <w:sz w:val="24"/>
          <w:szCs w:val="24"/>
        </w:rPr>
        <w:t>При подготовке проекта внесения изменений в проект планировки территории использовалась следующая информация, необходимая для разработки данной документации:</w:t>
      </w:r>
    </w:p>
    <w:p w14:paraId="75754E94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Генеральный план </w:t>
      </w:r>
      <w:proofErr w:type="spellStart"/>
      <w:r w:rsidRPr="003B702B">
        <w:rPr>
          <w:rFonts w:ascii="Liberation Serif" w:hAnsi="Liberation Serif"/>
        </w:rPr>
        <w:t>Берёзовского</w:t>
      </w:r>
      <w:proofErr w:type="spellEnd"/>
      <w:r w:rsidRPr="003B702B">
        <w:rPr>
          <w:rFonts w:ascii="Liberation Serif" w:hAnsi="Liberation Serif"/>
        </w:rPr>
        <w:t xml:space="preserve"> городского округа, утверждённый решением Думы </w:t>
      </w:r>
      <w:proofErr w:type="spellStart"/>
      <w:r w:rsidRPr="003B702B">
        <w:rPr>
          <w:rFonts w:ascii="Liberation Serif" w:hAnsi="Liberation Serif"/>
        </w:rPr>
        <w:t>Берёзовского</w:t>
      </w:r>
      <w:proofErr w:type="spellEnd"/>
      <w:r w:rsidRPr="003B702B">
        <w:rPr>
          <w:rFonts w:ascii="Liberation Serif" w:hAnsi="Liberation Serif"/>
        </w:rPr>
        <w:t xml:space="preserve"> городского округа от 27.12.2012 № 20 «Об утверждении Генерального плана </w:t>
      </w:r>
      <w:proofErr w:type="spellStart"/>
      <w:r w:rsidRPr="003B702B">
        <w:rPr>
          <w:rFonts w:ascii="Liberation Serif" w:hAnsi="Liberation Serif"/>
        </w:rPr>
        <w:t>Берёзовского</w:t>
      </w:r>
      <w:proofErr w:type="spellEnd"/>
      <w:r w:rsidRPr="003B702B">
        <w:rPr>
          <w:rFonts w:ascii="Liberation Serif" w:hAnsi="Liberation Serif"/>
        </w:rPr>
        <w:t xml:space="preserve"> городского округа» (в редакции от 28.12.2021 г. №23 на основании Решения Думы БГО «О внесении изменений в Генеральный план </w:t>
      </w:r>
      <w:proofErr w:type="spellStart"/>
      <w:r w:rsidRPr="003B702B">
        <w:rPr>
          <w:rFonts w:ascii="Liberation Serif" w:hAnsi="Liberation Serif"/>
        </w:rPr>
        <w:t>Берёзовского</w:t>
      </w:r>
      <w:proofErr w:type="spellEnd"/>
      <w:r w:rsidRPr="003B702B">
        <w:rPr>
          <w:rFonts w:ascii="Liberation Serif" w:hAnsi="Liberation Serif"/>
        </w:rPr>
        <w:t xml:space="preserve"> городского округа Свердловской области»). Далее по тексту настоящего документа ГП БГО, ГП </w:t>
      </w:r>
      <w:proofErr w:type="spellStart"/>
      <w:r w:rsidRPr="003B702B">
        <w:rPr>
          <w:rFonts w:ascii="Liberation Serif" w:hAnsi="Liberation Serif"/>
        </w:rPr>
        <w:t>Берёзовского</w:t>
      </w:r>
      <w:proofErr w:type="spellEnd"/>
      <w:r w:rsidRPr="003B702B">
        <w:rPr>
          <w:rFonts w:ascii="Liberation Serif" w:hAnsi="Liberation Serif"/>
        </w:rPr>
        <w:t xml:space="preserve"> ГО, ГП г. </w:t>
      </w:r>
      <w:proofErr w:type="spellStart"/>
      <w:r w:rsidRPr="003B702B">
        <w:rPr>
          <w:rFonts w:ascii="Liberation Serif" w:hAnsi="Liberation Serif"/>
        </w:rPr>
        <w:t>Берёзовский</w:t>
      </w:r>
      <w:proofErr w:type="spellEnd"/>
      <w:r w:rsidRPr="003B702B">
        <w:rPr>
          <w:rFonts w:ascii="Liberation Serif" w:hAnsi="Liberation Serif"/>
        </w:rPr>
        <w:t xml:space="preserve"> или ГП БГО применительно к территории г. </w:t>
      </w:r>
      <w:proofErr w:type="spellStart"/>
      <w:r w:rsidRPr="003B702B">
        <w:rPr>
          <w:rFonts w:ascii="Liberation Serif" w:hAnsi="Liberation Serif"/>
        </w:rPr>
        <w:t>Берёзовский</w:t>
      </w:r>
      <w:proofErr w:type="spellEnd"/>
      <w:r w:rsidRPr="003B702B">
        <w:rPr>
          <w:rFonts w:ascii="Liberation Serif" w:hAnsi="Liberation Serif"/>
        </w:rPr>
        <w:t>;</w:t>
      </w:r>
    </w:p>
    <w:p w14:paraId="44F2C74A" w14:textId="77777777" w:rsidR="00D3273B" w:rsidRPr="00AC2FE5" w:rsidRDefault="00D3273B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 w:cs="Liberation Serif"/>
        </w:rPr>
      </w:pPr>
      <w:r w:rsidRPr="00AC2FE5">
        <w:rPr>
          <w:rFonts w:ascii="Liberation Serif" w:hAnsi="Liberation Serif" w:cs="Liberation Serif"/>
        </w:rPr>
        <w:t xml:space="preserve">Правила землепользования и застройки Березовского муниципального округа, утвержденные </w:t>
      </w:r>
      <w:r w:rsidRPr="00AC2FE5">
        <w:rPr>
          <w:rFonts w:ascii="Liberation Serif" w:hAnsi="Liberation Serif" w:cs="Liberation Serif"/>
          <w:szCs w:val="28"/>
        </w:rPr>
        <w:t>решением Думы Березовского городского округа от 22.12.2016 №33 (в редакции от 26.06.2025 №285);</w:t>
      </w:r>
    </w:p>
    <w:p w14:paraId="3637C8C1" w14:textId="675F8715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Проект планировки территории, утвержденный постановлением Администрации Березовского городского округа от 26.05.2014 № 284 «Об утверждении проекта планировки и проекта межевания территории жилого района «Советский» г. Березовского Свердловской области» с учетом внесенных изменений (в редакци</w:t>
      </w:r>
      <w:r>
        <w:rPr>
          <w:rFonts w:ascii="Liberation Serif" w:hAnsi="Liberation Serif"/>
        </w:rPr>
        <w:t>ях</w:t>
      </w:r>
      <w:r w:rsidRPr="003B702B">
        <w:rPr>
          <w:rFonts w:ascii="Liberation Serif" w:hAnsi="Liberation Serif"/>
        </w:rPr>
        <w:t xml:space="preserve"> от 23.03.2016 №191, от 01.09.2016 №597-1, от 06.03.2019 № 175, от 02.02.2021 № 97</w:t>
      </w:r>
      <w:r>
        <w:rPr>
          <w:rFonts w:ascii="Liberation Serif" w:hAnsi="Liberation Serif"/>
        </w:rPr>
        <w:t xml:space="preserve">, </w:t>
      </w:r>
      <w:r w:rsidRPr="00EB320E">
        <w:rPr>
          <w:rFonts w:ascii="Liberation Serif" w:hAnsi="Liberation Serif"/>
        </w:rPr>
        <w:t>24.10.2024 №1223</w:t>
      </w:r>
      <w:r w:rsidR="00D3273B" w:rsidRPr="00D3273B">
        <w:rPr>
          <w:rFonts w:ascii="Liberation Serif" w:hAnsi="Liberation Serif"/>
        </w:rPr>
        <w:t xml:space="preserve"> от 07.05.2025 № 553, от 29.07.2025 № 899</w:t>
      </w:r>
      <w:r>
        <w:rPr>
          <w:rFonts w:ascii="Liberation Serif" w:hAnsi="Liberation Serif"/>
        </w:rPr>
        <w:t>)</w:t>
      </w:r>
      <w:r w:rsidRPr="003B702B">
        <w:rPr>
          <w:rFonts w:ascii="Liberation Serif" w:hAnsi="Liberation Serif"/>
        </w:rPr>
        <w:t>;</w:t>
      </w:r>
    </w:p>
    <w:p w14:paraId="151D65F0" w14:textId="77777777" w:rsidR="008F0062" w:rsidRPr="003B702B" w:rsidRDefault="008F0062" w:rsidP="008F0062">
      <w:pPr>
        <w:pStyle w:val="afff5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Письмо Министерства просвещения РФ Министерства образования и молодежной политики Свердловской области Березовского муниципального автономного общеобразовательного учреждения «Средняя общеобразовательная школа № 2» (г. Березовский) от 08.08.2023 № 139;</w:t>
      </w:r>
    </w:p>
    <w:p w14:paraId="23DC6927" w14:textId="77777777" w:rsidR="008F0062" w:rsidRPr="003B702B" w:rsidRDefault="008F0062" w:rsidP="008F0062">
      <w:pPr>
        <w:pStyle w:val="a3"/>
        <w:numPr>
          <w:ilvl w:val="0"/>
          <w:numId w:val="1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Сведения ФГБУ «Федеральная кадастровая палата Федеральной службы государственной регистрации, кадастра и картографии». </w:t>
      </w:r>
      <w:r w:rsidRPr="003B702B">
        <w:rPr>
          <w:rFonts w:ascii="Liberation Serif" w:eastAsia="Times New Roman" w:hAnsi="Liberation Serif"/>
        </w:rPr>
        <w:t>Сведения о земельных участках, учтённых в едином государственном реестре недвижимости, получены по специальному запросу на портале Федеральной службы государственной регистрации, кадастра и картографии (</w:t>
      </w:r>
      <w:proofErr w:type="spellStart"/>
      <w:r w:rsidRPr="003B702B">
        <w:rPr>
          <w:rFonts w:ascii="Liberation Serif" w:eastAsia="Times New Roman" w:hAnsi="Liberation Serif"/>
        </w:rPr>
        <w:t>Росреестр</w:t>
      </w:r>
      <w:proofErr w:type="spellEnd"/>
      <w:r w:rsidRPr="003B702B">
        <w:rPr>
          <w:rFonts w:ascii="Liberation Serif" w:eastAsia="Times New Roman" w:hAnsi="Liberation Serif"/>
        </w:rPr>
        <w:t>)</w:t>
      </w:r>
      <w:r w:rsidRPr="003B702B">
        <w:rPr>
          <w:rFonts w:ascii="Liberation Serif" w:hAnsi="Liberation Serif"/>
        </w:rPr>
        <w:t>;</w:t>
      </w:r>
    </w:p>
    <w:p w14:paraId="59BAC326" w14:textId="77777777" w:rsidR="008F0062" w:rsidRPr="003B702B" w:rsidRDefault="008F0062" w:rsidP="008F0062">
      <w:pPr>
        <w:pStyle w:val="afff4"/>
        <w:numPr>
          <w:ilvl w:val="0"/>
          <w:numId w:val="17"/>
        </w:numPr>
        <w:spacing w:before="0"/>
        <w:ind w:left="0" w:firstLine="709"/>
        <w:rPr>
          <w:sz w:val="24"/>
          <w:szCs w:val="24"/>
        </w:rPr>
      </w:pPr>
      <w:r w:rsidRPr="003B702B">
        <w:rPr>
          <w:sz w:val="24"/>
          <w:szCs w:val="24"/>
        </w:rPr>
        <w:t xml:space="preserve">Схема территориального планирования Свердловской области, утвержденная постановлением Правительства Свердловской области от 31.08.2009 № 1000-ПП </w:t>
      </w:r>
      <w:r w:rsidRPr="003B702B">
        <w:rPr>
          <w:sz w:val="24"/>
          <w:szCs w:val="24"/>
        </w:rPr>
        <w:lastRenderedPageBreak/>
        <w:t>«Об утверждении Схемы территориального планирования Свердловской области» (в ред. постановлений Правительства Свердловской области от 19.07.2018 № 469-ПП, от 20.05.2021 № 295-ПП, от 15.06.2023 № 426-ПП).</w:t>
      </w:r>
    </w:p>
    <w:p w14:paraId="6CDD7BAB" w14:textId="77777777" w:rsidR="008F0062" w:rsidRPr="003B702B" w:rsidRDefault="008F0062" w:rsidP="008F0062">
      <w:pPr>
        <w:pStyle w:val="afff4"/>
        <w:spacing w:before="0"/>
        <w:rPr>
          <w:sz w:val="24"/>
          <w:szCs w:val="24"/>
        </w:rPr>
      </w:pPr>
      <w:r w:rsidRPr="003B702B">
        <w:rPr>
          <w:sz w:val="24"/>
          <w:szCs w:val="24"/>
        </w:rPr>
        <w:t>При разработке настоящего внесения изменений в проект планировки территории учтены следующие нормативно-правовые акты и материалы:</w:t>
      </w:r>
    </w:p>
    <w:p w14:paraId="07DE3A6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Градостроительный кодекс Российской Федерации;</w:t>
      </w:r>
    </w:p>
    <w:p w14:paraId="7373F8E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Земельный кодекс Российской Федерации;</w:t>
      </w:r>
    </w:p>
    <w:p w14:paraId="4320B48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21 декабря 1994 года № 68-ФЗ «О защите населения и территорий от чрезвычайных ситуаций природного и техногенного характера»;</w:t>
      </w:r>
    </w:p>
    <w:p w14:paraId="58BB37C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22 июля 2008 года № 123 ФЗ «Технический регламент о требованиях пожарной безопасности»;</w:t>
      </w:r>
    </w:p>
    <w:p w14:paraId="21587E41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30 марта 1999 года № 52-ФЗ «О санитарно-эпидемиологическом благополучии населения»;</w:t>
      </w:r>
    </w:p>
    <w:p w14:paraId="5AF041BA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10 января 2002 года № 7-ФЗ «Об охране окружающей среды»;</w:t>
      </w:r>
    </w:p>
    <w:p w14:paraId="4E166CAA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21 декабря 1994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69-ФЗ «О пожарной безопасности»;</w:t>
      </w:r>
    </w:p>
    <w:p w14:paraId="4D538568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24 июня 1998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89-ФЗ «Об отходах производства и потребления»;</w:t>
      </w:r>
    </w:p>
    <w:p w14:paraId="1831C3D8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26 марта 2003 года №</w:t>
      </w:r>
      <w:r w:rsidRPr="003B702B">
        <w:rPr>
          <w:sz w:val="24"/>
          <w:szCs w:val="24"/>
          <w:lang w:val="en-US"/>
        </w:rPr>
        <w:t> </w:t>
      </w:r>
      <w:r w:rsidRPr="003B702B">
        <w:rPr>
          <w:sz w:val="24"/>
          <w:szCs w:val="24"/>
        </w:rPr>
        <w:t>35-ФЗ «Об электроэнергетике»;</w:t>
      </w:r>
    </w:p>
    <w:p w14:paraId="4832FFDF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Федеральный закон от 07 декабря 2011 года № 416-ФЗ «О водоснабжении и водоотведении»;</w:t>
      </w:r>
    </w:p>
    <w:p w14:paraId="678EF603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постановление Правительства Российской Федерации от 24.02.2009 № 160 «О порядке установления охранных зон объектов электросетевого хозяйства и особых условий использования земельных участков, расположенных в границах таких зон»;</w:t>
      </w:r>
    </w:p>
    <w:p w14:paraId="7280AF6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sz w:val="24"/>
          <w:szCs w:val="24"/>
        </w:rPr>
      </w:pPr>
      <w:r w:rsidRPr="003B702B">
        <w:rPr>
          <w:sz w:val="24"/>
          <w:szCs w:val="24"/>
        </w:rPr>
        <w:t>постановление Правительства Российской Федерации от 20.11.2000 № 878 «Об утверждении Правил охраны газораспределительных сетей»;</w:t>
      </w:r>
    </w:p>
    <w:p w14:paraId="4DD6B65F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25.04.2017 № 738/</w:t>
      </w:r>
      <w:proofErr w:type="spellStart"/>
      <w:r w:rsidRPr="003B702B">
        <w:rPr>
          <w:sz w:val="24"/>
          <w:szCs w:val="24"/>
        </w:rPr>
        <w:t>пр</w:t>
      </w:r>
      <w:proofErr w:type="spellEnd"/>
      <w:r w:rsidRPr="003B702B">
        <w:rPr>
          <w:sz w:val="24"/>
          <w:szCs w:val="24"/>
        </w:rPr>
        <w:t xml:space="preserve"> «Об утверждении видов элементов планировочной структуры»;</w:t>
      </w:r>
    </w:p>
    <w:p w14:paraId="411F4955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Федеральной службы государственной регистрации, кадастра и картографии от 10.11.2020 № П/0412 «Об утверждении классификатора видов разрешенного использования земельных участков»;</w:t>
      </w:r>
    </w:p>
    <w:p w14:paraId="684D0E2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приказ Министерства строительства и развития инфраструктуры Свердловской области от 01.08.2023 № 435-П «Об утверждении региональных нормативов градостроительного проектирования Свердловской области»;</w:t>
      </w:r>
    </w:p>
    <w:p w14:paraId="6F24EAEC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8C5189">
        <w:rPr>
          <w:rStyle w:val="affff2"/>
          <w:sz w:val="24"/>
          <w:szCs w:val="24"/>
          <w:vertAlign w:val="baseline"/>
        </w:rPr>
        <w:t>постановление Региональной энергетической комиссии Свердловской области от 27.08.2012 № 131-ПК</w:t>
      </w:r>
      <w:r w:rsidRPr="003B702B">
        <w:rPr>
          <w:rStyle w:val="affff2"/>
          <w:sz w:val="24"/>
          <w:szCs w:val="24"/>
        </w:rPr>
        <w:t xml:space="preserve"> «</w:t>
      </w:r>
      <w:r w:rsidRPr="003B702B">
        <w:rPr>
          <w:sz w:val="24"/>
          <w:szCs w:val="24"/>
        </w:rPr>
        <w:t>Об утверждении нормативов потребления коммунальных услуг по холодному и горячему водоснабжению, водоотведению в жилых помещениях, нормативов потребления коммунальных услуг по холодному и горячему водоснабжению, водоотведению на общедомовые нужды на территории Свердловской области»;</w:t>
      </w:r>
    </w:p>
    <w:p w14:paraId="76554A21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 31.07.2019 № 84-ПК «Об утверждении нормативов потребления коммунальной услуги по отоплению на территории Свердловской области»;</w:t>
      </w:r>
    </w:p>
    <w:p w14:paraId="4109D17E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 22.11.2017 № 123-ПК «Нормативы расхода тепловой энергии, используемой на подогрев холодной воды для предоставления коммунальной услуги по горячему водоснабжению, на территории Свердловской области»</w:t>
      </w:r>
      <w:r w:rsidRPr="003B702B">
        <w:rPr>
          <w:rFonts w:eastAsia="TimesNewRomanPSMT"/>
          <w:sz w:val="24"/>
          <w:szCs w:val="24"/>
        </w:rPr>
        <w:t>;</w:t>
      </w:r>
    </w:p>
    <w:p w14:paraId="30B6B234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t>постановление Региональной энергетической комиссии Свердловской области от 01.12.2006 №184-ПК «Об утверждении нормативов потребления природного газа и сжиженного емкостного газа населением Свердловской области на бытовые и прочие нужды при отсутствии приборов учета»;</w:t>
      </w:r>
    </w:p>
    <w:p w14:paraId="6BDF5027" w14:textId="77777777" w:rsidR="008F0062" w:rsidRPr="003B702B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sz w:val="24"/>
          <w:szCs w:val="24"/>
        </w:rPr>
        <w:lastRenderedPageBreak/>
        <w:t>постановление Региональной энергетической комиссии Свердловской области от 30.08.2017 № 77-ПК «Об утверждении нормативов накопления твёрдых коммунальных отходов на территории Свердловской области (за исключением муниципального образования «город Екатеринбург»)»;</w:t>
      </w:r>
    </w:p>
    <w:p w14:paraId="7112CB25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3B702B">
        <w:rPr>
          <w:rFonts w:eastAsia="TimesNewRomanPSMT"/>
          <w:sz w:val="24"/>
          <w:szCs w:val="24"/>
        </w:rPr>
        <w:t xml:space="preserve">постановление Региональной энергетической комиссии Свердловской области от 27.08.2012 № 130-ПК «Об утверждении нормативов потребления коммунальной услуги по электроснабжению в жилых помещениях, нормативов потребления коммунальной услуги по электроснабжению при </w:t>
      </w:r>
      <w:r w:rsidRPr="00E152C9">
        <w:rPr>
          <w:rFonts w:eastAsia="TimesNewRomanPSMT"/>
          <w:sz w:val="24"/>
          <w:szCs w:val="24"/>
        </w:rPr>
        <w:t>использовании земельного участка и надворных построек на территории Свердловской области»;</w:t>
      </w:r>
    </w:p>
    <w:p w14:paraId="07E80807" w14:textId="77777777" w:rsidR="00D3273B" w:rsidRPr="00D3273B" w:rsidRDefault="00D3273B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D3273B">
        <w:rPr>
          <w:sz w:val="24"/>
          <w:szCs w:val="24"/>
        </w:rPr>
        <w:t>Решение Думы Березовского муниципального округа от 24.04.2025 №270 «Об утверждении нормативов градостроительного проектирования Березовского муниципального округа»;</w:t>
      </w:r>
    </w:p>
    <w:p w14:paraId="4DD9B10D" w14:textId="6B88A013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32.13330.2018 «Канализация. Наружные сети и сооружения»;</w:t>
      </w:r>
    </w:p>
    <w:p w14:paraId="336A1837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42.13330.2016 «Градостроительство. Планировка и застройка городских и сельских поселений. Актуализированная редакция СНиП 2.07.01</w:t>
      </w:r>
      <w:r w:rsidRPr="00E152C9">
        <w:rPr>
          <w:sz w:val="24"/>
          <w:szCs w:val="24"/>
        </w:rPr>
        <w:noBreakHyphen/>
        <w:t>89*»;</w:t>
      </w:r>
    </w:p>
    <w:p w14:paraId="082FBD51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rFonts w:eastAsia="TimesNewRomanPSMT"/>
          <w:sz w:val="24"/>
          <w:szCs w:val="24"/>
        </w:rPr>
        <w:t>СП 62.13330.2011* «Газораспределительные системы. Актуализированная редакция СНиП 42-01-2002»;</w:t>
      </w:r>
    </w:p>
    <w:p w14:paraId="2A7E7CE8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124.13330.2012 «Тепловые сети. Актуализированная редакция СНИП 41</w:t>
      </w:r>
      <w:r w:rsidRPr="00E152C9">
        <w:rPr>
          <w:sz w:val="24"/>
          <w:szCs w:val="24"/>
        </w:rPr>
        <w:noBreakHyphen/>
        <w:t>02</w:t>
      </w:r>
      <w:r w:rsidRPr="00E152C9">
        <w:rPr>
          <w:sz w:val="24"/>
          <w:szCs w:val="24"/>
        </w:rPr>
        <w:noBreakHyphen/>
        <w:t>2003»</w:t>
      </w:r>
      <w:r w:rsidRPr="00E152C9">
        <w:rPr>
          <w:rFonts w:eastAsia="TimesNewRomanPSMT"/>
          <w:sz w:val="24"/>
          <w:szCs w:val="24"/>
        </w:rPr>
        <w:t>;</w:t>
      </w:r>
    </w:p>
    <w:p w14:paraId="518A97C3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СП 396.1325800.2018 «Свод правил. Улицы и дороги населенных пунктов. Правила градостроительного проектирования»;</w:t>
      </w:r>
    </w:p>
    <w:p w14:paraId="4CECF89E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Style w:val="13"/>
          <w:rFonts w:eastAsia="TimesNewRomanPSMT"/>
        </w:rPr>
      </w:pPr>
      <w:r w:rsidRPr="00E152C9">
        <w:rPr>
          <w:rStyle w:val="13"/>
        </w:rPr>
        <w:t>Правила устройства электроустановок (ПУЭ), седьмое издание;</w:t>
      </w:r>
    </w:p>
    <w:p w14:paraId="3A0AAB00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sz w:val="24"/>
          <w:szCs w:val="24"/>
        </w:rPr>
        <w:t>РД 34.20.185-94 «Инструкция по проектированию городских электрических сетей»;</w:t>
      </w:r>
    </w:p>
    <w:p w14:paraId="464F0487" w14:textId="77777777" w:rsidR="008F0062" w:rsidRPr="00E152C9" w:rsidRDefault="008F0062" w:rsidP="008F0062">
      <w:pPr>
        <w:pStyle w:val="afff4"/>
        <w:numPr>
          <w:ilvl w:val="0"/>
          <w:numId w:val="18"/>
        </w:numPr>
        <w:suppressAutoHyphens w:val="0"/>
        <w:autoSpaceDN/>
        <w:spacing w:before="0"/>
        <w:ind w:left="0" w:firstLine="709"/>
        <w:textAlignment w:val="auto"/>
        <w:rPr>
          <w:rFonts w:eastAsia="TimesNewRomanPSMT"/>
          <w:sz w:val="24"/>
          <w:szCs w:val="24"/>
        </w:rPr>
      </w:pPr>
      <w:r w:rsidRPr="00E152C9">
        <w:rPr>
          <w:rStyle w:val="13"/>
        </w:rPr>
        <w:t>другие государственные регламенты, нормы, правила, стандарты, действующие на момент проектирования.</w:t>
      </w:r>
    </w:p>
    <w:p w14:paraId="606D8D9A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65DE2FA0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 xml:space="preserve">В границах территории проектирования отсутствуют, </w:t>
      </w:r>
      <w:r w:rsidRPr="00E152C9">
        <w:rPr>
          <w:rStyle w:val="blk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17D5EF6F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 xml:space="preserve">В границах территории проектирования отсутствуют объекты культурного наследия (далее – ОКН) </w:t>
      </w:r>
      <w:r w:rsidRPr="00E152C9">
        <w:rPr>
          <w:rStyle w:val="blk"/>
          <w:sz w:val="24"/>
          <w:szCs w:val="24"/>
        </w:rPr>
        <w:t>федерального, областного (регионального) и местного значения.</w:t>
      </w:r>
    </w:p>
    <w:p w14:paraId="054F34CB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В связи с вышеизложенным на графических материалах проекта ООПТ и ОКН не представлены.</w:t>
      </w:r>
    </w:p>
    <w:p w14:paraId="4AA8FD74" w14:textId="77777777" w:rsidR="008F0062" w:rsidRPr="00E152C9" w:rsidRDefault="008F0062" w:rsidP="008F0062">
      <w:pPr>
        <w:pStyle w:val="afff4"/>
        <w:spacing w:before="0"/>
        <w:rPr>
          <w:sz w:val="24"/>
          <w:szCs w:val="24"/>
        </w:rPr>
      </w:pPr>
      <w:r w:rsidRPr="00E152C9">
        <w:rPr>
          <w:sz w:val="24"/>
          <w:szCs w:val="24"/>
        </w:rPr>
        <w:t>В составе материалов по обоснованию внесения изменений в проект планировки территории:</w:t>
      </w:r>
    </w:p>
    <w:p w14:paraId="50101D56" w14:textId="328050A0" w:rsidR="008F0062" w:rsidRPr="00E152C9" w:rsidRDefault="008F0062" w:rsidP="008F0062">
      <w:pPr>
        <w:pStyle w:val="120"/>
        <w:numPr>
          <w:ilvl w:val="0"/>
          <w:numId w:val="19"/>
        </w:numPr>
        <w:ind w:left="0" w:firstLine="709"/>
        <w:rPr>
          <w:szCs w:val="24"/>
        </w:rPr>
      </w:pPr>
      <w:r w:rsidRPr="00E152C9">
        <w:rPr>
          <w:szCs w:val="24"/>
        </w:rPr>
        <w:t>не разработана схема «Схема границ территорий объектов культурного наследия» в виду отсутствия на 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 культуры) народов Российской Федерации, в том числе на территории проектирования отсутствуют выявленные объекты культурного наследия и объекты, обладающие признаками объекта культурного нас</w:t>
      </w:r>
      <w:r w:rsidR="00D118E7">
        <w:rPr>
          <w:szCs w:val="24"/>
        </w:rPr>
        <w:t>ледия (в </w:t>
      </w:r>
      <w:proofErr w:type="spellStart"/>
      <w:r w:rsidR="00D118E7">
        <w:rPr>
          <w:szCs w:val="24"/>
        </w:rPr>
        <w:t>т.ч</w:t>
      </w:r>
      <w:proofErr w:type="spellEnd"/>
      <w:r w:rsidR="00D118E7">
        <w:rPr>
          <w:szCs w:val="24"/>
        </w:rPr>
        <w:t>. археологического).</w:t>
      </w:r>
    </w:p>
    <w:bookmarkEnd w:id="8"/>
    <w:bookmarkEnd w:id="9"/>
    <w:p w14:paraId="0B68595F" w14:textId="77777777" w:rsidR="0094637F" w:rsidRPr="00E152C9" w:rsidRDefault="0094637F" w:rsidP="003F510D">
      <w:pPr>
        <w:pStyle w:val="afff4"/>
        <w:spacing w:before="0"/>
        <w:rPr>
          <w:szCs w:val="24"/>
        </w:rPr>
      </w:pPr>
    </w:p>
    <w:p w14:paraId="3D394A4F" w14:textId="77777777" w:rsidR="0094637F" w:rsidRPr="00A359F0" w:rsidRDefault="0094637F" w:rsidP="0094637F">
      <w:pPr>
        <w:pStyle w:val="afff8"/>
        <w:jc w:val="both"/>
        <w:rPr>
          <w:rFonts w:cs="Liberation Serif"/>
          <w:sz w:val="24"/>
          <w:szCs w:val="24"/>
        </w:rPr>
      </w:pPr>
      <w:bookmarkStart w:id="10" w:name="_Toc176250452"/>
      <w:bookmarkStart w:id="11" w:name="_Toc175842752"/>
      <w:bookmarkStart w:id="12" w:name="_Toc175843649"/>
      <w:bookmarkEnd w:id="7"/>
      <w:r w:rsidRPr="00A359F0">
        <w:rPr>
          <w:rFonts w:cs="Liberation Serif"/>
          <w:sz w:val="24"/>
          <w:szCs w:val="24"/>
        </w:rPr>
        <w:t xml:space="preserve">Статья </w:t>
      </w:r>
      <w:r w:rsidRPr="00A359F0">
        <w:rPr>
          <w:rFonts w:cs="Liberation Serif"/>
          <w:sz w:val="24"/>
          <w:szCs w:val="24"/>
          <w:lang w:val="en-US"/>
        </w:rPr>
        <w:t>I</w:t>
      </w:r>
      <w:r w:rsidRPr="00A359F0">
        <w:rPr>
          <w:rFonts w:cs="Liberation Serif"/>
          <w:sz w:val="24"/>
          <w:szCs w:val="24"/>
        </w:rPr>
        <w:t xml:space="preserve">. Положение о характеристиках планируемого развития территории, в том числе о 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</w:t>
      </w:r>
      <w:r w:rsidRPr="00A359F0">
        <w:rPr>
          <w:rFonts w:cs="Liberation Serif"/>
          <w:sz w:val="24"/>
          <w:szCs w:val="24"/>
        </w:rPr>
        <w:lastRenderedPageBreak/>
        <w:t>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</w:t>
      </w:r>
      <w:bookmarkEnd w:id="10"/>
    </w:p>
    <w:p w14:paraId="59E48666" w14:textId="77777777" w:rsidR="0094637F" w:rsidRPr="00A359F0" w:rsidRDefault="0094637F" w:rsidP="0094637F">
      <w:pPr>
        <w:pStyle w:val="afff7"/>
        <w:jc w:val="both"/>
        <w:rPr>
          <w:rFonts w:eastAsia="Calibri" w:cs="Liberation Serif"/>
          <w:sz w:val="24"/>
          <w:szCs w:val="24"/>
        </w:rPr>
      </w:pPr>
      <w:bookmarkStart w:id="13" w:name="_Toc81906233"/>
      <w:bookmarkStart w:id="14" w:name="_Toc118107982"/>
      <w:bookmarkStart w:id="15" w:name="_Toc167403044"/>
      <w:bookmarkStart w:id="16" w:name="_Toc176250453"/>
      <w:r w:rsidRPr="00A359F0">
        <w:rPr>
          <w:rFonts w:eastAsia="Calibri" w:cs="Liberation Serif"/>
          <w:sz w:val="24"/>
          <w:szCs w:val="24"/>
        </w:rPr>
        <w:t>Раздел 1.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 </w:t>
      </w:r>
      <w:r w:rsidR="00BC17A1" w:rsidRPr="00A359F0">
        <w:rPr>
          <w:rFonts w:eastAsia="Calibri" w:cs="Liberation Serif"/>
          <w:sz w:val="24"/>
          <w:szCs w:val="24"/>
        </w:rPr>
        <w:t>необходимых для функционирования таких объектов,</w:t>
      </w:r>
      <w:r w:rsidRPr="00A359F0">
        <w:rPr>
          <w:rFonts w:eastAsia="Calibri" w:cs="Liberation Serif"/>
          <w:sz w:val="24"/>
          <w:szCs w:val="24"/>
        </w:rPr>
        <w:t xml:space="preserve"> и обеспечения жизнедеятельности граждан объектов коммунальной, транспортной, социальной инфраструктур</w:t>
      </w:r>
      <w:bookmarkEnd w:id="13"/>
      <w:bookmarkEnd w:id="14"/>
      <w:bookmarkEnd w:id="15"/>
      <w:bookmarkEnd w:id="16"/>
    </w:p>
    <w:p w14:paraId="2F04DEC2" w14:textId="77777777" w:rsidR="005D5967" w:rsidRPr="00E152C9" w:rsidRDefault="005D5967" w:rsidP="0094637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bookmarkStart w:id="17" w:name="_Toc323145367"/>
      <w:bookmarkStart w:id="18" w:name="_Toc330557659"/>
      <w:bookmarkStart w:id="19" w:name="_Toc323145369"/>
      <w:bookmarkEnd w:id="11"/>
      <w:bookmarkEnd w:id="12"/>
      <w:r w:rsidRPr="00E152C9">
        <w:rPr>
          <w:rFonts w:ascii="Liberation Serif" w:hAnsi="Liberation Serif" w:cs="Liberation Serif"/>
        </w:rPr>
        <w:t xml:space="preserve">Площадь территории в границах проекта планировки составляет </w:t>
      </w:r>
      <w:r w:rsidR="00106928" w:rsidRPr="00E152C9">
        <w:rPr>
          <w:rFonts w:ascii="Liberation Serif" w:hAnsi="Liberation Serif" w:cs="Liberation Serif"/>
        </w:rPr>
        <w:t>158,9</w:t>
      </w:r>
      <w:r w:rsidRPr="00E152C9">
        <w:rPr>
          <w:rFonts w:ascii="Liberation Serif" w:hAnsi="Liberation Serif" w:cs="Liberation Serif"/>
        </w:rPr>
        <w:t xml:space="preserve"> га.</w:t>
      </w:r>
    </w:p>
    <w:p w14:paraId="68E27AF0" w14:textId="77777777" w:rsidR="005D5967" w:rsidRPr="00E152C9" w:rsidRDefault="005D5967" w:rsidP="0094637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Численность населения – </w:t>
      </w:r>
      <w:r w:rsidR="00E662CD" w:rsidRPr="00E152C9">
        <w:rPr>
          <w:rFonts w:ascii="Liberation Serif" w:hAnsi="Liberation Serif" w:cs="Liberation Serif"/>
        </w:rPr>
        <w:t>21,3</w:t>
      </w:r>
      <w:r w:rsidR="00485F66" w:rsidRPr="00E152C9">
        <w:rPr>
          <w:rFonts w:ascii="Liberation Serif" w:hAnsi="Liberation Serif" w:cs="Liberation Serif"/>
        </w:rPr>
        <w:t xml:space="preserve"> тыс.</w:t>
      </w:r>
      <w:r w:rsidRPr="00E152C9">
        <w:rPr>
          <w:rFonts w:ascii="Liberation Serif" w:hAnsi="Liberation Serif" w:cs="Liberation Serif"/>
        </w:rPr>
        <w:t xml:space="preserve"> человек.</w:t>
      </w:r>
    </w:p>
    <w:p w14:paraId="53932772" w14:textId="77777777" w:rsidR="00485F66" w:rsidRPr="00E152C9" w:rsidRDefault="00485F66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Плотность населения в границах проекта планировки должна составить </w:t>
      </w:r>
      <w:r w:rsidR="00B33BAF" w:rsidRPr="00E152C9">
        <w:rPr>
          <w:rFonts w:ascii="Liberation Serif" w:hAnsi="Liberation Serif" w:cs="Liberation Serif"/>
        </w:rPr>
        <w:t>1</w:t>
      </w:r>
      <w:r w:rsidR="00E662CD" w:rsidRPr="00E152C9">
        <w:rPr>
          <w:rFonts w:ascii="Liberation Serif" w:hAnsi="Liberation Serif" w:cs="Liberation Serif"/>
        </w:rPr>
        <w:t>34</w:t>
      </w:r>
      <w:r w:rsidR="0094637F" w:rsidRPr="00E152C9">
        <w:rPr>
          <w:rFonts w:ascii="Liberation Serif" w:hAnsi="Liberation Serif" w:cs="Liberation Serif"/>
        </w:rPr>
        <w:t> </w:t>
      </w:r>
      <w:r w:rsidRPr="00E152C9">
        <w:rPr>
          <w:rFonts w:ascii="Liberation Serif" w:hAnsi="Liberation Serif" w:cs="Liberation Serif"/>
        </w:rPr>
        <w:t>чел./га.</w:t>
      </w:r>
    </w:p>
    <w:p w14:paraId="4F5D2D95" w14:textId="77777777" w:rsidR="00485F66" w:rsidRPr="00E152C9" w:rsidRDefault="00485F66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Плотность населения в границах жилых зон – 3</w:t>
      </w:r>
      <w:r w:rsidR="00E662CD" w:rsidRPr="00E152C9">
        <w:rPr>
          <w:rFonts w:ascii="Liberation Serif" w:hAnsi="Liberation Serif" w:cs="Liberation Serif"/>
        </w:rPr>
        <w:t>50</w:t>
      </w:r>
      <w:r w:rsidRPr="00E152C9">
        <w:rPr>
          <w:rFonts w:ascii="Liberation Serif" w:hAnsi="Liberation Serif" w:cs="Liberation Serif"/>
        </w:rPr>
        <w:t xml:space="preserve"> чел./га.</w:t>
      </w:r>
    </w:p>
    <w:p w14:paraId="44AA9FEB" w14:textId="77777777" w:rsidR="00485F66" w:rsidRPr="00E152C9" w:rsidRDefault="002115AC" w:rsidP="0094637F">
      <w:pPr>
        <w:pStyle w:val="Geonika"/>
        <w:spacing w:before="0" w:after="0" w:line="240" w:lineRule="auto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Коэффициент застройки – 0,</w:t>
      </w:r>
      <w:r w:rsidR="00B33BAF" w:rsidRPr="00E152C9">
        <w:rPr>
          <w:rFonts w:ascii="Liberation Serif" w:hAnsi="Liberation Serif" w:cs="Liberation Serif"/>
        </w:rPr>
        <w:t>12</w:t>
      </w:r>
      <w:r w:rsidR="00E662CD" w:rsidRPr="00E152C9">
        <w:rPr>
          <w:rFonts w:ascii="Liberation Serif" w:hAnsi="Liberation Serif" w:cs="Liberation Serif"/>
        </w:rPr>
        <w:t>0</w:t>
      </w:r>
      <w:r w:rsidR="00485F66" w:rsidRPr="00E152C9">
        <w:rPr>
          <w:rFonts w:ascii="Liberation Serif" w:hAnsi="Liberation Serif" w:cs="Liberation Serif"/>
        </w:rPr>
        <w:t>.</w:t>
      </w:r>
    </w:p>
    <w:p w14:paraId="60C5DEB3" w14:textId="77777777" w:rsidR="0094637F" w:rsidRPr="00A359F0" w:rsidRDefault="0094637F" w:rsidP="008B7243">
      <w:pPr>
        <w:pStyle w:val="5"/>
        <w:numPr>
          <w:ilvl w:val="0"/>
          <w:numId w:val="0"/>
        </w:numPr>
        <w:spacing w:before="0" w:after="0"/>
        <w:ind w:firstLine="709"/>
        <w:rPr>
          <w:rFonts w:ascii="Liberation Serif" w:eastAsia="Calibri" w:hAnsi="Liberation Serif" w:cs="Liberation Serif"/>
          <w:i/>
          <w:sz w:val="24"/>
        </w:rPr>
      </w:pPr>
      <w:bookmarkStart w:id="20" w:name="_Toc176250454"/>
      <w:r w:rsidRPr="00A359F0">
        <w:rPr>
          <w:rFonts w:ascii="Liberation Serif" w:eastAsia="Calibri" w:hAnsi="Liberation Serif" w:cs="Liberation Serif"/>
          <w:i/>
          <w:sz w:val="24"/>
        </w:rPr>
        <w:t>1.1. Виды зон размещения объектов капитального строительства</w:t>
      </w:r>
      <w:bookmarkEnd w:id="20"/>
    </w:p>
    <w:bookmarkEnd w:id="17"/>
    <w:bookmarkEnd w:id="18"/>
    <w:p w14:paraId="21FD5B30" w14:textId="57003F59" w:rsidR="005D5967" w:rsidRPr="00E152C9" w:rsidRDefault="008315C4" w:rsidP="008315C4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В границах проектирования</w:t>
      </w:r>
      <w:r w:rsidR="005D5967" w:rsidRPr="00E152C9">
        <w:rPr>
          <w:rFonts w:ascii="Liberation Serif" w:hAnsi="Liberation Serif" w:cs="Liberation Serif"/>
        </w:rPr>
        <w:t xml:space="preserve"> дифференцирован</w:t>
      </w:r>
      <w:r w:rsidRPr="00E152C9">
        <w:rPr>
          <w:rFonts w:ascii="Liberation Serif" w:hAnsi="Liberation Serif" w:cs="Liberation Serif"/>
        </w:rPr>
        <w:t>ы</w:t>
      </w:r>
      <w:r w:rsidR="005D5967" w:rsidRPr="00E152C9">
        <w:rPr>
          <w:rFonts w:ascii="Liberation Serif" w:hAnsi="Liberation Serif" w:cs="Liberation Serif"/>
        </w:rPr>
        <w:t xml:space="preserve"> следующие </w:t>
      </w:r>
      <w:r w:rsidRPr="00E152C9">
        <w:rPr>
          <w:rFonts w:ascii="Liberation Serif" w:hAnsi="Liberation Serif" w:cs="Liberation Serif"/>
        </w:rPr>
        <w:t>территории</w:t>
      </w:r>
      <w:r w:rsidR="005D5967" w:rsidRPr="00E152C9">
        <w:rPr>
          <w:rFonts w:ascii="Liberation Serif" w:hAnsi="Liberation Serif" w:cs="Liberation Serif"/>
        </w:rPr>
        <w:t xml:space="preserve"> размещения объектов капитального строительства:</w:t>
      </w:r>
    </w:p>
    <w:p w14:paraId="26C9F14E" w14:textId="1841E597" w:rsidR="00485F66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многоэтажная жилая застройка,</w:t>
      </w:r>
    </w:p>
    <w:p w14:paraId="402B8E09" w14:textId="08A1541C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proofErr w:type="spellStart"/>
      <w:r w:rsidRPr="00E152C9">
        <w:rPr>
          <w:rFonts w:ascii="Liberation Serif" w:hAnsi="Liberation Serif" w:cs="Liberation Serif"/>
        </w:rPr>
        <w:t>среднеэтажная</w:t>
      </w:r>
      <w:proofErr w:type="spellEnd"/>
      <w:r w:rsidRPr="00E152C9">
        <w:rPr>
          <w:rFonts w:ascii="Liberation Serif" w:hAnsi="Liberation Serif" w:cs="Liberation Serif"/>
        </w:rPr>
        <w:t xml:space="preserve"> жилая застройка,</w:t>
      </w:r>
    </w:p>
    <w:p w14:paraId="7EEA8300" w14:textId="423CC4E8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малоэтажная жилая застройка,</w:t>
      </w:r>
    </w:p>
    <w:p w14:paraId="26A367CA" w14:textId="4DCFCDA1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индивидуальная жилая застройка,</w:t>
      </w:r>
    </w:p>
    <w:p w14:paraId="688461F0" w14:textId="19C9893E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учебно-образовательная,</w:t>
      </w:r>
    </w:p>
    <w:p w14:paraId="77D49503" w14:textId="475F6899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спортивного назначения,</w:t>
      </w:r>
    </w:p>
    <w:p w14:paraId="569967F3" w14:textId="39F33764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здравоохранения,</w:t>
      </w:r>
    </w:p>
    <w:p w14:paraId="2DAD99FE" w14:textId="28D51D58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общественно-деловая,</w:t>
      </w:r>
    </w:p>
    <w:p w14:paraId="546FBD86" w14:textId="543B7C5E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административно-деловая,</w:t>
      </w:r>
    </w:p>
    <w:p w14:paraId="084AE155" w14:textId="580D0FD5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торгового назначения и общественного питания,</w:t>
      </w:r>
    </w:p>
    <w:p w14:paraId="1646CC65" w14:textId="4D4152ED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культурно-досугового назначения,</w:t>
      </w:r>
    </w:p>
    <w:p w14:paraId="3C57FF7C" w14:textId="7818147B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коммунально-бытового обслуживания,</w:t>
      </w:r>
    </w:p>
    <w:p w14:paraId="1ECA3281" w14:textId="7D1BFD4A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коммунальная,</w:t>
      </w:r>
    </w:p>
    <w:p w14:paraId="2BE955BE" w14:textId="034E37AD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производственная,</w:t>
      </w:r>
    </w:p>
    <w:p w14:paraId="12B4DE8A" w14:textId="433C9623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производственная, не требующая организации санитарно-защитной зоны,</w:t>
      </w:r>
    </w:p>
    <w:p w14:paraId="1185E0E3" w14:textId="672B1BA9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инженерной инфраструктуры,</w:t>
      </w:r>
    </w:p>
    <w:p w14:paraId="1F4ECE98" w14:textId="73E882E1" w:rsidR="008315C4" w:rsidRPr="00E152C9" w:rsidRDefault="008315C4" w:rsidP="008315C4">
      <w:pPr>
        <w:pStyle w:val="a7"/>
        <w:numPr>
          <w:ilvl w:val="0"/>
          <w:numId w:val="7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транспортной инфраструктуры,</w:t>
      </w:r>
    </w:p>
    <w:p w14:paraId="55D1CAC1" w14:textId="62E12DD2" w:rsidR="008315C4" w:rsidRPr="00E152C9" w:rsidRDefault="008315C4" w:rsidP="008F0062">
      <w:pPr>
        <w:pStyle w:val="a7"/>
        <w:numPr>
          <w:ilvl w:val="0"/>
          <w:numId w:val="7"/>
        </w:numPr>
        <w:spacing w:before="0" w:after="0"/>
        <w:ind w:left="709" w:firstLine="0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озеленения.</w:t>
      </w:r>
    </w:p>
    <w:p w14:paraId="2C3AF396" w14:textId="77777777" w:rsidR="0094637F" w:rsidRPr="00A359F0" w:rsidRDefault="0094637F" w:rsidP="008B7243">
      <w:pPr>
        <w:pStyle w:val="5"/>
        <w:numPr>
          <w:ilvl w:val="0"/>
          <w:numId w:val="0"/>
        </w:numPr>
        <w:spacing w:before="0" w:after="0"/>
        <w:ind w:firstLine="709"/>
        <w:rPr>
          <w:rFonts w:ascii="Liberation Serif" w:eastAsia="Calibri" w:hAnsi="Liberation Serif" w:cs="Liberation Serif"/>
          <w:i/>
          <w:sz w:val="24"/>
        </w:rPr>
      </w:pPr>
      <w:bookmarkStart w:id="21" w:name="_Toc176250455"/>
      <w:r w:rsidRPr="00A359F0">
        <w:rPr>
          <w:rFonts w:ascii="Liberation Serif" w:eastAsia="Calibri" w:hAnsi="Liberation Serif" w:cs="Liberation Serif"/>
          <w:i/>
          <w:sz w:val="24"/>
        </w:rPr>
        <w:t>1.2. Параметры планируемого развития территории</w:t>
      </w:r>
      <w:bookmarkEnd w:id="21"/>
    </w:p>
    <w:p w14:paraId="6C9F8872" w14:textId="77777777" w:rsidR="0094637F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 xml:space="preserve">1. </w:t>
      </w:r>
      <w:r w:rsidR="0094637F" w:rsidRPr="00E152C9">
        <w:rPr>
          <w:rFonts w:ascii="Liberation Serif" w:eastAsia="Calibri" w:hAnsi="Liberation Serif" w:cs="Liberation Serif"/>
          <w:i/>
          <w:lang w:eastAsia="en-US"/>
        </w:rPr>
        <w:t xml:space="preserve">Зона застройки </w:t>
      </w:r>
      <w:proofErr w:type="spellStart"/>
      <w:r w:rsidR="0094637F" w:rsidRPr="00E152C9">
        <w:rPr>
          <w:rFonts w:ascii="Liberation Serif" w:eastAsia="Calibri" w:hAnsi="Liberation Serif" w:cs="Liberation Serif"/>
          <w:i/>
          <w:lang w:eastAsia="en-US"/>
        </w:rPr>
        <w:t>среднеэтажными</w:t>
      </w:r>
      <w:proofErr w:type="spellEnd"/>
      <w:r w:rsidR="0094637F" w:rsidRPr="00E152C9">
        <w:rPr>
          <w:rFonts w:ascii="Liberation Serif" w:eastAsia="Calibri" w:hAnsi="Liberation Serif" w:cs="Liberation Serif"/>
          <w:i/>
          <w:lang w:eastAsia="en-US"/>
        </w:rPr>
        <w:t xml:space="preserve"> жилыми домами</w:t>
      </w:r>
    </w:p>
    <w:p w14:paraId="3F427E24" w14:textId="16AE05F9" w:rsidR="0094637F" w:rsidRPr="008F0062" w:rsidRDefault="0094637F" w:rsidP="00993337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В зоне застройки </w:t>
      </w:r>
      <w:proofErr w:type="spellStart"/>
      <w:r w:rsidRPr="00E152C9">
        <w:rPr>
          <w:rFonts w:ascii="Liberation Serif" w:hAnsi="Liberation Serif" w:cs="Liberation Serif"/>
        </w:rPr>
        <w:t>среднеэтажными</w:t>
      </w:r>
      <w:proofErr w:type="spellEnd"/>
      <w:r w:rsidRPr="008F0062">
        <w:rPr>
          <w:rFonts w:ascii="Liberation Serif" w:hAnsi="Liberation Serif" w:cs="Liberation Serif"/>
        </w:rPr>
        <w:t xml:space="preserve"> жилыми домами размещен</w:t>
      </w:r>
      <w:r w:rsidR="00FC400A" w:rsidRPr="008F0062">
        <w:rPr>
          <w:rFonts w:ascii="Liberation Serif" w:hAnsi="Liberation Serif" w:cs="Liberation Serif"/>
        </w:rPr>
        <w:t>ы</w:t>
      </w:r>
      <w:r w:rsidRPr="008F0062">
        <w:rPr>
          <w:rFonts w:ascii="Liberation Serif" w:hAnsi="Liberation Serif" w:cs="Liberation Serif"/>
        </w:rPr>
        <w:t xml:space="preserve"> спортивн</w:t>
      </w:r>
      <w:r w:rsidR="00FC400A" w:rsidRPr="008F0062">
        <w:rPr>
          <w:rFonts w:ascii="Liberation Serif" w:hAnsi="Liberation Serif" w:cs="Liberation Serif"/>
        </w:rPr>
        <w:t>ые</w:t>
      </w:r>
      <w:r w:rsidRPr="008F0062">
        <w:rPr>
          <w:rFonts w:ascii="Liberation Serif" w:hAnsi="Liberation Serif" w:cs="Liberation Serif"/>
        </w:rPr>
        <w:t xml:space="preserve"> </w:t>
      </w:r>
      <w:r w:rsidR="00FC400A" w:rsidRPr="008F0062">
        <w:rPr>
          <w:rFonts w:ascii="Liberation Serif" w:hAnsi="Liberation Serif" w:cs="Liberation Serif"/>
        </w:rPr>
        <w:t xml:space="preserve">и детские </w:t>
      </w:r>
      <w:r w:rsidRPr="008F0062">
        <w:rPr>
          <w:rFonts w:ascii="Liberation Serif" w:hAnsi="Liberation Serif" w:cs="Liberation Serif"/>
        </w:rPr>
        <w:t>площадк</w:t>
      </w:r>
      <w:r w:rsidR="00FC400A" w:rsidRPr="008F0062">
        <w:rPr>
          <w:rFonts w:ascii="Liberation Serif" w:hAnsi="Liberation Serif" w:cs="Liberation Serif"/>
        </w:rPr>
        <w:t>и</w:t>
      </w:r>
      <w:r w:rsidRPr="008F0062">
        <w:rPr>
          <w:rFonts w:ascii="Liberation Serif" w:hAnsi="Liberation Serif" w:cs="Liberation Serif"/>
        </w:rPr>
        <w:t>.</w:t>
      </w:r>
    </w:p>
    <w:p w14:paraId="74EE0750" w14:textId="77777777" w:rsidR="0094637F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2.</w:t>
      </w:r>
      <w:r w:rsidR="0094637F" w:rsidRPr="008F0062">
        <w:rPr>
          <w:rFonts w:ascii="Liberation Serif" w:eastAsia="Calibri" w:hAnsi="Liberation Serif" w:cs="Liberation Serif"/>
          <w:i/>
          <w:lang w:eastAsia="en-US"/>
        </w:rPr>
        <w:t xml:space="preserve"> Зона застройки многоэтажными жилыми домами</w:t>
      </w:r>
    </w:p>
    <w:p w14:paraId="6A9B78E7" w14:textId="77777777" w:rsidR="0094637F" w:rsidRPr="008F0062" w:rsidRDefault="0094637F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застройки многоэтажными жилыми домами размещены:</w:t>
      </w:r>
    </w:p>
    <w:p w14:paraId="697A2509" w14:textId="5C45BAD8" w:rsidR="0094637F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торговли,</w:t>
      </w:r>
    </w:p>
    <w:p w14:paraId="120D5972" w14:textId="29FD09C1" w:rsidR="00FC400A" w:rsidRPr="008F0062" w:rsidRDefault="0094637F" w:rsidP="00FC400A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административные помещения</w:t>
      </w:r>
      <w:r w:rsidR="00FC400A" w:rsidRPr="008F0062">
        <w:rPr>
          <w:rFonts w:ascii="Liberation Serif" w:eastAsia="Calibri" w:hAnsi="Liberation Serif" w:cs="Liberation Serif"/>
          <w:lang w:eastAsia="en-US"/>
        </w:rPr>
        <w:t>,</w:t>
      </w:r>
    </w:p>
    <w:p w14:paraId="26289F25" w14:textId="0BB87918" w:rsidR="0094637F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общественного питания,</w:t>
      </w:r>
    </w:p>
    <w:p w14:paraId="2663B890" w14:textId="5E50917F" w:rsidR="00FC400A" w:rsidRPr="008F0062" w:rsidRDefault="00FC400A" w:rsidP="00DB78A2">
      <w:pPr>
        <w:pStyle w:val="a7"/>
        <w:numPr>
          <w:ilvl w:val="0"/>
          <w:numId w:val="10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объекты обслуживания и др.</w:t>
      </w:r>
    </w:p>
    <w:p w14:paraId="7F6E13F9" w14:textId="77777777" w:rsidR="0094637F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3.</w:t>
      </w:r>
      <w:r w:rsidR="0094637F" w:rsidRPr="008F0062">
        <w:rPr>
          <w:rFonts w:ascii="Liberation Serif" w:eastAsia="Calibri" w:hAnsi="Liberation Serif" w:cs="Liberation Serif"/>
          <w:i/>
          <w:lang w:eastAsia="en-US"/>
        </w:rPr>
        <w:t xml:space="preserve"> Учебно-</w:t>
      </w:r>
      <w:r w:rsidR="0094637F" w:rsidRPr="00E152C9">
        <w:rPr>
          <w:rFonts w:ascii="Liberation Serif" w:eastAsia="Calibri" w:hAnsi="Liberation Serif" w:cs="Liberation Serif"/>
          <w:i/>
          <w:lang w:eastAsia="en-US"/>
        </w:rPr>
        <w:t>образовательная зона</w:t>
      </w:r>
    </w:p>
    <w:p w14:paraId="3D0126E0" w14:textId="77777777" w:rsidR="00FD5122" w:rsidRPr="00E152C9" w:rsidRDefault="00FD5122" w:rsidP="007108DF">
      <w:pPr>
        <w:pStyle w:val="a7"/>
        <w:spacing w:before="0" w:after="0"/>
        <w:ind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В учебно-образовательной зоне размещены:</w:t>
      </w:r>
    </w:p>
    <w:p w14:paraId="295D449C" w14:textId="5666535E" w:rsidR="001612AD" w:rsidRPr="00E152C9" w:rsidRDefault="001612AD" w:rsidP="001612AD">
      <w:pPr>
        <w:pStyle w:val="aff8"/>
        <w:numPr>
          <w:ilvl w:val="0"/>
          <w:numId w:val="8"/>
        </w:numPr>
        <w:spacing w:before="0" w:after="0" w:line="240" w:lineRule="auto"/>
        <w:ind w:left="0" w:firstLine="709"/>
        <w:rPr>
          <w:rFonts w:ascii="Liberation Serif" w:hAnsi="Liberation Serif" w:cs="Liberation Serif"/>
          <w:sz w:val="24"/>
          <w:szCs w:val="24"/>
          <w:lang w:val="ru-RU" w:eastAsia="ru-RU" w:bidi="ar-SA"/>
        </w:rPr>
      </w:pPr>
      <w:r w:rsidRPr="00E152C9">
        <w:rPr>
          <w:rFonts w:ascii="Liberation Serif" w:hAnsi="Liberation Serif" w:cs="Liberation Serif"/>
          <w:sz w:val="24"/>
          <w:szCs w:val="24"/>
          <w:lang w:val="ru-RU" w:eastAsia="ru-RU" w:bidi="ar-SA"/>
        </w:rPr>
        <w:t>БМАДОУ «Детский сад № 4»,</w:t>
      </w:r>
    </w:p>
    <w:p w14:paraId="3A39B49F" w14:textId="01846381" w:rsidR="007108DF" w:rsidRPr="00E152C9" w:rsidRDefault="009D77D0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7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401D88DF" w14:textId="7FEBA855" w:rsidR="001612AD" w:rsidRPr="00E152C9" w:rsidRDefault="001612AD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«Детский сад № 9»,</w:t>
      </w:r>
    </w:p>
    <w:p w14:paraId="78CDA07C" w14:textId="2559CFC4" w:rsidR="00C503C2" w:rsidRPr="00E152C9" w:rsidRDefault="00C503C2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 xml:space="preserve">БМАДОУ «Детский сад №12», 3 филиала </w:t>
      </w:r>
    </w:p>
    <w:p w14:paraId="4E4583AD" w14:textId="55DD9EF7" w:rsidR="007108DF" w:rsidRPr="00E152C9" w:rsidRDefault="00C503C2" w:rsidP="001612AD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22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67773960" w14:textId="2423355B" w:rsidR="007108DF" w:rsidRPr="00E152C9" w:rsidRDefault="009D77D0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lastRenderedPageBreak/>
        <w:t>БМАДОУ «Д</w:t>
      </w:r>
      <w:r w:rsidR="007108DF" w:rsidRPr="00E152C9">
        <w:rPr>
          <w:rFonts w:ascii="Liberation Serif" w:hAnsi="Liberation Serif" w:cs="Liberation Serif"/>
        </w:rPr>
        <w:t>етский сад №</w:t>
      </w:r>
      <w:r w:rsidR="00642566" w:rsidRPr="00E152C9">
        <w:rPr>
          <w:rFonts w:ascii="Liberation Serif" w:hAnsi="Liberation Serif" w:cs="Liberation Serif"/>
        </w:rPr>
        <w:t xml:space="preserve"> </w:t>
      </w:r>
      <w:r w:rsidR="007108DF" w:rsidRPr="00E152C9">
        <w:rPr>
          <w:rFonts w:ascii="Liberation Serif" w:hAnsi="Liberation Serif" w:cs="Liberation Serif"/>
        </w:rPr>
        <w:t>35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30539613" w14:textId="649BDFD7" w:rsidR="007108DF" w:rsidRPr="00E152C9" w:rsidRDefault="00C503C2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БМАДОУ «Детский сад № 39»</w:t>
      </w:r>
      <w:r w:rsidR="00642F0D" w:rsidRPr="00E152C9">
        <w:rPr>
          <w:rFonts w:ascii="Liberation Serif" w:hAnsi="Liberation Serif" w:cs="Liberation Serif"/>
        </w:rPr>
        <w:t>,</w:t>
      </w:r>
    </w:p>
    <w:p w14:paraId="0D51C11E" w14:textId="451677A7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2" w:name="_Hlk190856484"/>
      <w:bookmarkStart w:id="23" w:name="_Hlk176970265"/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МБОУ ДО </w:t>
      </w:r>
      <w:r w:rsidRPr="00E152C9">
        <w:rPr>
          <w:rFonts w:ascii="Liberation Serif" w:hAnsi="Liberation Serif" w:cs="Liberation Serif"/>
        </w:rPr>
        <w:t>«Д</w:t>
      </w:r>
      <w:r w:rsidR="00642F0D" w:rsidRPr="00E152C9">
        <w:rPr>
          <w:rFonts w:ascii="Liberation Serif" w:hAnsi="Liberation Serif" w:cs="Liberation Serif"/>
        </w:rPr>
        <w:t>етская школа искусств №1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33D1DDD8" w14:textId="0E0F1DE2" w:rsidR="00642F0D" w:rsidRPr="00E152C9" w:rsidRDefault="00642F0D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4" w:name="_Hlk190856495"/>
      <w:bookmarkEnd w:id="22"/>
      <w:r w:rsidRPr="00E152C9">
        <w:rPr>
          <w:rFonts w:ascii="Liberation Serif" w:hAnsi="Liberation Serif" w:cs="Liberation Serif"/>
        </w:rPr>
        <w:t xml:space="preserve">МАУ ДО </w:t>
      </w:r>
      <w:r w:rsidR="00747EBB" w:rsidRPr="00E152C9">
        <w:rPr>
          <w:rFonts w:ascii="Liberation Serif" w:hAnsi="Liberation Serif" w:cs="Liberation Serif"/>
        </w:rPr>
        <w:t>«</w:t>
      </w:r>
      <w:r w:rsidRPr="00E152C9">
        <w:rPr>
          <w:rFonts w:ascii="Liberation Serif" w:hAnsi="Liberation Serif" w:cs="Liberation Serif"/>
        </w:rPr>
        <w:t xml:space="preserve">Спортивная школа </w:t>
      </w:r>
      <w:r w:rsidR="00747EBB" w:rsidRPr="00E152C9">
        <w:rPr>
          <w:rFonts w:ascii="Liberation Serif" w:hAnsi="Liberation Serif" w:cs="Liberation Serif"/>
        </w:rPr>
        <w:t>«</w:t>
      </w:r>
      <w:r w:rsidRPr="00E152C9">
        <w:rPr>
          <w:rFonts w:ascii="Liberation Serif" w:hAnsi="Liberation Serif" w:cs="Liberation Serif"/>
        </w:rPr>
        <w:t>Олимп</w:t>
      </w:r>
      <w:r w:rsidR="00747EBB" w:rsidRPr="00E152C9">
        <w:rPr>
          <w:rFonts w:ascii="Liberation Serif" w:hAnsi="Liberation Serif" w:cs="Liberation Serif"/>
        </w:rPr>
        <w:t>»</w:t>
      </w:r>
      <w:r w:rsidRPr="00E152C9">
        <w:rPr>
          <w:rFonts w:ascii="Liberation Serif" w:hAnsi="Liberation Serif" w:cs="Liberation Serif"/>
        </w:rPr>
        <w:t>,</w:t>
      </w:r>
    </w:p>
    <w:bookmarkEnd w:id="24"/>
    <w:p w14:paraId="00354140" w14:textId="0B9829D9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№2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7E2C9474" w14:textId="7E0242A4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Гимназия №5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5660AD92" w14:textId="23D380AF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№9</w:t>
      </w:r>
      <w:r w:rsidRPr="00E152C9">
        <w:rPr>
          <w:rFonts w:ascii="Liberation Serif" w:hAnsi="Liberation Serif" w:cs="Liberation Serif"/>
        </w:rPr>
        <w:t>»</w:t>
      </w:r>
      <w:r w:rsidR="00642F0D" w:rsidRPr="00E152C9">
        <w:rPr>
          <w:rFonts w:ascii="Liberation Serif" w:hAnsi="Liberation Serif" w:cs="Liberation Serif"/>
        </w:rPr>
        <w:t>,</w:t>
      </w:r>
    </w:p>
    <w:p w14:paraId="72CB1341" w14:textId="1AC5FA26" w:rsidR="00642F0D" w:rsidRPr="00E152C9" w:rsidRDefault="00747EBB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5" w:name="_Hlk190856231"/>
      <w:r w:rsidRPr="00E152C9">
        <w:rPr>
          <w:rFonts w:ascii="Liberation Serif" w:hAnsi="Liberation Serif" w:cs="Liberation Serif"/>
        </w:rPr>
        <w:t>Б</w:t>
      </w:r>
      <w:r w:rsidR="00642F0D" w:rsidRPr="00E152C9">
        <w:rPr>
          <w:rFonts w:ascii="Liberation Serif" w:hAnsi="Liberation Serif" w:cs="Liberation Serif"/>
        </w:rPr>
        <w:t xml:space="preserve">МАОУ </w:t>
      </w:r>
      <w:r w:rsidRPr="00E152C9">
        <w:rPr>
          <w:rFonts w:ascii="Liberation Serif" w:hAnsi="Liberation Serif" w:cs="Liberation Serif"/>
        </w:rPr>
        <w:t>«</w:t>
      </w:r>
      <w:r w:rsidR="00642F0D" w:rsidRPr="00E152C9">
        <w:rPr>
          <w:rFonts w:ascii="Liberation Serif" w:hAnsi="Liberation Serif" w:cs="Liberation Serif"/>
        </w:rPr>
        <w:t>Средняя общеобразовательная школа №55 им</w:t>
      </w:r>
      <w:r w:rsidRPr="00E152C9">
        <w:rPr>
          <w:rFonts w:ascii="Liberation Serif" w:hAnsi="Liberation Serif" w:cs="Liberation Serif"/>
        </w:rPr>
        <w:t>ени</w:t>
      </w:r>
      <w:r w:rsidR="00642F0D" w:rsidRPr="00E152C9">
        <w:rPr>
          <w:rFonts w:ascii="Liberation Serif" w:hAnsi="Liberation Serif" w:cs="Liberation Serif"/>
        </w:rPr>
        <w:t xml:space="preserve"> Льва Брусницына</w:t>
      </w:r>
      <w:r w:rsidRPr="00E152C9">
        <w:rPr>
          <w:rFonts w:ascii="Liberation Serif" w:hAnsi="Liberation Serif" w:cs="Liberation Serif"/>
        </w:rPr>
        <w:t>»</w:t>
      </w:r>
      <w:r w:rsidR="00C503C2" w:rsidRPr="00E152C9">
        <w:rPr>
          <w:rFonts w:ascii="Liberation Serif" w:hAnsi="Liberation Serif" w:cs="Liberation Serif"/>
        </w:rPr>
        <w:t>,</w:t>
      </w:r>
    </w:p>
    <w:p w14:paraId="6017E992" w14:textId="48E6C856" w:rsidR="00642F0D" w:rsidRPr="00E152C9" w:rsidRDefault="00642F0D" w:rsidP="00C503C2">
      <w:pPr>
        <w:pStyle w:val="a7"/>
        <w:numPr>
          <w:ilvl w:val="0"/>
          <w:numId w:val="8"/>
        </w:numPr>
        <w:spacing w:before="0" w:after="0"/>
        <w:ind w:left="0" w:firstLine="709"/>
        <w:rPr>
          <w:rFonts w:ascii="Liberation Serif" w:hAnsi="Liberation Serif" w:cs="Liberation Serif"/>
        </w:rPr>
      </w:pPr>
      <w:bookmarkStart w:id="26" w:name="_Hlk190856439"/>
      <w:bookmarkEnd w:id="25"/>
      <w:r w:rsidRPr="00E152C9">
        <w:rPr>
          <w:rFonts w:ascii="Liberation Serif" w:hAnsi="Liberation Serif" w:cs="Liberation Serif"/>
        </w:rPr>
        <w:t>ГАПОУ СО «Березовский техникум «Профи»</w:t>
      </w:r>
      <w:r w:rsidR="00C503C2" w:rsidRPr="00E152C9">
        <w:rPr>
          <w:rFonts w:ascii="Liberation Serif" w:hAnsi="Liberation Serif" w:cs="Liberation Serif"/>
        </w:rPr>
        <w:t>.</w:t>
      </w:r>
    </w:p>
    <w:bookmarkEnd w:id="23"/>
    <w:bookmarkEnd w:id="26"/>
    <w:p w14:paraId="03F09872" w14:textId="77777777" w:rsidR="00FD5122" w:rsidRPr="00E152C9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>4.</w:t>
      </w:r>
      <w:r w:rsidR="00FD5122" w:rsidRPr="00E152C9">
        <w:rPr>
          <w:rFonts w:ascii="Liberation Serif" w:eastAsia="Calibri" w:hAnsi="Liberation Serif" w:cs="Liberation Serif"/>
          <w:i/>
          <w:lang w:eastAsia="en-US"/>
        </w:rPr>
        <w:t xml:space="preserve"> Зона здравоохранения</w:t>
      </w:r>
    </w:p>
    <w:p w14:paraId="4014F25B" w14:textId="18D38E8D" w:rsidR="0094637F" w:rsidRPr="00E152C9" w:rsidRDefault="00FD5122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E152C9">
        <w:rPr>
          <w:rFonts w:ascii="Liberation Serif" w:eastAsia="Calibri" w:hAnsi="Liberation Serif" w:cs="Liberation Serif"/>
          <w:lang w:eastAsia="en-US"/>
        </w:rPr>
        <w:t xml:space="preserve">В зоне здравоохранения размещен </w:t>
      </w:r>
      <w:r w:rsidR="00FC400A" w:rsidRPr="00E152C9">
        <w:rPr>
          <w:rFonts w:ascii="Liberation Serif" w:eastAsia="Calibri" w:hAnsi="Liberation Serif" w:cs="Liberation Serif"/>
          <w:lang w:eastAsia="en-US"/>
        </w:rPr>
        <w:t xml:space="preserve">медицинский комплекс зданий </w:t>
      </w:r>
      <w:bookmarkStart w:id="27" w:name="_Hlk190856774"/>
      <w:r w:rsidR="00FC400A" w:rsidRPr="00E152C9">
        <w:rPr>
          <w:rFonts w:ascii="Liberation Serif" w:eastAsia="Calibri" w:hAnsi="Liberation Serif" w:cs="Liberation Serif"/>
          <w:lang w:eastAsia="en-US"/>
        </w:rPr>
        <w:t>ГАУЗ СО «Березовская ЦГБ»</w:t>
      </w:r>
      <w:bookmarkEnd w:id="27"/>
      <w:r w:rsidR="00FC400A" w:rsidRPr="00E152C9">
        <w:rPr>
          <w:rFonts w:ascii="Liberation Serif" w:eastAsia="Calibri" w:hAnsi="Liberation Serif" w:cs="Liberation Serif"/>
          <w:lang w:eastAsia="en-US"/>
        </w:rPr>
        <w:t xml:space="preserve">, в числе которых: </w:t>
      </w:r>
      <w:bookmarkStart w:id="28" w:name="_Hlk190857427"/>
      <w:r w:rsidR="00FC400A" w:rsidRPr="00E152C9">
        <w:rPr>
          <w:rFonts w:ascii="Liberation Serif" w:eastAsia="Calibri" w:hAnsi="Liberation Serif" w:cs="Liberation Serif"/>
          <w:lang w:eastAsia="en-US"/>
        </w:rPr>
        <w:t>хирургический корпус (хирургическое, травматологическое и реанимационно-анестезиологическое отделения), терапевтический корпус (терапевтическое, кардиологическое, неврологическое отделения), гинекологический корпус (акушерское и гинекологическое отделения, женская консультация), педиатрический корпус (соматическое и инфекционное отделения), а также отделение скорой медицинской помощи и противотуберкулезное отделение</w:t>
      </w:r>
      <w:bookmarkEnd w:id="28"/>
      <w:r w:rsidRPr="00E152C9">
        <w:rPr>
          <w:rFonts w:ascii="Liberation Serif" w:eastAsia="Calibri" w:hAnsi="Liberation Serif" w:cs="Liberation Serif"/>
          <w:lang w:eastAsia="en-US"/>
        </w:rPr>
        <w:t>.</w:t>
      </w:r>
    </w:p>
    <w:p w14:paraId="7EA2559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E152C9">
        <w:rPr>
          <w:rFonts w:ascii="Liberation Serif" w:eastAsia="Calibri" w:hAnsi="Liberation Serif" w:cs="Liberation Serif"/>
          <w:i/>
          <w:lang w:eastAsia="en-US"/>
        </w:rPr>
        <w:t>5. Административно-деловая з</w:t>
      </w:r>
      <w:r w:rsidRPr="008F0062">
        <w:rPr>
          <w:rFonts w:ascii="Liberation Serif" w:eastAsia="Calibri" w:hAnsi="Liberation Serif" w:cs="Liberation Serif"/>
          <w:i/>
          <w:lang w:eastAsia="en-US"/>
        </w:rPr>
        <w:t>она</w:t>
      </w:r>
    </w:p>
    <w:p w14:paraId="34BA551A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административно-деловой зоне размещены:</w:t>
      </w:r>
    </w:p>
    <w:p w14:paraId="6B5F98CA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гостиница на 10 мест;</w:t>
      </w:r>
    </w:p>
    <w:p w14:paraId="4D756F20" w14:textId="0E8185C2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административн</w:t>
      </w:r>
      <w:r w:rsidR="00FC400A" w:rsidRPr="008F0062">
        <w:rPr>
          <w:rFonts w:ascii="Liberation Serif" w:eastAsia="Calibri" w:hAnsi="Liberation Serif" w:cs="Liberation Serif"/>
          <w:lang w:eastAsia="en-US"/>
        </w:rPr>
        <w:t>ые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здани</w:t>
      </w:r>
      <w:r w:rsidR="00FC400A" w:rsidRPr="008F0062">
        <w:rPr>
          <w:rFonts w:ascii="Liberation Serif" w:eastAsia="Calibri" w:hAnsi="Liberation Serif" w:cs="Liberation Serif"/>
          <w:lang w:eastAsia="en-US"/>
        </w:rPr>
        <w:t>я</w:t>
      </w:r>
      <w:r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2D34EE4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6. Зона культурно-досугового назначения</w:t>
      </w:r>
    </w:p>
    <w:p w14:paraId="62A5D07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культурно-досугового назначения размещены:</w:t>
      </w:r>
    </w:p>
    <w:p w14:paraId="0E3C3C2E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Дворец культуры на 1000 мест на пересечении улиц Театральная и Строителей (1,61 га);</w:t>
      </w:r>
    </w:p>
    <w:p w14:paraId="37DD7259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50 мест.</w:t>
      </w:r>
    </w:p>
    <w:p w14:paraId="3F6BD3E6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7. Зона торгового назначения и общественного питания</w:t>
      </w:r>
    </w:p>
    <w:p w14:paraId="26ACE6D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В зоне торгового назначения и общественного питания размещены:</w:t>
      </w:r>
    </w:p>
    <w:p w14:paraId="52216AA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торговый центр;</w:t>
      </w:r>
    </w:p>
    <w:p w14:paraId="67045AC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магазин на 80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2D1AAE2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торгово-развлекательный комплекс;</w:t>
      </w:r>
    </w:p>
    <w:p w14:paraId="7396DFCF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200 мест;</w:t>
      </w:r>
    </w:p>
    <w:p w14:paraId="7E14EE66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кафе на 100 мест;</w:t>
      </w:r>
    </w:p>
    <w:p w14:paraId="040AB5F8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 торговли по ул. Анучина (0,63 га) – 3000</w:t>
      </w:r>
      <w:r w:rsidR="0015109D" w:rsidRPr="008F0062">
        <w:rPr>
          <w:rFonts w:ascii="Liberation Serif" w:eastAsia="Calibri" w:hAnsi="Liberation Serif" w:cs="Liberation Serif"/>
          <w:lang w:eastAsia="en-US"/>
        </w:rPr>
        <w:t xml:space="preserve">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29F3A8C3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объект торговли по ул. Строителей (0,16 га) – 1000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 xml:space="preserve"> торговой площади;</w:t>
      </w:r>
    </w:p>
    <w:p w14:paraId="039E0720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объект смешанного использования по ул. Шиловская,6а (торгового назначения и общественного питания, бытового и иного обслуживания, аптеки, поликлиника)</w:t>
      </w:r>
      <w:r w:rsidR="006A0CF3"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608418A3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8. Зона спортивного назначения</w:t>
      </w:r>
    </w:p>
    <w:p w14:paraId="46B20007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спортивный зал на 540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кв.м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 xml:space="preserve"> площади пола;</w:t>
      </w:r>
    </w:p>
    <w:p w14:paraId="35B7EC14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спортивно-досуговый центр с экстремальными видами спорта;</w:t>
      </w:r>
    </w:p>
    <w:p w14:paraId="52543982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9. Зона транспортной инфраструктуры</w:t>
      </w:r>
    </w:p>
    <w:p w14:paraId="042F1B01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улицы местного значения, протяженностью 1,4 км;</w:t>
      </w:r>
    </w:p>
    <w:p w14:paraId="1E2BA29F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проезды, протяженностью </w:t>
      </w:r>
      <w:r w:rsidR="006A0CF3" w:rsidRPr="008F0062">
        <w:rPr>
          <w:rFonts w:ascii="Liberation Serif" w:eastAsia="Calibri" w:hAnsi="Liberation Serif" w:cs="Liberation Serif"/>
          <w:lang w:eastAsia="en-US"/>
        </w:rPr>
        <w:t>17,</w:t>
      </w:r>
      <w:r w:rsidR="00D07757" w:rsidRPr="008F0062">
        <w:rPr>
          <w:rFonts w:ascii="Liberation Serif" w:eastAsia="Calibri" w:hAnsi="Liberation Serif" w:cs="Liberation Serif"/>
          <w:lang w:eastAsia="en-US"/>
        </w:rPr>
        <w:t>01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км;</w:t>
      </w:r>
    </w:p>
    <w:p w14:paraId="0B0A7C84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13 площадок для хранения автотранспорта, общей вместимостью 324</w:t>
      </w:r>
      <w:r w:rsidR="00234A22" w:rsidRPr="008F0062">
        <w:rPr>
          <w:rFonts w:ascii="Liberation Serif" w:eastAsia="Calibri" w:hAnsi="Liberation Serif" w:cs="Liberation Serif"/>
          <w:lang w:eastAsia="en-US"/>
        </w:rPr>
        <w:t> 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машино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>-места;</w:t>
      </w:r>
    </w:p>
    <w:p w14:paraId="2C5783C2" w14:textId="77777777" w:rsidR="00C27AFF" w:rsidRPr="008F0062" w:rsidRDefault="00C27AFF" w:rsidP="00C27AFF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 xml:space="preserve">3 площадки для временного хранения автомобилей, вместимостью 18, 150, 70, 210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машино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 xml:space="preserve">-мест (448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машино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>-мест)</w:t>
      </w:r>
      <w:r w:rsidR="009F6189" w:rsidRPr="008F0062">
        <w:rPr>
          <w:rFonts w:ascii="Liberation Serif" w:eastAsia="Calibri" w:hAnsi="Liberation Serif" w:cs="Liberation Serif"/>
          <w:lang w:eastAsia="en-US"/>
        </w:rPr>
        <w:t xml:space="preserve">. </w:t>
      </w:r>
      <w:bookmarkStart w:id="29" w:name="_Hlk176971581"/>
      <w:r w:rsidR="009F6189" w:rsidRPr="008F0062">
        <w:rPr>
          <w:rFonts w:ascii="Liberation Serif" w:eastAsia="Calibri" w:hAnsi="Liberation Serif" w:cs="Liberation Serif"/>
          <w:lang w:eastAsia="en-US"/>
        </w:rPr>
        <w:t>С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огласно проекту, на территории расположено 43 площадки для хранения индивидуального транспорта, общей вместимостью 2 453 </w:t>
      </w:r>
      <w:proofErr w:type="spellStart"/>
      <w:r w:rsidRPr="008F0062">
        <w:rPr>
          <w:rFonts w:ascii="Liberation Serif" w:eastAsia="Calibri" w:hAnsi="Liberation Serif" w:cs="Liberation Serif"/>
          <w:lang w:eastAsia="en-US"/>
        </w:rPr>
        <w:t>машино</w:t>
      </w:r>
      <w:proofErr w:type="spellEnd"/>
      <w:r w:rsidRPr="008F0062">
        <w:rPr>
          <w:rFonts w:ascii="Liberation Serif" w:eastAsia="Calibri" w:hAnsi="Liberation Serif" w:cs="Liberation Serif"/>
          <w:lang w:eastAsia="en-US"/>
        </w:rPr>
        <w:t>-мест</w:t>
      </w:r>
      <w:r w:rsidR="009F6189" w:rsidRPr="008F0062">
        <w:rPr>
          <w:rFonts w:ascii="Liberation Serif" w:eastAsia="Calibri" w:hAnsi="Liberation Serif" w:cs="Liberation Serif"/>
          <w:lang w:eastAsia="en-US"/>
        </w:rPr>
        <w:t>.</w:t>
      </w:r>
    </w:p>
    <w:bookmarkEnd w:id="29"/>
    <w:p w14:paraId="34667EF9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10. Зона инженерной инфраструктуры</w:t>
      </w:r>
    </w:p>
    <w:p w14:paraId="5B21D399" w14:textId="7E338298" w:rsidR="00993337" w:rsidRPr="008F0062" w:rsidRDefault="00993337" w:rsidP="00446E23">
      <w:pPr>
        <w:pStyle w:val="a7"/>
        <w:numPr>
          <w:ilvl w:val="0"/>
          <w:numId w:val="16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трансформаторные подстанции;</w:t>
      </w:r>
    </w:p>
    <w:p w14:paraId="3BBF76D0" w14:textId="68F29F77" w:rsidR="00993337" w:rsidRPr="008F0062" w:rsidRDefault="00993337" w:rsidP="00446E23">
      <w:pPr>
        <w:pStyle w:val="a7"/>
        <w:numPr>
          <w:ilvl w:val="0"/>
          <w:numId w:val="16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газорегуляторны</w:t>
      </w:r>
      <w:r w:rsidR="007A4AC2" w:rsidRPr="008F0062">
        <w:rPr>
          <w:rFonts w:ascii="Liberation Serif" w:eastAsia="Calibri" w:hAnsi="Liberation Serif" w:cs="Liberation Serif"/>
          <w:lang w:eastAsia="en-US"/>
        </w:rPr>
        <w:t>е</w:t>
      </w:r>
      <w:r w:rsidRPr="008F0062">
        <w:rPr>
          <w:rFonts w:ascii="Liberation Serif" w:eastAsia="Calibri" w:hAnsi="Liberation Serif" w:cs="Liberation Serif"/>
          <w:lang w:eastAsia="en-US"/>
        </w:rPr>
        <w:t xml:space="preserve"> пунк</w:t>
      </w:r>
      <w:r w:rsidR="007A4AC2" w:rsidRPr="008F0062">
        <w:rPr>
          <w:rFonts w:ascii="Liberation Serif" w:eastAsia="Calibri" w:hAnsi="Liberation Serif" w:cs="Liberation Serif"/>
          <w:lang w:eastAsia="en-US"/>
        </w:rPr>
        <w:t>ты</w:t>
      </w:r>
      <w:r w:rsidRPr="008F0062">
        <w:rPr>
          <w:rFonts w:ascii="Liberation Serif" w:eastAsia="Calibri" w:hAnsi="Liberation Serif" w:cs="Liberation Serif"/>
          <w:lang w:eastAsia="en-US"/>
        </w:rPr>
        <w:t>.</w:t>
      </w:r>
    </w:p>
    <w:p w14:paraId="3B3DE86C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i/>
          <w:lang w:eastAsia="en-US"/>
        </w:rPr>
      </w:pPr>
      <w:r w:rsidRPr="008F0062">
        <w:rPr>
          <w:rFonts w:ascii="Liberation Serif" w:eastAsia="Calibri" w:hAnsi="Liberation Serif" w:cs="Liberation Serif"/>
          <w:i/>
          <w:lang w:eastAsia="en-US"/>
        </w:rPr>
        <w:t>11. Озеленение и благоустройство</w:t>
      </w:r>
    </w:p>
    <w:p w14:paraId="510A4F6D" w14:textId="77777777" w:rsidR="00993337" w:rsidRPr="008F0062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lastRenderedPageBreak/>
        <w:t>Система зеленых насаждений проектируемой территории складывается из:</w:t>
      </w:r>
    </w:p>
    <w:p w14:paraId="1395DA6C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санитарно-защитных зон;</w:t>
      </w:r>
    </w:p>
    <w:p w14:paraId="76E9223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территории общего пользования (пешеходные аллеи, бульвары, скверы);</w:t>
      </w:r>
    </w:p>
    <w:p w14:paraId="68D1C482" w14:textId="77777777" w:rsidR="00993337" w:rsidRPr="008F0062" w:rsidRDefault="00993337" w:rsidP="00DB78A2">
      <w:pPr>
        <w:pStyle w:val="a7"/>
        <w:numPr>
          <w:ilvl w:val="0"/>
          <w:numId w:val="11"/>
        </w:numPr>
        <w:spacing w:before="0" w:after="0"/>
        <w:ind w:left="0"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озеленение дворовых пространств.</w:t>
      </w:r>
    </w:p>
    <w:p w14:paraId="526CA23E" w14:textId="77777777" w:rsidR="00993337" w:rsidRDefault="00993337" w:rsidP="0099333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  <w:r w:rsidRPr="008F0062">
        <w:rPr>
          <w:rFonts w:ascii="Liberation Serif" w:eastAsia="Calibri" w:hAnsi="Liberation Serif" w:cs="Liberation Serif"/>
          <w:lang w:eastAsia="en-US"/>
        </w:rPr>
        <w:t>После завершения застройки и инженерной подготовки территории выполнить благоустройство и озеленение.</w:t>
      </w:r>
    </w:p>
    <w:p w14:paraId="25D6F4E6" w14:textId="77777777" w:rsidR="008F0062" w:rsidRDefault="008F0062" w:rsidP="008B7243">
      <w:pPr>
        <w:pStyle w:val="a7"/>
        <w:spacing w:before="0" w:after="0"/>
        <w:ind w:firstLine="709"/>
        <w:rPr>
          <w:rFonts w:ascii="Liberation Serif" w:eastAsia="Calibri" w:hAnsi="Liberation Serif" w:cs="Liberation Serif"/>
          <w:lang w:eastAsia="en-US"/>
        </w:rPr>
      </w:pPr>
    </w:p>
    <w:p w14:paraId="2C98F765" w14:textId="3EDC8015" w:rsidR="00130C6F" w:rsidRDefault="00130C6F" w:rsidP="008B7243">
      <w:pPr>
        <w:rPr>
          <w:rFonts w:ascii="Liberation Serif" w:hAnsi="Liberation Serif" w:cs="Liberation Serif"/>
          <w:b/>
          <w:i/>
          <w:lang w:eastAsia="en-US"/>
        </w:rPr>
      </w:pPr>
      <w:bookmarkStart w:id="30" w:name="_Toc81906234"/>
      <w:bookmarkStart w:id="31" w:name="_Toc118107983"/>
      <w:bookmarkStart w:id="32" w:name="_Toc167403045"/>
      <w:bookmarkStart w:id="33" w:name="_Toc176250456"/>
    </w:p>
    <w:p w14:paraId="59AC7893" w14:textId="42C6952C" w:rsidR="00D118E7" w:rsidRPr="00D3273B" w:rsidRDefault="00D118E7" w:rsidP="00D118E7">
      <w:pPr>
        <w:pStyle w:val="a7"/>
        <w:spacing w:before="0" w:after="0"/>
        <w:ind w:firstLine="709"/>
        <w:rPr>
          <w:rStyle w:val="affffa"/>
          <w:rFonts w:ascii="Liberation Serif" w:hAnsi="Liberation Serif" w:cs="Liberation Serif"/>
          <w:bCs w:val="0"/>
          <w:iCs w:val="0"/>
        </w:rPr>
      </w:pPr>
      <w:r w:rsidRPr="00D3273B">
        <w:rPr>
          <w:rStyle w:val="affffa"/>
          <w:rFonts w:ascii="Liberation Serif" w:hAnsi="Liberation Serif" w:cs="Liberation Serif"/>
          <w:bCs w:val="0"/>
          <w:iCs w:val="0"/>
        </w:rPr>
        <w:t>В части территории в границах ул. Шиловская – ул. Больничный городок – граница Березовского городского лесничества – западнее жилой застройки по ул. Маршала Жукова</w:t>
      </w:r>
    </w:p>
    <w:p w14:paraId="2AB4D690" w14:textId="77777777" w:rsidR="00D118E7" w:rsidRPr="00D118E7" w:rsidRDefault="00D118E7" w:rsidP="00D118E7">
      <w:pPr>
        <w:pStyle w:val="a7"/>
        <w:spacing w:before="0" w:after="0"/>
        <w:ind w:firstLine="709"/>
        <w:rPr>
          <w:rFonts w:ascii="Liberation Serif" w:eastAsia="Calibri" w:hAnsi="Liberation Serif" w:cs="Liberation Serif"/>
          <w:highlight w:val="cyan"/>
          <w:lang w:eastAsia="en-US"/>
        </w:rPr>
      </w:pPr>
    </w:p>
    <w:p w14:paraId="489A73C5" w14:textId="77777777" w:rsidR="00D118E7" w:rsidRPr="00D3273B" w:rsidRDefault="00D118E7" w:rsidP="00D118E7">
      <w:pPr>
        <w:pStyle w:val="6"/>
        <w:numPr>
          <w:ilvl w:val="0"/>
          <w:numId w:val="0"/>
        </w:numPr>
        <w:spacing w:before="0" w:after="0"/>
        <w:ind w:firstLine="709"/>
        <w:jc w:val="both"/>
        <w:rPr>
          <w:rFonts w:ascii="Liberation Serif" w:eastAsia="Calibri" w:hAnsi="Liberation Serif" w:cs="Liberation Serif"/>
          <w:sz w:val="24"/>
        </w:rPr>
      </w:pPr>
      <w:r w:rsidRPr="00D3273B">
        <w:rPr>
          <w:rFonts w:ascii="Liberation Serif" w:eastAsia="Calibri" w:hAnsi="Liberation Serif" w:cs="Liberation Serif"/>
          <w:sz w:val="24"/>
        </w:rPr>
        <w:t>Раздел 1.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 характеристиках ОКС жилого и иного назначения и необходимых для функционирования таких объектов, и обеспечения жизнедеятельности граждан объектов коммунальной, транспортной, социальной инфраструктур</w:t>
      </w:r>
    </w:p>
    <w:p w14:paraId="68583AA2" w14:textId="77777777" w:rsidR="00D118E7" w:rsidRPr="00D3273B" w:rsidRDefault="00D118E7" w:rsidP="00D118E7">
      <w:pPr>
        <w:pStyle w:val="a7"/>
        <w:spacing w:before="0" w:after="0"/>
        <w:ind w:firstLine="709"/>
        <w:rPr>
          <w:rFonts w:ascii="Liberation Serif" w:hAnsi="Liberation Serif"/>
        </w:rPr>
      </w:pPr>
      <w:r w:rsidRPr="00D3273B">
        <w:rPr>
          <w:rFonts w:ascii="Liberation Serif" w:hAnsi="Liberation Serif"/>
        </w:rPr>
        <w:t>Основные проектные решения, утвержденного проекта планировки территории, остаются без изменений.</w:t>
      </w:r>
    </w:p>
    <w:p w14:paraId="1BCE528A" w14:textId="77777777" w:rsidR="00D118E7" w:rsidRPr="00D3273B" w:rsidRDefault="00D118E7" w:rsidP="00D118E7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>Выделение элементов планировочной структуры (кварталов, микрорайонов, районов) в настоящем проекте внесения изменений в ППТ не предусмотрено.</w:t>
      </w:r>
    </w:p>
    <w:p w14:paraId="191F75D2" w14:textId="77777777" w:rsidR="00136CC9" w:rsidRPr="00D3273B" w:rsidRDefault="00136CC9" w:rsidP="00136CC9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 xml:space="preserve">Проектом планировки территории предполагается размещение объектов капитального строительства регионального или межмуниципального значения. </w:t>
      </w:r>
    </w:p>
    <w:p w14:paraId="66F7C530" w14:textId="7D951F2A" w:rsidR="00136CC9" w:rsidRPr="00D3273B" w:rsidRDefault="00136CC9" w:rsidP="00136CC9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 xml:space="preserve">На территории в границах проектирования расположены объекты капитального строительства регионального значения. В соответствии с Генеральным планом Березовского городского округа в границах проектирования размещены объекты регионального или межмуниципального значения – автодорога регионального значения г. </w:t>
      </w:r>
      <w:proofErr w:type="spellStart"/>
      <w:r w:rsidRPr="00D3273B">
        <w:rPr>
          <w:sz w:val="24"/>
          <w:szCs w:val="24"/>
        </w:rPr>
        <w:t>Берёзовский</w:t>
      </w:r>
      <w:proofErr w:type="spellEnd"/>
      <w:r w:rsidRPr="00D3273B">
        <w:rPr>
          <w:sz w:val="24"/>
          <w:szCs w:val="24"/>
        </w:rPr>
        <w:t xml:space="preserve"> - п. </w:t>
      </w:r>
      <w:proofErr w:type="spellStart"/>
      <w:r w:rsidRPr="00D3273B">
        <w:rPr>
          <w:sz w:val="24"/>
          <w:szCs w:val="24"/>
        </w:rPr>
        <w:t>Сарапулка</w:t>
      </w:r>
      <w:proofErr w:type="spellEnd"/>
      <w:r w:rsidRPr="00D3273B">
        <w:rPr>
          <w:sz w:val="24"/>
          <w:szCs w:val="24"/>
        </w:rPr>
        <w:t xml:space="preserve"> - Белоярское водохранилище (код автодороги 3502000), объекты здравоохранения ГАУЗ СО "Березовская ЦГБ", в границах земельного участка которого предполагается размещение больниц, поликлиник и реконструкция скорой помощи.</w:t>
      </w:r>
    </w:p>
    <w:p w14:paraId="4A54C2B7" w14:textId="77777777" w:rsidR="00136CC9" w:rsidRPr="00D3273B" w:rsidRDefault="00136CC9" w:rsidP="00136CC9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>В границах проектирования Генеральным планом Березовского городского округа предусмотрены размещения объектов капитального строительства местного значения:</w:t>
      </w:r>
    </w:p>
    <w:p w14:paraId="30BEBF1F" w14:textId="5046DB82" w:rsidR="00136CC9" w:rsidRPr="00D3273B" w:rsidRDefault="00136CC9" w:rsidP="00136CC9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>1. объекты, необходимые для развития территории,</w:t>
      </w:r>
    </w:p>
    <w:p w14:paraId="34F1A933" w14:textId="76F809F4" w:rsidR="00136CC9" w:rsidRPr="00D3273B" w:rsidRDefault="00136CC9" w:rsidP="00136CC9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>2. объекты инженерно-технического обеспечения.</w:t>
      </w:r>
    </w:p>
    <w:p w14:paraId="55412B02" w14:textId="4A8195FD" w:rsidR="00D118E7" w:rsidRPr="00D3273B" w:rsidRDefault="00D118E7" w:rsidP="00D118E7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 xml:space="preserve">Основной </w:t>
      </w:r>
      <w:r w:rsidR="00CD4A36" w:rsidRPr="00D3273B">
        <w:rPr>
          <w:sz w:val="24"/>
          <w:szCs w:val="24"/>
        </w:rPr>
        <w:t>задачей проекта: обоснование возможности изменения ранее утвержденной зоны планируемого размещения для земельного участка с кадастровым номером 66:35:0105009:760</w:t>
      </w:r>
      <w:r w:rsidR="00891A4A" w:rsidRPr="00D3273B">
        <w:rPr>
          <w:sz w:val="24"/>
          <w:szCs w:val="24"/>
        </w:rPr>
        <w:t xml:space="preserve"> (Российская Федерация, Свердловская область, Березовский городской округ, г. Березовский, ул. Шиловская, земельный участок 30)</w:t>
      </w:r>
      <w:r w:rsidR="00CD4A36" w:rsidRPr="00D3273B">
        <w:rPr>
          <w:sz w:val="24"/>
          <w:szCs w:val="24"/>
        </w:rPr>
        <w:t>.</w:t>
      </w:r>
    </w:p>
    <w:p w14:paraId="01B94E19" w14:textId="655B9229" w:rsidR="00CC0616" w:rsidRPr="00D3273B" w:rsidRDefault="00CC0616" w:rsidP="00D118E7">
      <w:pPr>
        <w:pStyle w:val="afff3"/>
        <w:rPr>
          <w:sz w:val="24"/>
          <w:szCs w:val="24"/>
        </w:rPr>
      </w:pPr>
      <w:r w:rsidRPr="00D3273B">
        <w:rPr>
          <w:sz w:val="24"/>
          <w:szCs w:val="24"/>
        </w:rPr>
        <w:t xml:space="preserve">С учетом утвержденного </w:t>
      </w:r>
      <w:r w:rsidR="00FA4CCF" w:rsidRPr="00D3273B">
        <w:rPr>
          <w:sz w:val="24"/>
          <w:szCs w:val="24"/>
        </w:rPr>
        <w:t xml:space="preserve">проекта планировки территории жилого района «Советский» г. Березовского Свердловской области, утвержденного постановлением Администрации Березовского городского округа от 26.05.2014 № 284 (в редакциях от 23.03.2016 №191, от 01.09.2016 №597-1, от 06.03.2019 № 175, от 02.02.2021 № 97, от 24.10.2024 № 1223, от 07.05.2025 № </w:t>
      </w:r>
      <w:r w:rsidR="00D3273B" w:rsidRPr="00D3273B">
        <w:rPr>
          <w:sz w:val="24"/>
          <w:szCs w:val="24"/>
        </w:rPr>
        <w:t>553</w:t>
      </w:r>
      <w:r w:rsidR="00FA4CCF" w:rsidRPr="00D3273B">
        <w:rPr>
          <w:sz w:val="24"/>
          <w:szCs w:val="24"/>
        </w:rPr>
        <w:t>, от 29.07.2025 № 899) для земельного участка с кадастровым номером 66:35:0105009:760 предусмотрена зона планируемого размещения – территория здравоохранения в соответствии с видом разрешенного использования земельного участка «</w:t>
      </w:r>
      <w:r w:rsidR="00846A7E" w:rsidRPr="00D3273B">
        <w:rPr>
          <w:sz w:val="24"/>
          <w:szCs w:val="24"/>
        </w:rPr>
        <w:t>Здравоохранение».</w:t>
      </w:r>
    </w:p>
    <w:p w14:paraId="14707D38" w14:textId="184AA9BA" w:rsidR="00AC2FE5" w:rsidRPr="00AC2FE5" w:rsidRDefault="00891A4A" w:rsidP="00AC2FE5">
      <w:pPr>
        <w:pStyle w:val="afff3"/>
        <w:rPr>
          <w:sz w:val="24"/>
          <w:szCs w:val="24"/>
        </w:rPr>
      </w:pPr>
      <w:r w:rsidRPr="00AC2FE5">
        <w:rPr>
          <w:sz w:val="24"/>
          <w:szCs w:val="24"/>
        </w:rPr>
        <w:t>С учетом</w:t>
      </w:r>
      <w:r w:rsidR="00AC2FE5">
        <w:rPr>
          <w:sz w:val="24"/>
          <w:szCs w:val="24"/>
        </w:rPr>
        <w:t xml:space="preserve"> Правил</w:t>
      </w:r>
      <w:r w:rsidR="00AC2FE5" w:rsidRPr="00AC2FE5">
        <w:rPr>
          <w:sz w:val="24"/>
          <w:szCs w:val="24"/>
        </w:rPr>
        <w:t xml:space="preserve"> землепользования и застройки Березовского муниципального округа, утвержденны</w:t>
      </w:r>
      <w:r w:rsidR="00AC2FE5">
        <w:rPr>
          <w:sz w:val="24"/>
          <w:szCs w:val="24"/>
        </w:rPr>
        <w:t>х</w:t>
      </w:r>
      <w:r w:rsidR="00AC2FE5" w:rsidRPr="00AC2FE5">
        <w:rPr>
          <w:sz w:val="24"/>
          <w:szCs w:val="24"/>
        </w:rPr>
        <w:t xml:space="preserve"> решением Думы Березовского городского округа от 22.12.2016 №33 (в редакции от 26.06.2025 №285);</w:t>
      </w:r>
      <w:r w:rsidR="00C84FB6" w:rsidRPr="00AC2FE5">
        <w:rPr>
          <w:sz w:val="24"/>
          <w:szCs w:val="24"/>
        </w:rPr>
        <w:t xml:space="preserve"> на территории предусмотрена территориальная зона </w:t>
      </w:r>
      <w:r w:rsidR="00AC2FE5" w:rsidRPr="00AC2FE5">
        <w:rPr>
          <w:sz w:val="24"/>
          <w:szCs w:val="24"/>
        </w:rPr>
        <w:t>ОД(С-2)</w:t>
      </w:r>
      <w:r w:rsidR="00AC2FE5">
        <w:rPr>
          <w:sz w:val="24"/>
          <w:szCs w:val="24"/>
        </w:rPr>
        <w:t xml:space="preserve"> </w:t>
      </w:r>
      <w:r w:rsidR="00C84FB6" w:rsidRPr="00AC2FE5">
        <w:rPr>
          <w:sz w:val="24"/>
          <w:szCs w:val="24"/>
        </w:rPr>
        <w:t>–</w:t>
      </w:r>
      <w:r w:rsidR="00AC2FE5">
        <w:rPr>
          <w:sz w:val="24"/>
          <w:szCs w:val="24"/>
        </w:rPr>
        <w:t xml:space="preserve"> </w:t>
      </w:r>
      <w:r w:rsidR="00AC2FE5" w:rsidRPr="00AC2FE5">
        <w:rPr>
          <w:sz w:val="24"/>
          <w:szCs w:val="24"/>
        </w:rPr>
        <w:t>Зона лечебно-оздоровительных комплексов</w:t>
      </w:r>
      <w:r w:rsidR="00AC2FE5">
        <w:rPr>
          <w:sz w:val="24"/>
          <w:szCs w:val="24"/>
        </w:rPr>
        <w:t>.</w:t>
      </w:r>
    </w:p>
    <w:p w14:paraId="6183E664" w14:textId="63698AD1" w:rsidR="00846A7E" w:rsidRPr="00AC2FE5" w:rsidRDefault="00846A7E" w:rsidP="00D118E7">
      <w:pPr>
        <w:pStyle w:val="afff3"/>
        <w:rPr>
          <w:sz w:val="24"/>
          <w:szCs w:val="24"/>
        </w:rPr>
      </w:pPr>
      <w:r w:rsidRPr="00AC2FE5">
        <w:rPr>
          <w:sz w:val="24"/>
          <w:szCs w:val="24"/>
        </w:rPr>
        <w:lastRenderedPageBreak/>
        <w:t>С учетом</w:t>
      </w:r>
      <w:r w:rsidRPr="00AC2FE5">
        <w:t xml:space="preserve"> </w:t>
      </w:r>
      <w:r w:rsidRPr="00AC2FE5">
        <w:rPr>
          <w:sz w:val="24"/>
          <w:szCs w:val="24"/>
        </w:rPr>
        <w:t>Генерального плана Березовского городского округа, утвержденного решением Думы Березовского городского округа от 27.12.2012 № 20 «Об утверждении Генерального плана Березовского городского округа» (в редакции от 28.12.2021 г. №23) для земельного участка с кадастровым номером 66:35:0105009:760 предусмотрена функциональная зона – производственная зона.</w:t>
      </w:r>
    </w:p>
    <w:p w14:paraId="62FF50AF" w14:textId="25908660" w:rsidR="00846A7E" w:rsidRPr="00AC2FE5" w:rsidRDefault="00846A7E" w:rsidP="00D118E7">
      <w:pPr>
        <w:pStyle w:val="afff3"/>
        <w:rPr>
          <w:sz w:val="24"/>
          <w:szCs w:val="24"/>
        </w:rPr>
      </w:pPr>
      <w:r w:rsidRPr="00AC2FE5">
        <w:rPr>
          <w:sz w:val="24"/>
          <w:szCs w:val="24"/>
        </w:rPr>
        <w:t xml:space="preserve">В границах проектирования расположены объекты здравоохранения ГАУЗ СО "Березовская ЦГБ", а также по ул. Маршала Жукова располагается жилая застройка. На основании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 </w:t>
      </w:r>
      <w:r w:rsidR="00891A4A" w:rsidRPr="00AC2FE5">
        <w:rPr>
          <w:sz w:val="24"/>
          <w:szCs w:val="24"/>
        </w:rPr>
        <w:t>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  <w:r w:rsidRPr="00AC2FE5">
        <w:rPr>
          <w:sz w:val="24"/>
          <w:szCs w:val="24"/>
        </w:rPr>
        <w:t xml:space="preserve"> </w:t>
      </w:r>
    </w:p>
    <w:p w14:paraId="401BD261" w14:textId="1F162F3A" w:rsidR="00D118E7" w:rsidRPr="00AC2FE5" w:rsidRDefault="00891A4A" w:rsidP="00D118E7">
      <w:pPr>
        <w:pStyle w:val="afff3"/>
        <w:rPr>
          <w:sz w:val="24"/>
          <w:szCs w:val="24"/>
        </w:rPr>
      </w:pPr>
      <w:r w:rsidRPr="00AC2FE5">
        <w:rPr>
          <w:sz w:val="24"/>
          <w:szCs w:val="24"/>
        </w:rPr>
        <w:t xml:space="preserve">Исходя из этого </w:t>
      </w:r>
      <w:r w:rsidR="003069F8">
        <w:rPr>
          <w:sz w:val="24"/>
          <w:szCs w:val="24"/>
        </w:rPr>
        <w:t xml:space="preserve">и в соответствии с </w:t>
      </w:r>
      <w:r w:rsidR="003069F8" w:rsidRPr="003069F8">
        <w:rPr>
          <w:sz w:val="24"/>
          <w:szCs w:val="24"/>
        </w:rPr>
        <w:t>Генеральн</w:t>
      </w:r>
      <w:r w:rsidR="003069F8">
        <w:rPr>
          <w:sz w:val="24"/>
          <w:szCs w:val="24"/>
        </w:rPr>
        <w:t>ым</w:t>
      </w:r>
      <w:r w:rsidR="003069F8" w:rsidRPr="003069F8">
        <w:rPr>
          <w:sz w:val="24"/>
          <w:szCs w:val="24"/>
        </w:rPr>
        <w:t xml:space="preserve"> план</w:t>
      </w:r>
      <w:r w:rsidR="003069F8">
        <w:rPr>
          <w:sz w:val="24"/>
          <w:szCs w:val="24"/>
        </w:rPr>
        <w:t>ом</w:t>
      </w:r>
      <w:r w:rsidR="003069F8" w:rsidRPr="003069F8">
        <w:rPr>
          <w:sz w:val="24"/>
          <w:szCs w:val="24"/>
        </w:rPr>
        <w:t xml:space="preserve"> Березовского городского округа, утвержденн</w:t>
      </w:r>
      <w:r w:rsidR="003069F8">
        <w:rPr>
          <w:sz w:val="24"/>
          <w:szCs w:val="24"/>
        </w:rPr>
        <w:t>ым</w:t>
      </w:r>
      <w:r w:rsidR="003069F8" w:rsidRPr="003069F8">
        <w:rPr>
          <w:sz w:val="24"/>
          <w:szCs w:val="24"/>
        </w:rPr>
        <w:t xml:space="preserve"> решением Думы Березовского городского округа от 27.12.2012 № 20 «Об утверждении Генерального плана Березовского городского округа» (в редакции от 28.12.2021 г. №23)</w:t>
      </w:r>
      <w:r w:rsidR="003069F8">
        <w:rPr>
          <w:sz w:val="24"/>
          <w:szCs w:val="24"/>
        </w:rPr>
        <w:t xml:space="preserve">, </w:t>
      </w:r>
      <w:r w:rsidRPr="00AC2FE5">
        <w:rPr>
          <w:sz w:val="24"/>
          <w:szCs w:val="24"/>
        </w:rPr>
        <w:t>н</w:t>
      </w:r>
      <w:r w:rsidR="00CC0616" w:rsidRPr="00AC2FE5">
        <w:rPr>
          <w:sz w:val="24"/>
          <w:szCs w:val="24"/>
        </w:rPr>
        <w:t>а земельном участке с кадастровым номером 66:35:0105009:760 планируется размещение объектов капитального строительства в соответствии с градостроительным регламентом территориальной зоны П-6 – Производственная зона, не требующая организации санитарно-защитной зоны</w:t>
      </w:r>
      <w:r w:rsidR="00D118E7" w:rsidRPr="00AC2FE5">
        <w:rPr>
          <w:sz w:val="24"/>
          <w:szCs w:val="24"/>
        </w:rPr>
        <w:t>.</w:t>
      </w:r>
      <w:r w:rsidR="00CC0616" w:rsidRPr="00AC2FE5">
        <w:rPr>
          <w:sz w:val="24"/>
          <w:szCs w:val="24"/>
        </w:rPr>
        <w:t xml:space="preserve"> Производственная зона, не требующая организации санитарно-защитной зоны предназначена для формирования комплексов производственных предприятий, складских баз, объектов инженерной и транспортной инфраструктур с низким уровнем шума и загрязнения, организация санитарно-защитной зоны которых не требуется.</w:t>
      </w:r>
    </w:p>
    <w:p w14:paraId="11B67407" w14:textId="77777777" w:rsidR="00D118E7" w:rsidRPr="00AC2FE5" w:rsidRDefault="00D118E7" w:rsidP="00D118E7">
      <w:pPr>
        <w:pStyle w:val="afff3"/>
        <w:rPr>
          <w:sz w:val="24"/>
          <w:szCs w:val="24"/>
        </w:rPr>
      </w:pPr>
      <w:r w:rsidRPr="00AC2FE5">
        <w:rPr>
          <w:sz w:val="24"/>
          <w:szCs w:val="24"/>
        </w:rPr>
        <w:t>В отношении других вопросов и территорий, утвержденный проект планировки, не подлежит изменению, в том числе:</w:t>
      </w:r>
    </w:p>
    <w:p w14:paraId="1F8DF21C" w14:textId="77777777" w:rsidR="00D118E7" w:rsidRPr="00AC2FE5" w:rsidRDefault="00D118E7" w:rsidP="00D118E7">
      <w:pPr>
        <w:pStyle w:val="afff3"/>
        <w:numPr>
          <w:ilvl w:val="0"/>
          <w:numId w:val="27"/>
        </w:numPr>
        <w:ind w:left="0" w:firstLine="709"/>
        <w:rPr>
          <w:sz w:val="24"/>
          <w:szCs w:val="24"/>
        </w:rPr>
      </w:pPr>
      <w:r w:rsidRPr="00AC2FE5">
        <w:rPr>
          <w:sz w:val="24"/>
          <w:szCs w:val="24"/>
        </w:rPr>
        <w:t>не подлежат изменению предложения по развитию жилищного строительства (необходимость расчета жилого фонда и численности населения отсутствует, объемы и численность остаются без изменений);</w:t>
      </w:r>
    </w:p>
    <w:p w14:paraId="772AB183" w14:textId="02636EBF" w:rsidR="00C84FB6" w:rsidRPr="00AC2FE5" w:rsidRDefault="00D118E7" w:rsidP="00C84FB6">
      <w:pPr>
        <w:pStyle w:val="afff3"/>
        <w:numPr>
          <w:ilvl w:val="0"/>
          <w:numId w:val="27"/>
        </w:numPr>
        <w:ind w:left="0" w:firstLine="709"/>
        <w:rPr>
          <w:sz w:val="24"/>
          <w:szCs w:val="24"/>
        </w:rPr>
      </w:pPr>
      <w:r w:rsidRPr="00AC2FE5">
        <w:rPr>
          <w:sz w:val="24"/>
          <w:szCs w:val="24"/>
        </w:rPr>
        <w:t>не подлежат изменению предложения по развитию благоустройства территории (систе</w:t>
      </w:r>
      <w:r w:rsidR="00C84FB6" w:rsidRPr="00AC2FE5">
        <w:rPr>
          <w:sz w:val="24"/>
          <w:szCs w:val="24"/>
        </w:rPr>
        <w:t>ма благоустройства сохраняется).</w:t>
      </w:r>
    </w:p>
    <w:p w14:paraId="182ACC7F" w14:textId="0364C309" w:rsidR="00D118E7" w:rsidRPr="00AC2FE5" w:rsidRDefault="00D118E7" w:rsidP="00D118E7">
      <w:pPr>
        <w:pStyle w:val="afff5"/>
        <w:spacing w:before="0" w:line="240" w:lineRule="auto"/>
        <w:rPr>
          <w:rFonts w:ascii="Liberation Serif" w:eastAsia="Calibri" w:hAnsi="Liberation Serif"/>
          <w:lang w:eastAsia="en-US"/>
        </w:rPr>
      </w:pPr>
      <w:r w:rsidRPr="00AC2FE5">
        <w:rPr>
          <w:rFonts w:ascii="Liberation Serif" w:eastAsia="Calibri" w:hAnsi="Liberation Serif"/>
          <w:lang w:eastAsia="en-US"/>
        </w:rPr>
        <w:t>Реализация представленного проектного предложения позволит получить показатели планируемого использования территории (</w:t>
      </w:r>
      <w:r w:rsidRPr="00AC2FE5">
        <w:rPr>
          <w:rFonts w:ascii="Liberation Serif" w:eastAsia="Calibri" w:hAnsi="Liberation Serif"/>
        </w:rPr>
        <w:t>площади границ зон планируемого размещения ОКС) в границах квартала проекта внесения изменений в ППТ</w:t>
      </w:r>
      <w:r w:rsidRPr="00AC2FE5">
        <w:rPr>
          <w:rFonts w:ascii="Liberation Serif" w:eastAsia="Calibri" w:hAnsi="Liberation Serif"/>
          <w:lang w:eastAsia="en-US"/>
        </w:rPr>
        <w:t>, указанные в таблице № </w:t>
      </w:r>
      <w:r w:rsidR="003922FB" w:rsidRPr="00AC2FE5">
        <w:rPr>
          <w:rFonts w:ascii="Liberation Serif" w:eastAsia="Calibri" w:hAnsi="Liberation Serif"/>
          <w:lang w:eastAsia="en-US"/>
        </w:rPr>
        <w:t>2</w:t>
      </w:r>
      <w:r w:rsidRPr="00AC2FE5">
        <w:rPr>
          <w:rFonts w:ascii="Liberation Serif" w:eastAsia="Calibri" w:hAnsi="Liberation Serif"/>
          <w:lang w:eastAsia="en-US"/>
        </w:rPr>
        <w:t>.</w:t>
      </w:r>
    </w:p>
    <w:p w14:paraId="3CF3ED0B" w14:textId="77777777" w:rsidR="00D118E7" w:rsidRPr="00D118E7" w:rsidRDefault="00D118E7" w:rsidP="00D118E7">
      <w:pPr>
        <w:pStyle w:val="afff3"/>
        <w:jc w:val="center"/>
        <w:rPr>
          <w:rFonts w:eastAsia="Times New Roman"/>
          <w:b/>
          <w:sz w:val="24"/>
          <w:szCs w:val="24"/>
          <w:highlight w:val="cyan"/>
          <w:lang w:eastAsia="ru-RU"/>
        </w:rPr>
      </w:pPr>
    </w:p>
    <w:p w14:paraId="68B40D75" w14:textId="77777777" w:rsidR="00745454" w:rsidRDefault="00745454" w:rsidP="00D118E7">
      <w:pPr>
        <w:pStyle w:val="afff3"/>
        <w:keepNext/>
        <w:ind w:firstLine="0"/>
        <w:jc w:val="center"/>
        <w:rPr>
          <w:rFonts w:eastAsia="Times New Roman"/>
          <w:b/>
          <w:sz w:val="24"/>
          <w:szCs w:val="24"/>
          <w:highlight w:val="cyan"/>
          <w:lang w:eastAsia="ru-RU"/>
        </w:rPr>
      </w:pPr>
    </w:p>
    <w:p w14:paraId="74D98EB8" w14:textId="77777777" w:rsidR="00D118E7" w:rsidRPr="00745454" w:rsidRDefault="00D118E7" w:rsidP="00D118E7">
      <w:pPr>
        <w:pStyle w:val="afff3"/>
        <w:keepNext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745454">
        <w:rPr>
          <w:rFonts w:eastAsia="Times New Roman"/>
          <w:b/>
          <w:sz w:val="24"/>
          <w:szCs w:val="24"/>
          <w:lang w:eastAsia="ru-RU"/>
        </w:rPr>
        <w:t>Показатели планируемого использования территории.</w:t>
      </w:r>
    </w:p>
    <w:p w14:paraId="59450CDF" w14:textId="77777777" w:rsidR="00D118E7" w:rsidRPr="00745454" w:rsidRDefault="00D118E7" w:rsidP="00D118E7">
      <w:pPr>
        <w:pStyle w:val="afff3"/>
        <w:keepNext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745454">
        <w:rPr>
          <w:rFonts w:eastAsia="Times New Roman"/>
          <w:b/>
          <w:sz w:val="24"/>
          <w:szCs w:val="24"/>
          <w:lang w:eastAsia="ru-RU"/>
        </w:rPr>
        <w:t>Площади границ зон планируемого размещения ОКС (функциональное зонирование) в отношении фрагмента внесения изменений</w:t>
      </w:r>
    </w:p>
    <w:p w14:paraId="490BB3BC" w14:textId="5DFB2C48" w:rsidR="00D118E7" w:rsidRPr="00745454" w:rsidRDefault="00D118E7" w:rsidP="00D118E7">
      <w:pPr>
        <w:pStyle w:val="afff3"/>
        <w:keepNext/>
        <w:jc w:val="right"/>
        <w:rPr>
          <w:sz w:val="24"/>
          <w:szCs w:val="24"/>
        </w:rPr>
      </w:pPr>
      <w:r w:rsidRPr="00745454">
        <w:rPr>
          <w:sz w:val="24"/>
          <w:szCs w:val="24"/>
        </w:rPr>
        <w:t>Таблица № </w:t>
      </w:r>
      <w:r w:rsidR="003922FB" w:rsidRPr="00745454">
        <w:rPr>
          <w:sz w:val="24"/>
          <w:szCs w:val="24"/>
        </w:rPr>
        <w:t>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7"/>
        <w:gridCol w:w="6435"/>
        <w:gridCol w:w="1750"/>
        <w:gridCol w:w="1145"/>
      </w:tblGrid>
      <w:tr w:rsidR="00D118E7" w:rsidRPr="00745454" w14:paraId="7A15D33F" w14:textId="77777777" w:rsidTr="00583F60">
        <w:trPr>
          <w:trHeight w:val="340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FC46" w14:textId="77777777" w:rsidR="00D118E7" w:rsidRPr="00745454" w:rsidRDefault="00D118E7" w:rsidP="00D118E7">
            <w:pPr>
              <w:pStyle w:val="afffc"/>
              <w:keepNext/>
              <w:jc w:val="center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№ п/п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067D" w14:textId="77777777" w:rsidR="00D118E7" w:rsidRPr="00745454" w:rsidRDefault="00D118E7" w:rsidP="00D118E7">
            <w:pPr>
              <w:pStyle w:val="afffc"/>
              <w:keepNext/>
              <w:jc w:val="center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Наименование зоны планируемого размещения ОКС (функциональное зонирование)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A2F4" w14:textId="77777777" w:rsidR="00D118E7" w:rsidRPr="00745454" w:rsidRDefault="00D118E7" w:rsidP="00D118E7">
            <w:pPr>
              <w:pStyle w:val="afffc"/>
              <w:keepNext/>
              <w:jc w:val="center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Площадь, га*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57A9" w14:textId="77777777" w:rsidR="00D118E7" w:rsidRPr="00745454" w:rsidRDefault="00D118E7" w:rsidP="00D118E7">
            <w:pPr>
              <w:pStyle w:val="afffc"/>
              <w:keepNext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%</w:t>
            </w:r>
          </w:p>
        </w:tc>
      </w:tr>
      <w:tr w:rsidR="00D118E7" w:rsidRPr="00745454" w14:paraId="5AA0CEBD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049C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1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9DBB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C63B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A139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4</w:t>
            </w:r>
          </w:p>
        </w:tc>
      </w:tr>
      <w:tr w:rsidR="00D118E7" w:rsidRPr="00745454" w14:paraId="46D3FA19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09FD" w14:textId="6495FFD5" w:rsidR="00D118E7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1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2D3E" w14:textId="2A47229F" w:rsidR="00D118E7" w:rsidRPr="00745454" w:rsidRDefault="00D118E7" w:rsidP="00D92173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 xml:space="preserve">Зона </w:t>
            </w:r>
            <w:r w:rsidR="00D92173" w:rsidRPr="00745454">
              <w:rPr>
                <w:rFonts w:cs="Liberation Serif"/>
                <w:szCs w:val="20"/>
              </w:rPr>
              <w:t>производственного</w:t>
            </w:r>
            <w:r w:rsidRPr="00745454">
              <w:rPr>
                <w:rFonts w:cs="Liberation Serif"/>
                <w:szCs w:val="20"/>
              </w:rPr>
              <w:t xml:space="preserve"> назначения, 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6072" w14:textId="28D11E5C" w:rsidR="00D118E7" w:rsidRPr="00745454" w:rsidRDefault="00583F60" w:rsidP="0059592C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745454">
              <w:rPr>
                <w:rFonts w:cs="Liberation Serif"/>
                <w:b/>
                <w:bCs/>
                <w:szCs w:val="20"/>
              </w:rPr>
              <w:t>3,4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89C60" w14:textId="5D50619C" w:rsidR="00D118E7" w:rsidRPr="00745454" w:rsidRDefault="00845B98" w:rsidP="0059592C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745454">
              <w:rPr>
                <w:rFonts w:cs="Liberation Serif"/>
                <w:b/>
                <w:bCs/>
                <w:i/>
                <w:szCs w:val="20"/>
              </w:rPr>
              <w:t>21,1</w:t>
            </w:r>
          </w:p>
        </w:tc>
      </w:tr>
      <w:tr w:rsidR="00D118E7" w:rsidRPr="00745454" w14:paraId="377FE8CC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D8DB" w14:textId="6049B533" w:rsidR="00D118E7" w:rsidRPr="00745454" w:rsidRDefault="00583F60" w:rsidP="00583F60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1.1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33BC" w14:textId="7C024909" w:rsidR="00D118E7" w:rsidRPr="00745454" w:rsidRDefault="00D92173" w:rsidP="00583F60">
            <w:pPr>
              <w:pStyle w:val="af3"/>
              <w:jc w:val="left"/>
              <w:rPr>
                <w:rFonts w:ascii="Liberation Serif" w:hAnsi="Liberation Serif" w:cs="Liberation Serif"/>
                <w:szCs w:val="20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Производственная зона, не требующая организации санитарно-защитной зоны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7589" w14:textId="0E6AA76B" w:rsidR="00D118E7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3,4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ED21F" w14:textId="18289BAD" w:rsidR="00D118E7" w:rsidRPr="00745454" w:rsidRDefault="00845B98" w:rsidP="0059592C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745454">
              <w:rPr>
                <w:rFonts w:cs="Liberation Serif"/>
                <w:i/>
                <w:szCs w:val="20"/>
              </w:rPr>
              <w:t>100</w:t>
            </w:r>
          </w:p>
        </w:tc>
      </w:tr>
      <w:tr w:rsidR="00D118E7" w:rsidRPr="00745454" w14:paraId="7D90F66A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D303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2.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CD32" w14:textId="77777777" w:rsidR="00D118E7" w:rsidRPr="00745454" w:rsidRDefault="00D118E7" w:rsidP="0059592C">
            <w:pPr>
              <w:pStyle w:val="af3"/>
              <w:ind w:firstLine="57"/>
              <w:rPr>
                <w:rFonts w:ascii="Liberation Serif" w:hAnsi="Liberation Serif" w:cs="Liberation Serif"/>
                <w:szCs w:val="20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Общественно деловая зона, 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A5FE" w14:textId="1BFA8790" w:rsidR="00D118E7" w:rsidRPr="00745454" w:rsidRDefault="00583F60" w:rsidP="00845B98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745454">
              <w:rPr>
                <w:rFonts w:cs="Liberation Serif"/>
                <w:b/>
                <w:bCs/>
                <w:szCs w:val="20"/>
              </w:rPr>
              <w:t>12,</w:t>
            </w:r>
            <w:r w:rsidR="00845B98" w:rsidRPr="00745454">
              <w:rPr>
                <w:rFonts w:cs="Liberation Serif"/>
                <w:b/>
                <w:bCs/>
                <w:szCs w:val="20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DEF44" w14:textId="3FD5DE8A" w:rsidR="00D118E7" w:rsidRPr="00745454" w:rsidRDefault="00845B98" w:rsidP="0059592C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745454">
              <w:rPr>
                <w:rFonts w:cs="Liberation Serif"/>
                <w:b/>
                <w:bCs/>
                <w:i/>
                <w:szCs w:val="20"/>
              </w:rPr>
              <w:t>77,0</w:t>
            </w:r>
          </w:p>
        </w:tc>
      </w:tr>
      <w:tr w:rsidR="00D118E7" w:rsidRPr="00745454" w14:paraId="49DC8808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443B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2.1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71DC" w14:textId="77777777" w:rsidR="00D118E7" w:rsidRPr="00745454" w:rsidRDefault="00D118E7" w:rsidP="0059592C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общественно-деловая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EA60" w14:textId="3C027054" w:rsidR="00D118E7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0,2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03C77" w14:textId="00F9F0E4" w:rsidR="00D118E7" w:rsidRPr="00745454" w:rsidRDefault="00845B98" w:rsidP="00845B98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745454">
              <w:rPr>
                <w:rFonts w:cs="Liberation Serif"/>
                <w:i/>
                <w:szCs w:val="20"/>
              </w:rPr>
              <w:t>1,6</w:t>
            </w:r>
          </w:p>
        </w:tc>
      </w:tr>
      <w:tr w:rsidR="00583F60" w:rsidRPr="00745454" w14:paraId="35FD73C7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172A" w14:textId="06E9A021" w:rsidR="00583F60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2.2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9C31" w14:textId="2D8FF653" w:rsidR="00583F60" w:rsidRPr="00745454" w:rsidRDefault="00583F60" w:rsidP="0059592C">
            <w:pPr>
              <w:pStyle w:val="af3"/>
              <w:ind w:firstLine="57"/>
              <w:jc w:val="left"/>
              <w:rPr>
                <w:rFonts w:ascii="Liberation Serif" w:hAnsi="Liberation Serif" w:cs="Liberation Serif"/>
                <w:szCs w:val="20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здравоохранение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0068" w14:textId="37023B65" w:rsidR="00583F60" w:rsidRPr="00745454" w:rsidRDefault="00583F60" w:rsidP="00583F60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12,2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B7252" w14:textId="0C0A0799" w:rsidR="00583F60" w:rsidRPr="00745454" w:rsidRDefault="00845B98" w:rsidP="0059592C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745454">
              <w:rPr>
                <w:rFonts w:cs="Liberation Serif"/>
                <w:i/>
                <w:szCs w:val="20"/>
              </w:rPr>
              <w:t>98,4</w:t>
            </w:r>
          </w:p>
        </w:tc>
      </w:tr>
      <w:tr w:rsidR="00583F60" w:rsidRPr="00745454" w14:paraId="5F9BA500" w14:textId="77777777" w:rsidTr="00583F60">
        <w:trPr>
          <w:trHeight w:val="283"/>
          <w:tblHeader/>
          <w:jc w:val="center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D86C" w14:textId="17EF7A66" w:rsidR="00583F60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lastRenderedPageBreak/>
              <w:t>3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A557" w14:textId="2314CA27" w:rsidR="00583F60" w:rsidRPr="00745454" w:rsidRDefault="00583F60" w:rsidP="00583F60">
            <w:pPr>
              <w:pStyle w:val="af3"/>
              <w:ind w:firstLine="57"/>
              <w:rPr>
                <w:rFonts w:ascii="Liberation Serif" w:hAnsi="Liberation Serif" w:cs="Liberation Serif"/>
                <w:szCs w:val="20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Зона инженерной инфраструктуры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C90F" w14:textId="6BAD67EE" w:rsidR="00583F60" w:rsidRPr="00745454" w:rsidRDefault="00583F60" w:rsidP="0059592C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0,1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FEBF" w14:textId="6FBD79D5" w:rsidR="00583F60" w:rsidRPr="00745454" w:rsidRDefault="00845B98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0,6</w:t>
            </w:r>
          </w:p>
        </w:tc>
      </w:tr>
      <w:tr w:rsidR="00D118E7" w:rsidRPr="00745454" w14:paraId="4D8D6B2C" w14:textId="77777777" w:rsidTr="00583F60">
        <w:trPr>
          <w:trHeight w:val="340"/>
          <w:jc w:val="center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87B9" w14:textId="59374DC8" w:rsidR="00D118E7" w:rsidRPr="00745454" w:rsidRDefault="00583F60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  <w:r w:rsidRPr="00745454">
              <w:rPr>
                <w:rFonts w:cs="Liberation Serif"/>
                <w:szCs w:val="20"/>
              </w:rPr>
              <w:t>4</w:t>
            </w:r>
          </w:p>
        </w:tc>
        <w:tc>
          <w:tcPr>
            <w:tcW w:w="3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AF95" w14:textId="77777777" w:rsidR="00D118E7" w:rsidRPr="00745454" w:rsidRDefault="00D118E7" w:rsidP="0059592C">
            <w:pPr>
              <w:pStyle w:val="afffa"/>
              <w:ind w:firstLine="57"/>
              <w:rPr>
                <w:rFonts w:ascii="Liberation Serif" w:hAnsi="Liberation Serif" w:cs="Liberation Serif"/>
                <w:sz w:val="22"/>
              </w:rPr>
            </w:pPr>
            <w:r w:rsidRPr="00745454">
              <w:rPr>
                <w:rFonts w:ascii="Liberation Serif" w:hAnsi="Liberation Serif" w:cs="Liberation Serif"/>
                <w:sz w:val="22"/>
              </w:rPr>
              <w:t>Зона общего пользования**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A5D8" w14:textId="333A448C" w:rsidR="00D118E7" w:rsidRPr="00745454" w:rsidRDefault="00583F60" w:rsidP="00845B98">
            <w:pPr>
              <w:pStyle w:val="afffc"/>
              <w:jc w:val="center"/>
              <w:rPr>
                <w:rFonts w:cs="Liberation Serif"/>
                <w:b/>
                <w:bCs/>
                <w:szCs w:val="20"/>
              </w:rPr>
            </w:pPr>
            <w:r w:rsidRPr="00745454">
              <w:rPr>
                <w:rFonts w:cs="Liberation Serif"/>
                <w:b/>
                <w:bCs/>
                <w:szCs w:val="20"/>
              </w:rPr>
              <w:t>0,</w:t>
            </w:r>
            <w:r w:rsidR="00845B98" w:rsidRPr="00745454">
              <w:rPr>
                <w:rFonts w:cs="Liberation Serif"/>
                <w:b/>
                <w:bCs/>
                <w:szCs w:val="20"/>
              </w:rPr>
              <w:t>2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2A94" w14:textId="39403796" w:rsidR="00D118E7" w:rsidRPr="00745454" w:rsidRDefault="00845B98" w:rsidP="00845B98">
            <w:pPr>
              <w:pStyle w:val="afffc"/>
              <w:jc w:val="center"/>
              <w:rPr>
                <w:rFonts w:cs="Liberation Serif"/>
                <w:b/>
                <w:bCs/>
                <w:i/>
                <w:szCs w:val="20"/>
              </w:rPr>
            </w:pPr>
            <w:r w:rsidRPr="00745454">
              <w:rPr>
                <w:rFonts w:cs="Liberation Serif"/>
                <w:b/>
                <w:bCs/>
                <w:i/>
                <w:szCs w:val="20"/>
              </w:rPr>
              <w:t>1,3</w:t>
            </w:r>
          </w:p>
        </w:tc>
      </w:tr>
      <w:tr w:rsidR="00D118E7" w:rsidRPr="00745454" w14:paraId="0729BAD4" w14:textId="77777777" w:rsidTr="00583F60">
        <w:trPr>
          <w:trHeight w:val="340"/>
          <w:jc w:val="center"/>
        </w:trPr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571E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F575" w14:textId="77777777" w:rsidR="00D118E7" w:rsidRPr="00745454" w:rsidRDefault="00D118E7" w:rsidP="0059592C">
            <w:pPr>
              <w:pStyle w:val="afffc"/>
              <w:jc w:val="right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Общая площадь территории подготовки проекта внесения изменений в ППТ: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885B" w14:textId="738CABD5" w:rsidR="00D118E7" w:rsidRPr="00745454" w:rsidRDefault="00583F60" w:rsidP="0059592C">
            <w:pPr>
              <w:pStyle w:val="afffc"/>
              <w:jc w:val="center"/>
              <w:rPr>
                <w:rFonts w:cs="Liberation Serif"/>
                <w:b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16,1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FF8D3" w14:textId="77777777" w:rsidR="00D118E7" w:rsidRPr="00745454" w:rsidRDefault="00D118E7" w:rsidP="0059592C">
            <w:pPr>
              <w:pStyle w:val="afffc"/>
              <w:jc w:val="center"/>
              <w:rPr>
                <w:rFonts w:cs="Liberation Serif"/>
                <w:b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100</w:t>
            </w:r>
          </w:p>
        </w:tc>
      </w:tr>
    </w:tbl>
    <w:p w14:paraId="66F11A60" w14:textId="77777777" w:rsidR="00D118E7" w:rsidRPr="00745454" w:rsidRDefault="00D118E7" w:rsidP="00D118E7">
      <w:pPr>
        <w:pStyle w:val="afffc"/>
        <w:ind w:firstLine="709"/>
        <w:jc w:val="both"/>
        <w:rPr>
          <w:sz w:val="20"/>
          <w:szCs w:val="20"/>
        </w:rPr>
      </w:pPr>
      <w:r w:rsidRPr="00745454">
        <w:rPr>
          <w:b/>
          <w:sz w:val="20"/>
          <w:szCs w:val="20"/>
        </w:rPr>
        <w:t>Примечание: *</w:t>
      </w:r>
      <w:r w:rsidRPr="00745454">
        <w:rPr>
          <w:sz w:val="20"/>
          <w:szCs w:val="20"/>
        </w:rPr>
        <w:t xml:space="preserve"> – площадь границ зон планируемого размещения ОКС вычислена графическим способом и может уточняться на этапах проектной или рабочей документации;</w:t>
      </w:r>
    </w:p>
    <w:p w14:paraId="4A8DBA07" w14:textId="77777777" w:rsidR="00D118E7" w:rsidRPr="00745454" w:rsidRDefault="00D118E7" w:rsidP="00D118E7">
      <w:pPr>
        <w:pStyle w:val="afffc"/>
        <w:ind w:firstLine="709"/>
        <w:jc w:val="both"/>
        <w:rPr>
          <w:sz w:val="20"/>
          <w:szCs w:val="20"/>
        </w:rPr>
      </w:pPr>
      <w:r w:rsidRPr="00745454">
        <w:rPr>
          <w:b/>
          <w:sz w:val="20"/>
          <w:szCs w:val="20"/>
        </w:rPr>
        <w:t>**</w:t>
      </w:r>
      <w:r w:rsidRPr="00745454">
        <w:rPr>
          <w:sz w:val="20"/>
          <w:szCs w:val="20"/>
        </w:rPr>
        <w:t xml:space="preserve"> – в зону общего пользования включены территории, занятые пешеходными дорожками (тротуарами), объектами улично-дорожной сети, линейными объектами инженерной инфраструктуры, объектами ливневой канализации, растительностью вдоль улиц и дорог и т.д.</w:t>
      </w:r>
    </w:p>
    <w:p w14:paraId="3A2680A0" w14:textId="77777777" w:rsidR="00D118E7" w:rsidRPr="00D118E7" w:rsidRDefault="00D118E7" w:rsidP="00D118E7">
      <w:pPr>
        <w:pStyle w:val="afffc"/>
        <w:ind w:firstLine="709"/>
        <w:jc w:val="both"/>
        <w:rPr>
          <w:sz w:val="20"/>
          <w:szCs w:val="20"/>
          <w:highlight w:val="cyan"/>
        </w:rPr>
      </w:pPr>
    </w:p>
    <w:p w14:paraId="72214B0B" w14:textId="77777777" w:rsidR="00D118E7" w:rsidRPr="00745454" w:rsidRDefault="00D118E7" w:rsidP="00D118E7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u w:val="single"/>
        </w:rPr>
      </w:pPr>
      <w:r w:rsidRPr="00745454">
        <w:rPr>
          <w:rFonts w:ascii="Liberation Serif" w:hAnsi="Liberation Serif" w:cs="Liberation Serif"/>
          <w:b/>
          <w:u w:val="single"/>
        </w:rPr>
        <w:t>1. Развитие социально-бытового обслуживания</w:t>
      </w:r>
    </w:p>
    <w:p w14:paraId="0248EBCC" w14:textId="77777777" w:rsidR="00D118E7" w:rsidRPr="00745454" w:rsidRDefault="00D118E7" w:rsidP="00D118E7">
      <w:pPr>
        <w:pStyle w:val="afff5"/>
        <w:spacing w:before="0" w:line="240" w:lineRule="auto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Обеспечение населения объектами общественно-делового назначения, культурно-бытового и социального обслуживания предполагается осуществлять:</w:t>
      </w:r>
    </w:p>
    <w:p w14:paraId="428A9BE5" w14:textId="77777777" w:rsidR="00D118E7" w:rsidRPr="00745454" w:rsidRDefault="00D118E7" w:rsidP="00D118E7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в проектируемых объектах общественно-делового назначения, культурно-бытового и социального обслуживания, расположенных в границах проектируемой территории;</w:t>
      </w:r>
    </w:p>
    <w:p w14:paraId="5A8B6F2B" w14:textId="77777777" w:rsidR="00D118E7" w:rsidRPr="00745454" w:rsidRDefault="00D118E7" w:rsidP="00D118E7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за счёт существующих объектов общественно-делового назначения, культурно-бытового и социального обслуживания, расположенных на территории города Березовский в случае, если данные объекты не имеют максимальной заполняемости и дополнительная нагрузка на данные объекты возможна;</w:t>
      </w:r>
    </w:p>
    <w:p w14:paraId="3234A056" w14:textId="77777777" w:rsidR="00D118E7" w:rsidRPr="00745454" w:rsidRDefault="00D118E7" w:rsidP="00D118E7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за счёт проектируемых объектов, предусмотренных Генеральным планом Березовского городского округа, согласно текстовой и графической частям ГП;</w:t>
      </w:r>
    </w:p>
    <w:p w14:paraId="27F7C34F" w14:textId="77777777" w:rsidR="00D118E7" w:rsidRPr="00745454" w:rsidRDefault="00D118E7" w:rsidP="00D118E7">
      <w:pPr>
        <w:pStyle w:val="a3"/>
        <w:numPr>
          <w:ilvl w:val="0"/>
          <w:numId w:val="37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за счёт проектируемых объектов общественно-делового назначения, культурно-бытового и социального обслуживания, предусмотренных к размещению настоящим проектом внесения изменений в ППТ.</w:t>
      </w:r>
    </w:p>
    <w:p w14:paraId="42D96208" w14:textId="77777777" w:rsidR="00D118E7" w:rsidRPr="00D118E7" w:rsidRDefault="00D118E7" w:rsidP="00D118E7">
      <w:pPr>
        <w:pStyle w:val="afff5"/>
        <w:spacing w:before="0" w:line="240" w:lineRule="auto"/>
        <w:rPr>
          <w:rFonts w:ascii="Liberation Serif" w:hAnsi="Liberation Serif"/>
          <w:highlight w:val="cyan"/>
        </w:rPr>
      </w:pPr>
    </w:p>
    <w:p w14:paraId="2892A626" w14:textId="77777777" w:rsidR="00D118E7" w:rsidRPr="00745454" w:rsidRDefault="00D118E7" w:rsidP="00D118E7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u w:val="single"/>
        </w:rPr>
      </w:pPr>
      <w:r w:rsidRPr="00745454">
        <w:rPr>
          <w:rFonts w:ascii="Liberation Serif" w:hAnsi="Liberation Serif" w:cs="Liberation Serif"/>
          <w:b/>
          <w:u w:val="single"/>
        </w:rPr>
        <w:t>2. Система транспортного обеспечения территории</w:t>
      </w:r>
    </w:p>
    <w:p w14:paraId="1CFCC018" w14:textId="77777777" w:rsidR="00D118E7" w:rsidRPr="00745454" w:rsidRDefault="00D118E7" w:rsidP="00D118E7">
      <w:pPr>
        <w:pStyle w:val="afff5"/>
        <w:spacing w:before="0" w:line="240" w:lineRule="auto"/>
        <w:rPr>
          <w:rFonts w:ascii="Liberation Serif" w:eastAsia="Calibri" w:hAnsi="Liberation Serif"/>
          <w:i/>
          <w:u w:val="single"/>
          <w:lang w:eastAsia="en-US"/>
        </w:rPr>
      </w:pPr>
      <w:r w:rsidRPr="00745454">
        <w:rPr>
          <w:rFonts w:ascii="Liberation Serif" w:eastAsia="Calibri" w:hAnsi="Liberation Serif"/>
          <w:i/>
          <w:u w:val="single"/>
          <w:lang w:eastAsia="en-US"/>
        </w:rPr>
        <w:t>Предложения по развитию улично-дорожной сети</w:t>
      </w:r>
    </w:p>
    <w:p w14:paraId="27622CB7" w14:textId="77777777" w:rsidR="00D118E7" w:rsidRPr="00745454" w:rsidRDefault="00D118E7" w:rsidP="00D118E7">
      <w:pPr>
        <w:pStyle w:val="afff3"/>
        <w:rPr>
          <w:sz w:val="24"/>
          <w:szCs w:val="24"/>
        </w:rPr>
      </w:pPr>
      <w:r w:rsidRPr="00745454">
        <w:rPr>
          <w:sz w:val="24"/>
          <w:szCs w:val="24"/>
        </w:rPr>
        <w:t>В рамках проекта внесения изменений в ППТ основной транспортный каркас территории проектирования, сформированный утвержденным проектом планировки территории, не подлежит изменению.</w:t>
      </w:r>
    </w:p>
    <w:p w14:paraId="7C5A33B5" w14:textId="77777777" w:rsidR="00D118E7" w:rsidRPr="00745454" w:rsidRDefault="00D118E7" w:rsidP="00D118E7">
      <w:pPr>
        <w:pStyle w:val="afff3"/>
        <w:rPr>
          <w:sz w:val="24"/>
          <w:szCs w:val="24"/>
        </w:rPr>
      </w:pPr>
      <w:r w:rsidRPr="00745454">
        <w:rPr>
          <w:sz w:val="24"/>
          <w:szCs w:val="24"/>
        </w:rPr>
        <w:t>Утвержденный проект планировки не подлежит изменению в части ранее организованной системы обеспечения объектами транспортного обслуживания, общественным транспортном, также не подлежат изменению основные направления пешеходного движения.</w:t>
      </w:r>
    </w:p>
    <w:p w14:paraId="3B6A1593" w14:textId="7D7C27F1" w:rsidR="006A72FF" w:rsidRPr="00745454" w:rsidRDefault="006A72FF" w:rsidP="00D118E7">
      <w:pPr>
        <w:pStyle w:val="afff3"/>
        <w:rPr>
          <w:sz w:val="24"/>
          <w:szCs w:val="24"/>
        </w:rPr>
      </w:pPr>
      <w:r w:rsidRPr="00745454">
        <w:rPr>
          <w:sz w:val="24"/>
          <w:szCs w:val="24"/>
        </w:rPr>
        <w:t xml:space="preserve">В соответствии генеральным планом Березовского городского округа Свердловской области, утвержденного решением думы Березовского городского округа от 28.12.2021 №23 предусмотрена реконструкция автодорога регионального значения г. </w:t>
      </w:r>
      <w:proofErr w:type="spellStart"/>
      <w:r w:rsidRPr="00745454">
        <w:rPr>
          <w:sz w:val="24"/>
          <w:szCs w:val="24"/>
        </w:rPr>
        <w:t>Берёзовский</w:t>
      </w:r>
      <w:proofErr w:type="spellEnd"/>
      <w:r w:rsidRPr="00745454">
        <w:rPr>
          <w:sz w:val="24"/>
          <w:szCs w:val="24"/>
        </w:rPr>
        <w:t xml:space="preserve"> - п. </w:t>
      </w:r>
      <w:proofErr w:type="spellStart"/>
      <w:r w:rsidRPr="00745454">
        <w:rPr>
          <w:sz w:val="24"/>
          <w:szCs w:val="24"/>
        </w:rPr>
        <w:t>Сарапулка</w:t>
      </w:r>
      <w:proofErr w:type="spellEnd"/>
      <w:r w:rsidRPr="00745454">
        <w:rPr>
          <w:sz w:val="24"/>
          <w:szCs w:val="24"/>
        </w:rPr>
        <w:t xml:space="preserve"> - Белоярское водохранилище (код автодороги 3502000). Ширина улицы в красных линиях составляет 27,0-30,0 м, ширина проезжей части – 14,0 м. Протяженность улицы в границах проекта планировки – 585 м., которая проходит по южной границе проектируемого района.</w:t>
      </w:r>
    </w:p>
    <w:p w14:paraId="08C2EC5F" w14:textId="12E37772" w:rsidR="00D118E7" w:rsidRPr="00745454" w:rsidRDefault="006A72FF" w:rsidP="006A72FF">
      <w:pPr>
        <w:pStyle w:val="afff5"/>
        <w:spacing w:before="0" w:line="240" w:lineRule="auto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 xml:space="preserve">Доступ </w:t>
      </w:r>
      <w:r w:rsidR="00D118E7" w:rsidRPr="00745454">
        <w:rPr>
          <w:rFonts w:ascii="Liberation Serif" w:hAnsi="Liberation Serif"/>
        </w:rPr>
        <w:t>на территори</w:t>
      </w:r>
      <w:r w:rsidRPr="00745454">
        <w:rPr>
          <w:rFonts w:ascii="Liberation Serif" w:hAnsi="Liberation Serif"/>
        </w:rPr>
        <w:t>ю</w:t>
      </w:r>
      <w:r w:rsidR="00D118E7" w:rsidRPr="00745454">
        <w:rPr>
          <w:rFonts w:ascii="Liberation Serif" w:hAnsi="Liberation Serif"/>
        </w:rPr>
        <w:t xml:space="preserve"> вновь размещаемых </w:t>
      </w:r>
      <w:r w:rsidRPr="00745454">
        <w:rPr>
          <w:rFonts w:ascii="Liberation Serif" w:hAnsi="Liberation Serif"/>
        </w:rPr>
        <w:t>объектов капитального строительства</w:t>
      </w:r>
      <w:r w:rsidR="00D118E7" w:rsidRPr="00745454">
        <w:rPr>
          <w:rFonts w:ascii="Liberation Serif" w:hAnsi="Liberation Serif"/>
        </w:rPr>
        <w:t xml:space="preserve"> </w:t>
      </w:r>
      <w:r w:rsidRPr="00745454">
        <w:rPr>
          <w:rFonts w:ascii="Liberation Serif" w:hAnsi="Liberation Serif"/>
        </w:rPr>
        <w:t>обеспечен посредством земельного участка (земельных участков) с кадастровым номером (кадастровыми номерами): 66:35:0105009:8</w:t>
      </w:r>
      <w:r w:rsidR="00D118E7" w:rsidRPr="00745454">
        <w:rPr>
          <w:rFonts w:ascii="Liberation Serif" w:hAnsi="Liberation Serif"/>
        </w:rPr>
        <w:t>.</w:t>
      </w:r>
      <w:r w:rsidRPr="00745454">
        <w:rPr>
          <w:rFonts w:ascii="Liberation Serif" w:hAnsi="Liberation Serif"/>
        </w:rPr>
        <w:t xml:space="preserve"> Заезд на указанный участок осуществляется с автодороги регионального значения г. </w:t>
      </w:r>
      <w:proofErr w:type="spellStart"/>
      <w:r w:rsidRPr="00745454">
        <w:rPr>
          <w:rFonts w:ascii="Liberation Serif" w:hAnsi="Liberation Serif"/>
        </w:rPr>
        <w:t>Берёзовский</w:t>
      </w:r>
      <w:proofErr w:type="spellEnd"/>
      <w:r w:rsidRPr="00745454">
        <w:rPr>
          <w:rFonts w:ascii="Liberation Serif" w:hAnsi="Liberation Serif"/>
        </w:rPr>
        <w:t xml:space="preserve"> - п. </w:t>
      </w:r>
      <w:proofErr w:type="spellStart"/>
      <w:r w:rsidRPr="00745454">
        <w:rPr>
          <w:rFonts w:ascii="Liberation Serif" w:hAnsi="Liberation Serif"/>
        </w:rPr>
        <w:t>Сарапулка</w:t>
      </w:r>
      <w:proofErr w:type="spellEnd"/>
      <w:r w:rsidRPr="00745454">
        <w:rPr>
          <w:rFonts w:ascii="Liberation Serif" w:hAnsi="Liberation Serif"/>
        </w:rPr>
        <w:t xml:space="preserve"> - Белоярское водохранилище (код автодороги 3502000).</w:t>
      </w:r>
    </w:p>
    <w:p w14:paraId="0E2368D6" w14:textId="458F7D09" w:rsidR="00D0449F" w:rsidRPr="00745454" w:rsidRDefault="00D0449F" w:rsidP="00D0449F">
      <w:pPr>
        <w:ind w:firstLine="709"/>
        <w:jc w:val="both"/>
        <w:rPr>
          <w:rFonts w:ascii="Liberation Serif" w:hAnsi="Liberation Serif" w:cs="Liberation Serif"/>
        </w:rPr>
      </w:pPr>
      <w:r w:rsidRPr="00745454">
        <w:rPr>
          <w:rFonts w:ascii="Liberation Serif" w:hAnsi="Liberation Serif" w:cs="Liberation Serif"/>
        </w:rPr>
        <w:t>Параметры улично-дорожной сети приведены в таблице 3.</w:t>
      </w:r>
    </w:p>
    <w:p w14:paraId="3C338308" w14:textId="1F36A34C" w:rsidR="00D0449F" w:rsidRPr="00745454" w:rsidRDefault="00D118E7" w:rsidP="00D0449F">
      <w:pPr>
        <w:pStyle w:val="afff3"/>
        <w:rPr>
          <w:sz w:val="24"/>
          <w:szCs w:val="24"/>
        </w:rPr>
      </w:pPr>
      <w:r w:rsidRPr="00745454">
        <w:rPr>
          <w:sz w:val="24"/>
          <w:szCs w:val="24"/>
        </w:rPr>
        <w:t>Проектные решения по конструктивной части УДС разрабатываются на этапах разработки проектной документации.</w:t>
      </w:r>
    </w:p>
    <w:p w14:paraId="513A52EF" w14:textId="77777777" w:rsidR="00D118E7" w:rsidRPr="00745454" w:rsidRDefault="00D118E7" w:rsidP="00D118E7">
      <w:pPr>
        <w:pStyle w:val="afff3"/>
        <w:keepNext/>
        <w:rPr>
          <w:i/>
          <w:sz w:val="24"/>
          <w:szCs w:val="24"/>
          <w:u w:val="single"/>
        </w:rPr>
      </w:pPr>
      <w:r w:rsidRPr="00745454">
        <w:rPr>
          <w:i/>
          <w:sz w:val="24"/>
          <w:szCs w:val="24"/>
          <w:u w:val="single"/>
        </w:rPr>
        <w:t>Предложения по хранению индивидуальных транспортных средств (далее – ИТС)</w:t>
      </w:r>
    </w:p>
    <w:p w14:paraId="458C6E12" w14:textId="1F1546A8" w:rsidR="00D118E7" w:rsidRPr="00745454" w:rsidRDefault="00D118E7" w:rsidP="00D118E7">
      <w:pPr>
        <w:pStyle w:val="afff5"/>
        <w:keepNext/>
        <w:spacing w:before="0" w:line="240" w:lineRule="auto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 xml:space="preserve">Существующая и планируемая, утвержденным ППТ, система хранения индивидуальных транспортных средств (постоянное хранение) остается без изменений, вместимость парковочных мест сохраняется. </w:t>
      </w:r>
    </w:p>
    <w:p w14:paraId="7E3B91D5" w14:textId="0F15B4BD" w:rsidR="006A72FF" w:rsidRPr="00745454" w:rsidRDefault="006A72FF" w:rsidP="006A72FF">
      <w:pPr>
        <w:jc w:val="center"/>
        <w:rPr>
          <w:rFonts w:ascii="Liberation Serif" w:hAnsi="Liberation Serif" w:cs="Liberation Serif"/>
          <w:b/>
        </w:rPr>
      </w:pPr>
      <w:r w:rsidRPr="00745454">
        <w:rPr>
          <w:rFonts w:ascii="Liberation Serif" w:hAnsi="Liberation Serif" w:cs="Liberation Serif"/>
          <w:b/>
        </w:rPr>
        <w:t>Параметры улично-дорожной сети</w:t>
      </w:r>
    </w:p>
    <w:p w14:paraId="6A2E490D" w14:textId="77777777" w:rsidR="006A72FF" w:rsidRPr="00745454" w:rsidRDefault="006A72FF" w:rsidP="003922FB">
      <w:pPr>
        <w:pStyle w:val="affff4"/>
        <w:spacing w:after="0"/>
        <w:jc w:val="right"/>
        <w:rPr>
          <w:rFonts w:ascii="Liberation Serif" w:hAnsi="Liberation Serif" w:cs="Liberation Serif"/>
        </w:rPr>
      </w:pPr>
      <w:r w:rsidRPr="00745454">
        <w:rPr>
          <w:rFonts w:ascii="Liberation Serif" w:hAnsi="Liberation Serif" w:cs="Liberation Serif"/>
          <w:spacing w:val="-1"/>
        </w:rPr>
        <w:lastRenderedPageBreak/>
        <w:t>Таблица 3</w:t>
      </w:r>
    </w:p>
    <w:tbl>
      <w:tblPr>
        <w:tblStyle w:val="TableNormal"/>
        <w:tblW w:w="9915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568"/>
        <w:gridCol w:w="3119"/>
        <w:gridCol w:w="1134"/>
        <w:gridCol w:w="1275"/>
        <w:gridCol w:w="1134"/>
        <w:gridCol w:w="961"/>
        <w:gridCol w:w="1724"/>
      </w:tblGrid>
      <w:tr w:rsidR="006A72FF" w:rsidRPr="00745454" w14:paraId="75EA4EA3" w14:textId="77777777" w:rsidTr="006A72FF">
        <w:trPr>
          <w:trHeight w:hRule="exact" w:val="931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55E61" w14:textId="77777777" w:rsidR="006A72FF" w:rsidRPr="00745454" w:rsidRDefault="006A72FF" w:rsidP="0059592C">
            <w:pPr>
              <w:pStyle w:val="TableParagraph"/>
              <w:ind w:firstLine="4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45454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</w:rPr>
              <w:t>№</w:t>
            </w:r>
            <w:r w:rsidRPr="00745454">
              <w:rPr>
                <w:rFonts w:ascii="Liberation Serif" w:eastAsia="Times New Roman" w:hAnsi="Liberation Serif" w:cs="Liberation Serif"/>
                <w:b/>
                <w:bCs/>
                <w:w w:val="99"/>
                <w:sz w:val="20"/>
                <w:szCs w:val="20"/>
              </w:rPr>
              <w:t xml:space="preserve"> </w:t>
            </w:r>
            <w:r w:rsidRPr="00745454">
              <w:rPr>
                <w:rFonts w:ascii="Liberation Serif" w:eastAsia="Times New Roman" w:hAnsi="Liberation Serif" w:cs="Liberation Serif"/>
                <w:b/>
                <w:bCs/>
                <w:w w:val="95"/>
                <w:sz w:val="20"/>
                <w:szCs w:val="20"/>
              </w:rPr>
              <w:t>п/п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25CDF" w14:textId="77777777" w:rsidR="006A72FF" w:rsidRPr="00745454" w:rsidRDefault="006A72FF" w:rsidP="0059592C">
            <w:pPr>
              <w:pStyle w:val="TableParagraph"/>
              <w:ind w:left="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Название</w:t>
            </w:r>
            <w:proofErr w:type="spellEnd"/>
            <w:r w:rsidRPr="00745454">
              <w:rPr>
                <w:rFonts w:ascii="Liberation Serif" w:hAnsi="Liberation Serif" w:cs="Liberation Serif"/>
                <w:b/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улицы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1A23E" w14:textId="77777777" w:rsidR="006A72FF" w:rsidRPr="00745454" w:rsidRDefault="006A72FF" w:rsidP="0059592C">
            <w:pPr>
              <w:pStyle w:val="TableParagraph"/>
              <w:ind w:left="143" w:right="14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w w:val="95"/>
                <w:sz w:val="20"/>
                <w:szCs w:val="20"/>
              </w:rPr>
              <w:t>Протяже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нность</w:t>
            </w:r>
            <w:proofErr w:type="spellEnd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,</w:t>
            </w:r>
            <w:r w:rsidRPr="00745454">
              <w:rPr>
                <w:rFonts w:ascii="Liberation Serif" w:hAnsi="Liberation Serif" w:cs="Liberation Serif"/>
                <w:b/>
                <w:spacing w:val="21"/>
                <w:w w:val="99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9E615" w14:textId="77777777" w:rsidR="006A72FF" w:rsidRPr="00745454" w:rsidRDefault="006A72FF" w:rsidP="0059592C">
            <w:pPr>
              <w:pStyle w:val="TableParagraph"/>
              <w:ind w:left="227" w:right="229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b/>
                <w:w w:val="95"/>
                <w:sz w:val="20"/>
                <w:szCs w:val="20"/>
                <w:lang w:val="ru-RU"/>
              </w:rPr>
              <w:t>Ширина</w:t>
            </w:r>
            <w:r w:rsidRPr="00745454">
              <w:rPr>
                <w:rFonts w:ascii="Liberation Serif" w:hAnsi="Liberation Serif" w:cs="Liberation Serif"/>
                <w:b/>
                <w:w w:val="99"/>
                <w:sz w:val="20"/>
                <w:szCs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улицы</w:t>
            </w:r>
            <w:r w:rsidRPr="00745454">
              <w:rPr>
                <w:rFonts w:ascii="Liberation Serif" w:hAnsi="Liberation Serif" w:cs="Liberation Serif"/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в</w:t>
            </w:r>
          </w:p>
          <w:p w14:paraId="5B9CB15C" w14:textId="77777777" w:rsidR="006A72FF" w:rsidRPr="00745454" w:rsidRDefault="006A72FF" w:rsidP="0059592C">
            <w:pPr>
              <w:pStyle w:val="TableParagraph"/>
              <w:ind w:left="114" w:right="110" w:hanging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«красных</w:t>
            </w:r>
            <w:r w:rsidRPr="00745454">
              <w:rPr>
                <w:rFonts w:ascii="Liberation Serif" w:hAnsi="Liberation Serif" w:cs="Liberation Serif"/>
                <w:b/>
                <w:spacing w:val="22"/>
                <w:w w:val="99"/>
                <w:sz w:val="20"/>
                <w:szCs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линиях»,</w:t>
            </w:r>
            <w:r w:rsidRPr="00745454">
              <w:rPr>
                <w:rFonts w:ascii="Liberation Serif" w:hAnsi="Liberation Serif" w:cs="Liberation Serif"/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м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CF3DC" w14:textId="77777777" w:rsidR="006A72FF" w:rsidRPr="00745454" w:rsidRDefault="006A72FF" w:rsidP="0059592C">
            <w:pPr>
              <w:pStyle w:val="TableParagraph"/>
              <w:ind w:left="116" w:right="107" w:firstLine="4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Ширина</w:t>
            </w:r>
            <w:proofErr w:type="spellEnd"/>
            <w:r w:rsidRPr="00745454">
              <w:rPr>
                <w:rFonts w:ascii="Liberation Serif" w:hAnsi="Liberation Serif" w:cs="Liberation Serif"/>
                <w:b/>
                <w:w w:val="99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проезжей</w:t>
            </w:r>
            <w:proofErr w:type="spellEnd"/>
            <w:r w:rsidRPr="00745454">
              <w:rPr>
                <w:rFonts w:ascii="Liberation Serif" w:hAnsi="Liberation Serif" w:cs="Liberation Serif"/>
                <w:b/>
                <w:w w:val="99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части</w:t>
            </w:r>
            <w:proofErr w:type="spellEnd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,</w:t>
            </w:r>
            <w:r w:rsidRPr="00745454">
              <w:rPr>
                <w:rFonts w:ascii="Liberation Serif" w:hAnsi="Liberation Serif" w:cs="Liberation Serif"/>
                <w:b/>
                <w:spacing w:val="-3"/>
                <w:sz w:val="20"/>
                <w:szCs w:val="20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м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405CF" w14:textId="77777777" w:rsidR="006A72FF" w:rsidRPr="00745454" w:rsidRDefault="006A72FF" w:rsidP="0059592C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Ширина</w:t>
            </w:r>
            <w:proofErr w:type="spellEnd"/>
            <w:r w:rsidRPr="00745454">
              <w:rPr>
                <w:rFonts w:ascii="Liberation Serif" w:hAnsi="Liberation Serif" w:cs="Liberation Serif"/>
                <w:b/>
                <w:w w:val="99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w w:val="95"/>
                <w:sz w:val="20"/>
                <w:szCs w:val="20"/>
              </w:rPr>
              <w:t>тротуара</w:t>
            </w:r>
            <w:proofErr w:type="spellEnd"/>
            <w:r w:rsidRPr="00745454">
              <w:rPr>
                <w:rFonts w:ascii="Liberation Serif" w:hAnsi="Liberation Serif" w:cs="Liberation Serif"/>
                <w:b/>
                <w:w w:val="95"/>
                <w:sz w:val="20"/>
                <w:szCs w:val="20"/>
              </w:rPr>
              <w:t>,</w:t>
            </w:r>
            <w:r w:rsidRPr="00745454">
              <w:rPr>
                <w:rFonts w:ascii="Liberation Serif" w:hAnsi="Liberation Serif" w:cs="Liberation Serif"/>
                <w:b/>
                <w:spacing w:val="23"/>
                <w:w w:val="99"/>
                <w:sz w:val="20"/>
                <w:szCs w:val="20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м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F833C" w14:textId="77777777" w:rsidR="006A72FF" w:rsidRPr="00745454" w:rsidRDefault="006A72FF" w:rsidP="0059592C">
            <w:pPr>
              <w:pStyle w:val="TableParagraph"/>
              <w:ind w:left="3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Очередь</w:t>
            </w:r>
            <w:proofErr w:type="spellEnd"/>
            <w:r w:rsidRPr="00745454">
              <w:rPr>
                <w:rFonts w:ascii="Liberation Serif" w:hAnsi="Liberation Serif" w:cs="Liberation Serif"/>
                <w:b/>
                <w:w w:val="99"/>
                <w:sz w:val="20"/>
                <w:szCs w:val="20"/>
              </w:rPr>
              <w:t xml:space="preserve"> </w:t>
            </w:r>
            <w:proofErr w:type="spellStart"/>
            <w:r w:rsidRPr="00745454">
              <w:rPr>
                <w:rFonts w:ascii="Liberation Serif" w:hAnsi="Liberation Serif" w:cs="Liberation Serif"/>
                <w:b/>
                <w:w w:val="95"/>
                <w:sz w:val="20"/>
                <w:szCs w:val="20"/>
              </w:rPr>
              <w:t>строительства</w:t>
            </w:r>
            <w:proofErr w:type="spellEnd"/>
          </w:p>
        </w:tc>
      </w:tr>
      <w:tr w:rsidR="006A72FF" w:rsidRPr="00745454" w14:paraId="1E42D613" w14:textId="77777777" w:rsidTr="006A72FF">
        <w:trPr>
          <w:trHeight w:hRule="exact" w:val="240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7CC1C" w14:textId="77777777" w:rsidR="006A72FF" w:rsidRPr="00745454" w:rsidRDefault="006A72FF" w:rsidP="0059592C">
            <w:pPr>
              <w:pStyle w:val="TableParagraph"/>
              <w:ind w:left="1" w:hanging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45454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934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E229E" w14:textId="77777777" w:rsidR="006A72FF" w:rsidRPr="00745454" w:rsidRDefault="006A72FF" w:rsidP="0059592C">
            <w:pPr>
              <w:pStyle w:val="TableParagraph"/>
              <w:ind w:left="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Автомобильная дорога регионального/межмуниципального значения</w:t>
            </w:r>
          </w:p>
        </w:tc>
      </w:tr>
      <w:tr w:rsidR="006A72FF" w:rsidRPr="00745454" w14:paraId="674923FC" w14:textId="77777777" w:rsidTr="006A72FF">
        <w:trPr>
          <w:trHeight w:hRule="exact" w:val="719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B661B" w14:textId="77777777" w:rsidR="006A72FF" w:rsidRPr="00745454" w:rsidRDefault="006A72FF" w:rsidP="0059592C">
            <w:pPr>
              <w:pStyle w:val="TableParagraph"/>
              <w:ind w:left="1" w:hanging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45454">
              <w:rPr>
                <w:rFonts w:ascii="Liberation Serif" w:hAnsi="Liberation Serif" w:cs="Liberation Serif"/>
                <w:sz w:val="20"/>
                <w:szCs w:val="20"/>
              </w:rPr>
              <w:t>1.1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8CD10" w14:textId="77777777" w:rsidR="006A72FF" w:rsidRPr="00745454" w:rsidRDefault="006A72FF" w:rsidP="0059592C">
            <w:pPr>
              <w:pStyle w:val="TableParagraph"/>
              <w:ind w:left="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Берёзовский</w:t>
            </w:r>
            <w:proofErr w:type="spellEnd"/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 xml:space="preserve"> - п. </w:t>
            </w:r>
            <w:proofErr w:type="spellStart"/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Сарапулка</w:t>
            </w:r>
            <w:proofErr w:type="spellEnd"/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 xml:space="preserve"> - Белоярское водохранилище (код автодороги 3502000)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F9B94" w14:textId="77777777" w:rsidR="006A72FF" w:rsidRPr="00745454" w:rsidRDefault="006A72FF" w:rsidP="0059592C">
            <w:pPr>
              <w:pStyle w:val="TableParagraph"/>
              <w:ind w:left="32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0,585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6284" w14:textId="77777777" w:rsidR="006A72FF" w:rsidRPr="00745454" w:rsidRDefault="006A72FF" w:rsidP="0059592C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sz w:val="20"/>
                <w:szCs w:val="20"/>
                <w:lang w:val="ru-RU"/>
              </w:rPr>
              <w:t>27,0-30,0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0556A" w14:textId="77777777" w:rsidR="006A72FF" w:rsidRPr="00745454" w:rsidRDefault="006A72FF" w:rsidP="0059592C">
            <w:pPr>
              <w:pStyle w:val="TableParagraph"/>
              <w:ind w:left="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vertAlign w:val="superscript"/>
              </w:rPr>
            </w:pPr>
            <w:r w:rsidRPr="00745454">
              <w:rPr>
                <w:rFonts w:ascii="Liberation Serif" w:hAnsi="Liberation Serif" w:cs="Liberation Serif"/>
                <w:sz w:val="20"/>
                <w:szCs w:val="20"/>
                <w:lang w:val="ru-RU"/>
              </w:rPr>
              <w:t>14</w:t>
            </w:r>
            <w:r w:rsidRPr="00745454">
              <w:rPr>
                <w:rFonts w:ascii="Liberation Serif" w:hAnsi="Liberation Serif" w:cs="Liberation Serif"/>
                <w:sz w:val="20"/>
                <w:szCs w:val="20"/>
                <w:vertAlign w:val="superscript"/>
                <w:lang w:val="ru-RU"/>
              </w:rPr>
              <w:t>1/2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9C030" w14:textId="77777777" w:rsidR="006A72FF" w:rsidRPr="00745454" w:rsidRDefault="006A72FF" w:rsidP="0059592C">
            <w:pPr>
              <w:pStyle w:val="TableParagraph"/>
              <w:ind w:left="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sz w:val="20"/>
                <w:szCs w:val="20"/>
                <w:lang w:val="ru-RU"/>
              </w:rPr>
              <w:t>3</w:t>
            </w: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ED4DE" w14:textId="77777777" w:rsidR="006A72FF" w:rsidRPr="00745454" w:rsidRDefault="006A72FF" w:rsidP="0059592C">
            <w:pPr>
              <w:pStyle w:val="TableParagraph"/>
              <w:ind w:left="18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sz w:val="20"/>
                <w:szCs w:val="20"/>
                <w:lang w:val="ru-RU"/>
              </w:rPr>
              <w:t>-</w:t>
            </w:r>
          </w:p>
        </w:tc>
      </w:tr>
      <w:tr w:rsidR="006A72FF" w:rsidRPr="00745454" w14:paraId="6845E3A4" w14:textId="77777777" w:rsidTr="006A72FF">
        <w:trPr>
          <w:trHeight w:hRule="exact" w:val="241"/>
        </w:trPr>
        <w:tc>
          <w:tcPr>
            <w:tcW w:w="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7BF6647E" w14:textId="77777777" w:rsidR="006A72FF" w:rsidRPr="00745454" w:rsidRDefault="006A72FF" w:rsidP="0059592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367A2FD5" w14:textId="77777777" w:rsidR="006A72FF" w:rsidRPr="00745454" w:rsidRDefault="006A72FF" w:rsidP="0059592C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745454">
              <w:rPr>
                <w:rFonts w:ascii="Liberation Serif" w:hAnsi="Liberation Serif" w:cs="Liberation Serif"/>
                <w:b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0889D42D" w14:textId="77777777" w:rsidR="006A72FF" w:rsidRPr="00745454" w:rsidRDefault="006A72FF" w:rsidP="0059592C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0,585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2A9D7500" w14:textId="77777777" w:rsidR="006A72FF" w:rsidRPr="00745454" w:rsidRDefault="006A72FF" w:rsidP="0059592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759E52BE" w14:textId="77777777" w:rsidR="006A72FF" w:rsidRPr="00745454" w:rsidRDefault="006A72FF" w:rsidP="0059592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55D949BE" w14:textId="77777777" w:rsidR="006A72FF" w:rsidRPr="00745454" w:rsidRDefault="006A72FF" w:rsidP="0059592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0BEEEEA5" w14:textId="77777777" w:rsidR="006A72FF" w:rsidRPr="00745454" w:rsidRDefault="006A72FF" w:rsidP="0059592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0449F" w:rsidRPr="00745454" w14:paraId="032B5764" w14:textId="77777777" w:rsidTr="00D0449F">
        <w:trPr>
          <w:trHeight w:hRule="exact" w:val="720"/>
        </w:trPr>
        <w:tc>
          <w:tcPr>
            <w:tcW w:w="991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5FAB699" w14:textId="77777777" w:rsidR="00D0449F" w:rsidRPr="00745454" w:rsidRDefault="00D0449F" w:rsidP="00D0449F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745454">
              <w:rPr>
                <w:rFonts w:ascii="Liberation Serif" w:hAnsi="Liberation Serif" w:cs="Liberation Serif"/>
                <w:b/>
                <w:sz w:val="20"/>
              </w:rPr>
              <w:t>Примечания</w:t>
            </w:r>
            <w:proofErr w:type="spellEnd"/>
            <w:r w:rsidRPr="00745454">
              <w:rPr>
                <w:rFonts w:ascii="Liberation Serif" w:hAnsi="Liberation Serif" w:cs="Liberation Serif"/>
                <w:b/>
                <w:sz w:val="20"/>
              </w:rPr>
              <w:t>:</w:t>
            </w:r>
          </w:p>
          <w:p w14:paraId="2E3BF95A" w14:textId="77777777" w:rsidR="00D0449F" w:rsidRPr="00745454" w:rsidRDefault="00D0449F" w:rsidP="00D0449F">
            <w:pPr>
              <w:numPr>
                <w:ilvl w:val="0"/>
                <w:numId w:val="39"/>
              </w:numPr>
              <w:tabs>
                <w:tab w:val="left" w:pos="264"/>
              </w:tabs>
              <w:ind w:left="0" w:firstLine="0"/>
              <w:jc w:val="both"/>
              <w:rPr>
                <w:rFonts w:ascii="Liberation Serif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-</w:t>
            </w:r>
            <w:r w:rsidRPr="00745454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Длины</w:t>
            </w:r>
            <w:r w:rsidRPr="00745454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указаны</w:t>
            </w:r>
            <w:r w:rsidRPr="00745454">
              <w:rPr>
                <w:rFonts w:ascii="Liberation Serif" w:hAnsi="Liberation Serif" w:cs="Liberation Serif"/>
                <w:spacing w:val="-6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без</w:t>
            </w:r>
            <w:r w:rsidRPr="00745454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учета</w:t>
            </w:r>
            <w:r w:rsidRPr="00745454">
              <w:rPr>
                <w:rFonts w:ascii="Liberation Serif" w:hAnsi="Liberation Serif" w:cs="Liberation Serif"/>
                <w:spacing w:val="-4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участков</w:t>
            </w:r>
            <w:r w:rsidRPr="00745454">
              <w:rPr>
                <w:rFonts w:ascii="Liberation Serif" w:hAnsi="Liberation Serif" w:cs="Liberation Serif"/>
                <w:spacing w:val="-6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дорог,</w:t>
            </w:r>
            <w:r w:rsidRPr="00745454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не</w:t>
            </w:r>
            <w:r w:rsidRPr="00745454">
              <w:rPr>
                <w:rFonts w:ascii="Liberation Serif" w:hAnsi="Liberation Serif" w:cs="Liberation Serif"/>
                <w:spacing w:val="-6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входящих</w:t>
            </w:r>
            <w:r w:rsidRPr="00745454">
              <w:rPr>
                <w:rFonts w:ascii="Liberation Serif" w:hAnsi="Liberation Serif" w:cs="Liberation Serif"/>
                <w:spacing w:val="-4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в</w:t>
            </w:r>
            <w:r w:rsidRPr="00745454">
              <w:rPr>
                <w:rFonts w:ascii="Liberation Serif" w:hAnsi="Liberation Serif" w:cs="Liberation Serif"/>
                <w:spacing w:val="-6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границы</w:t>
            </w:r>
            <w:r w:rsidRPr="00745454">
              <w:rPr>
                <w:rFonts w:ascii="Liberation Serif" w:hAnsi="Liberation Serif" w:cs="Liberation Serif"/>
                <w:spacing w:val="-3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проекта;</w:t>
            </w:r>
          </w:p>
          <w:p w14:paraId="4DD9CF94" w14:textId="77777777" w:rsidR="00D0449F" w:rsidRPr="00745454" w:rsidRDefault="00D0449F" w:rsidP="00D0449F">
            <w:pPr>
              <w:numPr>
                <w:ilvl w:val="0"/>
                <w:numId w:val="39"/>
              </w:numPr>
              <w:tabs>
                <w:tab w:val="left" w:pos="264"/>
              </w:tabs>
              <w:ind w:left="0" w:firstLine="0"/>
              <w:jc w:val="both"/>
              <w:rPr>
                <w:rFonts w:ascii="Liberation Serif" w:hAnsi="Liberation Serif" w:cs="Liberation Serif"/>
                <w:sz w:val="20"/>
                <w:szCs w:val="20"/>
                <w:lang w:val="ru-RU"/>
              </w:rPr>
            </w:pP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-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При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рабочем</w:t>
            </w:r>
            <w:r w:rsidRPr="00745454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проектировании</w:t>
            </w:r>
            <w:r w:rsidRPr="00745454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технические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параметры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z w:val="20"/>
                <w:lang w:val="ru-RU"/>
              </w:rPr>
              <w:t>могут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быть</w:t>
            </w:r>
            <w:r w:rsidRPr="00745454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745454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уточнены.</w:t>
            </w:r>
          </w:p>
          <w:p w14:paraId="48C33093" w14:textId="77777777" w:rsidR="00D0449F" w:rsidRPr="00745454" w:rsidRDefault="00D0449F" w:rsidP="0059592C">
            <w:pPr>
              <w:rPr>
                <w:rFonts w:ascii="Liberation Serif" w:hAnsi="Liberation Serif" w:cs="Liberation Serif"/>
                <w:sz w:val="20"/>
                <w:szCs w:val="20"/>
                <w:lang w:val="ru-RU"/>
              </w:rPr>
            </w:pPr>
          </w:p>
        </w:tc>
      </w:tr>
    </w:tbl>
    <w:p w14:paraId="7875CEB1" w14:textId="77777777" w:rsidR="00D118E7" w:rsidRPr="00745454" w:rsidRDefault="00D118E7" w:rsidP="00D118E7">
      <w:pPr>
        <w:pStyle w:val="afff5"/>
        <w:spacing w:before="0" w:line="240" w:lineRule="auto"/>
        <w:rPr>
          <w:rFonts w:ascii="Liberation Serif" w:hAnsi="Liberation Serif"/>
        </w:rPr>
      </w:pPr>
    </w:p>
    <w:p w14:paraId="5A875F33" w14:textId="77777777" w:rsidR="00D118E7" w:rsidRPr="00745454" w:rsidRDefault="00D118E7" w:rsidP="00D118E7">
      <w:pPr>
        <w:pStyle w:val="8"/>
        <w:numPr>
          <w:ilvl w:val="0"/>
          <w:numId w:val="0"/>
        </w:numPr>
        <w:spacing w:before="0" w:after="0"/>
        <w:ind w:firstLine="709"/>
        <w:rPr>
          <w:rFonts w:ascii="Liberation Serif" w:hAnsi="Liberation Serif" w:cs="Liberation Serif"/>
          <w:b/>
          <w:u w:val="single"/>
        </w:rPr>
      </w:pPr>
      <w:r w:rsidRPr="00745454">
        <w:rPr>
          <w:rFonts w:ascii="Liberation Serif" w:hAnsi="Liberation Serif" w:cs="Liberation Serif"/>
          <w:b/>
          <w:u w:val="single"/>
        </w:rPr>
        <w:t>3. Система инженерного обеспечения территории</w:t>
      </w:r>
    </w:p>
    <w:p w14:paraId="30BE1A0E" w14:textId="77777777" w:rsidR="006F5E23" w:rsidRPr="00745454" w:rsidRDefault="00D118E7" w:rsidP="006F5E23">
      <w:pPr>
        <w:pStyle w:val="afff5"/>
        <w:spacing w:before="0" w:line="240" w:lineRule="auto"/>
      </w:pPr>
      <w:r w:rsidRPr="00745454">
        <w:rPr>
          <w:rFonts w:ascii="Liberation Serif" w:hAnsi="Liberation Serif"/>
        </w:rPr>
        <w:t>В рамках проекта внесения изменений в ППТ основная система инженерного обеспечения территории, сформированная утвержденным проектом планировки территории, не подлежит изменению.</w:t>
      </w:r>
      <w:r w:rsidR="006F5E23" w:rsidRPr="00745454">
        <w:t xml:space="preserve"> </w:t>
      </w:r>
    </w:p>
    <w:p w14:paraId="5154A832" w14:textId="77777777" w:rsidR="00CE5659" w:rsidRPr="00745454" w:rsidRDefault="00CE5659" w:rsidP="00CE5659">
      <w:pPr>
        <w:ind w:firstLine="709"/>
        <w:jc w:val="both"/>
        <w:rPr>
          <w:rFonts w:ascii="Liberation Serif" w:hAnsi="Liberation Serif" w:cs="Liberation Serif"/>
        </w:rPr>
      </w:pPr>
      <w:r w:rsidRPr="00745454">
        <w:rPr>
          <w:rFonts w:ascii="Liberation Serif" w:hAnsi="Liberation Serif" w:cs="Liberation Serif"/>
        </w:rPr>
        <w:t>На земельном участке с кадастровым номером 66:35:0105009:760 (Российская Федерация, Свердловская область, Березовский городской округ, г. Березовский, ул. Шиловская, земельный участок 30) расположен объект капитального строительства – гараж (кадастровый номер 66:35:0105004:266), который имеет подключения к сетям инженерного обеспечения и не требует изменений. Размещение вновь возводимых объектов на сегодняшний день не планируется.</w:t>
      </w:r>
    </w:p>
    <w:p w14:paraId="59995480" w14:textId="77777777" w:rsidR="00D118E7" w:rsidRPr="00745454" w:rsidRDefault="00D118E7" w:rsidP="00D118E7">
      <w:pPr>
        <w:pStyle w:val="afff5"/>
        <w:spacing w:before="0" w:line="240" w:lineRule="auto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>Стоит отметить, что на следующих стадиях проектирования на основании архитектурно-планировочных решений планируемых к размещению зданий после определения точной площади объектов, мощности, наполняемости (назначения помещений) объектов, объема зданий, этажности, габаритов объектов и иное необходимо провести расчет потребностей в водоснабжении, водоотведении, теплоснабжении, электроснабжении и газоснабжении для определения расчетных расходов потребления от отдельных общественных зданий.</w:t>
      </w:r>
    </w:p>
    <w:p w14:paraId="6A4B946E" w14:textId="5321D5A4" w:rsidR="00D118E7" w:rsidRPr="00745454" w:rsidRDefault="00D118E7" w:rsidP="00D118E7">
      <w:pPr>
        <w:pStyle w:val="afff5"/>
        <w:spacing w:before="0" w:line="240" w:lineRule="auto"/>
        <w:rPr>
          <w:rFonts w:ascii="Liberation Serif" w:hAnsi="Liberation Serif"/>
        </w:rPr>
      </w:pPr>
      <w:r w:rsidRPr="00745454">
        <w:rPr>
          <w:rFonts w:ascii="Liberation Serif" w:hAnsi="Liberation Serif"/>
        </w:rPr>
        <w:t xml:space="preserve">Для подключения вновь размещаемых объектов </w:t>
      </w:r>
      <w:r w:rsidR="006F5E23" w:rsidRPr="00745454">
        <w:rPr>
          <w:rFonts w:ascii="Liberation Serif" w:hAnsi="Liberation Serif"/>
        </w:rPr>
        <w:t>капитального строительства</w:t>
      </w:r>
      <w:r w:rsidRPr="00745454">
        <w:rPr>
          <w:rFonts w:ascii="Liberation Serif" w:hAnsi="Liberation Serif"/>
        </w:rPr>
        <w:t xml:space="preserve"> к централизованной системам инженерно-технического обеспечения необходимо получение технических условий.</w:t>
      </w:r>
    </w:p>
    <w:p w14:paraId="610075B8" w14:textId="77777777" w:rsidR="00D118E7" w:rsidRPr="008F0062" w:rsidRDefault="00D118E7" w:rsidP="00D118E7">
      <w:pPr>
        <w:rPr>
          <w:rFonts w:ascii="Liberation Serif" w:hAnsi="Liberation Serif" w:cs="Liberation Serif"/>
          <w:b/>
          <w:i/>
          <w:lang w:eastAsia="en-US"/>
        </w:rPr>
      </w:pPr>
    </w:p>
    <w:p w14:paraId="0357B37D" w14:textId="77777777" w:rsidR="00993337" w:rsidRPr="00A359F0" w:rsidRDefault="00993337" w:rsidP="00993337">
      <w:pPr>
        <w:pStyle w:val="afff7"/>
        <w:jc w:val="both"/>
        <w:rPr>
          <w:sz w:val="24"/>
        </w:rPr>
      </w:pPr>
      <w:r w:rsidRPr="00A359F0">
        <w:rPr>
          <w:sz w:val="24"/>
        </w:rPr>
        <w:t>Раздел 2. Положение об ОКС, включённых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</w:t>
      </w:r>
      <w:bookmarkEnd w:id="30"/>
      <w:bookmarkEnd w:id="31"/>
      <w:bookmarkEnd w:id="32"/>
      <w:bookmarkEnd w:id="33"/>
    </w:p>
    <w:p w14:paraId="568D7510" w14:textId="77777777" w:rsidR="006E4C6F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Развитие общей системы транспортного обслуживания</w:t>
      </w:r>
      <w:r w:rsidR="001C7363" w:rsidRPr="008E4ADC">
        <w:rPr>
          <w:rFonts w:ascii="Liberation Serif" w:hAnsi="Liberation Serif"/>
          <w:szCs w:val="28"/>
        </w:rPr>
        <w:t xml:space="preserve"> и обеспечения</w:t>
      </w:r>
      <w:r w:rsidRPr="008E4ADC">
        <w:rPr>
          <w:rFonts w:ascii="Liberation Serif" w:hAnsi="Liberation Serif"/>
          <w:szCs w:val="28"/>
        </w:rPr>
        <w:t xml:space="preserve"> населения</w:t>
      </w:r>
      <w:r w:rsidR="00B729D8" w:rsidRPr="008E4ADC">
        <w:rPr>
          <w:rFonts w:ascii="Liberation Serif" w:hAnsi="Liberation Serif"/>
          <w:szCs w:val="28"/>
        </w:rPr>
        <w:t xml:space="preserve"> объектами транспортной инфраструктуры планировочного района «Советский»</w:t>
      </w:r>
      <w:r w:rsidRPr="008E4ADC">
        <w:rPr>
          <w:rFonts w:ascii="Liberation Serif" w:hAnsi="Liberation Serif"/>
          <w:szCs w:val="28"/>
        </w:rPr>
        <w:t>, в том числе развитие и</w:t>
      </w:r>
      <w:r w:rsidR="00B729D8" w:rsidRPr="008E4ADC">
        <w:rPr>
          <w:rFonts w:ascii="Liberation Serif" w:hAnsi="Liberation Serif"/>
          <w:szCs w:val="28"/>
        </w:rPr>
        <w:t> </w:t>
      </w:r>
      <w:r w:rsidRPr="008E4ADC">
        <w:rPr>
          <w:rFonts w:ascii="Liberation Serif" w:hAnsi="Liberation Serif"/>
          <w:szCs w:val="28"/>
        </w:rPr>
        <w:t xml:space="preserve">совершенствование </w:t>
      </w:r>
      <w:r w:rsidR="00B729D8" w:rsidRPr="008E4ADC">
        <w:rPr>
          <w:rFonts w:ascii="Liberation Serif" w:hAnsi="Liberation Serif"/>
          <w:szCs w:val="28"/>
        </w:rPr>
        <w:t>улично-дорожной сети</w:t>
      </w:r>
      <w:r w:rsidR="001C7363" w:rsidRPr="008E4ADC">
        <w:rPr>
          <w:rFonts w:ascii="Liberation Serif" w:hAnsi="Liberation Serif"/>
          <w:szCs w:val="28"/>
        </w:rPr>
        <w:t xml:space="preserve"> предусмотрено программой комплексного развития транспортной инфраструктуры с 2019 по 2025 год Березовского городского округа.</w:t>
      </w:r>
    </w:p>
    <w:p w14:paraId="0BD0B890" w14:textId="110C514E" w:rsidR="00EF5085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Развитие системы инженерного обеспечения, в том числе уже в</w:t>
      </w:r>
      <w:r w:rsidR="00B729D8" w:rsidRPr="008E4ADC">
        <w:rPr>
          <w:rFonts w:ascii="Liberation Serif" w:hAnsi="Liberation Serif"/>
          <w:szCs w:val="28"/>
        </w:rPr>
        <w:t> </w:t>
      </w:r>
      <w:r w:rsidRPr="008E4ADC">
        <w:rPr>
          <w:rFonts w:ascii="Liberation Serif" w:hAnsi="Liberation Serif"/>
          <w:szCs w:val="28"/>
        </w:rPr>
        <w:t>сложившейся застройке предусмотрено програм</w:t>
      </w:r>
      <w:r w:rsidR="001C7363" w:rsidRPr="008E4ADC">
        <w:rPr>
          <w:rFonts w:ascii="Liberation Serif" w:hAnsi="Liberation Serif"/>
          <w:szCs w:val="28"/>
        </w:rPr>
        <w:t xml:space="preserve">мой </w:t>
      </w:r>
      <w:r w:rsidR="00B729D8" w:rsidRPr="008E4ADC">
        <w:rPr>
          <w:rFonts w:ascii="Liberation Serif" w:hAnsi="Liberation Serif"/>
          <w:szCs w:val="28"/>
        </w:rPr>
        <w:t>к</w:t>
      </w:r>
      <w:r w:rsidR="001C7363" w:rsidRPr="008E4ADC">
        <w:rPr>
          <w:rFonts w:ascii="Liberation Serif" w:hAnsi="Liberation Serif"/>
          <w:szCs w:val="28"/>
        </w:rPr>
        <w:t>омплексно</w:t>
      </w:r>
      <w:r w:rsidR="00B729D8" w:rsidRPr="008E4ADC">
        <w:rPr>
          <w:rFonts w:ascii="Liberation Serif" w:hAnsi="Liberation Serif"/>
          <w:szCs w:val="28"/>
        </w:rPr>
        <w:t>го</w:t>
      </w:r>
      <w:r w:rsidR="001C7363" w:rsidRPr="008E4ADC">
        <w:rPr>
          <w:rFonts w:ascii="Liberation Serif" w:hAnsi="Liberation Serif"/>
          <w:szCs w:val="28"/>
        </w:rPr>
        <w:t xml:space="preserve"> развити</w:t>
      </w:r>
      <w:r w:rsidR="00B729D8" w:rsidRPr="008E4ADC">
        <w:rPr>
          <w:rFonts w:ascii="Liberation Serif" w:hAnsi="Liberation Serif"/>
          <w:szCs w:val="28"/>
        </w:rPr>
        <w:t>я</w:t>
      </w:r>
      <w:r w:rsidR="001C7363" w:rsidRPr="008E4ADC">
        <w:rPr>
          <w:rFonts w:ascii="Liberation Serif" w:hAnsi="Liberation Serif"/>
          <w:szCs w:val="28"/>
        </w:rPr>
        <w:t xml:space="preserve"> систем коммунальной инфраструктуры Березовского городского округа до</w:t>
      </w:r>
      <w:r w:rsidR="00B729D8" w:rsidRPr="008E4ADC">
        <w:rPr>
          <w:rFonts w:ascii="Liberation Serif" w:hAnsi="Liberation Serif"/>
          <w:szCs w:val="28"/>
        </w:rPr>
        <w:t> </w:t>
      </w:r>
      <w:r w:rsidR="001C7363" w:rsidRPr="008E4ADC">
        <w:rPr>
          <w:rFonts w:ascii="Liberation Serif" w:hAnsi="Liberation Serif"/>
          <w:szCs w:val="28"/>
        </w:rPr>
        <w:t>2025</w:t>
      </w:r>
      <w:r w:rsidR="00B729D8" w:rsidRPr="008E4ADC">
        <w:rPr>
          <w:rFonts w:ascii="Liberation Serif" w:hAnsi="Liberation Serif"/>
          <w:szCs w:val="28"/>
        </w:rPr>
        <w:t> </w:t>
      </w:r>
      <w:r w:rsidR="001C7363" w:rsidRPr="008E4ADC">
        <w:rPr>
          <w:rFonts w:ascii="Liberation Serif" w:hAnsi="Liberation Serif"/>
          <w:szCs w:val="28"/>
        </w:rPr>
        <w:t>год</w:t>
      </w:r>
      <w:r w:rsidR="00B729D8" w:rsidRPr="008E4ADC">
        <w:rPr>
          <w:rFonts w:ascii="Liberation Serif" w:hAnsi="Liberation Serif"/>
          <w:szCs w:val="28"/>
        </w:rPr>
        <w:t>а</w:t>
      </w:r>
      <w:r w:rsidR="001C7363" w:rsidRPr="008E4ADC">
        <w:rPr>
          <w:rFonts w:ascii="Liberation Serif" w:hAnsi="Liberation Serif"/>
          <w:szCs w:val="28"/>
        </w:rPr>
        <w:t>.</w:t>
      </w:r>
    </w:p>
    <w:p w14:paraId="6145264E" w14:textId="77777777" w:rsidR="00EF5085" w:rsidRPr="008E4ADC" w:rsidRDefault="00EF5085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t>Размещение объектов социальной инфраструктуры предусмотрено в</w:t>
      </w:r>
      <w:r w:rsidR="00B729D8" w:rsidRPr="008E4ADC">
        <w:rPr>
          <w:rFonts w:ascii="Liberation Serif" w:hAnsi="Liberation Serif"/>
          <w:szCs w:val="28"/>
        </w:rPr>
        <w:t> программе к</w:t>
      </w:r>
      <w:r w:rsidR="001C7363" w:rsidRPr="008E4ADC">
        <w:rPr>
          <w:rFonts w:ascii="Liberation Serif" w:hAnsi="Liberation Serif"/>
          <w:szCs w:val="28"/>
        </w:rPr>
        <w:t>омплексно</w:t>
      </w:r>
      <w:r w:rsidR="00B729D8" w:rsidRPr="008E4ADC">
        <w:rPr>
          <w:rFonts w:ascii="Liberation Serif" w:hAnsi="Liberation Serif"/>
          <w:szCs w:val="28"/>
        </w:rPr>
        <w:t>го</w:t>
      </w:r>
      <w:r w:rsidR="001C7363" w:rsidRPr="008E4ADC">
        <w:rPr>
          <w:rFonts w:ascii="Liberation Serif" w:hAnsi="Liberation Serif"/>
          <w:szCs w:val="28"/>
        </w:rPr>
        <w:t xml:space="preserve"> развити</w:t>
      </w:r>
      <w:r w:rsidR="00B729D8" w:rsidRPr="008E4ADC">
        <w:rPr>
          <w:rFonts w:ascii="Liberation Serif" w:hAnsi="Liberation Serif"/>
          <w:szCs w:val="28"/>
        </w:rPr>
        <w:t>я</w:t>
      </w:r>
      <w:r w:rsidR="001C7363" w:rsidRPr="008E4ADC">
        <w:rPr>
          <w:rFonts w:ascii="Liberation Serif" w:hAnsi="Liberation Serif"/>
          <w:szCs w:val="28"/>
        </w:rPr>
        <w:t xml:space="preserve"> социальной инфраструктуры Березовского городского округа до 2030 года</w:t>
      </w:r>
      <w:r w:rsidR="00B729D8" w:rsidRPr="008E4ADC">
        <w:rPr>
          <w:rFonts w:ascii="Liberation Serif" w:hAnsi="Liberation Serif"/>
          <w:szCs w:val="28"/>
        </w:rPr>
        <w:t>, в том числе:</w:t>
      </w:r>
    </w:p>
    <w:p w14:paraId="34DB6ECE" w14:textId="77777777" w:rsidR="00B729D8" w:rsidRPr="008E4ADC" w:rsidRDefault="00B729D8" w:rsidP="00DB78A2">
      <w:pPr>
        <w:pStyle w:val="afff3"/>
        <w:numPr>
          <w:ilvl w:val="0"/>
          <w:numId w:val="11"/>
        </w:numPr>
        <w:ind w:left="0" w:firstLine="709"/>
        <w:rPr>
          <w:sz w:val="24"/>
        </w:rPr>
      </w:pPr>
      <w:r w:rsidRPr="008E4ADC">
        <w:rPr>
          <w:sz w:val="24"/>
        </w:rPr>
        <w:t>строительство новой здания основной и средней школы БМАОУ СОШ № 2 на 800 мест;</w:t>
      </w:r>
    </w:p>
    <w:p w14:paraId="6136A0F6" w14:textId="77777777" w:rsidR="00B729D8" w:rsidRPr="008E4ADC" w:rsidRDefault="00B729D8" w:rsidP="00DB78A2">
      <w:pPr>
        <w:pStyle w:val="afff3"/>
        <w:numPr>
          <w:ilvl w:val="0"/>
          <w:numId w:val="11"/>
        </w:numPr>
        <w:ind w:left="0" w:firstLine="709"/>
        <w:rPr>
          <w:sz w:val="24"/>
        </w:rPr>
      </w:pPr>
      <w:r w:rsidRPr="008E4ADC">
        <w:rPr>
          <w:sz w:val="24"/>
        </w:rPr>
        <w:t>реконструкция (строительство нового здания начальной школы) БМАОУ СОШ № 2 на 550 мест;</w:t>
      </w:r>
    </w:p>
    <w:p w14:paraId="07C9EC31" w14:textId="77777777" w:rsidR="00B729D8" w:rsidRPr="00E152C9" w:rsidRDefault="00B729D8" w:rsidP="00DB78A2">
      <w:pPr>
        <w:pStyle w:val="afff5"/>
        <w:numPr>
          <w:ilvl w:val="0"/>
          <w:numId w:val="11"/>
        </w:numPr>
        <w:spacing w:before="0" w:line="240" w:lineRule="auto"/>
        <w:ind w:left="0" w:firstLine="709"/>
        <w:rPr>
          <w:rFonts w:ascii="Liberation Serif" w:hAnsi="Liberation Serif"/>
          <w:szCs w:val="28"/>
        </w:rPr>
      </w:pPr>
      <w:r w:rsidRPr="008E4ADC">
        <w:rPr>
          <w:rFonts w:ascii="Liberation Serif" w:hAnsi="Liberation Serif"/>
          <w:szCs w:val="28"/>
        </w:rPr>
        <w:lastRenderedPageBreak/>
        <w:t>строительство второго здания ДЮСШ «Олимп» на 400 мест в Советском микрорайоне.</w:t>
      </w:r>
    </w:p>
    <w:p w14:paraId="7F1ECDAF" w14:textId="14F65B99" w:rsidR="007A4AC2" w:rsidRPr="00E152C9" w:rsidRDefault="007A4AC2" w:rsidP="007A4AC2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szCs w:val="28"/>
        </w:rPr>
        <w:t xml:space="preserve">В соответствии с </w:t>
      </w:r>
      <w:bookmarkStart w:id="34" w:name="_Hlk190793754"/>
      <w:r w:rsidRPr="00E152C9">
        <w:rPr>
          <w:rFonts w:ascii="Liberation Serif" w:hAnsi="Liberation Serif"/>
          <w:szCs w:val="28"/>
        </w:rPr>
        <w:t xml:space="preserve">Генеральным планом Березовского городского округа </w:t>
      </w:r>
      <w:bookmarkEnd w:id="34"/>
      <w:r w:rsidRPr="00E152C9">
        <w:rPr>
          <w:rFonts w:ascii="Liberation Serif" w:hAnsi="Liberation Serif"/>
          <w:szCs w:val="28"/>
        </w:rPr>
        <w:t>планируется реконструкция БМАОУ «Средняя общеобразовательная школа №2»</w:t>
      </w:r>
      <w:r w:rsidR="008315C4" w:rsidRPr="00E152C9">
        <w:rPr>
          <w:rFonts w:ascii="Liberation Serif" w:hAnsi="Liberation Serif"/>
          <w:szCs w:val="28"/>
        </w:rPr>
        <w:t xml:space="preserve"> </w:t>
      </w:r>
      <w:bookmarkStart w:id="35" w:name="_Hlk190793734"/>
      <w:r w:rsidR="008315C4" w:rsidRPr="00E152C9">
        <w:rPr>
          <w:rFonts w:ascii="Liberation Serif" w:hAnsi="Liberation Serif"/>
          <w:szCs w:val="28"/>
        </w:rPr>
        <w:t>с увеличением вместимости до 1200</w:t>
      </w:r>
      <w:r w:rsidR="00EE7267" w:rsidRPr="00E152C9">
        <w:rPr>
          <w:rFonts w:ascii="Liberation Serif" w:hAnsi="Liberation Serif"/>
          <w:szCs w:val="28"/>
        </w:rPr>
        <w:t xml:space="preserve"> учащихся</w:t>
      </w:r>
      <w:r w:rsidR="00B9048E" w:rsidRPr="00E152C9">
        <w:rPr>
          <w:rFonts w:ascii="Liberation Serif" w:hAnsi="Liberation Serif"/>
          <w:szCs w:val="28"/>
        </w:rPr>
        <w:t xml:space="preserve"> </w:t>
      </w:r>
      <w:r w:rsidR="00155FBE" w:rsidRPr="00E152C9">
        <w:rPr>
          <w:rFonts w:ascii="Liberation Serif" w:hAnsi="Liberation Serif"/>
          <w:szCs w:val="28"/>
        </w:rPr>
        <w:t xml:space="preserve">и </w:t>
      </w:r>
      <w:r w:rsidR="00B9048E" w:rsidRPr="00E152C9">
        <w:rPr>
          <w:rFonts w:ascii="Liberation Serif" w:hAnsi="Liberation Serif"/>
          <w:szCs w:val="28"/>
        </w:rPr>
        <w:t>с увеличением участка до 2,39 га</w:t>
      </w:r>
      <w:bookmarkEnd w:id="35"/>
      <w:r w:rsidR="00EE7267" w:rsidRPr="00E152C9">
        <w:rPr>
          <w:rFonts w:ascii="Liberation Serif" w:hAnsi="Liberation Serif"/>
          <w:szCs w:val="28"/>
        </w:rPr>
        <w:t>.</w:t>
      </w:r>
    </w:p>
    <w:p w14:paraId="590D57D7" w14:textId="3E802C85" w:rsidR="008E4ADC" w:rsidRPr="00E152C9" w:rsidRDefault="008E4ADC" w:rsidP="008E4ADC">
      <w:pPr>
        <w:pStyle w:val="afff5"/>
        <w:spacing w:before="0" w:line="240" w:lineRule="auto"/>
        <w:rPr>
          <w:rFonts w:ascii="Liberation Serif" w:hAnsi="Liberation Serif"/>
        </w:rPr>
      </w:pPr>
      <w:r w:rsidRPr="00E152C9">
        <w:rPr>
          <w:rFonts w:ascii="Liberation Serif" w:hAnsi="Liberation Serif"/>
        </w:rPr>
        <w:t>Размещение объектов социальной инфраструктуры предусмотрено в программе комплексного развития социальной инфраструктуры Березовского городского округа до 2030 года, а также в Генеральном плане БГО СО.</w:t>
      </w:r>
    </w:p>
    <w:p w14:paraId="4A4F614F" w14:textId="43E24295" w:rsidR="008C5189" w:rsidRPr="008C5189" w:rsidRDefault="008C5189" w:rsidP="008C5189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Размещаемое многофункциональное общественное здание реализуется за счет частных инвестиций.</w:t>
      </w:r>
    </w:p>
    <w:p w14:paraId="6876B9B6" w14:textId="0A187684" w:rsidR="00993337" w:rsidRPr="008E4ADC" w:rsidRDefault="00993337" w:rsidP="00EF5085">
      <w:pPr>
        <w:pStyle w:val="afff3"/>
        <w:rPr>
          <w:sz w:val="24"/>
        </w:rPr>
      </w:pPr>
      <w:r w:rsidRPr="008E4ADC">
        <w:rPr>
          <w:sz w:val="24"/>
        </w:rPr>
        <w:t>Все решения настоящего проекта по строительству ОКС и планировочной организации участка в большей своей части соответствуют утверждённому Генеральному плану Березовского городского округ</w:t>
      </w:r>
      <w:r w:rsidR="003439E3" w:rsidRPr="008E4ADC">
        <w:rPr>
          <w:sz w:val="24"/>
        </w:rPr>
        <w:t>а</w:t>
      </w:r>
      <w:r w:rsidRPr="008E4ADC">
        <w:rPr>
          <w:sz w:val="24"/>
        </w:rPr>
        <w:t>.</w:t>
      </w:r>
    </w:p>
    <w:p w14:paraId="78603C79" w14:textId="77777777" w:rsidR="008E4ADC" w:rsidRPr="00DB7753" w:rsidRDefault="008E4ADC" w:rsidP="008C5189">
      <w:pPr>
        <w:pStyle w:val="afff3"/>
        <w:ind w:firstLine="0"/>
      </w:pPr>
    </w:p>
    <w:p w14:paraId="2DBF77E0" w14:textId="77777777" w:rsidR="00993337" w:rsidRPr="00A359F0" w:rsidRDefault="00993337" w:rsidP="00A359F0">
      <w:pPr>
        <w:pStyle w:val="afff7"/>
        <w:jc w:val="both"/>
        <w:rPr>
          <w:sz w:val="24"/>
        </w:rPr>
      </w:pPr>
      <w:bookmarkStart w:id="36" w:name="_Toc81906235"/>
      <w:bookmarkStart w:id="37" w:name="_Toc118107984"/>
      <w:bookmarkStart w:id="38" w:name="_Toc167403046"/>
      <w:bookmarkStart w:id="39" w:name="_Toc176250457"/>
      <w:r w:rsidRPr="00A359F0">
        <w:rPr>
          <w:sz w:val="24"/>
        </w:rPr>
        <w:t>Раздел 3. Фактические показатели территориальной доступности ОКС для населения</w:t>
      </w:r>
      <w:bookmarkEnd w:id="36"/>
      <w:bookmarkEnd w:id="37"/>
      <w:bookmarkEnd w:id="38"/>
      <w:bookmarkEnd w:id="39"/>
    </w:p>
    <w:p w14:paraId="25669069" w14:textId="77777777" w:rsidR="00AF67FE" w:rsidRPr="008C5189" w:rsidRDefault="00AF67FE" w:rsidP="00AF67FE">
      <w:pPr>
        <w:pStyle w:val="afff3"/>
        <w:rPr>
          <w:sz w:val="24"/>
        </w:rPr>
      </w:pPr>
      <w:r w:rsidRPr="008C5189">
        <w:rPr>
          <w:sz w:val="24"/>
        </w:rPr>
        <w:t xml:space="preserve">Территория планировочного района «Советский» относится к застроенной территории г. Березовский и </w:t>
      </w:r>
      <w:r w:rsidR="00446E23" w:rsidRPr="008C5189">
        <w:rPr>
          <w:sz w:val="24"/>
        </w:rPr>
        <w:t>в полной мере,</w:t>
      </w:r>
      <w:r w:rsidRPr="008C5189">
        <w:rPr>
          <w:sz w:val="24"/>
        </w:rPr>
        <w:t xml:space="preserve"> обеспеченной объектами транспортной, инженерной, социальной инфраструктуры для населения.</w:t>
      </w:r>
    </w:p>
    <w:p w14:paraId="6ABEE349" w14:textId="77777777" w:rsidR="00191C15" w:rsidRDefault="00191C15" w:rsidP="00191C15">
      <w:pPr>
        <w:pStyle w:val="afff3"/>
        <w:rPr>
          <w:sz w:val="24"/>
        </w:rPr>
      </w:pPr>
      <w:r w:rsidRPr="008C5189">
        <w:rPr>
          <w:sz w:val="24"/>
        </w:rPr>
        <w:t>Обслуживание территории проектирования предполагается осуществлять как в границах проектирования, так и вне границ.</w:t>
      </w:r>
    </w:p>
    <w:p w14:paraId="4B8D8553" w14:textId="77777777" w:rsidR="008C5189" w:rsidRPr="003B702B" w:rsidRDefault="008C5189" w:rsidP="008C5189">
      <w:pPr>
        <w:pStyle w:val="afff5"/>
        <w:spacing w:before="0" w:line="240" w:lineRule="auto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Обслуживание территории проектирования предполагается осуществлять:</w:t>
      </w:r>
    </w:p>
    <w:p w14:paraId="0F408D82" w14:textId="77777777" w:rsidR="008C5189" w:rsidRPr="003B702B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в проектируемых и существующих объектах, расположенных в границах проектируемой территории;</w:t>
      </w:r>
    </w:p>
    <w:p w14:paraId="3A816B39" w14:textId="77777777" w:rsidR="008C5189" w:rsidRPr="003B702B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>за счёт существующих объектов, расположенных на территории города Березовский;</w:t>
      </w:r>
    </w:p>
    <w:p w14:paraId="02BBC591" w14:textId="425DA4D1" w:rsidR="008C5189" w:rsidRPr="008C5189" w:rsidRDefault="008C5189" w:rsidP="008C5189">
      <w:pPr>
        <w:pStyle w:val="a3"/>
        <w:numPr>
          <w:ilvl w:val="0"/>
          <w:numId w:val="32"/>
        </w:numPr>
        <w:spacing w:before="0" w:line="240" w:lineRule="auto"/>
        <w:ind w:left="0" w:firstLine="709"/>
        <w:rPr>
          <w:rFonts w:ascii="Liberation Serif" w:hAnsi="Liberation Serif"/>
        </w:rPr>
      </w:pPr>
      <w:r w:rsidRPr="003B702B">
        <w:rPr>
          <w:rFonts w:ascii="Liberation Serif" w:hAnsi="Liberation Serif"/>
        </w:rPr>
        <w:t xml:space="preserve">за счёт проектируемых объектов, предусмотренных Генеральным планом </w:t>
      </w:r>
      <w:r>
        <w:rPr>
          <w:rFonts w:ascii="Liberation Serif" w:hAnsi="Liberation Serif"/>
        </w:rPr>
        <w:t>БГО</w:t>
      </w:r>
      <w:r w:rsidRPr="003B702B">
        <w:rPr>
          <w:rFonts w:ascii="Liberation Serif" w:hAnsi="Liberation Serif"/>
        </w:rPr>
        <w:t>, согласно текстовой и графической част</w:t>
      </w:r>
      <w:r>
        <w:rPr>
          <w:rFonts w:ascii="Liberation Serif" w:hAnsi="Liberation Serif"/>
        </w:rPr>
        <w:t>ям ГП.</w:t>
      </w:r>
    </w:p>
    <w:p w14:paraId="38224AE0" w14:textId="08A2EC56" w:rsidR="00993337" w:rsidRDefault="00993337" w:rsidP="00993337">
      <w:pPr>
        <w:pStyle w:val="afff3"/>
        <w:rPr>
          <w:sz w:val="24"/>
        </w:rPr>
      </w:pPr>
      <w:r w:rsidRPr="008C5189">
        <w:rPr>
          <w:sz w:val="24"/>
        </w:rPr>
        <w:t>Размещаемые ОКС в совокупности с существующими ОКС, расположенными</w:t>
      </w:r>
      <w:r w:rsidR="00446E23" w:rsidRPr="008C5189">
        <w:rPr>
          <w:sz w:val="24"/>
        </w:rPr>
        <w:t xml:space="preserve"> на территории </w:t>
      </w:r>
      <w:r w:rsidRPr="008C5189">
        <w:rPr>
          <w:sz w:val="24"/>
        </w:rPr>
        <w:t>г.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Березовский,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и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>проектируемыми</w:t>
      </w:r>
      <w:r w:rsidR="00446E23" w:rsidRPr="008C5189">
        <w:rPr>
          <w:sz w:val="24"/>
        </w:rPr>
        <w:t xml:space="preserve"> </w:t>
      </w:r>
      <w:r w:rsidRPr="008C5189">
        <w:rPr>
          <w:sz w:val="24"/>
        </w:rPr>
        <w:t xml:space="preserve">ГП </w:t>
      </w:r>
      <w:r w:rsidR="003439E3" w:rsidRPr="008C5189">
        <w:rPr>
          <w:sz w:val="24"/>
        </w:rPr>
        <w:t>БГО</w:t>
      </w:r>
      <w:r w:rsidRPr="008C5189">
        <w:rPr>
          <w:sz w:val="24"/>
        </w:rPr>
        <w:t xml:space="preserve"> ОКС, формируют сеть обслуживания, обеспечивающую населению базовый социально гарантируемый минимум (стандарт) услуг. Фактические показатели территориальной доступности объектов коммунальной, транспортной, социальной инфраструктур для населения дополнены размещением объектов общественно-делового, бытового и социального назначения, комплекса инженерно-транспортных сетей и объектов, объектами санитарной очистки территории и иное, что более полно отвечает нормативным требованиям и</w:t>
      </w:r>
      <w:r w:rsidR="00AF67FE" w:rsidRPr="008C5189">
        <w:rPr>
          <w:sz w:val="24"/>
        </w:rPr>
        <w:t> </w:t>
      </w:r>
      <w:r w:rsidRPr="008C5189">
        <w:rPr>
          <w:sz w:val="24"/>
        </w:rPr>
        <w:t>позволяет обеспечить потребности населения.</w:t>
      </w:r>
    </w:p>
    <w:p w14:paraId="1D88C71C" w14:textId="479B13FB" w:rsidR="008C5189" w:rsidRPr="008C5189" w:rsidRDefault="008C5189" w:rsidP="008C5189">
      <w:pPr>
        <w:pStyle w:val="afff3"/>
        <w:rPr>
          <w:sz w:val="24"/>
          <w:szCs w:val="24"/>
        </w:rPr>
      </w:pPr>
      <w:r w:rsidRPr="003B702B">
        <w:rPr>
          <w:sz w:val="24"/>
          <w:szCs w:val="24"/>
        </w:rPr>
        <w:t>В рамках настоящего проекта внесения изменений в ППТ территория дополняется 2-мя объектами социально-бытового обслуживания: зданием начальной школы и многофункциональным общественным зданием, что позволит увеличить как доступность, так и об</w:t>
      </w:r>
      <w:r>
        <w:rPr>
          <w:sz w:val="24"/>
          <w:szCs w:val="24"/>
        </w:rPr>
        <w:t>еспеченность в данных объектах.</w:t>
      </w:r>
    </w:p>
    <w:p w14:paraId="4BCB54D5" w14:textId="235A5290" w:rsidR="008C5189" w:rsidRDefault="00276F94" w:rsidP="008C5189">
      <w:pPr>
        <w:pStyle w:val="afff3"/>
        <w:rPr>
          <w:sz w:val="24"/>
        </w:rPr>
      </w:pPr>
      <w:bookmarkStart w:id="40" w:name="_Hlk118105358"/>
      <w:bookmarkStart w:id="41" w:name="_Toc118107985"/>
      <w:bookmarkStart w:id="42" w:name="_Toc167403047"/>
      <w:r w:rsidRPr="008C5189">
        <w:rPr>
          <w:sz w:val="24"/>
        </w:rPr>
        <w:t>Обеспечение территории объектами социальной, транспортной и</w:t>
      </w:r>
      <w:r w:rsidR="009F6189" w:rsidRPr="008C5189">
        <w:rPr>
          <w:sz w:val="24"/>
        </w:rPr>
        <w:t> </w:t>
      </w:r>
      <w:r w:rsidRPr="008C5189">
        <w:rPr>
          <w:sz w:val="24"/>
        </w:rPr>
        <w:t>инженерной инфраструктур 100 %.</w:t>
      </w:r>
      <w:bookmarkEnd w:id="40"/>
    </w:p>
    <w:p w14:paraId="5FDF7AAE" w14:textId="77777777" w:rsidR="00E152C9" w:rsidRDefault="00E152C9" w:rsidP="008C5189">
      <w:pPr>
        <w:pStyle w:val="afff3"/>
        <w:rPr>
          <w:sz w:val="24"/>
        </w:rPr>
      </w:pPr>
    </w:p>
    <w:p w14:paraId="778D5238" w14:textId="77777777" w:rsidR="00993337" w:rsidRPr="00A359F0" w:rsidRDefault="00993337" w:rsidP="00E152C9">
      <w:pPr>
        <w:pStyle w:val="afff7"/>
        <w:keepNext w:val="0"/>
        <w:keepLines w:val="0"/>
        <w:jc w:val="both"/>
        <w:rPr>
          <w:sz w:val="24"/>
        </w:rPr>
      </w:pPr>
      <w:bookmarkStart w:id="43" w:name="_Toc176250458"/>
      <w:r w:rsidRPr="00A359F0">
        <w:rPr>
          <w:sz w:val="24"/>
        </w:rPr>
        <w:t>Раздел 4. Информация о соответствие размещаемых ОКС действующим Правилам землепользования и застройки территории и обеспечение сохранения фактических показателей обеспеченности территории объектами коммунальной, транспортной, социальной инфраструктур</w:t>
      </w:r>
      <w:bookmarkEnd w:id="41"/>
      <w:bookmarkEnd w:id="42"/>
      <w:bookmarkEnd w:id="43"/>
    </w:p>
    <w:p w14:paraId="03982C27" w14:textId="77777777" w:rsidR="00993337" w:rsidRPr="008C5189" w:rsidRDefault="00993337" w:rsidP="00E152C9">
      <w:pPr>
        <w:pStyle w:val="afff3"/>
        <w:rPr>
          <w:i/>
          <w:sz w:val="24"/>
        </w:rPr>
      </w:pPr>
      <w:r w:rsidRPr="008C5189">
        <w:rPr>
          <w:i/>
          <w:sz w:val="24"/>
        </w:rPr>
        <w:t>4.1 Информация о соответствие размещаемых ОКС действующим Правилам землепользования и застройки территории</w:t>
      </w:r>
    </w:p>
    <w:p w14:paraId="7FE286BE" w14:textId="4D86BCD9" w:rsidR="00993337" w:rsidRPr="008C5189" w:rsidRDefault="00993337" w:rsidP="00E152C9">
      <w:pPr>
        <w:pStyle w:val="afff5"/>
        <w:spacing w:before="0" w:line="240" w:lineRule="auto"/>
        <w:ind w:firstLine="851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 xml:space="preserve">Территория проектирования расположена в границах города Березовский. На территорию города разработаны и утверждены </w:t>
      </w:r>
      <w:r w:rsidR="00745454" w:rsidRPr="00745454">
        <w:rPr>
          <w:rFonts w:ascii="Liberation Serif" w:hAnsi="Liberation Serif"/>
          <w:szCs w:val="28"/>
        </w:rPr>
        <w:t xml:space="preserve">Правила землепользования и застройки </w:t>
      </w:r>
      <w:r w:rsidR="00745454" w:rsidRPr="00745454">
        <w:rPr>
          <w:rFonts w:ascii="Liberation Serif" w:hAnsi="Liberation Serif"/>
          <w:szCs w:val="28"/>
        </w:rPr>
        <w:lastRenderedPageBreak/>
        <w:t xml:space="preserve">Березовского муниципального округа, утвержденные решением Думы Березовского городского округа от 22.12.2016 №33 </w:t>
      </w:r>
      <w:r w:rsidR="00745454">
        <w:rPr>
          <w:rFonts w:ascii="Liberation Serif" w:hAnsi="Liberation Serif"/>
          <w:szCs w:val="28"/>
        </w:rPr>
        <w:t>(в редакции от 26.06.2025 №285).</w:t>
      </w:r>
    </w:p>
    <w:p w14:paraId="3058182B" w14:textId="77777777" w:rsidR="00191C15" w:rsidRPr="008C5189" w:rsidRDefault="0099333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В соответствии со схемой «Статья 27.1 Карта градостроительного зонирования Березовского городского округа применительно к территории г.</w:t>
      </w:r>
      <w:r w:rsidR="00DB1DFD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 xml:space="preserve">Березовского. Фрагмент 1» </w:t>
      </w:r>
      <w:r w:rsidR="00377543" w:rsidRPr="008C5189">
        <w:rPr>
          <w:rFonts w:ascii="Liberation Serif" w:hAnsi="Liberation Serif"/>
          <w:szCs w:val="28"/>
        </w:rPr>
        <w:t>и</w:t>
      </w:r>
      <w:r w:rsidR="00900734" w:rsidRPr="008C5189">
        <w:rPr>
          <w:rFonts w:ascii="Liberation Serif" w:hAnsi="Liberation Serif"/>
          <w:szCs w:val="28"/>
        </w:rPr>
        <w:t> </w:t>
      </w:r>
      <w:r w:rsidR="00377543" w:rsidRPr="008C5189">
        <w:rPr>
          <w:rFonts w:ascii="Liberation Serif" w:hAnsi="Liberation Serif"/>
          <w:szCs w:val="28"/>
        </w:rPr>
        <w:t xml:space="preserve">сведениями из Единого </w:t>
      </w:r>
      <w:r w:rsidR="00900734" w:rsidRPr="008C5189">
        <w:rPr>
          <w:rFonts w:ascii="Liberation Serif" w:hAnsi="Liberation Serif"/>
          <w:szCs w:val="28"/>
        </w:rPr>
        <w:t>государственного</w:t>
      </w:r>
      <w:r w:rsidR="00377543" w:rsidRPr="008C5189">
        <w:rPr>
          <w:rFonts w:ascii="Liberation Serif" w:hAnsi="Liberation Serif"/>
          <w:szCs w:val="28"/>
        </w:rPr>
        <w:t xml:space="preserve"> реестра недвижимости</w:t>
      </w:r>
      <w:r w:rsidR="00900734" w:rsidRPr="008C5189">
        <w:rPr>
          <w:rFonts w:ascii="Liberation Serif" w:hAnsi="Liberation Serif"/>
          <w:szCs w:val="28"/>
        </w:rPr>
        <w:t xml:space="preserve"> (далее – ЕГРН)</w:t>
      </w:r>
      <w:r w:rsidR="00377543" w:rsidRPr="008C5189">
        <w:rPr>
          <w:rFonts w:ascii="Liberation Serif" w:hAnsi="Liberation Serif"/>
          <w:szCs w:val="28"/>
        </w:rPr>
        <w:t xml:space="preserve"> </w:t>
      </w:r>
      <w:r w:rsidRPr="008C5189">
        <w:rPr>
          <w:rFonts w:ascii="Liberation Serif" w:hAnsi="Liberation Serif"/>
          <w:szCs w:val="28"/>
        </w:rPr>
        <w:t>на </w:t>
      </w:r>
      <w:r w:rsidR="00900734" w:rsidRPr="008C5189">
        <w:rPr>
          <w:rFonts w:ascii="Liberation Serif" w:hAnsi="Liberation Serif"/>
          <w:szCs w:val="28"/>
        </w:rPr>
        <w:t xml:space="preserve">всей </w:t>
      </w:r>
      <w:r w:rsidRPr="008C5189">
        <w:rPr>
          <w:rFonts w:ascii="Liberation Serif" w:hAnsi="Liberation Serif"/>
          <w:szCs w:val="28"/>
        </w:rPr>
        <w:t>территории проектирования установлен</w:t>
      </w:r>
      <w:r w:rsidR="00900734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 xml:space="preserve"> </w:t>
      </w:r>
      <w:r w:rsidR="00900734" w:rsidRPr="008C5189">
        <w:rPr>
          <w:rFonts w:ascii="Liberation Serif" w:hAnsi="Liberation Serif"/>
          <w:szCs w:val="28"/>
        </w:rPr>
        <w:t>и</w:t>
      </w:r>
      <w:r w:rsidR="00DB1DFD" w:rsidRPr="008C5189">
        <w:rPr>
          <w:rFonts w:ascii="Liberation Serif" w:hAnsi="Liberation Serif"/>
          <w:szCs w:val="28"/>
        </w:rPr>
        <w:t> </w:t>
      </w:r>
      <w:r w:rsidR="00900734" w:rsidRPr="008C5189">
        <w:rPr>
          <w:rFonts w:ascii="Liberation Serif" w:hAnsi="Liberation Serif"/>
          <w:szCs w:val="28"/>
        </w:rPr>
        <w:t xml:space="preserve">внесены в ЕГРН </w:t>
      </w:r>
      <w:r w:rsidRPr="008C5189">
        <w:rPr>
          <w:rFonts w:ascii="Liberation Serif" w:hAnsi="Liberation Serif"/>
          <w:szCs w:val="28"/>
        </w:rPr>
        <w:t>территориальные зоны</w:t>
      </w:r>
      <w:r w:rsidR="00900734" w:rsidRPr="008C5189">
        <w:rPr>
          <w:rFonts w:ascii="Liberation Serif" w:hAnsi="Liberation Serif"/>
          <w:szCs w:val="28"/>
        </w:rPr>
        <w:t xml:space="preserve"> различного назначения.</w:t>
      </w:r>
    </w:p>
    <w:p w14:paraId="3EA3E7E3" w14:textId="3583CAB2" w:rsidR="00993337" w:rsidRPr="00E152C9" w:rsidRDefault="0099333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Основное назначение территории, предусмотренное ПЗЗ Березовского ГО и</w:t>
      </w:r>
      <w:r w:rsidR="00DB1DFD" w:rsidRPr="008C5189">
        <w:rPr>
          <w:rFonts w:ascii="Liberation Serif" w:hAnsi="Liberation Serif"/>
          <w:szCs w:val="28"/>
        </w:rPr>
        <w:t> </w:t>
      </w:r>
      <w:r w:rsidRPr="008C5189">
        <w:rPr>
          <w:rFonts w:ascii="Liberation Serif" w:hAnsi="Liberation Serif"/>
          <w:szCs w:val="28"/>
        </w:rPr>
        <w:t xml:space="preserve">ГП БГО </w:t>
      </w:r>
      <w:r w:rsidR="00632146" w:rsidRPr="008C5189">
        <w:rPr>
          <w:rFonts w:ascii="Liberation Serif" w:hAnsi="Liberation Serif"/>
          <w:szCs w:val="28"/>
        </w:rPr>
        <w:t>СО</w:t>
      </w:r>
      <w:r w:rsidRPr="008C5189">
        <w:rPr>
          <w:rFonts w:ascii="Liberation Serif" w:hAnsi="Liberation Serif"/>
          <w:szCs w:val="28"/>
        </w:rPr>
        <w:t xml:space="preserve">, остаётся без изменения. Проектом планировки территории выделены кварталы </w:t>
      </w:r>
      <w:r w:rsidR="00B83A59" w:rsidRPr="008C5189">
        <w:rPr>
          <w:rFonts w:ascii="Liberation Serif" w:hAnsi="Liberation Serif"/>
          <w:szCs w:val="28"/>
        </w:rPr>
        <w:t xml:space="preserve">существующей жилой застройки </w:t>
      </w:r>
      <w:r w:rsidR="00900734" w:rsidRPr="008C5189">
        <w:rPr>
          <w:rFonts w:ascii="Liberation Serif" w:hAnsi="Liberation Serif"/>
          <w:szCs w:val="28"/>
        </w:rPr>
        <w:t>разного типа</w:t>
      </w:r>
      <w:r w:rsidRPr="008C5189">
        <w:rPr>
          <w:rFonts w:ascii="Liberation Serif" w:hAnsi="Liberation Serif"/>
          <w:szCs w:val="28"/>
        </w:rPr>
        <w:t>, общественно-делов</w:t>
      </w:r>
      <w:r w:rsidR="00B83A59" w:rsidRPr="008C5189">
        <w:rPr>
          <w:rFonts w:ascii="Liberation Serif" w:hAnsi="Liberation Serif"/>
          <w:szCs w:val="28"/>
        </w:rPr>
        <w:t>ые</w:t>
      </w:r>
      <w:r w:rsidRPr="008C5189">
        <w:rPr>
          <w:rFonts w:ascii="Liberation Serif" w:hAnsi="Liberation Serif"/>
          <w:szCs w:val="28"/>
        </w:rPr>
        <w:t xml:space="preserve"> зон</w:t>
      </w:r>
      <w:r w:rsidR="00B83A59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>, рекреационные зоны</w:t>
      </w:r>
      <w:r w:rsidR="00B83A59" w:rsidRPr="008C5189">
        <w:rPr>
          <w:rFonts w:ascii="Liberation Serif" w:hAnsi="Liberation Serif"/>
          <w:szCs w:val="28"/>
        </w:rPr>
        <w:t>, зоны транспортной и</w:t>
      </w:r>
      <w:r w:rsidR="00DB1DFD" w:rsidRPr="008C5189">
        <w:rPr>
          <w:rFonts w:ascii="Liberation Serif" w:hAnsi="Liberation Serif"/>
          <w:szCs w:val="28"/>
        </w:rPr>
        <w:t> </w:t>
      </w:r>
      <w:r w:rsidR="00B83A59" w:rsidRPr="008C5189">
        <w:rPr>
          <w:rFonts w:ascii="Liberation Serif" w:hAnsi="Liberation Serif"/>
          <w:szCs w:val="28"/>
        </w:rPr>
        <w:t>инженерной инфраструктур</w:t>
      </w:r>
      <w:r w:rsidRPr="008C5189">
        <w:rPr>
          <w:rFonts w:ascii="Liberation Serif" w:hAnsi="Liberation Serif"/>
          <w:szCs w:val="28"/>
        </w:rPr>
        <w:t xml:space="preserve"> и зон</w:t>
      </w:r>
      <w:r w:rsidR="00B83A59" w:rsidRPr="008C5189">
        <w:rPr>
          <w:rFonts w:ascii="Liberation Serif" w:hAnsi="Liberation Serif"/>
          <w:szCs w:val="28"/>
        </w:rPr>
        <w:t>ы</w:t>
      </w:r>
      <w:r w:rsidRPr="008C5189">
        <w:rPr>
          <w:rFonts w:ascii="Liberation Serif" w:hAnsi="Liberation Serif"/>
          <w:szCs w:val="28"/>
        </w:rPr>
        <w:t xml:space="preserve"> общего пользования, что соответствует ГП</w:t>
      </w:r>
      <w:r w:rsidR="00DB1DFD" w:rsidRPr="008C5189">
        <w:rPr>
          <w:rFonts w:ascii="Liberation Serif" w:hAnsi="Liberation Serif"/>
          <w:szCs w:val="28"/>
        </w:rPr>
        <w:t> </w:t>
      </w:r>
      <w:r w:rsidRPr="00E152C9">
        <w:rPr>
          <w:rFonts w:ascii="Liberation Serif" w:hAnsi="Liberation Serif"/>
          <w:szCs w:val="28"/>
        </w:rPr>
        <w:t xml:space="preserve">БГО </w:t>
      </w:r>
      <w:r w:rsidR="003439E3" w:rsidRPr="00E152C9">
        <w:rPr>
          <w:rFonts w:ascii="Liberation Serif" w:hAnsi="Liberation Serif"/>
          <w:szCs w:val="28"/>
        </w:rPr>
        <w:t>СО</w:t>
      </w:r>
      <w:r w:rsidRPr="00E152C9">
        <w:rPr>
          <w:rFonts w:ascii="Liberation Serif" w:hAnsi="Liberation Serif"/>
          <w:szCs w:val="28"/>
        </w:rPr>
        <w:t>.</w:t>
      </w:r>
    </w:p>
    <w:p w14:paraId="3103C722" w14:textId="1BF96482" w:rsidR="009F6189" w:rsidRPr="00E152C9" w:rsidRDefault="00B83A59" w:rsidP="009F6189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szCs w:val="28"/>
        </w:rPr>
        <w:t xml:space="preserve">В квартале улиц </w:t>
      </w:r>
      <w:r w:rsidR="00B9048E" w:rsidRPr="00E152C9">
        <w:rPr>
          <w:rFonts w:ascii="Liberation Serif" w:hAnsi="Liberation Serif"/>
          <w:szCs w:val="28"/>
        </w:rPr>
        <w:t>Театральная – Анучина – Шиловская - Строителей</w:t>
      </w:r>
      <w:r w:rsidRPr="00E152C9">
        <w:rPr>
          <w:rFonts w:ascii="Liberation Serif" w:hAnsi="Liberation Serif"/>
          <w:szCs w:val="28"/>
        </w:rPr>
        <w:t xml:space="preserve"> в районе ОКС, </w:t>
      </w:r>
      <w:r w:rsidR="00446E23" w:rsidRPr="00E152C9">
        <w:rPr>
          <w:rFonts w:ascii="Liberation Serif" w:hAnsi="Liberation Serif"/>
          <w:szCs w:val="28"/>
        </w:rPr>
        <w:t xml:space="preserve">расположенного </w:t>
      </w:r>
      <w:r w:rsidR="00DB7753" w:rsidRPr="00E152C9">
        <w:rPr>
          <w:rFonts w:ascii="Liberation Serif" w:hAnsi="Liberation Serif"/>
          <w:szCs w:val="28"/>
        </w:rPr>
        <w:t>по адресу,</w:t>
      </w:r>
      <w:r w:rsidRPr="00E152C9">
        <w:rPr>
          <w:rFonts w:ascii="Liberation Serif" w:hAnsi="Liberation Serif"/>
          <w:szCs w:val="28"/>
        </w:rPr>
        <w:t xml:space="preserve"> улица Циолковского, 12А, в дальнейшем необходимо внесение изменений в ПЗЗ Березовского </w:t>
      </w:r>
      <w:r w:rsidR="00E33EE4" w:rsidRPr="00E152C9">
        <w:rPr>
          <w:rFonts w:ascii="Liberation Serif" w:hAnsi="Liberation Serif"/>
          <w:szCs w:val="28"/>
        </w:rPr>
        <w:t>городского</w:t>
      </w:r>
      <w:r w:rsidRPr="00E152C9">
        <w:rPr>
          <w:rFonts w:ascii="Liberation Serif" w:hAnsi="Liberation Serif"/>
          <w:szCs w:val="28"/>
        </w:rPr>
        <w:t xml:space="preserve"> округа в отношении территориальной зоны с реестровым номером 66:35-7.364 «ОД(С-5). Зона спортивных комплексов города Березовский Березовского городского округа» с</w:t>
      </w:r>
      <w:r w:rsidR="00DB1DFD" w:rsidRPr="00E152C9">
        <w:rPr>
          <w:rFonts w:ascii="Liberation Serif" w:hAnsi="Liberation Serif"/>
          <w:szCs w:val="28"/>
        </w:rPr>
        <w:t> </w:t>
      </w:r>
      <w:r w:rsidRPr="00E152C9">
        <w:rPr>
          <w:rFonts w:ascii="Liberation Serif" w:hAnsi="Liberation Serif"/>
          <w:szCs w:val="28"/>
        </w:rPr>
        <w:t>целью ее изменения на территориальные зоны: «ОД(С-7). Зона школьных, дошкольных учебных комплексов города Березовский Березовского городского округа»</w:t>
      </w:r>
      <w:r w:rsidR="00DB1DFD" w:rsidRPr="00E152C9">
        <w:rPr>
          <w:rFonts w:ascii="Liberation Serif" w:hAnsi="Liberation Serif"/>
          <w:szCs w:val="28"/>
        </w:rPr>
        <w:t xml:space="preserve"> </w:t>
      </w:r>
      <w:r w:rsidR="009F6189" w:rsidRPr="00E152C9">
        <w:rPr>
          <w:rFonts w:ascii="Liberation Serif" w:hAnsi="Liberation Serif"/>
          <w:szCs w:val="28"/>
        </w:rPr>
        <w:t>и «ОД-К. Общественно-деловая зона (комплексная)».</w:t>
      </w:r>
    </w:p>
    <w:p w14:paraId="78FB2AC1" w14:textId="77777777" w:rsidR="00993337" w:rsidRPr="008C5189" w:rsidRDefault="00993337" w:rsidP="00B9048E">
      <w:pPr>
        <w:pStyle w:val="afff5"/>
        <w:keepNext/>
        <w:spacing w:before="0" w:line="240" w:lineRule="auto"/>
        <w:rPr>
          <w:rFonts w:ascii="Liberation Serif" w:hAnsi="Liberation Serif"/>
          <w:szCs w:val="28"/>
        </w:rPr>
      </w:pPr>
      <w:r w:rsidRPr="00E152C9">
        <w:rPr>
          <w:rFonts w:ascii="Liberation Serif" w:hAnsi="Liberation Serif"/>
          <w:i/>
          <w:szCs w:val="28"/>
        </w:rPr>
        <w:t>4.2 Обеспечение сохранения фактических показателей обеспеченности территории объектами коммунальной, транспортной</w:t>
      </w:r>
      <w:r w:rsidRPr="008C5189">
        <w:rPr>
          <w:rFonts w:ascii="Liberation Serif" w:hAnsi="Liberation Serif"/>
          <w:i/>
          <w:szCs w:val="28"/>
        </w:rPr>
        <w:t xml:space="preserve"> и социальной инфраструктур</w:t>
      </w:r>
    </w:p>
    <w:p w14:paraId="56A43249" w14:textId="77777777" w:rsidR="00993337" w:rsidRPr="008C5189" w:rsidRDefault="00993337" w:rsidP="00B9048E">
      <w:pPr>
        <w:pStyle w:val="afff5"/>
        <w:keepNext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Расчётные показатели минимально допустимого уровня обеспеченности территории объектами коммунальной, транспортной и социальной инфраструктур (объекты общего пользования) представлены в Статье II Разделе 2 материалов «Материалы по обоснованию проекта планировки территории. Текстовая часть. Пояснительная записка». Вновь размещаемые ОКС соответствуют минимально допустимому уровню обеспеченности территории в данных объектах. Обеспеченность территории вышеперечисленными объектами составляет 100 %.</w:t>
      </w:r>
    </w:p>
    <w:p w14:paraId="742A043E" w14:textId="77777777" w:rsidR="00DB1DFD" w:rsidRPr="00DB7753" w:rsidRDefault="00DB1DFD" w:rsidP="00993337">
      <w:pPr>
        <w:pStyle w:val="afff5"/>
        <w:spacing w:before="0" w:line="240" w:lineRule="auto"/>
        <w:rPr>
          <w:rFonts w:ascii="Liberation Serif" w:hAnsi="Liberation Serif"/>
          <w:sz w:val="28"/>
          <w:szCs w:val="28"/>
        </w:rPr>
      </w:pPr>
    </w:p>
    <w:p w14:paraId="0AF1A3AE" w14:textId="77777777" w:rsidR="00993337" w:rsidRPr="00A359F0" w:rsidRDefault="00993337" w:rsidP="00993337">
      <w:pPr>
        <w:pStyle w:val="afff8"/>
        <w:jc w:val="both"/>
        <w:rPr>
          <w:rStyle w:val="afff1"/>
          <w:b/>
          <w:bCs w:val="0"/>
          <w:sz w:val="24"/>
        </w:rPr>
      </w:pPr>
      <w:bookmarkStart w:id="44" w:name="_Toc167403048"/>
      <w:bookmarkStart w:id="45" w:name="_Toc176250459"/>
      <w:r w:rsidRPr="00A359F0">
        <w:rPr>
          <w:rStyle w:val="afff1"/>
          <w:b/>
          <w:bCs w:val="0"/>
          <w:sz w:val="24"/>
        </w:rPr>
        <w:t xml:space="preserve">Статья II. </w:t>
      </w:r>
      <w:r w:rsidRPr="00A359F0">
        <w:rPr>
          <w:sz w:val="24"/>
        </w:rPr>
        <w:t>Положения об очередности планируемого развития территории</w:t>
      </w:r>
      <w:bookmarkEnd w:id="44"/>
      <w:bookmarkEnd w:id="45"/>
    </w:p>
    <w:p w14:paraId="73210613" w14:textId="77777777" w:rsidR="00993337" w:rsidRPr="008C5189" w:rsidRDefault="00430EA7" w:rsidP="0099333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bookmarkStart w:id="46" w:name="_Hlk176249477"/>
      <w:r w:rsidRPr="008C5189">
        <w:rPr>
          <w:rFonts w:ascii="Liberation Serif" w:hAnsi="Liberation Serif"/>
          <w:szCs w:val="28"/>
        </w:rPr>
        <w:t>В ввиду специфики территории проектирования в</w:t>
      </w:r>
      <w:r w:rsidR="00993337" w:rsidRPr="008C5189">
        <w:rPr>
          <w:rFonts w:ascii="Liberation Serif" w:hAnsi="Liberation Serif"/>
          <w:szCs w:val="28"/>
        </w:rPr>
        <w:t xml:space="preserve"> проекте планировки </w:t>
      </w:r>
      <w:r w:rsidR="00900734" w:rsidRPr="008C5189">
        <w:rPr>
          <w:rFonts w:ascii="Liberation Serif" w:hAnsi="Liberation Serif"/>
          <w:szCs w:val="28"/>
        </w:rPr>
        <w:t>не</w:t>
      </w:r>
      <w:r w:rsidRPr="008C5189">
        <w:rPr>
          <w:rFonts w:ascii="Liberation Serif" w:hAnsi="Liberation Serif"/>
          <w:szCs w:val="28"/>
        </w:rPr>
        <w:t> </w:t>
      </w:r>
      <w:r w:rsidR="00900734" w:rsidRPr="008C5189">
        <w:rPr>
          <w:rFonts w:ascii="Liberation Serif" w:hAnsi="Liberation Serif"/>
          <w:szCs w:val="28"/>
        </w:rPr>
        <w:t xml:space="preserve">приняты </w:t>
      </w:r>
      <w:r w:rsidR="00993337" w:rsidRPr="008C5189">
        <w:rPr>
          <w:rFonts w:ascii="Liberation Serif" w:hAnsi="Liberation Serif"/>
          <w:szCs w:val="28"/>
        </w:rPr>
        <w:t>очеред</w:t>
      </w:r>
      <w:r w:rsidR="00900734" w:rsidRPr="008C5189">
        <w:rPr>
          <w:rFonts w:ascii="Liberation Serif" w:hAnsi="Liberation Serif"/>
          <w:szCs w:val="28"/>
        </w:rPr>
        <w:t>и</w:t>
      </w:r>
      <w:r w:rsidR="00993337" w:rsidRPr="008C5189">
        <w:rPr>
          <w:rFonts w:ascii="Liberation Serif" w:hAnsi="Liberation Serif"/>
          <w:szCs w:val="28"/>
        </w:rPr>
        <w:t xml:space="preserve"> реализации освоения территории</w:t>
      </w:r>
      <w:r w:rsidR="00C92F5F" w:rsidRPr="008C5189">
        <w:rPr>
          <w:rFonts w:ascii="Liberation Serif" w:hAnsi="Liberation Serif"/>
          <w:szCs w:val="28"/>
        </w:rPr>
        <w:t xml:space="preserve"> с указанием конкретных сроков реализации</w:t>
      </w:r>
      <w:r w:rsidR="00C4452D" w:rsidRPr="008C5189">
        <w:rPr>
          <w:rFonts w:ascii="Liberation Serif" w:hAnsi="Liberation Serif"/>
          <w:szCs w:val="28"/>
        </w:rPr>
        <w:t>.</w:t>
      </w:r>
    </w:p>
    <w:p w14:paraId="54F30C20" w14:textId="77777777" w:rsidR="00973457" w:rsidRPr="008C5189" w:rsidRDefault="00C4452D" w:rsidP="00973457">
      <w:pPr>
        <w:pStyle w:val="afff5"/>
        <w:spacing w:before="0" w:line="240" w:lineRule="auto"/>
        <w:rPr>
          <w:rFonts w:ascii="Liberation Serif" w:hAnsi="Liberation Serif"/>
          <w:szCs w:val="28"/>
        </w:rPr>
      </w:pPr>
      <w:r w:rsidRPr="008C5189">
        <w:rPr>
          <w:rFonts w:ascii="Liberation Serif" w:hAnsi="Liberation Serif"/>
          <w:szCs w:val="28"/>
        </w:rPr>
        <w:t>В дальнейшем о</w:t>
      </w:r>
      <w:r w:rsidR="00973457" w:rsidRPr="008C5189">
        <w:rPr>
          <w:rFonts w:ascii="Liberation Serif" w:hAnsi="Liberation Serif"/>
          <w:szCs w:val="28"/>
        </w:rPr>
        <w:t>чередность развития территории</w:t>
      </w:r>
      <w:r w:rsidRPr="008C5189">
        <w:rPr>
          <w:rFonts w:ascii="Liberation Serif" w:hAnsi="Liberation Serif"/>
          <w:szCs w:val="28"/>
        </w:rPr>
        <w:t xml:space="preserve"> может быть</w:t>
      </w:r>
      <w:r w:rsidR="00973457" w:rsidRPr="008C5189">
        <w:rPr>
          <w:rFonts w:ascii="Liberation Serif" w:hAnsi="Liberation Serif"/>
          <w:szCs w:val="28"/>
        </w:rPr>
        <w:t xml:space="preserve"> принята в</w:t>
      </w:r>
      <w:r w:rsidR="00E8637F"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соответствии с</w:t>
      </w:r>
      <w:r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учетом темпов строительства на проектируемой территории. Проектом предлагается развитие территории в</w:t>
      </w:r>
      <w:r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соответствии с предложениями генерального плана Березовского городского округа Свердловской области на</w:t>
      </w:r>
      <w:r w:rsidR="00E8637F" w:rsidRPr="008C5189">
        <w:rPr>
          <w:rFonts w:ascii="Liberation Serif" w:hAnsi="Liberation Serif"/>
          <w:szCs w:val="28"/>
        </w:rPr>
        <w:t> </w:t>
      </w:r>
      <w:r w:rsidR="00973457" w:rsidRPr="008C5189">
        <w:rPr>
          <w:rFonts w:ascii="Liberation Serif" w:hAnsi="Liberation Serif"/>
          <w:szCs w:val="28"/>
        </w:rPr>
        <w:t>расчетный период до 2035 года.</w:t>
      </w:r>
    </w:p>
    <w:bookmarkEnd w:id="46"/>
    <w:p w14:paraId="0B24FFF8" w14:textId="77777777" w:rsidR="00973457" w:rsidRPr="00DB7753" w:rsidRDefault="00973457" w:rsidP="00993337">
      <w:pPr>
        <w:pStyle w:val="afff5"/>
        <w:spacing w:before="0" w:line="240" w:lineRule="auto"/>
        <w:rPr>
          <w:rFonts w:ascii="Liberation Serif" w:hAnsi="Liberation Serif"/>
        </w:rPr>
      </w:pPr>
    </w:p>
    <w:p w14:paraId="257C867E" w14:textId="77777777" w:rsidR="00993337" w:rsidRPr="00A359F0" w:rsidRDefault="00993337" w:rsidP="00993337">
      <w:pPr>
        <w:pStyle w:val="afff8"/>
        <w:jc w:val="both"/>
        <w:rPr>
          <w:sz w:val="24"/>
        </w:rPr>
      </w:pPr>
      <w:bookmarkStart w:id="47" w:name="_Toc176250460"/>
      <w:r w:rsidRPr="00A359F0">
        <w:rPr>
          <w:sz w:val="24"/>
        </w:rPr>
        <w:t xml:space="preserve">Статья </w:t>
      </w:r>
      <w:r w:rsidRPr="00A359F0">
        <w:rPr>
          <w:sz w:val="24"/>
          <w:lang w:val="en-US"/>
        </w:rPr>
        <w:t>III</w:t>
      </w:r>
      <w:r w:rsidRPr="00A359F0">
        <w:rPr>
          <w:sz w:val="24"/>
        </w:rPr>
        <w:t>. Основные технико-экономические показатели проекта планировки территории</w:t>
      </w:r>
      <w:bookmarkEnd w:id="47"/>
    </w:p>
    <w:p w14:paraId="3540487F" w14:textId="51F9FA9D" w:rsidR="00993337" w:rsidRPr="00DB7753" w:rsidRDefault="00993337" w:rsidP="00993337">
      <w:pPr>
        <w:pStyle w:val="afff3"/>
        <w:jc w:val="right"/>
        <w:rPr>
          <w:sz w:val="24"/>
          <w:szCs w:val="24"/>
        </w:rPr>
      </w:pPr>
      <w:r w:rsidRPr="00DB7753">
        <w:rPr>
          <w:sz w:val="24"/>
          <w:szCs w:val="24"/>
        </w:rPr>
        <w:t>Таблица № </w:t>
      </w:r>
      <w:r w:rsidR="003922FB">
        <w:rPr>
          <w:sz w:val="24"/>
          <w:szCs w:val="24"/>
        </w:rPr>
        <w:t>4</w:t>
      </w:r>
    </w:p>
    <w:tbl>
      <w:tblPr>
        <w:tblStyle w:val="afff0"/>
        <w:tblW w:w="4948" w:type="pct"/>
        <w:tblLayout w:type="fixed"/>
        <w:tblLook w:val="0000" w:firstRow="0" w:lastRow="0" w:firstColumn="0" w:lastColumn="0" w:noHBand="0" w:noVBand="0"/>
      </w:tblPr>
      <w:tblGrid>
        <w:gridCol w:w="816"/>
        <w:gridCol w:w="3120"/>
        <w:gridCol w:w="2127"/>
        <w:gridCol w:w="1844"/>
        <w:gridCol w:w="2125"/>
      </w:tblGrid>
      <w:tr w:rsidR="00E8637F" w:rsidRPr="00DB7753" w14:paraId="3740286E" w14:textId="77777777" w:rsidTr="00061AEF">
        <w:trPr>
          <w:trHeight w:val="20"/>
          <w:tblHeader/>
        </w:trPr>
        <w:tc>
          <w:tcPr>
            <w:tcW w:w="407" w:type="pct"/>
            <w:vAlign w:val="center"/>
          </w:tcPr>
          <w:p w14:paraId="7E29F6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1555" w:type="pct"/>
            <w:vAlign w:val="center"/>
          </w:tcPr>
          <w:p w14:paraId="2AF08E7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0" w:type="pct"/>
            <w:vAlign w:val="center"/>
          </w:tcPr>
          <w:p w14:paraId="69967A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Единица</w:t>
            </w:r>
          </w:p>
          <w:p w14:paraId="4CD7B9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измерения</w:t>
            </w:r>
          </w:p>
        </w:tc>
        <w:tc>
          <w:tcPr>
            <w:tcW w:w="919" w:type="pct"/>
            <w:vAlign w:val="center"/>
          </w:tcPr>
          <w:p w14:paraId="0AF9EC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Современное состояние на 2012 год</w:t>
            </w:r>
          </w:p>
        </w:tc>
        <w:tc>
          <w:tcPr>
            <w:tcW w:w="1059" w:type="pct"/>
            <w:vAlign w:val="center"/>
          </w:tcPr>
          <w:p w14:paraId="30F6748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Расчетный срок</w:t>
            </w:r>
          </w:p>
          <w:p w14:paraId="79E091A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sz w:val="24"/>
                <w:szCs w:val="24"/>
              </w:rPr>
              <w:t>(Актуализация)</w:t>
            </w:r>
          </w:p>
        </w:tc>
      </w:tr>
      <w:tr w:rsidR="00E8637F" w:rsidRPr="00DB7753" w14:paraId="1D186F78" w14:textId="77777777" w:rsidTr="00061AEF">
        <w:trPr>
          <w:trHeight w:val="20"/>
          <w:tblHeader/>
        </w:trPr>
        <w:tc>
          <w:tcPr>
            <w:tcW w:w="407" w:type="pct"/>
            <w:vAlign w:val="center"/>
          </w:tcPr>
          <w:p w14:paraId="335BD48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55" w:type="pct"/>
            <w:vAlign w:val="center"/>
          </w:tcPr>
          <w:p w14:paraId="64F4632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060" w:type="pct"/>
            <w:vAlign w:val="center"/>
          </w:tcPr>
          <w:p w14:paraId="0E8DC1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19" w:type="pct"/>
            <w:vAlign w:val="center"/>
          </w:tcPr>
          <w:p w14:paraId="6F40DF7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059" w:type="pct"/>
            <w:vAlign w:val="center"/>
          </w:tcPr>
          <w:p w14:paraId="26C98C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b/>
                <w:i/>
                <w:sz w:val="24"/>
                <w:szCs w:val="24"/>
              </w:rPr>
              <w:t>5</w:t>
            </w:r>
          </w:p>
        </w:tc>
      </w:tr>
      <w:tr w:rsidR="00E8637F" w:rsidRPr="00DB7753" w14:paraId="63883B9F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4D790DF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593" w:type="pct"/>
            <w:gridSpan w:val="4"/>
            <w:vAlign w:val="center"/>
          </w:tcPr>
          <w:p w14:paraId="381A49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ТЕРРИТОРИЯ</w:t>
            </w:r>
          </w:p>
        </w:tc>
      </w:tr>
      <w:tr w:rsidR="00E8637F" w:rsidRPr="00DB7753" w14:paraId="4F719C14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C642630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1555" w:type="pct"/>
            <w:vAlign w:val="center"/>
          </w:tcPr>
          <w:p w14:paraId="291A0111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Общая площадь территории в границах проекта планировки. В том числе:</w:t>
            </w:r>
          </w:p>
        </w:tc>
        <w:tc>
          <w:tcPr>
            <w:tcW w:w="1060" w:type="pct"/>
            <w:vAlign w:val="center"/>
          </w:tcPr>
          <w:p w14:paraId="65A7A5F1" w14:textId="77777777" w:rsidR="00E8637F" w:rsidRPr="002C036B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B95F44D" w14:textId="77777777" w:rsidR="00E8637F" w:rsidRPr="002C036B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158,9</w:t>
            </w:r>
          </w:p>
        </w:tc>
        <w:tc>
          <w:tcPr>
            <w:tcW w:w="1059" w:type="pct"/>
            <w:vAlign w:val="center"/>
          </w:tcPr>
          <w:p w14:paraId="72CA216F" w14:textId="3387B14E" w:rsidR="00E8637F" w:rsidRPr="002C036B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b/>
                <w:sz w:val="24"/>
                <w:szCs w:val="24"/>
              </w:rPr>
              <w:t>158,9</w:t>
            </w:r>
          </w:p>
        </w:tc>
      </w:tr>
      <w:tr w:rsidR="009F6189" w:rsidRPr="00DB7753" w14:paraId="4D9E721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47D95B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1555" w:type="pct"/>
            <w:vMerge w:val="restart"/>
            <w:vAlign w:val="center"/>
          </w:tcPr>
          <w:p w14:paraId="70E651C4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Зон жилого назначения, в том числе:</w:t>
            </w:r>
          </w:p>
        </w:tc>
        <w:tc>
          <w:tcPr>
            <w:tcW w:w="1060" w:type="pct"/>
            <w:vAlign w:val="center"/>
          </w:tcPr>
          <w:p w14:paraId="4EDBD1C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20C7A37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62,1</w:t>
            </w:r>
          </w:p>
        </w:tc>
        <w:tc>
          <w:tcPr>
            <w:tcW w:w="1059" w:type="pct"/>
            <w:vAlign w:val="center"/>
          </w:tcPr>
          <w:p w14:paraId="13B97A88" w14:textId="1CBC8A79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57,6</w:t>
            </w:r>
          </w:p>
        </w:tc>
      </w:tr>
      <w:tr w:rsidR="009F6189" w:rsidRPr="00DB7753" w14:paraId="20E7C3C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28CEA60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30839EC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DA2CC6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 xml:space="preserve">% от общей площади земель в </w:t>
            </w:r>
            <w:r w:rsidRPr="002C036B">
              <w:rPr>
                <w:rFonts w:ascii="Liberation Serif" w:hAnsi="Liberation Serif"/>
                <w:sz w:val="24"/>
                <w:szCs w:val="24"/>
              </w:rPr>
              <w:lastRenderedPageBreak/>
              <w:t>установленных границах ППТ</w:t>
            </w:r>
          </w:p>
        </w:tc>
        <w:tc>
          <w:tcPr>
            <w:tcW w:w="919" w:type="pct"/>
            <w:vAlign w:val="center"/>
          </w:tcPr>
          <w:p w14:paraId="19896C8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lastRenderedPageBreak/>
              <w:t>39,08</w:t>
            </w:r>
          </w:p>
        </w:tc>
        <w:tc>
          <w:tcPr>
            <w:tcW w:w="1059" w:type="pct"/>
            <w:vAlign w:val="center"/>
          </w:tcPr>
          <w:p w14:paraId="48167733" w14:textId="0634D2CD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36,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25</w:t>
            </w:r>
          </w:p>
        </w:tc>
      </w:tr>
      <w:tr w:rsidR="009F6189" w:rsidRPr="00DB7753" w14:paraId="333097B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64EAAD7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1.2.1</w:t>
            </w:r>
          </w:p>
        </w:tc>
        <w:tc>
          <w:tcPr>
            <w:tcW w:w="1555" w:type="pct"/>
            <w:vMerge w:val="restart"/>
            <w:vAlign w:val="center"/>
          </w:tcPr>
          <w:p w14:paraId="42FCFC7B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застройки индивидуальными жилыми домами</w:t>
            </w:r>
          </w:p>
        </w:tc>
        <w:tc>
          <w:tcPr>
            <w:tcW w:w="1060" w:type="pct"/>
            <w:vAlign w:val="center"/>
          </w:tcPr>
          <w:p w14:paraId="7E6ED69E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D2C66BA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1,2</w:t>
            </w:r>
          </w:p>
        </w:tc>
        <w:tc>
          <w:tcPr>
            <w:tcW w:w="1059" w:type="pct"/>
            <w:vAlign w:val="center"/>
          </w:tcPr>
          <w:p w14:paraId="2B6DED2D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1,3</w:t>
            </w:r>
          </w:p>
        </w:tc>
      </w:tr>
      <w:tr w:rsidR="009F6189" w:rsidRPr="00DB7753" w14:paraId="11EC2192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A38FC14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2B78BD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9C3AC99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2C13D6D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0,75</w:t>
            </w:r>
          </w:p>
        </w:tc>
        <w:tc>
          <w:tcPr>
            <w:tcW w:w="1059" w:type="pct"/>
            <w:vAlign w:val="center"/>
          </w:tcPr>
          <w:p w14:paraId="7A5E6240" w14:textId="46F62A72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2,2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</w:tr>
      <w:tr w:rsidR="009F6189" w:rsidRPr="00DB7753" w14:paraId="508D3EB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AD09C4E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1.2.2</w:t>
            </w:r>
          </w:p>
        </w:tc>
        <w:tc>
          <w:tcPr>
            <w:tcW w:w="1555" w:type="pct"/>
            <w:vMerge w:val="restart"/>
            <w:vAlign w:val="center"/>
          </w:tcPr>
          <w:p w14:paraId="20093401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застройки малоэтажными жилыми домами</w:t>
            </w:r>
          </w:p>
        </w:tc>
        <w:tc>
          <w:tcPr>
            <w:tcW w:w="1060" w:type="pct"/>
            <w:vAlign w:val="center"/>
          </w:tcPr>
          <w:p w14:paraId="1C1CD1C6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8A85061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8,1</w:t>
            </w:r>
          </w:p>
        </w:tc>
        <w:tc>
          <w:tcPr>
            <w:tcW w:w="1059" w:type="pct"/>
            <w:vAlign w:val="center"/>
          </w:tcPr>
          <w:p w14:paraId="0C205C9A" w14:textId="73C90083" w:rsidR="009F6189" w:rsidRPr="002C036B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4,8</w:t>
            </w:r>
          </w:p>
        </w:tc>
      </w:tr>
      <w:tr w:rsidR="009F6189" w:rsidRPr="00DB7753" w14:paraId="23BE251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5AC9461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8C51E29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D22EB54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FAAC696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5,09</w:t>
            </w:r>
          </w:p>
        </w:tc>
        <w:tc>
          <w:tcPr>
            <w:tcW w:w="1059" w:type="pct"/>
            <w:vAlign w:val="center"/>
          </w:tcPr>
          <w:p w14:paraId="359156DD" w14:textId="7F4A10CF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8,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33</w:t>
            </w:r>
          </w:p>
        </w:tc>
      </w:tr>
      <w:tr w:rsidR="009F6189" w:rsidRPr="00DB7753" w14:paraId="3099EE4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0A2B8A7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1.2.3</w:t>
            </w:r>
          </w:p>
        </w:tc>
        <w:tc>
          <w:tcPr>
            <w:tcW w:w="1555" w:type="pct"/>
            <w:vMerge w:val="restart"/>
            <w:vAlign w:val="center"/>
          </w:tcPr>
          <w:p w14:paraId="0D92C6D2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 xml:space="preserve">застройки </w:t>
            </w:r>
            <w:proofErr w:type="spellStart"/>
            <w:r w:rsidRPr="002C036B">
              <w:rPr>
                <w:rFonts w:ascii="Liberation Serif" w:hAnsi="Liberation Serif" w:cs="Calibri"/>
                <w:sz w:val="24"/>
                <w:szCs w:val="24"/>
              </w:rPr>
              <w:t>среднеэтажными</w:t>
            </w:r>
            <w:proofErr w:type="spellEnd"/>
            <w:r w:rsidRPr="002C036B">
              <w:rPr>
                <w:rFonts w:ascii="Liberation Serif" w:hAnsi="Liberation Serif" w:cs="Calibri"/>
                <w:sz w:val="24"/>
                <w:szCs w:val="24"/>
              </w:rPr>
              <w:t xml:space="preserve"> жилыми домами</w:t>
            </w:r>
          </w:p>
        </w:tc>
        <w:tc>
          <w:tcPr>
            <w:tcW w:w="1060" w:type="pct"/>
            <w:vAlign w:val="center"/>
          </w:tcPr>
          <w:p w14:paraId="52E22C32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9C6660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35,9</w:t>
            </w:r>
          </w:p>
        </w:tc>
        <w:tc>
          <w:tcPr>
            <w:tcW w:w="1059" w:type="pct"/>
            <w:vAlign w:val="center"/>
          </w:tcPr>
          <w:p w14:paraId="5B463CDE" w14:textId="1AC5859E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35,</w:t>
            </w:r>
            <w:r w:rsidR="00AA770C" w:rsidRPr="002C036B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</w:tr>
      <w:tr w:rsidR="009F6189" w:rsidRPr="00DB7753" w14:paraId="5BBA303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C58287D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D160A70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19B7262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37FF1A4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22,59</w:t>
            </w:r>
          </w:p>
        </w:tc>
        <w:tc>
          <w:tcPr>
            <w:tcW w:w="1059" w:type="pct"/>
            <w:vAlign w:val="center"/>
          </w:tcPr>
          <w:p w14:paraId="6E660AD3" w14:textId="7C51BB83" w:rsidR="009F6189" w:rsidRPr="002C036B" w:rsidRDefault="002C036B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62,33</w:t>
            </w:r>
          </w:p>
        </w:tc>
      </w:tr>
      <w:tr w:rsidR="009F6189" w:rsidRPr="00DB7753" w14:paraId="37E9ADF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0D8C005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1.2.4</w:t>
            </w:r>
          </w:p>
        </w:tc>
        <w:tc>
          <w:tcPr>
            <w:tcW w:w="1555" w:type="pct"/>
            <w:vMerge w:val="restart"/>
            <w:vAlign w:val="center"/>
          </w:tcPr>
          <w:p w14:paraId="664B33F7" w14:textId="77777777" w:rsidR="009F6189" w:rsidRPr="002C036B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застройки многоэтажными жилыми домами</w:t>
            </w:r>
          </w:p>
        </w:tc>
        <w:tc>
          <w:tcPr>
            <w:tcW w:w="1060" w:type="pct"/>
            <w:vAlign w:val="center"/>
          </w:tcPr>
          <w:p w14:paraId="6E1574C0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82CEAC7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16,9</w:t>
            </w:r>
          </w:p>
        </w:tc>
        <w:tc>
          <w:tcPr>
            <w:tcW w:w="1059" w:type="pct"/>
            <w:vAlign w:val="center"/>
          </w:tcPr>
          <w:p w14:paraId="7E37A609" w14:textId="581D01C0" w:rsidR="009F6189" w:rsidRPr="002C036B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15,6</w:t>
            </w:r>
          </w:p>
        </w:tc>
      </w:tr>
      <w:tr w:rsidR="009F6189" w:rsidRPr="00DB7753" w14:paraId="4C6D865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AC4B388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7281C1C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8CB1E63" w14:textId="77777777" w:rsidR="009F6189" w:rsidRPr="002C036B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C036B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35988FF" w14:textId="77777777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10,63</w:t>
            </w:r>
          </w:p>
        </w:tc>
        <w:tc>
          <w:tcPr>
            <w:tcW w:w="1059" w:type="pct"/>
            <w:vAlign w:val="center"/>
          </w:tcPr>
          <w:p w14:paraId="6CE9479F" w14:textId="01109E04" w:rsidR="009F6189" w:rsidRPr="002C036B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C036B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C036B" w:rsidRPr="002C036B">
              <w:rPr>
                <w:rFonts w:ascii="Liberation Serif" w:hAnsi="Liberation Serif" w:cs="Calibri"/>
                <w:sz w:val="24"/>
                <w:szCs w:val="24"/>
              </w:rPr>
              <w:t>08</w:t>
            </w:r>
          </w:p>
        </w:tc>
      </w:tr>
      <w:tr w:rsidR="009F6189" w:rsidRPr="00DB7753" w14:paraId="6F6B3B4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0C6861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1555" w:type="pct"/>
            <w:vMerge w:val="restart"/>
            <w:vAlign w:val="center"/>
          </w:tcPr>
          <w:p w14:paraId="7B13618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Общественно деловая зона, в том числе:</w:t>
            </w:r>
          </w:p>
        </w:tc>
        <w:tc>
          <w:tcPr>
            <w:tcW w:w="1060" w:type="pct"/>
            <w:vAlign w:val="center"/>
          </w:tcPr>
          <w:p w14:paraId="31910F7F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250C4F6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34,0</w:t>
            </w:r>
          </w:p>
        </w:tc>
        <w:tc>
          <w:tcPr>
            <w:tcW w:w="1059" w:type="pct"/>
            <w:vAlign w:val="center"/>
          </w:tcPr>
          <w:p w14:paraId="6450160F" w14:textId="5087DBC5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50,88</w:t>
            </w:r>
          </w:p>
        </w:tc>
      </w:tr>
      <w:tr w:rsidR="009F6189" w:rsidRPr="00DB7753" w14:paraId="6763219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FCD057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75803A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690A13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5849CF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21,43</w:t>
            </w:r>
          </w:p>
        </w:tc>
        <w:tc>
          <w:tcPr>
            <w:tcW w:w="1059" w:type="pct"/>
            <w:vAlign w:val="center"/>
          </w:tcPr>
          <w:p w14:paraId="7B8639C4" w14:textId="51975F3A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32,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02</w:t>
            </w:r>
          </w:p>
        </w:tc>
      </w:tr>
      <w:tr w:rsidR="009F6189" w:rsidRPr="00DB7753" w14:paraId="25C6E49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10C94C4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1.3.1</w:t>
            </w:r>
          </w:p>
        </w:tc>
        <w:tc>
          <w:tcPr>
            <w:tcW w:w="1555" w:type="pct"/>
            <w:vMerge w:val="restart"/>
            <w:vAlign w:val="center"/>
          </w:tcPr>
          <w:p w14:paraId="3AB4072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Административно-деловая</w:t>
            </w:r>
          </w:p>
        </w:tc>
        <w:tc>
          <w:tcPr>
            <w:tcW w:w="1060" w:type="pct"/>
            <w:vAlign w:val="center"/>
          </w:tcPr>
          <w:p w14:paraId="27836F3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84E30B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2,4</w:t>
            </w:r>
          </w:p>
        </w:tc>
        <w:tc>
          <w:tcPr>
            <w:tcW w:w="1059" w:type="pct"/>
            <w:vAlign w:val="center"/>
          </w:tcPr>
          <w:p w14:paraId="6AB11030" w14:textId="19E38F33" w:rsidR="009F6189" w:rsidRPr="00207898" w:rsidRDefault="00AA770C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1,7</w:t>
            </w:r>
          </w:p>
        </w:tc>
      </w:tr>
      <w:tr w:rsidR="009F6189" w:rsidRPr="00DB7753" w14:paraId="0C58355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A3B746D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5EE6D10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6DAD52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642F366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1,51</w:t>
            </w:r>
          </w:p>
        </w:tc>
        <w:tc>
          <w:tcPr>
            <w:tcW w:w="1059" w:type="pct"/>
            <w:vAlign w:val="center"/>
          </w:tcPr>
          <w:p w14:paraId="02478223" w14:textId="017CDB55" w:rsidR="009F6189" w:rsidRPr="00207898" w:rsidRDefault="002C036B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3,34</w:t>
            </w:r>
          </w:p>
        </w:tc>
      </w:tr>
      <w:tr w:rsidR="006B5202" w:rsidRPr="00DB7753" w14:paraId="7074DFE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E34E58" w14:textId="3234F2C6" w:rsidR="006B5202" w:rsidRPr="00DB7753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1.3.2</w:t>
            </w:r>
          </w:p>
        </w:tc>
        <w:tc>
          <w:tcPr>
            <w:tcW w:w="1555" w:type="pct"/>
            <w:vMerge w:val="restart"/>
            <w:vAlign w:val="center"/>
          </w:tcPr>
          <w:p w14:paraId="3A415ED6" w14:textId="220A5BC7" w:rsidR="006B5202" w:rsidRPr="00207898" w:rsidRDefault="006B5202" w:rsidP="006B5202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Общественно-деловая</w:t>
            </w:r>
          </w:p>
        </w:tc>
        <w:tc>
          <w:tcPr>
            <w:tcW w:w="1060" w:type="pct"/>
            <w:vAlign w:val="center"/>
          </w:tcPr>
          <w:p w14:paraId="78DFFB8D" w14:textId="21324315" w:rsidR="006B5202" w:rsidRPr="00207898" w:rsidRDefault="006B5202" w:rsidP="006B5202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3C238D3" w14:textId="73BCA48E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-</w:t>
            </w:r>
          </w:p>
        </w:tc>
        <w:tc>
          <w:tcPr>
            <w:tcW w:w="1059" w:type="pct"/>
            <w:vAlign w:val="center"/>
          </w:tcPr>
          <w:p w14:paraId="0D0AC003" w14:textId="3D472E54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4,1</w:t>
            </w:r>
          </w:p>
        </w:tc>
      </w:tr>
      <w:tr w:rsidR="006B5202" w:rsidRPr="00DB7753" w14:paraId="091EF525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8340AF7" w14:textId="77777777" w:rsidR="006B5202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F959479" w14:textId="77777777" w:rsidR="006B5202" w:rsidRPr="00207898" w:rsidRDefault="006B5202" w:rsidP="006B5202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86DD1C8" w14:textId="20443547" w:rsidR="006B5202" w:rsidRPr="00207898" w:rsidRDefault="006B5202" w:rsidP="006B5202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815A7D2" w14:textId="2701CB88" w:rsidR="006B5202" w:rsidRPr="00207898" w:rsidRDefault="006B5202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-</w:t>
            </w:r>
          </w:p>
        </w:tc>
        <w:tc>
          <w:tcPr>
            <w:tcW w:w="1059" w:type="pct"/>
            <w:vAlign w:val="center"/>
          </w:tcPr>
          <w:p w14:paraId="11D3E5AE" w14:textId="0643DDAD" w:rsidR="006B5202" w:rsidRPr="00207898" w:rsidRDefault="002C036B" w:rsidP="006B5202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8,06</w:t>
            </w:r>
          </w:p>
        </w:tc>
      </w:tr>
      <w:tr w:rsidR="009F6189" w:rsidRPr="00DB7753" w14:paraId="1028E13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F02D5B3" w14:textId="5820FB0D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5" w:type="pct"/>
            <w:vMerge w:val="restart"/>
            <w:vAlign w:val="center"/>
          </w:tcPr>
          <w:p w14:paraId="1ACCFA01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Здравоохранения</w:t>
            </w:r>
          </w:p>
        </w:tc>
        <w:tc>
          <w:tcPr>
            <w:tcW w:w="1060" w:type="pct"/>
            <w:vAlign w:val="center"/>
          </w:tcPr>
          <w:p w14:paraId="449FB59E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3E0747E7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9,1</w:t>
            </w:r>
          </w:p>
        </w:tc>
        <w:tc>
          <w:tcPr>
            <w:tcW w:w="1059" w:type="pct"/>
            <w:vAlign w:val="center"/>
          </w:tcPr>
          <w:p w14:paraId="385E2E74" w14:textId="1F04289E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13,9</w:t>
            </w:r>
          </w:p>
        </w:tc>
      </w:tr>
      <w:tr w:rsidR="009F6189" w:rsidRPr="00DB7753" w14:paraId="0DB057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B5418D4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4493271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720E014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34166F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5,73</w:t>
            </w:r>
          </w:p>
        </w:tc>
        <w:tc>
          <w:tcPr>
            <w:tcW w:w="1059" w:type="pct"/>
            <w:vAlign w:val="center"/>
          </w:tcPr>
          <w:p w14:paraId="3F17C369" w14:textId="5BC69BAD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32</w:t>
            </w:r>
          </w:p>
        </w:tc>
      </w:tr>
      <w:tr w:rsidR="009F6189" w:rsidRPr="00DB7753" w14:paraId="6AC67FA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107971D" w14:textId="71B99816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5" w:type="pct"/>
            <w:vMerge w:val="restart"/>
            <w:vAlign w:val="center"/>
          </w:tcPr>
          <w:p w14:paraId="5B3CF8C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Культурно-досугового назначения</w:t>
            </w:r>
          </w:p>
        </w:tc>
        <w:tc>
          <w:tcPr>
            <w:tcW w:w="1060" w:type="pct"/>
            <w:vAlign w:val="center"/>
          </w:tcPr>
          <w:p w14:paraId="4D20711C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0A02D50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4BF756B7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0,25</w:t>
            </w:r>
          </w:p>
        </w:tc>
      </w:tr>
      <w:tr w:rsidR="009F6189" w:rsidRPr="00DB7753" w14:paraId="2C4C0AA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C1CD77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9835609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E8874A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3EF2AC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0,13</w:t>
            </w:r>
          </w:p>
        </w:tc>
        <w:tc>
          <w:tcPr>
            <w:tcW w:w="1059" w:type="pct"/>
            <w:vAlign w:val="center"/>
          </w:tcPr>
          <w:p w14:paraId="394878B8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0,49</w:t>
            </w:r>
          </w:p>
        </w:tc>
      </w:tr>
      <w:tr w:rsidR="009F6189" w:rsidRPr="00DB7753" w14:paraId="1FC109E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C4274E6" w14:textId="10BA20A0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555" w:type="pct"/>
            <w:vMerge w:val="restart"/>
            <w:vAlign w:val="center"/>
          </w:tcPr>
          <w:p w14:paraId="1C8B848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Спортивного назначения</w:t>
            </w:r>
          </w:p>
        </w:tc>
        <w:tc>
          <w:tcPr>
            <w:tcW w:w="1060" w:type="pct"/>
            <w:vAlign w:val="center"/>
          </w:tcPr>
          <w:p w14:paraId="2F681B5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47ECB7F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4,4</w:t>
            </w:r>
          </w:p>
        </w:tc>
        <w:tc>
          <w:tcPr>
            <w:tcW w:w="1059" w:type="pct"/>
            <w:vAlign w:val="center"/>
          </w:tcPr>
          <w:p w14:paraId="5F5A216C" w14:textId="21D554E9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</w:t>
            </w:r>
            <w:r w:rsidR="006B5202" w:rsidRPr="00207898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</w:tr>
      <w:tr w:rsidR="009F6189" w:rsidRPr="00DB7753" w14:paraId="6B9D57F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BA571FA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5127138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F8E2C50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C46D108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2,77</w:t>
            </w:r>
          </w:p>
        </w:tc>
        <w:tc>
          <w:tcPr>
            <w:tcW w:w="1059" w:type="pct"/>
            <w:vAlign w:val="center"/>
          </w:tcPr>
          <w:p w14:paraId="63CDDCD2" w14:textId="05FC4AD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8,84</w:t>
            </w:r>
          </w:p>
        </w:tc>
      </w:tr>
      <w:tr w:rsidR="009F6189" w:rsidRPr="00DB7753" w14:paraId="696895F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44FD0C" w14:textId="55049D53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555" w:type="pct"/>
            <w:vMerge w:val="restart"/>
            <w:vAlign w:val="center"/>
          </w:tcPr>
          <w:p w14:paraId="07AC662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Торгового назначения и общественного питания</w:t>
            </w:r>
          </w:p>
        </w:tc>
        <w:tc>
          <w:tcPr>
            <w:tcW w:w="1060" w:type="pct"/>
            <w:vAlign w:val="center"/>
          </w:tcPr>
          <w:p w14:paraId="7BD7301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095BF6D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1,7</w:t>
            </w:r>
          </w:p>
        </w:tc>
        <w:tc>
          <w:tcPr>
            <w:tcW w:w="1059" w:type="pct"/>
            <w:vAlign w:val="center"/>
          </w:tcPr>
          <w:p w14:paraId="2819308F" w14:textId="7F3F0927" w:rsidR="009F6189" w:rsidRPr="00207898" w:rsidRDefault="006B5202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2,9</w:t>
            </w:r>
          </w:p>
        </w:tc>
      </w:tr>
      <w:tr w:rsidR="009F6189" w:rsidRPr="00DB7753" w14:paraId="315D35C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C4F2C61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4666FCA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8DB573F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1AEF4E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1,07</w:t>
            </w:r>
          </w:p>
        </w:tc>
        <w:tc>
          <w:tcPr>
            <w:tcW w:w="1059" w:type="pct"/>
            <w:vAlign w:val="center"/>
          </w:tcPr>
          <w:p w14:paraId="5FF767FD" w14:textId="5EADB50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5,7</w:t>
            </w:r>
          </w:p>
        </w:tc>
      </w:tr>
      <w:tr w:rsidR="009F6189" w:rsidRPr="00DB7753" w14:paraId="32B99FD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FE58143" w14:textId="7F4231A2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55" w:type="pct"/>
            <w:vMerge w:val="restart"/>
            <w:vAlign w:val="center"/>
          </w:tcPr>
          <w:p w14:paraId="029CE35A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Учебно-образовательная</w:t>
            </w:r>
          </w:p>
        </w:tc>
        <w:tc>
          <w:tcPr>
            <w:tcW w:w="1060" w:type="pct"/>
            <w:vAlign w:val="center"/>
          </w:tcPr>
          <w:p w14:paraId="57CA9869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245CE24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15,4</w:t>
            </w:r>
          </w:p>
        </w:tc>
        <w:tc>
          <w:tcPr>
            <w:tcW w:w="1059" w:type="pct"/>
            <w:vAlign w:val="center"/>
          </w:tcPr>
          <w:p w14:paraId="1B01E4F7" w14:textId="601D2B47" w:rsidR="009F6189" w:rsidRPr="00207898" w:rsidRDefault="006B5202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22,9</w:t>
            </w:r>
          </w:p>
        </w:tc>
      </w:tr>
      <w:tr w:rsidR="009F6189" w:rsidRPr="00DB7753" w14:paraId="2899571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634BE5D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077BA6C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C37836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8B8A271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9,69</w:t>
            </w:r>
          </w:p>
        </w:tc>
        <w:tc>
          <w:tcPr>
            <w:tcW w:w="1059" w:type="pct"/>
            <w:vAlign w:val="center"/>
          </w:tcPr>
          <w:p w14:paraId="6E3CABD7" w14:textId="4205BF45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45,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01</w:t>
            </w:r>
          </w:p>
        </w:tc>
      </w:tr>
      <w:tr w:rsidR="009F6189" w:rsidRPr="00DB7753" w14:paraId="18897E8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DAEA3C3" w14:textId="56A581B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1.3.</w:t>
            </w:r>
            <w:r w:rsidR="006B520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555" w:type="pct"/>
            <w:vMerge w:val="restart"/>
            <w:vAlign w:val="center"/>
          </w:tcPr>
          <w:p w14:paraId="4FCD2F3B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Коммунально-бытового обслуживания</w:t>
            </w:r>
          </w:p>
        </w:tc>
        <w:tc>
          <w:tcPr>
            <w:tcW w:w="1060" w:type="pct"/>
            <w:vAlign w:val="center"/>
          </w:tcPr>
          <w:p w14:paraId="0D99B78A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5D22D916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0,8</w:t>
            </w:r>
          </w:p>
        </w:tc>
        <w:tc>
          <w:tcPr>
            <w:tcW w:w="1059" w:type="pct"/>
            <w:vAlign w:val="center"/>
          </w:tcPr>
          <w:p w14:paraId="1CEF046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0,63</w:t>
            </w:r>
          </w:p>
        </w:tc>
      </w:tr>
      <w:tr w:rsidR="009F6189" w:rsidRPr="00DB7753" w14:paraId="76923BD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DC6B11D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A85A3B6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3E678D2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6BB60C4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0,51</w:t>
            </w:r>
          </w:p>
        </w:tc>
        <w:tc>
          <w:tcPr>
            <w:tcW w:w="1059" w:type="pct"/>
            <w:vAlign w:val="center"/>
          </w:tcPr>
          <w:p w14:paraId="42028AC3" w14:textId="76A71AF4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1,2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4</w:t>
            </w:r>
          </w:p>
        </w:tc>
      </w:tr>
      <w:tr w:rsidR="009F6189" w:rsidRPr="00DB7753" w14:paraId="22E41E9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30FBC77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</w:t>
            </w:r>
          </w:p>
        </w:tc>
        <w:tc>
          <w:tcPr>
            <w:tcW w:w="1555" w:type="pct"/>
            <w:vMerge w:val="restart"/>
            <w:vAlign w:val="center"/>
          </w:tcPr>
          <w:p w14:paraId="6DBE1524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Зона транспортной инфраструктуры, в том числе:</w:t>
            </w:r>
          </w:p>
        </w:tc>
        <w:tc>
          <w:tcPr>
            <w:tcW w:w="1060" w:type="pct"/>
            <w:vAlign w:val="center"/>
          </w:tcPr>
          <w:p w14:paraId="303E0635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5680EA1B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34,5</w:t>
            </w:r>
          </w:p>
        </w:tc>
        <w:tc>
          <w:tcPr>
            <w:tcW w:w="1059" w:type="pct"/>
            <w:vAlign w:val="center"/>
          </w:tcPr>
          <w:p w14:paraId="2AA1F942" w14:textId="1D227F66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31,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78</w:t>
            </w:r>
          </w:p>
        </w:tc>
      </w:tr>
      <w:tr w:rsidR="009F6189" w:rsidRPr="00DB7753" w14:paraId="2018335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4763085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530117E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01BEAF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A10BCB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21,71</w:t>
            </w:r>
          </w:p>
        </w:tc>
        <w:tc>
          <w:tcPr>
            <w:tcW w:w="1059" w:type="pct"/>
            <w:vAlign w:val="center"/>
          </w:tcPr>
          <w:p w14:paraId="7F23EBC0" w14:textId="4E55EFA5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20</w:t>
            </w:r>
          </w:p>
        </w:tc>
      </w:tr>
      <w:tr w:rsidR="009F6189" w:rsidRPr="00DB7753" w14:paraId="26EF44B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765D8E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1.4.1</w:t>
            </w:r>
          </w:p>
        </w:tc>
        <w:tc>
          <w:tcPr>
            <w:tcW w:w="1555" w:type="pct"/>
            <w:vMerge w:val="restart"/>
            <w:vAlign w:val="center"/>
          </w:tcPr>
          <w:p w14:paraId="66EFFF54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060" w:type="pct"/>
            <w:vAlign w:val="center"/>
          </w:tcPr>
          <w:p w14:paraId="20232531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F567CF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9,7</w:t>
            </w:r>
          </w:p>
        </w:tc>
        <w:tc>
          <w:tcPr>
            <w:tcW w:w="1059" w:type="pct"/>
            <w:vAlign w:val="center"/>
          </w:tcPr>
          <w:p w14:paraId="3404604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4,1</w:t>
            </w:r>
          </w:p>
        </w:tc>
      </w:tr>
      <w:tr w:rsidR="009F6189" w:rsidRPr="00DB7753" w14:paraId="2052A96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42BD2AF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03E51D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1D7D118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F7D73F0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32,99</w:t>
            </w:r>
          </w:p>
        </w:tc>
        <w:tc>
          <w:tcPr>
            <w:tcW w:w="1059" w:type="pct"/>
            <w:vAlign w:val="center"/>
          </w:tcPr>
          <w:p w14:paraId="6AD59F71" w14:textId="3B4D1D69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12,9</w:t>
            </w:r>
          </w:p>
        </w:tc>
      </w:tr>
      <w:tr w:rsidR="009F6189" w:rsidRPr="00DB7753" w14:paraId="795BB10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E3A089F" w14:textId="77777777" w:rsidR="009F6189" w:rsidRPr="00DB7753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1.4.2</w:t>
            </w:r>
          </w:p>
        </w:tc>
        <w:tc>
          <w:tcPr>
            <w:tcW w:w="1555" w:type="pct"/>
            <w:vMerge w:val="restart"/>
            <w:vAlign w:val="center"/>
          </w:tcPr>
          <w:p w14:paraId="33698FAF" w14:textId="77777777" w:rsidR="009F6189" w:rsidRPr="00207898" w:rsidRDefault="009F6189" w:rsidP="009F6189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улично-дорожная сеть</w:t>
            </w:r>
          </w:p>
        </w:tc>
        <w:tc>
          <w:tcPr>
            <w:tcW w:w="1060" w:type="pct"/>
            <w:vAlign w:val="center"/>
          </w:tcPr>
          <w:p w14:paraId="73B9F0D5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3F59076D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24,8</w:t>
            </w:r>
          </w:p>
        </w:tc>
        <w:tc>
          <w:tcPr>
            <w:tcW w:w="1059" w:type="pct"/>
            <w:vAlign w:val="center"/>
          </w:tcPr>
          <w:p w14:paraId="557EB7BD" w14:textId="58EAB159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27,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68</w:t>
            </w:r>
          </w:p>
        </w:tc>
      </w:tr>
      <w:tr w:rsidR="009F6189" w:rsidRPr="00DB7753" w14:paraId="194A9A4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DA2BABF" w14:textId="77777777" w:rsidR="009F6189" w:rsidRPr="00DB7753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6E3188F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1322ABA" w14:textId="77777777" w:rsidR="009F6189" w:rsidRPr="00207898" w:rsidRDefault="009F6189" w:rsidP="009F6189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C9DCFF3" w14:textId="77777777" w:rsidR="009F6189" w:rsidRPr="00207898" w:rsidRDefault="009F6189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15,61</w:t>
            </w:r>
          </w:p>
        </w:tc>
        <w:tc>
          <w:tcPr>
            <w:tcW w:w="1059" w:type="pct"/>
            <w:vAlign w:val="center"/>
          </w:tcPr>
          <w:p w14:paraId="4D3F87D3" w14:textId="4F47C2B9" w:rsidR="009F6189" w:rsidRPr="00207898" w:rsidRDefault="00207898" w:rsidP="009F6189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87,1</w:t>
            </w:r>
          </w:p>
        </w:tc>
      </w:tr>
      <w:tr w:rsidR="00E8637F" w:rsidRPr="00DB7753" w14:paraId="100A6E8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E0D23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1.5</w:t>
            </w:r>
          </w:p>
        </w:tc>
        <w:tc>
          <w:tcPr>
            <w:tcW w:w="1555" w:type="pct"/>
            <w:vMerge w:val="restart"/>
            <w:vAlign w:val="center"/>
          </w:tcPr>
          <w:p w14:paraId="39098F91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060" w:type="pct"/>
            <w:vAlign w:val="center"/>
          </w:tcPr>
          <w:p w14:paraId="3ED57AB4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ED11ABE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2,1</w:t>
            </w:r>
          </w:p>
        </w:tc>
        <w:tc>
          <w:tcPr>
            <w:tcW w:w="1059" w:type="pct"/>
            <w:vAlign w:val="center"/>
          </w:tcPr>
          <w:p w14:paraId="56FBAC36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1,9</w:t>
            </w:r>
          </w:p>
        </w:tc>
      </w:tr>
      <w:tr w:rsidR="00E8637F" w:rsidRPr="00DB7753" w14:paraId="0DFE9B0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B3E31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BF8A935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D8029CD" w14:textId="77777777" w:rsidR="00E8637F" w:rsidRPr="00207898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207898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28D06541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1,32</w:t>
            </w:r>
          </w:p>
        </w:tc>
        <w:tc>
          <w:tcPr>
            <w:tcW w:w="1059" w:type="pct"/>
            <w:vAlign w:val="center"/>
          </w:tcPr>
          <w:p w14:paraId="5DC948E6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1,2</w:t>
            </w:r>
          </w:p>
        </w:tc>
      </w:tr>
      <w:tr w:rsidR="00E8637F" w:rsidRPr="00DB7753" w14:paraId="3FCB589B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B8E8F4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1.6</w:t>
            </w:r>
          </w:p>
        </w:tc>
        <w:tc>
          <w:tcPr>
            <w:tcW w:w="1555" w:type="pct"/>
            <w:vMerge w:val="restart"/>
            <w:vAlign w:val="center"/>
          </w:tcPr>
          <w:p w14:paraId="271C271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Коммунальная зона</w:t>
            </w:r>
          </w:p>
        </w:tc>
        <w:tc>
          <w:tcPr>
            <w:tcW w:w="1060" w:type="pct"/>
            <w:vAlign w:val="center"/>
          </w:tcPr>
          <w:p w14:paraId="7E142DC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72C899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0,6</w:t>
            </w:r>
          </w:p>
        </w:tc>
        <w:tc>
          <w:tcPr>
            <w:tcW w:w="1059" w:type="pct"/>
            <w:vAlign w:val="center"/>
          </w:tcPr>
          <w:p w14:paraId="32A6B06F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0,7</w:t>
            </w:r>
          </w:p>
        </w:tc>
      </w:tr>
      <w:tr w:rsidR="00E8637F" w:rsidRPr="00DB7753" w14:paraId="5C3CD0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7131AA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2F3866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37763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630EFA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0,38</w:t>
            </w:r>
          </w:p>
        </w:tc>
        <w:tc>
          <w:tcPr>
            <w:tcW w:w="1059" w:type="pct"/>
            <w:vAlign w:val="center"/>
          </w:tcPr>
          <w:p w14:paraId="2E67B94F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0,4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</w:t>
            </w:r>
          </w:p>
        </w:tc>
      </w:tr>
      <w:tr w:rsidR="00E8637F" w:rsidRPr="00DB7753" w14:paraId="64B4266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405B5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1555" w:type="pct"/>
            <w:vMerge w:val="restart"/>
            <w:vAlign w:val="center"/>
          </w:tcPr>
          <w:p w14:paraId="0A20F1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Производственная зона</w:t>
            </w:r>
          </w:p>
        </w:tc>
        <w:tc>
          <w:tcPr>
            <w:tcW w:w="1060" w:type="pct"/>
            <w:vAlign w:val="center"/>
          </w:tcPr>
          <w:p w14:paraId="2CE19D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6654C77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2,8</w:t>
            </w:r>
          </w:p>
        </w:tc>
        <w:tc>
          <w:tcPr>
            <w:tcW w:w="1059" w:type="pct"/>
            <w:vAlign w:val="center"/>
          </w:tcPr>
          <w:p w14:paraId="5D74CB9D" w14:textId="347B2EFF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3,</w:t>
            </w:r>
            <w:r w:rsidR="002C036B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8</w:t>
            </w:r>
          </w:p>
        </w:tc>
      </w:tr>
      <w:tr w:rsidR="00E8637F" w:rsidRPr="00DB7753" w14:paraId="3EC3326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E31BA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4D7F0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B281C9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CDEA5A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1,76</w:t>
            </w:r>
          </w:p>
        </w:tc>
        <w:tc>
          <w:tcPr>
            <w:tcW w:w="1059" w:type="pct"/>
            <w:vAlign w:val="center"/>
          </w:tcPr>
          <w:p w14:paraId="0486B465" w14:textId="76A50C04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2,3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9</w:t>
            </w:r>
          </w:p>
        </w:tc>
      </w:tr>
      <w:tr w:rsidR="00E8637F" w:rsidRPr="00DB7753" w14:paraId="680F9661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17062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1.8</w:t>
            </w:r>
          </w:p>
        </w:tc>
        <w:tc>
          <w:tcPr>
            <w:tcW w:w="1555" w:type="pct"/>
            <w:vMerge w:val="restart"/>
            <w:vAlign w:val="center"/>
          </w:tcPr>
          <w:p w14:paraId="2F88F30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Зона озелененных территорий общего пользования</w:t>
            </w:r>
          </w:p>
        </w:tc>
        <w:tc>
          <w:tcPr>
            <w:tcW w:w="1060" w:type="pct"/>
            <w:vAlign w:val="center"/>
          </w:tcPr>
          <w:p w14:paraId="33DF61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1BA69A6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7,0</w:t>
            </w:r>
          </w:p>
        </w:tc>
        <w:tc>
          <w:tcPr>
            <w:tcW w:w="1059" w:type="pct"/>
            <w:vAlign w:val="center"/>
          </w:tcPr>
          <w:p w14:paraId="617F348B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6,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7</w:t>
            </w:r>
          </w:p>
        </w:tc>
      </w:tr>
      <w:tr w:rsidR="00E8637F" w:rsidRPr="00DB7753" w14:paraId="014CBAF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908F7E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81C467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FC932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498CED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4,41</w:t>
            </w:r>
          </w:p>
        </w:tc>
        <w:tc>
          <w:tcPr>
            <w:tcW w:w="1059" w:type="pct"/>
            <w:vAlign w:val="center"/>
          </w:tcPr>
          <w:p w14:paraId="3543B392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4,2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2</w:t>
            </w:r>
          </w:p>
        </w:tc>
      </w:tr>
      <w:tr w:rsidR="00E8637F" w:rsidRPr="00DB7753" w14:paraId="61C6924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7AE324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1.9</w:t>
            </w:r>
          </w:p>
        </w:tc>
        <w:tc>
          <w:tcPr>
            <w:tcW w:w="1555" w:type="pct"/>
            <w:vMerge w:val="restart"/>
            <w:vAlign w:val="center"/>
          </w:tcPr>
          <w:p w14:paraId="70CCD59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Зона садоводческих, огороднических и дачных </w:t>
            </w: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некоммерческих объединений граждан</w:t>
            </w:r>
          </w:p>
        </w:tc>
        <w:tc>
          <w:tcPr>
            <w:tcW w:w="1060" w:type="pct"/>
            <w:vAlign w:val="center"/>
          </w:tcPr>
          <w:p w14:paraId="7D2B05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га</w:t>
            </w:r>
          </w:p>
        </w:tc>
        <w:tc>
          <w:tcPr>
            <w:tcW w:w="919" w:type="pct"/>
            <w:vAlign w:val="center"/>
          </w:tcPr>
          <w:p w14:paraId="7690447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179F9FEA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–</w:t>
            </w:r>
          </w:p>
        </w:tc>
      </w:tr>
      <w:tr w:rsidR="00E8637F" w:rsidRPr="00DB7753" w14:paraId="7563199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9E65F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5DB097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F07DE3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BE4F41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0,06</w:t>
            </w:r>
          </w:p>
        </w:tc>
        <w:tc>
          <w:tcPr>
            <w:tcW w:w="1059" w:type="pct"/>
            <w:vAlign w:val="center"/>
          </w:tcPr>
          <w:p w14:paraId="79741553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–</w:t>
            </w:r>
          </w:p>
        </w:tc>
      </w:tr>
      <w:tr w:rsidR="00E8637F" w:rsidRPr="00DB7753" w14:paraId="5E1EA5A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5D9D39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</w:t>
            </w:r>
          </w:p>
        </w:tc>
        <w:tc>
          <w:tcPr>
            <w:tcW w:w="1555" w:type="pct"/>
            <w:vMerge w:val="restart"/>
            <w:vAlign w:val="center"/>
          </w:tcPr>
          <w:p w14:paraId="4096BC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Зона природных территорий, в том числе:</w:t>
            </w:r>
          </w:p>
        </w:tc>
        <w:tc>
          <w:tcPr>
            <w:tcW w:w="1060" w:type="pct"/>
            <w:vAlign w:val="center"/>
          </w:tcPr>
          <w:p w14:paraId="71C06A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DC33B8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20,8</w:t>
            </w:r>
          </w:p>
        </w:tc>
        <w:tc>
          <w:tcPr>
            <w:tcW w:w="1059" w:type="pct"/>
            <w:vAlign w:val="center"/>
          </w:tcPr>
          <w:p w14:paraId="45D02B6C" w14:textId="66E07AFD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5</w:t>
            </w:r>
            <w:r w:rsidR="00207898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</w:t>
            </w:r>
          </w:p>
        </w:tc>
      </w:tr>
      <w:tr w:rsidR="00E8637F" w:rsidRPr="00DB7753" w14:paraId="58A7DD2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8C6B6B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A5C4E4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23455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4CC03F6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13,08</w:t>
            </w:r>
          </w:p>
        </w:tc>
        <w:tc>
          <w:tcPr>
            <w:tcW w:w="1059" w:type="pct"/>
            <w:vAlign w:val="center"/>
          </w:tcPr>
          <w:p w14:paraId="064D2598" w14:textId="77777777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b/>
                <w:sz w:val="24"/>
                <w:szCs w:val="24"/>
              </w:rPr>
              <w:t>3,</w:t>
            </w:r>
            <w:r w:rsidR="009F6189" w:rsidRPr="00207898">
              <w:rPr>
                <w:rFonts w:ascii="Liberation Serif" w:hAnsi="Liberation Serif" w:cs="Calibri"/>
                <w:b/>
                <w:sz w:val="24"/>
                <w:szCs w:val="24"/>
              </w:rPr>
              <w:t>49</w:t>
            </w:r>
          </w:p>
        </w:tc>
      </w:tr>
      <w:tr w:rsidR="00E8637F" w:rsidRPr="00DB7753" w14:paraId="497A0EAA" w14:textId="77777777" w:rsidTr="00654A35">
        <w:trPr>
          <w:trHeight w:val="70"/>
        </w:trPr>
        <w:tc>
          <w:tcPr>
            <w:tcW w:w="407" w:type="pct"/>
            <w:vMerge w:val="restart"/>
            <w:vAlign w:val="center"/>
          </w:tcPr>
          <w:p w14:paraId="3ADC36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1.10.1</w:t>
            </w:r>
          </w:p>
        </w:tc>
        <w:tc>
          <w:tcPr>
            <w:tcW w:w="1555" w:type="pct"/>
            <w:vMerge w:val="restart"/>
            <w:vAlign w:val="center"/>
          </w:tcPr>
          <w:p w14:paraId="2D20C6D8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природного ландшафта</w:t>
            </w:r>
          </w:p>
        </w:tc>
        <w:tc>
          <w:tcPr>
            <w:tcW w:w="1060" w:type="pct"/>
            <w:vAlign w:val="center"/>
          </w:tcPr>
          <w:p w14:paraId="5D791EB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0A9D237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3,2</w:t>
            </w:r>
          </w:p>
        </w:tc>
        <w:tc>
          <w:tcPr>
            <w:tcW w:w="1059" w:type="pct"/>
            <w:vAlign w:val="center"/>
          </w:tcPr>
          <w:p w14:paraId="49652CF2" w14:textId="77777777" w:rsidR="00E8637F" w:rsidRPr="00207898" w:rsidRDefault="009F6189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2,06</w:t>
            </w:r>
          </w:p>
        </w:tc>
      </w:tr>
      <w:tr w:rsidR="00E8637F" w:rsidRPr="00DB7753" w14:paraId="12F2453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A9165E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7000A9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7A326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190379A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2,01</w:t>
            </w:r>
          </w:p>
        </w:tc>
        <w:tc>
          <w:tcPr>
            <w:tcW w:w="1059" w:type="pct"/>
            <w:vAlign w:val="center"/>
          </w:tcPr>
          <w:p w14:paraId="355EDA87" w14:textId="0FA12D1A" w:rsidR="00E8637F" w:rsidRPr="00207898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37,</w:t>
            </w:r>
            <w:r w:rsidR="00654A35" w:rsidRPr="00207898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8</w:t>
            </w:r>
          </w:p>
        </w:tc>
      </w:tr>
      <w:tr w:rsidR="00E8637F" w:rsidRPr="00DB7753" w14:paraId="3A01613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356E09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1.10.2</w:t>
            </w:r>
          </w:p>
        </w:tc>
        <w:tc>
          <w:tcPr>
            <w:tcW w:w="1555" w:type="pct"/>
            <w:vMerge w:val="restart"/>
            <w:vAlign w:val="center"/>
          </w:tcPr>
          <w:p w14:paraId="66F3F4B9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территорий, покрытых лесом и кустарником</w:t>
            </w:r>
          </w:p>
        </w:tc>
        <w:tc>
          <w:tcPr>
            <w:tcW w:w="1060" w:type="pct"/>
            <w:vAlign w:val="center"/>
          </w:tcPr>
          <w:p w14:paraId="380049A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919" w:type="pct"/>
            <w:vAlign w:val="center"/>
          </w:tcPr>
          <w:p w14:paraId="7E1578F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17,6</w:t>
            </w:r>
          </w:p>
        </w:tc>
        <w:tc>
          <w:tcPr>
            <w:tcW w:w="1059" w:type="pct"/>
            <w:vAlign w:val="center"/>
          </w:tcPr>
          <w:p w14:paraId="18CE362F" w14:textId="77777777" w:rsidR="00E8637F" w:rsidRPr="00207898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3,48</w:t>
            </w:r>
          </w:p>
        </w:tc>
      </w:tr>
      <w:tr w:rsidR="00E8637F" w:rsidRPr="00DB7753" w14:paraId="316F2B9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1FA96E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57AF5C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9349EE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32C1C1B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10,07</w:t>
            </w:r>
          </w:p>
        </w:tc>
        <w:tc>
          <w:tcPr>
            <w:tcW w:w="1059" w:type="pct"/>
            <w:vAlign w:val="center"/>
          </w:tcPr>
          <w:p w14:paraId="4E3063BD" w14:textId="496B2510" w:rsidR="00E8637F" w:rsidRPr="00207898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207898">
              <w:rPr>
                <w:rFonts w:ascii="Liberation Serif" w:hAnsi="Liberation Serif" w:cs="Calibri"/>
                <w:sz w:val="24"/>
                <w:szCs w:val="24"/>
              </w:rPr>
              <w:t>62,</w:t>
            </w:r>
            <w:r w:rsidR="00207898" w:rsidRPr="00207898">
              <w:rPr>
                <w:rFonts w:ascii="Liberation Serif" w:hAnsi="Liberation Serif" w:cs="Calibri"/>
                <w:sz w:val="24"/>
                <w:szCs w:val="24"/>
              </w:rPr>
              <w:t>82</w:t>
            </w:r>
          </w:p>
        </w:tc>
      </w:tr>
      <w:tr w:rsidR="00E8637F" w:rsidRPr="00DB7753" w14:paraId="47C6C300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10E829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593" w:type="pct"/>
            <w:gridSpan w:val="4"/>
            <w:vAlign w:val="center"/>
          </w:tcPr>
          <w:p w14:paraId="358198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НАСЕЛЕНИЕ</w:t>
            </w:r>
          </w:p>
        </w:tc>
      </w:tr>
      <w:tr w:rsidR="00E8637F" w:rsidRPr="00DB7753" w14:paraId="03F7576A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2F33A60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1555" w:type="pct"/>
            <w:vAlign w:val="center"/>
            <w:hideMark/>
          </w:tcPr>
          <w:p w14:paraId="6B760C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Численность населения</w:t>
            </w:r>
          </w:p>
        </w:tc>
        <w:tc>
          <w:tcPr>
            <w:tcW w:w="1060" w:type="pct"/>
            <w:vAlign w:val="center"/>
            <w:hideMark/>
          </w:tcPr>
          <w:p w14:paraId="2AC6906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тыс. чел</w:t>
            </w:r>
          </w:p>
        </w:tc>
        <w:tc>
          <w:tcPr>
            <w:tcW w:w="919" w:type="pct"/>
            <w:vAlign w:val="center"/>
          </w:tcPr>
          <w:p w14:paraId="1E9F8AA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21,7</w:t>
            </w:r>
          </w:p>
        </w:tc>
        <w:tc>
          <w:tcPr>
            <w:tcW w:w="1059" w:type="pct"/>
            <w:vAlign w:val="center"/>
          </w:tcPr>
          <w:p w14:paraId="6997E9F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21,3</w:t>
            </w:r>
          </w:p>
        </w:tc>
      </w:tr>
      <w:tr w:rsidR="00E8637F" w:rsidRPr="00DB7753" w14:paraId="683F0F89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42E1373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1555" w:type="pct"/>
            <w:vAlign w:val="center"/>
            <w:hideMark/>
          </w:tcPr>
          <w:p w14:paraId="550F9A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Плотность населения в границах проекта планировки</w:t>
            </w:r>
          </w:p>
        </w:tc>
        <w:tc>
          <w:tcPr>
            <w:tcW w:w="1060" w:type="pct"/>
            <w:vAlign w:val="center"/>
            <w:hideMark/>
          </w:tcPr>
          <w:p w14:paraId="52A663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чел./га жилой зоны</w:t>
            </w:r>
          </w:p>
        </w:tc>
        <w:tc>
          <w:tcPr>
            <w:tcW w:w="919" w:type="pct"/>
            <w:vAlign w:val="center"/>
          </w:tcPr>
          <w:p w14:paraId="544A115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137</w:t>
            </w:r>
          </w:p>
        </w:tc>
        <w:tc>
          <w:tcPr>
            <w:tcW w:w="1059" w:type="pct"/>
            <w:vAlign w:val="center"/>
          </w:tcPr>
          <w:p w14:paraId="388884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134</w:t>
            </w:r>
          </w:p>
        </w:tc>
      </w:tr>
      <w:tr w:rsidR="00E8637F" w:rsidRPr="00DB7753" w14:paraId="70B9B420" w14:textId="77777777" w:rsidTr="00061AEF">
        <w:trPr>
          <w:trHeight w:val="397"/>
        </w:trPr>
        <w:tc>
          <w:tcPr>
            <w:tcW w:w="407" w:type="pct"/>
            <w:vAlign w:val="center"/>
            <w:hideMark/>
          </w:tcPr>
          <w:p w14:paraId="5643DD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593" w:type="pct"/>
            <w:gridSpan w:val="4"/>
            <w:vAlign w:val="center"/>
            <w:hideMark/>
          </w:tcPr>
          <w:p w14:paraId="049C06B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ЖИЛИЩНЫЙ ФОНД</w:t>
            </w:r>
          </w:p>
        </w:tc>
      </w:tr>
      <w:tr w:rsidR="00E8637F" w:rsidRPr="00DB7753" w14:paraId="42DC8F71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1F402B2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1555" w:type="pct"/>
            <w:vAlign w:val="center"/>
            <w:hideMark/>
          </w:tcPr>
          <w:p w14:paraId="7BC571C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Общая площадь жилых домов</w:t>
            </w:r>
          </w:p>
        </w:tc>
        <w:tc>
          <w:tcPr>
            <w:tcW w:w="1060" w:type="pct"/>
            <w:vAlign w:val="center"/>
            <w:hideMark/>
          </w:tcPr>
          <w:p w14:paraId="60AAD8F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1552C81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507,7</w:t>
            </w:r>
          </w:p>
        </w:tc>
        <w:tc>
          <w:tcPr>
            <w:tcW w:w="1059" w:type="pct"/>
            <w:vAlign w:val="center"/>
          </w:tcPr>
          <w:p w14:paraId="23D1CE1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498,2</w:t>
            </w:r>
          </w:p>
        </w:tc>
      </w:tr>
      <w:tr w:rsidR="00E8637F" w:rsidRPr="00DB7753" w14:paraId="27464033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2277AD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1555" w:type="pct"/>
            <w:vAlign w:val="center"/>
            <w:hideMark/>
          </w:tcPr>
          <w:p w14:paraId="643F64B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Средняя этажность застройки</w:t>
            </w:r>
          </w:p>
        </w:tc>
        <w:tc>
          <w:tcPr>
            <w:tcW w:w="1060" w:type="pct"/>
            <w:vAlign w:val="center"/>
            <w:hideMark/>
          </w:tcPr>
          <w:p w14:paraId="6F07BE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этаж</w:t>
            </w:r>
          </w:p>
        </w:tc>
        <w:tc>
          <w:tcPr>
            <w:tcW w:w="919" w:type="pct"/>
            <w:vAlign w:val="center"/>
          </w:tcPr>
          <w:p w14:paraId="1718EF8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  <w:tc>
          <w:tcPr>
            <w:tcW w:w="1059" w:type="pct"/>
            <w:vAlign w:val="center"/>
          </w:tcPr>
          <w:p w14:paraId="32A962F6" w14:textId="77777777" w:rsidR="00E8637F" w:rsidRPr="00DB7753" w:rsidRDefault="00654A35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</w:tr>
      <w:tr w:rsidR="00E8637F" w:rsidRPr="00DB7753" w14:paraId="5B150D40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4D19AD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1555" w:type="pct"/>
            <w:vAlign w:val="center"/>
            <w:hideMark/>
          </w:tcPr>
          <w:p w14:paraId="6D198B4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Существующий сохраняемый жилищный фонд</w:t>
            </w:r>
          </w:p>
        </w:tc>
        <w:tc>
          <w:tcPr>
            <w:tcW w:w="1060" w:type="pct"/>
            <w:vAlign w:val="center"/>
            <w:hideMark/>
          </w:tcPr>
          <w:p w14:paraId="08021B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53E9F54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1739B2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498,2</w:t>
            </w:r>
          </w:p>
        </w:tc>
      </w:tr>
      <w:tr w:rsidR="00E8637F" w:rsidRPr="00DB7753" w14:paraId="25D1EA66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51AA2C6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3.4</w:t>
            </w:r>
          </w:p>
        </w:tc>
        <w:tc>
          <w:tcPr>
            <w:tcW w:w="1555" w:type="pct"/>
            <w:vAlign w:val="center"/>
            <w:hideMark/>
          </w:tcPr>
          <w:p w14:paraId="0876A20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Убыль жилищного фонда</w:t>
            </w:r>
          </w:p>
        </w:tc>
        <w:tc>
          <w:tcPr>
            <w:tcW w:w="1060" w:type="pct"/>
            <w:vAlign w:val="center"/>
            <w:hideMark/>
          </w:tcPr>
          <w:p w14:paraId="4A32668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0A94BC5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70A00E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9,5</w:t>
            </w:r>
          </w:p>
        </w:tc>
      </w:tr>
      <w:tr w:rsidR="00E8637F" w:rsidRPr="00DB7753" w14:paraId="60790FDB" w14:textId="77777777" w:rsidTr="00061AEF">
        <w:trPr>
          <w:trHeight w:val="20"/>
        </w:trPr>
        <w:tc>
          <w:tcPr>
            <w:tcW w:w="407" w:type="pct"/>
            <w:vAlign w:val="center"/>
            <w:hideMark/>
          </w:tcPr>
          <w:p w14:paraId="011A19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3.5</w:t>
            </w:r>
          </w:p>
        </w:tc>
        <w:tc>
          <w:tcPr>
            <w:tcW w:w="1555" w:type="pct"/>
            <w:vAlign w:val="center"/>
            <w:hideMark/>
          </w:tcPr>
          <w:p w14:paraId="6148AA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Новое жилищное строительство</w:t>
            </w:r>
          </w:p>
        </w:tc>
        <w:tc>
          <w:tcPr>
            <w:tcW w:w="1060" w:type="pct"/>
            <w:vAlign w:val="center"/>
            <w:hideMark/>
          </w:tcPr>
          <w:p w14:paraId="3BD178A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тыс. 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6E0D581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0F9F6A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–</w:t>
            </w:r>
          </w:p>
        </w:tc>
      </w:tr>
      <w:tr w:rsidR="00E8637F" w:rsidRPr="00DB7753" w14:paraId="45655AAB" w14:textId="77777777" w:rsidTr="00061AEF">
        <w:trPr>
          <w:trHeight w:val="397"/>
        </w:trPr>
        <w:tc>
          <w:tcPr>
            <w:tcW w:w="407" w:type="pct"/>
            <w:vAlign w:val="center"/>
            <w:hideMark/>
          </w:tcPr>
          <w:p w14:paraId="1F6229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593" w:type="pct"/>
            <w:gridSpan w:val="4"/>
            <w:vAlign w:val="center"/>
          </w:tcPr>
          <w:p w14:paraId="13E14D7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СОЦИАЛЬНАЯ ИНФРАСТРУКТУРА</w:t>
            </w:r>
          </w:p>
        </w:tc>
      </w:tr>
      <w:tr w:rsidR="00E8637F" w:rsidRPr="00DB7753" w14:paraId="0DEDB27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5C5431C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250783F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1060" w:type="pct"/>
            <w:vAlign w:val="center"/>
            <w:hideMark/>
          </w:tcPr>
          <w:p w14:paraId="2C5DF2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19" w:type="pct"/>
            <w:vAlign w:val="center"/>
          </w:tcPr>
          <w:p w14:paraId="2B2CB73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1 263</w:t>
            </w:r>
          </w:p>
        </w:tc>
        <w:tc>
          <w:tcPr>
            <w:tcW w:w="1059" w:type="pct"/>
            <w:vAlign w:val="center"/>
          </w:tcPr>
          <w:p w14:paraId="6D7DCB5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1 749</w:t>
            </w:r>
          </w:p>
        </w:tc>
      </w:tr>
      <w:tr w:rsidR="00E8637F" w:rsidRPr="00DB7753" w14:paraId="3B500E10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72E3BF5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262F629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02E5FE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4C61E89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58</w:t>
            </w:r>
          </w:p>
        </w:tc>
        <w:tc>
          <w:tcPr>
            <w:tcW w:w="1059" w:type="pct"/>
            <w:vAlign w:val="center"/>
          </w:tcPr>
          <w:p w14:paraId="6325C6F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82</w:t>
            </w:r>
          </w:p>
        </w:tc>
      </w:tr>
      <w:tr w:rsidR="00E8637F" w:rsidRPr="00DB7753" w14:paraId="63A4224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093845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4EBF75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1060" w:type="pct"/>
            <w:vAlign w:val="center"/>
            <w:hideMark/>
          </w:tcPr>
          <w:p w14:paraId="221BAE2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учащиеся</w:t>
            </w:r>
          </w:p>
        </w:tc>
        <w:tc>
          <w:tcPr>
            <w:tcW w:w="919" w:type="pct"/>
            <w:vAlign w:val="center"/>
          </w:tcPr>
          <w:p w14:paraId="1AF523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3 069</w:t>
            </w:r>
          </w:p>
        </w:tc>
        <w:tc>
          <w:tcPr>
            <w:tcW w:w="1059" w:type="pct"/>
            <w:vAlign w:val="center"/>
          </w:tcPr>
          <w:p w14:paraId="494E807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4 569</w:t>
            </w:r>
          </w:p>
        </w:tc>
      </w:tr>
      <w:tr w:rsidR="00E8637F" w:rsidRPr="00DB7753" w14:paraId="6A77B65E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2AC4336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43F5751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3A9A29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4728CA2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141</w:t>
            </w:r>
          </w:p>
        </w:tc>
        <w:tc>
          <w:tcPr>
            <w:tcW w:w="1059" w:type="pct"/>
            <w:vAlign w:val="center"/>
          </w:tcPr>
          <w:p w14:paraId="02E01AF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214,5</w:t>
            </w:r>
          </w:p>
        </w:tc>
      </w:tr>
      <w:tr w:rsidR="00E8637F" w:rsidRPr="00DB7753" w14:paraId="471287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0D9C344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1555" w:type="pct"/>
            <w:vMerge w:val="restart"/>
            <w:vAlign w:val="center"/>
            <w:hideMark/>
          </w:tcPr>
          <w:p w14:paraId="3C8E69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Внешкольные учреждения</w:t>
            </w:r>
          </w:p>
        </w:tc>
        <w:tc>
          <w:tcPr>
            <w:tcW w:w="1060" w:type="pct"/>
            <w:vAlign w:val="center"/>
            <w:hideMark/>
          </w:tcPr>
          <w:p w14:paraId="3E7227F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919" w:type="pct"/>
            <w:vAlign w:val="center"/>
          </w:tcPr>
          <w:p w14:paraId="3C733D9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2C0E99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</w:tr>
      <w:tr w:rsidR="00E8637F" w:rsidRPr="00DB7753" w14:paraId="33F59DEE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2CECC12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  <w:hideMark/>
          </w:tcPr>
          <w:p w14:paraId="11BB014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  <w:hideMark/>
          </w:tcPr>
          <w:p w14:paraId="4E2D1A9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33631C1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7C390EB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23,5</w:t>
            </w:r>
          </w:p>
        </w:tc>
      </w:tr>
      <w:tr w:rsidR="00E8637F" w:rsidRPr="00DB7753" w14:paraId="1132F3E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  <w:hideMark/>
          </w:tcPr>
          <w:p w14:paraId="70B870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1555" w:type="pct"/>
            <w:vMerge w:val="restart"/>
            <w:vAlign w:val="center"/>
          </w:tcPr>
          <w:p w14:paraId="6EB646D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Образовательные учреждения начального и среднего профессионального образования</w:t>
            </w:r>
          </w:p>
        </w:tc>
        <w:tc>
          <w:tcPr>
            <w:tcW w:w="1060" w:type="pct"/>
            <w:vAlign w:val="center"/>
          </w:tcPr>
          <w:p w14:paraId="61C7D9E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</w:t>
            </w:r>
          </w:p>
        </w:tc>
        <w:tc>
          <w:tcPr>
            <w:tcW w:w="919" w:type="pct"/>
            <w:vAlign w:val="center"/>
          </w:tcPr>
          <w:p w14:paraId="4AFF573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40C2EE0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500</w:t>
            </w:r>
          </w:p>
        </w:tc>
      </w:tr>
      <w:tr w:rsidR="00E8637F" w:rsidRPr="00DB7753" w14:paraId="019D6622" w14:textId="77777777" w:rsidTr="00061AEF">
        <w:trPr>
          <w:trHeight w:val="20"/>
        </w:trPr>
        <w:tc>
          <w:tcPr>
            <w:tcW w:w="407" w:type="pct"/>
            <w:vMerge/>
            <w:vAlign w:val="center"/>
            <w:hideMark/>
          </w:tcPr>
          <w:p w14:paraId="6AC327C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D9CEB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DDD138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35423CD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4923E88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23,5</w:t>
            </w:r>
          </w:p>
        </w:tc>
      </w:tr>
      <w:tr w:rsidR="00E8637F" w:rsidRPr="00DB7753" w14:paraId="6E2E642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63D1F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4.5</w:t>
            </w:r>
          </w:p>
        </w:tc>
        <w:tc>
          <w:tcPr>
            <w:tcW w:w="1555" w:type="pct"/>
            <w:vMerge w:val="restart"/>
            <w:vAlign w:val="center"/>
          </w:tcPr>
          <w:p w14:paraId="267A99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Амбулаторно-поликлинические учреждения</w:t>
            </w:r>
          </w:p>
        </w:tc>
        <w:tc>
          <w:tcPr>
            <w:tcW w:w="1060" w:type="pct"/>
            <w:vAlign w:val="center"/>
          </w:tcPr>
          <w:p w14:paraId="4856B5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посещений в смену</w:t>
            </w:r>
          </w:p>
        </w:tc>
        <w:tc>
          <w:tcPr>
            <w:tcW w:w="919" w:type="pct"/>
            <w:vAlign w:val="center"/>
          </w:tcPr>
          <w:p w14:paraId="4176739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1 540</w:t>
            </w:r>
          </w:p>
        </w:tc>
        <w:tc>
          <w:tcPr>
            <w:tcW w:w="1059" w:type="pct"/>
            <w:vAlign w:val="center"/>
          </w:tcPr>
          <w:p w14:paraId="783D994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1 690</w:t>
            </w:r>
          </w:p>
        </w:tc>
      </w:tr>
      <w:tr w:rsidR="00E8637F" w:rsidRPr="00DB7753" w14:paraId="0AD83C65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4C515E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7E5B1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1C64F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посещений в смену на 1000 чел.</w:t>
            </w:r>
          </w:p>
        </w:tc>
        <w:tc>
          <w:tcPr>
            <w:tcW w:w="919" w:type="pct"/>
            <w:vAlign w:val="center"/>
          </w:tcPr>
          <w:p w14:paraId="0FD6BE8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71</w:t>
            </w:r>
          </w:p>
        </w:tc>
        <w:tc>
          <w:tcPr>
            <w:tcW w:w="1059" w:type="pct"/>
            <w:vAlign w:val="center"/>
          </w:tcPr>
          <w:p w14:paraId="3C57AEC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79</w:t>
            </w:r>
          </w:p>
        </w:tc>
      </w:tr>
      <w:tr w:rsidR="00E8637F" w:rsidRPr="00DB7753" w14:paraId="0A8CE04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491A2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4.6</w:t>
            </w:r>
          </w:p>
        </w:tc>
        <w:tc>
          <w:tcPr>
            <w:tcW w:w="1555" w:type="pct"/>
            <w:vMerge w:val="restart"/>
            <w:vAlign w:val="center"/>
          </w:tcPr>
          <w:p w14:paraId="02043D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Больничные учреждения</w:t>
            </w:r>
          </w:p>
        </w:tc>
        <w:tc>
          <w:tcPr>
            <w:tcW w:w="1060" w:type="pct"/>
            <w:vAlign w:val="center"/>
          </w:tcPr>
          <w:p w14:paraId="77B535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коек</w:t>
            </w:r>
          </w:p>
        </w:tc>
        <w:tc>
          <w:tcPr>
            <w:tcW w:w="919" w:type="pct"/>
            <w:vAlign w:val="center"/>
          </w:tcPr>
          <w:p w14:paraId="7DDBAE3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423</w:t>
            </w:r>
          </w:p>
        </w:tc>
        <w:tc>
          <w:tcPr>
            <w:tcW w:w="1059" w:type="pct"/>
            <w:vAlign w:val="center"/>
          </w:tcPr>
          <w:p w14:paraId="6FB8406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423</w:t>
            </w:r>
          </w:p>
        </w:tc>
      </w:tr>
      <w:tr w:rsidR="00E8637F" w:rsidRPr="00DB7753" w14:paraId="4BBD95B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984EAA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2B8B0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08124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коек на 1000 чел.</w:t>
            </w:r>
          </w:p>
        </w:tc>
        <w:tc>
          <w:tcPr>
            <w:tcW w:w="919" w:type="pct"/>
            <w:vAlign w:val="center"/>
          </w:tcPr>
          <w:p w14:paraId="6550A30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19</w:t>
            </w:r>
          </w:p>
        </w:tc>
        <w:tc>
          <w:tcPr>
            <w:tcW w:w="1059" w:type="pct"/>
            <w:vAlign w:val="center"/>
          </w:tcPr>
          <w:p w14:paraId="618BD02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19</w:t>
            </w:r>
          </w:p>
        </w:tc>
      </w:tr>
      <w:tr w:rsidR="00E8637F" w:rsidRPr="00DB7753" w14:paraId="31CAF0D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324E7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4.7</w:t>
            </w:r>
          </w:p>
        </w:tc>
        <w:tc>
          <w:tcPr>
            <w:tcW w:w="1555" w:type="pct"/>
            <w:vMerge w:val="restart"/>
            <w:vAlign w:val="center"/>
          </w:tcPr>
          <w:p w14:paraId="79E2E25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Станции скорой </w:t>
            </w: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медицинской помощи</w:t>
            </w:r>
          </w:p>
        </w:tc>
        <w:tc>
          <w:tcPr>
            <w:tcW w:w="1060" w:type="pct"/>
            <w:vAlign w:val="center"/>
          </w:tcPr>
          <w:p w14:paraId="1011082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автомобиль</w:t>
            </w:r>
          </w:p>
        </w:tc>
        <w:tc>
          <w:tcPr>
            <w:tcW w:w="919" w:type="pct"/>
            <w:vAlign w:val="center"/>
          </w:tcPr>
          <w:p w14:paraId="7871B79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3D9C573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</w:tr>
      <w:tr w:rsidR="00E8637F" w:rsidRPr="00DB7753" w14:paraId="10209EA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18708E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46C7B3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0C031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автомобилей на 1000 чел.</w:t>
            </w:r>
          </w:p>
        </w:tc>
        <w:tc>
          <w:tcPr>
            <w:tcW w:w="919" w:type="pct"/>
            <w:vAlign w:val="center"/>
          </w:tcPr>
          <w:p w14:paraId="383B5FA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58D21FF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0,1</w:t>
            </w:r>
          </w:p>
        </w:tc>
      </w:tr>
      <w:tr w:rsidR="00E8637F" w:rsidRPr="00DB7753" w14:paraId="3ED24AA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E72F2F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4.8</w:t>
            </w:r>
          </w:p>
        </w:tc>
        <w:tc>
          <w:tcPr>
            <w:tcW w:w="1555" w:type="pct"/>
            <w:vMerge w:val="restart"/>
            <w:vAlign w:val="center"/>
          </w:tcPr>
          <w:p w14:paraId="2ADFAB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Аптеки</w:t>
            </w:r>
          </w:p>
        </w:tc>
        <w:tc>
          <w:tcPr>
            <w:tcW w:w="1060" w:type="pct"/>
            <w:vAlign w:val="center"/>
          </w:tcPr>
          <w:p w14:paraId="61B3AED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4547DA0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  <w:tc>
          <w:tcPr>
            <w:tcW w:w="1059" w:type="pct"/>
            <w:vAlign w:val="center"/>
          </w:tcPr>
          <w:p w14:paraId="7085246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9</w:t>
            </w:r>
          </w:p>
        </w:tc>
      </w:tr>
      <w:tr w:rsidR="00E8637F" w:rsidRPr="00DB7753" w14:paraId="552C589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4879EC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1E3CAA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AE355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1E53AC4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0,4</w:t>
            </w:r>
          </w:p>
        </w:tc>
        <w:tc>
          <w:tcPr>
            <w:tcW w:w="1059" w:type="pct"/>
            <w:vAlign w:val="center"/>
          </w:tcPr>
          <w:p w14:paraId="0B04E0A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0,4</w:t>
            </w:r>
          </w:p>
        </w:tc>
      </w:tr>
      <w:tr w:rsidR="00E8637F" w:rsidRPr="00DB7753" w14:paraId="468A8A1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14F697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4.9</w:t>
            </w:r>
          </w:p>
        </w:tc>
        <w:tc>
          <w:tcPr>
            <w:tcW w:w="1555" w:type="pct"/>
            <w:vMerge w:val="restart"/>
            <w:vAlign w:val="center"/>
          </w:tcPr>
          <w:p w14:paraId="7E8E583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торговли</w:t>
            </w:r>
          </w:p>
        </w:tc>
        <w:tc>
          <w:tcPr>
            <w:tcW w:w="1060" w:type="pct"/>
            <w:vAlign w:val="center"/>
          </w:tcPr>
          <w:p w14:paraId="35DC241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торговой площади</w:t>
            </w:r>
          </w:p>
        </w:tc>
        <w:tc>
          <w:tcPr>
            <w:tcW w:w="919" w:type="pct"/>
            <w:vAlign w:val="center"/>
          </w:tcPr>
          <w:p w14:paraId="5961004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5 300</w:t>
            </w:r>
          </w:p>
        </w:tc>
        <w:tc>
          <w:tcPr>
            <w:tcW w:w="1059" w:type="pct"/>
            <w:vAlign w:val="center"/>
          </w:tcPr>
          <w:p w14:paraId="7954D55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10 400</w:t>
            </w:r>
          </w:p>
        </w:tc>
      </w:tr>
      <w:tr w:rsidR="00E8637F" w:rsidRPr="00DB7753" w14:paraId="3304239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BE0291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195FD1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21A9C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торговой площади на 1000 чел.</w:t>
            </w:r>
          </w:p>
        </w:tc>
        <w:tc>
          <w:tcPr>
            <w:tcW w:w="919" w:type="pct"/>
            <w:vAlign w:val="center"/>
          </w:tcPr>
          <w:p w14:paraId="720397B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244</w:t>
            </w:r>
          </w:p>
        </w:tc>
        <w:tc>
          <w:tcPr>
            <w:tcW w:w="1059" w:type="pct"/>
            <w:vAlign w:val="center"/>
          </w:tcPr>
          <w:p w14:paraId="0EDF992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488</w:t>
            </w:r>
          </w:p>
        </w:tc>
      </w:tr>
      <w:tr w:rsidR="00E8637F" w:rsidRPr="00DB7753" w14:paraId="3B853E0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0D66CA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4.10</w:t>
            </w:r>
          </w:p>
        </w:tc>
        <w:tc>
          <w:tcPr>
            <w:tcW w:w="1555" w:type="pct"/>
            <w:vMerge w:val="restart"/>
            <w:vAlign w:val="center"/>
          </w:tcPr>
          <w:p w14:paraId="7D13858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общественного питания (общедоступная сеть)</w:t>
            </w:r>
          </w:p>
        </w:tc>
        <w:tc>
          <w:tcPr>
            <w:tcW w:w="1060" w:type="pct"/>
            <w:vAlign w:val="center"/>
          </w:tcPr>
          <w:p w14:paraId="70F783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627FD3A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  <w:tc>
          <w:tcPr>
            <w:tcW w:w="1059" w:type="pct"/>
            <w:vAlign w:val="center"/>
          </w:tcPr>
          <w:p w14:paraId="5CE7967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600</w:t>
            </w:r>
          </w:p>
        </w:tc>
      </w:tr>
      <w:tr w:rsidR="00E8637F" w:rsidRPr="00DB7753" w14:paraId="0B13CAF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1A9A61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45519B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FC77FA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1378311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  <w:tc>
          <w:tcPr>
            <w:tcW w:w="1059" w:type="pct"/>
            <w:vAlign w:val="center"/>
          </w:tcPr>
          <w:p w14:paraId="0500CF0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28</w:t>
            </w:r>
          </w:p>
        </w:tc>
      </w:tr>
      <w:tr w:rsidR="00E8637F" w:rsidRPr="00DB7753" w14:paraId="035510E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15E23C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4.11</w:t>
            </w:r>
          </w:p>
        </w:tc>
        <w:tc>
          <w:tcPr>
            <w:tcW w:w="1555" w:type="pct"/>
            <w:vMerge w:val="restart"/>
            <w:vAlign w:val="center"/>
          </w:tcPr>
          <w:p w14:paraId="638F25B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Кинотеатры</w:t>
            </w:r>
          </w:p>
        </w:tc>
        <w:tc>
          <w:tcPr>
            <w:tcW w:w="1060" w:type="pct"/>
            <w:vAlign w:val="center"/>
          </w:tcPr>
          <w:p w14:paraId="05A5CB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446C4E3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65</w:t>
            </w:r>
          </w:p>
        </w:tc>
        <w:tc>
          <w:tcPr>
            <w:tcW w:w="1059" w:type="pct"/>
            <w:vAlign w:val="center"/>
          </w:tcPr>
          <w:p w14:paraId="0A01D50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65</w:t>
            </w:r>
          </w:p>
        </w:tc>
      </w:tr>
      <w:tr w:rsidR="00E8637F" w:rsidRPr="00DB7753" w14:paraId="5BC74EF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175643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F91D7E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914FF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159132E3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7E59F2D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</w:t>
            </w:r>
          </w:p>
        </w:tc>
      </w:tr>
      <w:tr w:rsidR="00E8637F" w:rsidRPr="00DB7753" w14:paraId="37A627B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82E5B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4.12</w:t>
            </w:r>
          </w:p>
        </w:tc>
        <w:tc>
          <w:tcPr>
            <w:tcW w:w="1555" w:type="pct"/>
            <w:vMerge w:val="restart"/>
            <w:vAlign w:val="center"/>
          </w:tcPr>
          <w:p w14:paraId="7574BB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Учреждения культуры клубного типа</w:t>
            </w:r>
          </w:p>
        </w:tc>
        <w:tc>
          <w:tcPr>
            <w:tcW w:w="1060" w:type="pct"/>
            <w:vAlign w:val="center"/>
          </w:tcPr>
          <w:p w14:paraId="1A3BDC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05942E0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566</w:t>
            </w:r>
          </w:p>
        </w:tc>
        <w:tc>
          <w:tcPr>
            <w:tcW w:w="1059" w:type="pct"/>
            <w:vAlign w:val="center"/>
          </w:tcPr>
          <w:p w14:paraId="20B76B9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1 566</w:t>
            </w:r>
          </w:p>
        </w:tc>
      </w:tr>
      <w:tr w:rsidR="00E8637F" w:rsidRPr="00DB7753" w14:paraId="01C8440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C4D638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FEF1A2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52CB900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666237E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26</w:t>
            </w:r>
          </w:p>
        </w:tc>
        <w:tc>
          <w:tcPr>
            <w:tcW w:w="1059" w:type="pct"/>
            <w:vAlign w:val="center"/>
          </w:tcPr>
          <w:p w14:paraId="6107C2C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73,5</w:t>
            </w:r>
          </w:p>
        </w:tc>
      </w:tr>
      <w:tr w:rsidR="00E8637F" w:rsidRPr="00DB7753" w14:paraId="1A72C7B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AE6A4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4.13</w:t>
            </w:r>
          </w:p>
        </w:tc>
        <w:tc>
          <w:tcPr>
            <w:tcW w:w="1555" w:type="pct"/>
            <w:vMerge w:val="restart"/>
            <w:vAlign w:val="center"/>
          </w:tcPr>
          <w:p w14:paraId="7D3EA1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 школы искусств эстетического образования</w:t>
            </w:r>
          </w:p>
        </w:tc>
        <w:tc>
          <w:tcPr>
            <w:tcW w:w="1060" w:type="pct"/>
            <w:vAlign w:val="center"/>
          </w:tcPr>
          <w:p w14:paraId="66D7A2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797822E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360</w:t>
            </w:r>
          </w:p>
        </w:tc>
        <w:tc>
          <w:tcPr>
            <w:tcW w:w="1059" w:type="pct"/>
            <w:vAlign w:val="center"/>
          </w:tcPr>
          <w:p w14:paraId="10E0C859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360</w:t>
            </w:r>
          </w:p>
        </w:tc>
      </w:tr>
      <w:tr w:rsidR="00E8637F" w:rsidRPr="00DB7753" w14:paraId="29B7A282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0637E1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3E9C37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9FCE7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7657697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</w:t>
            </w:r>
          </w:p>
        </w:tc>
        <w:tc>
          <w:tcPr>
            <w:tcW w:w="1059" w:type="pct"/>
            <w:vAlign w:val="center"/>
          </w:tcPr>
          <w:p w14:paraId="1274E66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17</w:t>
            </w:r>
          </w:p>
        </w:tc>
      </w:tr>
      <w:tr w:rsidR="00E8637F" w:rsidRPr="00DB7753" w14:paraId="11E640F5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E22BB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4.14</w:t>
            </w:r>
          </w:p>
        </w:tc>
        <w:tc>
          <w:tcPr>
            <w:tcW w:w="1555" w:type="pct"/>
            <w:vMerge w:val="restart"/>
            <w:vAlign w:val="center"/>
          </w:tcPr>
          <w:p w14:paraId="73B316A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Библиотеки общедоступные</w:t>
            </w:r>
          </w:p>
        </w:tc>
        <w:tc>
          <w:tcPr>
            <w:tcW w:w="1060" w:type="pct"/>
            <w:vAlign w:val="center"/>
          </w:tcPr>
          <w:p w14:paraId="387971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учреждение</w:t>
            </w:r>
          </w:p>
        </w:tc>
        <w:tc>
          <w:tcPr>
            <w:tcW w:w="919" w:type="pct"/>
            <w:vAlign w:val="center"/>
          </w:tcPr>
          <w:p w14:paraId="25F655C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7646B6F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</w:t>
            </w:r>
          </w:p>
        </w:tc>
      </w:tr>
      <w:tr w:rsidR="00E8637F" w:rsidRPr="00DB7753" w14:paraId="4FFE8B7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956AA0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CC5C32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9DBBB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учреждений на 1000 чел.</w:t>
            </w:r>
          </w:p>
        </w:tc>
        <w:tc>
          <w:tcPr>
            <w:tcW w:w="919" w:type="pct"/>
            <w:vAlign w:val="center"/>
          </w:tcPr>
          <w:p w14:paraId="2DA5C6C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0,05</w:t>
            </w:r>
          </w:p>
        </w:tc>
        <w:tc>
          <w:tcPr>
            <w:tcW w:w="1059" w:type="pct"/>
            <w:vAlign w:val="center"/>
          </w:tcPr>
          <w:p w14:paraId="4BC7EDE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0,04</w:t>
            </w:r>
          </w:p>
        </w:tc>
      </w:tr>
      <w:tr w:rsidR="00E8637F" w:rsidRPr="00DB7753" w14:paraId="01EE20A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73381D5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4.15</w:t>
            </w:r>
          </w:p>
        </w:tc>
        <w:tc>
          <w:tcPr>
            <w:tcW w:w="1555" w:type="pct"/>
            <w:vMerge w:val="restart"/>
            <w:vAlign w:val="center"/>
          </w:tcPr>
          <w:p w14:paraId="4ACA10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 бытовых услуг</w:t>
            </w:r>
          </w:p>
        </w:tc>
        <w:tc>
          <w:tcPr>
            <w:tcW w:w="1060" w:type="pct"/>
            <w:vAlign w:val="center"/>
          </w:tcPr>
          <w:p w14:paraId="44F9612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рабочее место</w:t>
            </w:r>
          </w:p>
        </w:tc>
        <w:tc>
          <w:tcPr>
            <w:tcW w:w="919" w:type="pct"/>
            <w:vAlign w:val="center"/>
          </w:tcPr>
          <w:p w14:paraId="2E108FA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  <w:tc>
          <w:tcPr>
            <w:tcW w:w="1059" w:type="pct"/>
            <w:vAlign w:val="center"/>
          </w:tcPr>
          <w:p w14:paraId="4C62B608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150</w:t>
            </w:r>
          </w:p>
        </w:tc>
      </w:tr>
      <w:tr w:rsidR="00E8637F" w:rsidRPr="00DB7753" w14:paraId="549E3E4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766A48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C2489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36814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рабочих мест на 1000 чел.</w:t>
            </w:r>
          </w:p>
        </w:tc>
        <w:tc>
          <w:tcPr>
            <w:tcW w:w="919" w:type="pct"/>
            <w:vAlign w:val="center"/>
          </w:tcPr>
          <w:p w14:paraId="2AF8F31E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  <w:tc>
          <w:tcPr>
            <w:tcW w:w="1059" w:type="pct"/>
            <w:vAlign w:val="center"/>
          </w:tcPr>
          <w:p w14:paraId="2B937FE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7</w:t>
            </w:r>
          </w:p>
        </w:tc>
      </w:tr>
      <w:tr w:rsidR="00E8637F" w:rsidRPr="00DB7753" w14:paraId="01D1869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5C8B5B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4.16</w:t>
            </w:r>
          </w:p>
        </w:tc>
        <w:tc>
          <w:tcPr>
            <w:tcW w:w="1555" w:type="pct"/>
            <w:vMerge w:val="restart"/>
            <w:vAlign w:val="center"/>
          </w:tcPr>
          <w:p w14:paraId="0FF0DC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Химчистки самообслуживания, мини-химчистки</w:t>
            </w:r>
          </w:p>
        </w:tc>
        <w:tc>
          <w:tcPr>
            <w:tcW w:w="1060" w:type="pct"/>
            <w:vAlign w:val="center"/>
          </w:tcPr>
          <w:p w14:paraId="263937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кг белья в смену</w:t>
            </w:r>
          </w:p>
        </w:tc>
        <w:tc>
          <w:tcPr>
            <w:tcW w:w="919" w:type="pct"/>
            <w:vAlign w:val="center"/>
          </w:tcPr>
          <w:p w14:paraId="7C068FB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</w:t>
            </w:r>
          </w:p>
        </w:tc>
        <w:tc>
          <w:tcPr>
            <w:tcW w:w="1059" w:type="pct"/>
            <w:vAlign w:val="center"/>
          </w:tcPr>
          <w:p w14:paraId="22C5300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50</w:t>
            </w:r>
          </w:p>
        </w:tc>
      </w:tr>
      <w:tr w:rsidR="00E8637F" w:rsidRPr="00DB7753" w14:paraId="09E0B92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E253235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40415EA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BC989C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кг белья в смену на 1000 чел.</w:t>
            </w:r>
          </w:p>
        </w:tc>
        <w:tc>
          <w:tcPr>
            <w:tcW w:w="919" w:type="pct"/>
            <w:vAlign w:val="center"/>
          </w:tcPr>
          <w:p w14:paraId="3DB6592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14:paraId="1785FA51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2</w:t>
            </w:r>
          </w:p>
        </w:tc>
      </w:tr>
      <w:tr w:rsidR="00E8637F" w:rsidRPr="00DB7753" w14:paraId="42DF823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D2C3B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4.17</w:t>
            </w:r>
          </w:p>
        </w:tc>
        <w:tc>
          <w:tcPr>
            <w:tcW w:w="1555" w:type="pct"/>
            <w:vMerge w:val="restart"/>
            <w:vAlign w:val="center"/>
          </w:tcPr>
          <w:p w14:paraId="74F477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Гостиницы</w:t>
            </w:r>
          </w:p>
        </w:tc>
        <w:tc>
          <w:tcPr>
            <w:tcW w:w="1060" w:type="pct"/>
            <w:vAlign w:val="center"/>
          </w:tcPr>
          <w:p w14:paraId="6199FC1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6B69B36F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130</w:t>
            </w:r>
          </w:p>
        </w:tc>
        <w:tc>
          <w:tcPr>
            <w:tcW w:w="1059" w:type="pct"/>
            <w:vAlign w:val="center"/>
          </w:tcPr>
          <w:p w14:paraId="51158D6D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140</w:t>
            </w:r>
          </w:p>
        </w:tc>
      </w:tr>
      <w:tr w:rsidR="00E8637F" w:rsidRPr="00DB7753" w14:paraId="1E94503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39335E0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186873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0FD8B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мест на 1000 чел.</w:t>
            </w:r>
          </w:p>
        </w:tc>
        <w:tc>
          <w:tcPr>
            <w:tcW w:w="919" w:type="pct"/>
            <w:vAlign w:val="center"/>
          </w:tcPr>
          <w:p w14:paraId="49DF0912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0C6BCC96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6</w:t>
            </w:r>
          </w:p>
        </w:tc>
      </w:tr>
      <w:tr w:rsidR="00E8637F" w:rsidRPr="00DB7753" w14:paraId="19FFCE0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AD516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4.18</w:t>
            </w:r>
          </w:p>
        </w:tc>
        <w:tc>
          <w:tcPr>
            <w:tcW w:w="1555" w:type="pct"/>
            <w:vMerge w:val="restart"/>
            <w:vAlign w:val="center"/>
          </w:tcPr>
          <w:p w14:paraId="1BBB0D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Жилищно-эксплуатационные организации</w:t>
            </w:r>
          </w:p>
        </w:tc>
        <w:tc>
          <w:tcPr>
            <w:tcW w:w="1060" w:type="pct"/>
            <w:vAlign w:val="center"/>
          </w:tcPr>
          <w:p w14:paraId="72026E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624D4DCB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  <w:tc>
          <w:tcPr>
            <w:tcW w:w="1059" w:type="pct"/>
            <w:vAlign w:val="center"/>
          </w:tcPr>
          <w:p w14:paraId="4AAE40FC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5</w:t>
            </w:r>
          </w:p>
        </w:tc>
      </w:tr>
      <w:tr w:rsidR="00E8637F" w:rsidRPr="00DB7753" w14:paraId="60C7A12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58FAB27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3A5AB0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59EAC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 на 1000 чел.</w:t>
            </w:r>
          </w:p>
        </w:tc>
        <w:tc>
          <w:tcPr>
            <w:tcW w:w="919" w:type="pct"/>
            <w:vAlign w:val="center"/>
          </w:tcPr>
          <w:p w14:paraId="235E6AF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7839E9B4" w14:textId="77777777" w:rsidR="00E8637F" w:rsidRPr="00DB7753" w:rsidRDefault="00E8637F" w:rsidP="00061AEF">
            <w:pPr>
              <w:pStyle w:val="af3"/>
              <w:rPr>
                <w:rFonts w:ascii="Liberation Serif" w:hAnsi="Liberation Serif" w:cs="Calibri"/>
                <w:sz w:val="24"/>
                <w:szCs w:val="24"/>
              </w:rPr>
            </w:pPr>
            <w:r w:rsidRPr="00DB7753">
              <w:rPr>
                <w:rFonts w:ascii="Liberation Serif" w:hAnsi="Liberation Serif" w:cs="Calibri"/>
                <w:sz w:val="24"/>
                <w:szCs w:val="24"/>
              </w:rPr>
              <w:t>0,2</w:t>
            </w:r>
          </w:p>
        </w:tc>
      </w:tr>
      <w:tr w:rsidR="00E8637F" w:rsidRPr="00DB7753" w14:paraId="764CCD3F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57DBA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4.19</w:t>
            </w:r>
          </w:p>
        </w:tc>
        <w:tc>
          <w:tcPr>
            <w:tcW w:w="1555" w:type="pct"/>
            <w:vMerge w:val="restart"/>
            <w:vAlign w:val="center"/>
          </w:tcPr>
          <w:p w14:paraId="236B3A5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Предприятия, салоны ритуальных услуг</w:t>
            </w:r>
          </w:p>
        </w:tc>
        <w:tc>
          <w:tcPr>
            <w:tcW w:w="1060" w:type="pct"/>
            <w:vAlign w:val="center"/>
          </w:tcPr>
          <w:p w14:paraId="63AB25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37C4DB8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14:paraId="162721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E8637F" w:rsidRPr="00DB7753" w14:paraId="719F6CE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B6ACF6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BA3F4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BD9F2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 на 1000 чел.</w:t>
            </w:r>
          </w:p>
        </w:tc>
        <w:tc>
          <w:tcPr>
            <w:tcW w:w="919" w:type="pct"/>
            <w:vAlign w:val="center"/>
          </w:tcPr>
          <w:p w14:paraId="234487A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1713E7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485C2F6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C224B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4.20</w:t>
            </w:r>
          </w:p>
        </w:tc>
        <w:tc>
          <w:tcPr>
            <w:tcW w:w="1555" w:type="pct"/>
            <w:vMerge w:val="restart"/>
            <w:vAlign w:val="center"/>
          </w:tcPr>
          <w:p w14:paraId="1AB9A53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Пожарные депо</w:t>
            </w:r>
          </w:p>
        </w:tc>
        <w:tc>
          <w:tcPr>
            <w:tcW w:w="1060" w:type="pct"/>
            <w:vAlign w:val="center"/>
          </w:tcPr>
          <w:p w14:paraId="5F03D08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автомобиль</w:t>
            </w:r>
          </w:p>
        </w:tc>
        <w:tc>
          <w:tcPr>
            <w:tcW w:w="919" w:type="pct"/>
            <w:vAlign w:val="center"/>
          </w:tcPr>
          <w:p w14:paraId="3064731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189FDFD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8637F" w:rsidRPr="00DB7753" w14:paraId="070C7A2F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39432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75010A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59CD0C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автомобилей на 1000 чел.</w:t>
            </w:r>
          </w:p>
        </w:tc>
        <w:tc>
          <w:tcPr>
            <w:tcW w:w="919" w:type="pct"/>
            <w:vAlign w:val="center"/>
          </w:tcPr>
          <w:p w14:paraId="3C016B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  <w:tc>
          <w:tcPr>
            <w:tcW w:w="1059" w:type="pct"/>
            <w:vAlign w:val="center"/>
          </w:tcPr>
          <w:p w14:paraId="1D815E5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0,3</w:t>
            </w:r>
          </w:p>
        </w:tc>
      </w:tr>
      <w:tr w:rsidR="00E8637F" w:rsidRPr="00DB7753" w14:paraId="71046D0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B823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4.21</w:t>
            </w:r>
          </w:p>
        </w:tc>
        <w:tc>
          <w:tcPr>
            <w:tcW w:w="1555" w:type="pct"/>
            <w:vMerge w:val="restart"/>
            <w:vAlign w:val="center"/>
          </w:tcPr>
          <w:p w14:paraId="2731426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Детские, юношеские спортивные школы</w:t>
            </w:r>
          </w:p>
        </w:tc>
        <w:tc>
          <w:tcPr>
            <w:tcW w:w="1060" w:type="pct"/>
            <w:vAlign w:val="center"/>
          </w:tcPr>
          <w:p w14:paraId="27CE772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</w:t>
            </w:r>
          </w:p>
        </w:tc>
        <w:tc>
          <w:tcPr>
            <w:tcW w:w="919" w:type="pct"/>
            <w:vAlign w:val="center"/>
          </w:tcPr>
          <w:p w14:paraId="36BD59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968</w:t>
            </w:r>
          </w:p>
        </w:tc>
        <w:tc>
          <w:tcPr>
            <w:tcW w:w="1059" w:type="pct"/>
            <w:vAlign w:val="center"/>
          </w:tcPr>
          <w:p w14:paraId="1915B66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968</w:t>
            </w:r>
          </w:p>
        </w:tc>
      </w:tr>
      <w:tr w:rsidR="00E8637F" w:rsidRPr="00DB7753" w14:paraId="701E0D1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1D89CC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E0397A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ADE745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учащихся на 1000 чел.</w:t>
            </w:r>
          </w:p>
        </w:tc>
        <w:tc>
          <w:tcPr>
            <w:tcW w:w="919" w:type="pct"/>
            <w:vAlign w:val="center"/>
          </w:tcPr>
          <w:p w14:paraId="73229D0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059" w:type="pct"/>
            <w:vAlign w:val="center"/>
          </w:tcPr>
          <w:p w14:paraId="11EDF0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E8637F" w:rsidRPr="00DB7753" w14:paraId="3914534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BE90F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4.22</w:t>
            </w:r>
          </w:p>
        </w:tc>
        <w:tc>
          <w:tcPr>
            <w:tcW w:w="1555" w:type="pct"/>
            <w:vMerge w:val="restart"/>
            <w:vAlign w:val="center"/>
          </w:tcPr>
          <w:p w14:paraId="46FD2F8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Физкультурно-оздоровительные клубы по месту жительства</w:t>
            </w:r>
          </w:p>
        </w:tc>
        <w:tc>
          <w:tcPr>
            <w:tcW w:w="1060" w:type="pct"/>
            <w:vAlign w:val="center"/>
          </w:tcPr>
          <w:p w14:paraId="7A15221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человек, занимающихся спортом</w:t>
            </w:r>
          </w:p>
        </w:tc>
        <w:tc>
          <w:tcPr>
            <w:tcW w:w="919" w:type="pct"/>
            <w:vAlign w:val="center"/>
          </w:tcPr>
          <w:p w14:paraId="17CA84B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  <w:tc>
          <w:tcPr>
            <w:tcW w:w="1059" w:type="pct"/>
            <w:vAlign w:val="center"/>
          </w:tcPr>
          <w:p w14:paraId="4F52DDD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270</w:t>
            </w:r>
          </w:p>
        </w:tc>
      </w:tr>
      <w:tr w:rsidR="00E8637F" w:rsidRPr="00DB7753" w14:paraId="4E4A2A5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BCB6EA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66209A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A1898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человек на 1000 чел.</w:t>
            </w:r>
          </w:p>
        </w:tc>
        <w:tc>
          <w:tcPr>
            <w:tcW w:w="919" w:type="pct"/>
            <w:vAlign w:val="center"/>
          </w:tcPr>
          <w:p w14:paraId="3CAA70C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059" w:type="pct"/>
            <w:vAlign w:val="center"/>
          </w:tcPr>
          <w:p w14:paraId="71B52B4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E8637F" w:rsidRPr="00DB7753" w14:paraId="0D1F5626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E474D0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4.23</w:t>
            </w:r>
          </w:p>
        </w:tc>
        <w:tc>
          <w:tcPr>
            <w:tcW w:w="1555" w:type="pct"/>
            <w:vMerge w:val="restart"/>
            <w:vAlign w:val="center"/>
          </w:tcPr>
          <w:p w14:paraId="606213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Стадионы</w:t>
            </w:r>
          </w:p>
        </w:tc>
        <w:tc>
          <w:tcPr>
            <w:tcW w:w="1060" w:type="pct"/>
            <w:vAlign w:val="center"/>
          </w:tcPr>
          <w:p w14:paraId="2D9E83A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зрительных мест</w:t>
            </w:r>
          </w:p>
        </w:tc>
        <w:tc>
          <w:tcPr>
            <w:tcW w:w="919" w:type="pct"/>
            <w:vAlign w:val="center"/>
          </w:tcPr>
          <w:p w14:paraId="352D71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059" w:type="pct"/>
            <w:vAlign w:val="center"/>
          </w:tcPr>
          <w:p w14:paraId="2B76F19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E8637F" w:rsidRPr="00DB7753" w14:paraId="6373615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638A1F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45A9152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029D766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зрительных мест на 1000 чел.</w:t>
            </w:r>
          </w:p>
        </w:tc>
        <w:tc>
          <w:tcPr>
            <w:tcW w:w="919" w:type="pct"/>
            <w:vAlign w:val="center"/>
          </w:tcPr>
          <w:p w14:paraId="6DD3085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53F46FD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59F27C7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C6A6F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4.24</w:t>
            </w:r>
          </w:p>
        </w:tc>
        <w:tc>
          <w:tcPr>
            <w:tcW w:w="1555" w:type="pct"/>
            <w:vMerge w:val="restart"/>
            <w:vAlign w:val="center"/>
          </w:tcPr>
          <w:p w14:paraId="7A4F9E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Плоскостные сооружения (площадки, корты, спортивные ядра)</w:t>
            </w:r>
          </w:p>
        </w:tc>
        <w:tc>
          <w:tcPr>
            <w:tcW w:w="1060" w:type="pct"/>
            <w:vAlign w:val="center"/>
          </w:tcPr>
          <w:p w14:paraId="5B723A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19" w:type="pct"/>
            <w:vAlign w:val="center"/>
          </w:tcPr>
          <w:p w14:paraId="483EB48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33 400</w:t>
            </w:r>
          </w:p>
        </w:tc>
        <w:tc>
          <w:tcPr>
            <w:tcW w:w="1059" w:type="pct"/>
            <w:vAlign w:val="center"/>
          </w:tcPr>
          <w:p w14:paraId="28A195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35 000</w:t>
            </w:r>
          </w:p>
        </w:tc>
      </w:tr>
      <w:tr w:rsidR="00E8637F" w:rsidRPr="00DB7753" w14:paraId="3D09DCB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69DB6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B805A5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7615F8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на 1000 чел.</w:t>
            </w:r>
          </w:p>
        </w:tc>
        <w:tc>
          <w:tcPr>
            <w:tcW w:w="919" w:type="pct"/>
            <w:vAlign w:val="center"/>
          </w:tcPr>
          <w:p w14:paraId="43D8B7C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1 540</w:t>
            </w:r>
          </w:p>
        </w:tc>
        <w:tc>
          <w:tcPr>
            <w:tcW w:w="1059" w:type="pct"/>
            <w:vAlign w:val="center"/>
          </w:tcPr>
          <w:p w14:paraId="6C10012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1 643</w:t>
            </w:r>
          </w:p>
        </w:tc>
      </w:tr>
      <w:tr w:rsidR="00E8637F" w:rsidRPr="00DB7753" w14:paraId="2371876D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E640E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4.25</w:t>
            </w:r>
          </w:p>
        </w:tc>
        <w:tc>
          <w:tcPr>
            <w:tcW w:w="1555" w:type="pct"/>
            <w:vMerge w:val="restart"/>
            <w:vAlign w:val="center"/>
          </w:tcPr>
          <w:p w14:paraId="1F893D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Спортивные залы</w:t>
            </w:r>
          </w:p>
        </w:tc>
        <w:tc>
          <w:tcPr>
            <w:tcW w:w="1060" w:type="pct"/>
            <w:vAlign w:val="center"/>
          </w:tcPr>
          <w:p w14:paraId="6F02133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площади пола</w:t>
            </w:r>
          </w:p>
        </w:tc>
        <w:tc>
          <w:tcPr>
            <w:tcW w:w="919" w:type="pct"/>
            <w:vAlign w:val="center"/>
          </w:tcPr>
          <w:p w14:paraId="3DA8B13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BA3BC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540</w:t>
            </w:r>
          </w:p>
        </w:tc>
      </w:tr>
      <w:tr w:rsidR="00E8637F" w:rsidRPr="00DB7753" w14:paraId="10BA8321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565387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2734EFB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4DD5D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площади пола на 1000 чел.</w:t>
            </w:r>
          </w:p>
        </w:tc>
        <w:tc>
          <w:tcPr>
            <w:tcW w:w="919" w:type="pct"/>
            <w:vAlign w:val="center"/>
          </w:tcPr>
          <w:p w14:paraId="2B5EBA8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6C26348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E8637F" w:rsidRPr="00DB7753" w14:paraId="6DDAFB9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7F899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71523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101B42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зеркала воды на 1000 чел.</w:t>
            </w:r>
          </w:p>
        </w:tc>
        <w:tc>
          <w:tcPr>
            <w:tcW w:w="919" w:type="pct"/>
            <w:vAlign w:val="center"/>
          </w:tcPr>
          <w:p w14:paraId="19695D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A42C05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E8637F" w:rsidRPr="00DB7753" w14:paraId="1F93CEF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4F2AC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55" w:type="pct"/>
            <w:vMerge w:val="restart"/>
            <w:vAlign w:val="center"/>
          </w:tcPr>
          <w:p w14:paraId="6CC0DF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Кредитно-финансовые учреждения, отделения банков</w:t>
            </w:r>
          </w:p>
        </w:tc>
        <w:tc>
          <w:tcPr>
            <w:tcW w:w="1060" w:type="pct"/>
            <w:vAlign w:val="center"/>
          </w:tcPr>
          <w:p w14:paraId="3E4250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операционное место</w:t>
            </w:r>
          </w:p>
        </w:tc>
        <w:tc>
          <w:tcPr>
            <w:tcW w:w="919" w:type="pct"/>
            <w:vAlign w:val="center"/>
          </w:tcPr>
          <w:p w14:paraId="11040C9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59" w:type="pct"/>
            <w:vAlign w:val="center"/>
          </w:tcPr>
          <w:p w14:paraId="636472C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E8637F" w:rsidRPr="00DB7753" w14:paraId="6BEDBED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47722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982137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E3099A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операционных мест на 1000 чел.</w:t>
            </w:r>
          </w:p>
        </w:tc>
        <w:tc>
          <w:tcPr>
            <w:tcW w:w="919" w:type="pct"/>
            <w:vAlign w:val="center"/>
          </w:tcPr>
          <w:p w14:paraId="6982D5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059" w:type="pct"/>
            <w:vAlign w:val="center"/>
          </w:tcPr>
          <w:p w14:paraId="5B55215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</w:tr>
      <w:tr w:rsidR="00E8637F" w:rsidRPr="00DB7753" w14:paraId="25610C8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ABEC7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4.2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555" w:type="pct"/>
            <w:vMerge w:val="restart"/>
            <w:vAlign w:val="center"/>
          </w:tcPr>
          <w:p w14:paraId="23EE9C0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Отделения, филиалы сберегательного банка России</w:t>
            </w:r>
          </w:p>
        </w:tc>
        <w:tc>
          <w:tcPr>
            <w:tcW w:w="1060" w:type="pct"/>
            <w:vAlign w:val="center"/>
          </w:tcPr>
          <w:p w14:paraId="13E447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операционное место</w:t>
            </w:r>
          </w:p>
        </w:tc>
        <w:tc>
          <w:tcPr>
            <w:tcW w:w="919" w:type="pct"/>
            <w:vAlign w:val="center"/>
          </w:tcPr>
          <w:p w14:paraId="37932CB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059" w:type="pct"/>
            <w:vAlign w:val="center"/>
          </w:tcPr>
          <w:p w14:paraId="2427C9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E8637F" w:rsidRPr="00DB7753" w14:paraId="4AE776A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72B1E5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6C37D46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34DB993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операционных мест на 1000 чел.</w:t>
            </w:r>
          </w:p>
        </w:tc>
        <w:tc>
          <w:tcPr>
            <w:tcW w:w="919" w:type="pct"/>
            <w:vAlign w:val="center"/>
          </w:tcPr>
          <w:p w14:paraId="679145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4B20F86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8637F" w:rsidRPr="00DB7753" w14:paraId="28B4E37E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CBF53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555" w:type="pct"/>
            <w:vMerge w:val="restart"/>
            <w:vAlign w:val="center"/>
          </w:tcPr>
          <w:p w14:paraId="4301EAE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Отделения связи</w:t>
            </w:r>
          </w:p>
        </w:tc>
        <w:tc>
          <w:tcPr>
            <w:tcW w:w="1060" w:type="pct"/>
            <w:vAlign w:val="center"/>
          </w:tcPr>
          <w:p w14:paraId="3B9E80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4AB5B3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37B7FEC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45361FA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E88272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0852B67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82FE9D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112BF1A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5DE2146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60802180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869B1F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555" w:type="pct"/>
            <w:vMerge w:val="restart"/>
            <w:vAlign w:val="center"/>
          </w:tcPr>
          <w:p w14:paraId="19DC6E0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1060" w:type="pct"/>
            <w:vAlign w:val="center"/>
          </w:tcPr>
          <w:p w14:paraId="3876BA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3DCE0E9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59" w:type="pct"/>
            <w:vAlign w:val="center"/>
          </w:tcPr>
          <w:p w14:paraId="2512E24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E8637F" w:rsidRPr="00DB7753" w14:paraId="47CB934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E9205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2EC4BE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2E2836D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объектов на 1000 чел.</w:t>
            </w:r>
          </w:p>
        </w:tc>
        <w:tc>
          <w:tcPr>
            <w:tcW w:w="919" w:type="pct"/>
            <w:vAlign w:val="center"/>
          </w:tcPr>
          <w:p w14:paraId="57CD3E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1059" w:type="pct"/>
            <w:vAlign w:val="center"/>
          </w:tcPr>
          <w:p w14:paraId="77F331D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</w:tr>
      <w:tr w:rsidR="00E8637F" w:rsidRPr="00DB7753" w14:paraId="302294C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67DD7E4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555" w:type="pct"/>
            <w:vMerge w:val="restart"/>
            <w:vAlign w:val="center"/>
          </w:tcPr>
          <w:p w14:paraId="37425D2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Нотариальная контора</w:t>
            </w:r>
          </w:p>
        </w:tc>
        <w:tc>
          <w:tcPr>
            <w:tcW w:w="1060" w:type="pct"/>
            <w:vAlign w:val="center"/>
          </w:tcPr>
          <w:p w14:paraId="07FDA36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нотариус</w:t>
            </w:r>
          </w:p>
        </w:tc>
        <w:tc>
          <w:tcPr>
            <w:tcW w:w="919" w:type="pct"/>
            <w:vAlign w:val="center"/>
          </w:tcPr>
          <w:p w14:paraId="28734DC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59" w:type="pct"/>
            <w:vAlign w:val="center"/>
          </w:tcPr>
          <w:p w14:paraId="6A7BF2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E8637F" w:rsidRPr="00DB7753" w14:paraId="1A995D61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39B2A91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160D37B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14200E7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нотариусов на 1000 чел.</w:t>
            </w:r>
          </w:p>
        </w:tc>
        <w:tc>
          <w:tcPr>
            <w:tcW w:w="919" w:type="pct"/>
            <w:vAlign w:val="center"/>
          </w:tcPr>
          <w:p w14:paraId="2CD8165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0,05</w:t>
            </w:r>
          </w:p>
        </w:tc>
        <w:tc>
          <w:tcPr>
            <w:tcW w:w="1059" w:type="pct"/>
            <w:vAlign w:val="center"/>
          </w:tcPr>
          <w:p w14:paraId="78DEE8E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0,05</w:t>
            </w:r>
          </w:p>
        </w:tc>
      </w:tr>
      <w:tr w:rsidR="00E8637F" w:rsidRPr="00DB7753" w14:paraId="2213C718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08A0111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</w:t>
            </w:r>
            <w:r w:rsidR="00654A35" w:rsidRPr="00DB775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555" w:type="pct"/>
            <w:vMerge w:val="restart"/>
            <w:vAlign w:val="center"/>
          </w:tcPr>
          <w:p w14:paraId="7FBCFB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Подростково-молодежный клуб по месту жительства</w:t>
            </w:r>
          </w:p>
        </w:tc>
        <w:tc>
          <w:tcPr>
            <w:tcW w:w="1060" w:type="pct"/>
            <w:vAlign w:val="center"/>
          </w:tcPr>
          <w:p w14:paraId="100903F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919" w:type="pct"/>
            <w:vAlign w:val="center"/>
          </w:tcPr>
          <w:p w14:paraId="44E8EF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  <w:tc>
          <w:tcPr>
            <w:tcW w:w="1059" w:type="pct"/>
            <w:vAlign w:val="center"/>
          </w:tcPr>
          <w:p w14:paraId="37285A0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500</w:t>
            </w:r>
          </w:p>
        </w:tc>
      </w:tr>
      <w:tr w:rsidR="00E8637F" w:rsidRPr="00DB7753" w14:paraId="41224A1A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BC9AE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3343A2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4AE78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 xml:space="preserve"> общей площади на 1000 чел.</w:t>
            </w:r>
          </w:p>
        </w:tc>
        <w:tc>
          <w:tcPr>
            <w:tcW w:w="919" w:type="pct"/>
            <w:vAlign w:val="center"/>
          </w:tcPr>
          <w:p w14:paraId="745BCF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059" w:type="pct"/>
            <w:vAlign w:val="center"/>
          </w:tcPr>
          <w:p w14:paraId="012D47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</w:tr>
      <w:tr w:rsidR="00654A35" w:rsidRPr="00DB7753" w14:paraId="56DA569A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819406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4.33</w:t>
            </w:r>
          </w:p>
        </w:tc>
        <w:tc>
          <w:tcPr>
            <w:tcW w:w="1555" w:type="pct"/>
            <w:vMerge w:val="restart"/>
            <w:vAlign w:val="center"/>
          </w:tcPr>
          <w:p w14:paraId="1518818D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Многофункциональный общественный центр</w:t>
            </w:r>
          </w:p>
        </w:tc>
        <w:tc>
          <w:tcPr>
            <w:tcW w:w="1060" w:type="pct"/>
            <w:vAlign w:val="center"/>
          </w:tcPr>
          <w:p w14:paraId="682EA9C1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объект</w:t>
            </w:r>
          </w:p>
        </w:tc>
        <w:tc>
          <w:tcPr>
            <w:tcW w:w="919" w:type="pct"/>
            <w:vAlign w:val="center"/>
          </w:tcPr>
          <w:p w14:paraId="61333F68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6146103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654A35" w:rsidRPr="00DB7753" w14:paraId="315BB6B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13939B9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5B6837A3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82B425A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</w:t>
            </w:r>
            <w:r w:rsidRPr="00DB7753">
              <w:rPr>
                <w:rFonts w:ascii="Liberation Serif" w:hAnsi="Liberation Serif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9" w:type="pct"/>
            <w:vAlign w:val="center"/>
          </w:tcPr>
          <w:p w14:paraId="3E9D643E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71B676E" w14:textId="77777777" w:rsidR="00654A35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28 000 (</w:t>
            </w:r>
            <w:proofErr w:type="spellStart"/>
            <w:r w:rsidRPr="00DB7753">
              <w:rPr>
                <w:rFonts w:ascii="Liberation Serif" w:hAnsi="Liberation Serif"/>
                <w:sz w:val="24"/>
                <w:szCs w:val="24"/>
              </w:rPr>
              <w:t>усл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>.)</w:t>
            </w:r>
          </w:p>
        </w:tc>
      </w:tr>
      <w:tr w:rsidR="00E8637F" w:rsidRPr="00DB7753" w14:paraId="4350DC3B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267C3B9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593" w:type="pct"/>
            <w:gridSpan w:val="4"/>
            <w:vAlign w:val="center"/>
          </w:tcPr>
          <w:p w14:paraId="07076F9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ТРАНСПОРТНАЯ ИНФРАСТРУКТУРА</w:t>
            </w:r>
          </w:p>
        </w:tc>
      </w:tr>
      <w:tr w:rsidR="00E8637F" w:rsidRPr="00DB7753" w14:paraId="610B5C97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01D9E4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1555" w:type="pct"/>
            <w:vAlign w:val="center"/>
          </w:tcPr>
          <w:p w14:paraId="5B4CB6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улично-дорожной сети – всего, в том числе:</w:t>
            </w:r>
          </w:p>
        </w:tc>
        <w:tc>
          <w:tcPr>
            <w:tcW w:w="1060" w:type="pct"/>
            <w:vAlign w:val="center"/>
          </w:tcPr>
          <w:p w14:paraId="28FF176A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D3210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28,08</w:t>
            </w:r>
          </w:p>
        </w:tc>
        <w:tc>
          <w:tcPr>
            <w:tcW w:w="1059" w:type="pct"/>
            <w:vAlign w:val="center"/>
          </w:tcPr>
          <w:p w14:paraId="64B3CEA4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28,7</w:t>
            </w:r>
          </w:p>
        </w:tc>
      </w:tr>
      <w:tr w:rsidR="00D07757" w:rsidRPr="00DB7753" w14:paraId="2289A177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BEC0618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8B27625" w14:textId="77777777" w:rsidR="00D07757" w:rsidRPr="00DB7753" w:rsidRDefault="00D07757" w:rsidP="00D07757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автодорога регионального или межмуниципального значения</w:t>
            </w:r>
          </w:p>
        </w:tc>
        <w:tc>
          <w:tcPr>
            <w:tcW w:w="1060" w:type="pct"/>
            <w:vAlign w:val="center"/>
          </w:tcPr>
          <w:p w14:paraId="716B68D1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40A11209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E3DC3B3" w14:textId="77777777" w:rsidR="00D07757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</w:tr>
      <w:tr w:rsidR="00E8637F" w:rsidRPr="00DB7753" w14:paraId="2A8C4BC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15041A6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9751EBB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магистральные улицы общегородского значения</w:t>
            </w:r>
          </w:p>
        </w:tc>
        <w:tc>
          <w:tcPr>
            <w:tcW w:w="1060" w:type="pct"/>
            <w:vAlign w:val="center"/>
          </w:tcPr>
          <w:p w14:paraId="7D28D2CF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222C38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570FC50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4,2</w:t>
            </w:r>
          </w:p>
        </w:tc>
      </w:tr>
      <w:tr w:rsidR="00E8637F" w:rsidRPr="00DB7753" w14:paraId="49DB7114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342D1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56DEF08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магистральные улицы районного значения</w:t>
            </w:r>
          </w:p>
        </w:tc>
        <w:tc>
          <w:tcPr>
            <w:tcW w:w="1060" w:type="pct"/>
            <w:vAlign w:val="center"/>
          </w:tcPr>
          <w:p w14:paraId="3577D375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0F809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68866C5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</w:tr>
      <w:tr w:rsidR="00E8637F" w:rsidRPr="00DB7753" w14:paraId="2F96FB6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28DDA1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6F5802D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улицы в жилой застройке основные</w:t>
            </w:r>
          </w:p>
        </w:tc>
        <w:tc>
          <w:tcPr>
            <w:tcW w:w="1060" w:type="pct"/>
            <w:vAlign w:val="center"/>
          </w:tcPr>
          <w:p w14:paraId="6342F891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1B46C8B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58DE501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4,0</w:t>
            </w:r>
          </w:p>
        </w:tc>
      </w:tr>
      <w:tr w:rsidR="00E8637F" w:rsidRPr="00DB7753" w14:paraId="7562276C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E3786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432C9535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проезды</w:t>
            </w:r>
          </w:p>
        </w:tc>
        <w:tc>
          <w:tcPr>
            <w:tcW w:w="1060" w:type="pct"/>
            <w:vAlign w:val="center"/>
          </w:tcPr>
          <w:p w14:paraId="2064E008" w14:textId="77777777" w:rsidR="00E8637F" w:rsidRPr="00DB7753" w:rsidRDefault="00654A35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</w:t>
            </w:r>
            <w:r w:rsidR="00E8637F" w:rsidRPr="00DB7753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919" w:type="pct"/>
            <w:vAlign w:val="center"/>
          </w:tcPr>
          <w:p w14:paraId="58F35B3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AFF0B53" w14:textId="77777777" w:rsidR="00E8637F" w:rsidRPr="00DB7753" w:rsidRDefault="00D07757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17,01</w:t>
            </w:r>
          </w:p>
        </w:tc>
      </w:tr>
      <w:tr w:rsidR="00234A22" w:rsidRPr="00DB7753" w14:paraId="7CC9D9C2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18F43E2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1555" w:type="pct"/>
            <w:vAlign w:val="center"/>
          </w:tcPr>
          <w:p w14:paraId="002C1371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Гаражи и стоянки для хранения легковых автомобилей, в том числе:</w:t>
            </w:r>
          </w:p>
        </w:tc>
        <w:tc>
          <w:tcPr>
            <w:tcW w:w="1060" w:type="pct"/>
            <w:vAlign w:val="center"/>
          </w:tcPr>
          <w:p w14:paraId="35F27D77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маш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>.-</w:t>
            </w:r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32C4068A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1 702</w:t>
            </w:r>
          </w:p>
        </w:tc>
        <w:tc>
          <w:tcPr>
            <w:tcW w:w="1059" w:type="pct"/>
            <w:vMerge w:val="restart"/>
            <w:vAlign w:val="center"/>
          </w:tcPr>
          <w:p w14:paraId="253BA8DD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2 453</w:t>
            </w:r>
          </w:p>
        </w:tc>
      </w:tr>
      <w:tr w:rsidR="00234A22" w:rsidRPr="00DB7753" w14:paraId="70086B06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6B3DF82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1D927E22" w14:textId="77777777" w:rsidR="00234A22" w:rsidRPr="00DB7753" w:rsidRDefault="00234A22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постоянного хранения</w:t>
            </w:r>
          </w:p>
        </w:tc>
        <w:tc>
          <w:tcPr>
            <w:tcW w:w="1060" w:type="pct"/>
            <w:vAlign w:val="center"/>
          </w:tcPr>
          <w:p w14:paraId="17FD9427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маш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>.-</w:t>
            </w:r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76295FAD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333</w:t>
            </w:r>
          </w:p>
        </w:tc>
        <w:tc>
          <w:tcPr>
            <w:tcW w:w="1059" w:type="pct"/>
            <w:vMerge/>
            <w:vAlign w:val="center"/>
          </w:tcPr>
          <w:p w14:paraId="2C4862F0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34A22" w:rsidRPr="00DB7753" w14:paraId="313916C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DFEBD38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0ADC086" w14:textId="77777777" w:rsidR="00234A22" w:rsidRPr="00DB7753" w:rsidRDefault="00234A22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временного хранения</w:t>
            </w:r>
          </w:p>
        </w:tc>
        <w:tc>
          <w:tcPr>
            <w:tcW w:w="1060" w:type="pct"/>
            <w:vAlign w:val="center"/>
          </w:tcPr>
          <w:p w14:paraId="24BF8A7B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DB7753">
              <w:rPr>
                <w:rFonts w:ascii="Liberation Serif" w:hAnsi="Liberation Serif"/>
                <w:sz w:val="24"/>
                <w:szCs w:val="24"/>
              </w:rPr>
              <w:t>маш</w:t>
            </w:r>
            <w:proofErr w:type="spellEnd"/>
            <w:r w:rsidRPr="00DB7753">
              <w:rPr>
                <w:rFonts w:ascii="Liberation Serif" w:hAnsi="Liberation Serif"/>
                <w:sz w:val="24"/>
                <w:szCs w:val="24"/>
              </w:rPr>
              <w:t>.-</w:t>
            </w:r>
            <w:proofErr w:type="gramEnd"/>
            <w:r w:rsidRPr="00DB7753">
              <w:rPr>
                <w:rFonts w:ascii="Liberation Serif" w:hAnsi="Liberation Serif"/>
                <w:sz w:val="24"/>
                <w:szCs w:val="24"/>
              </w:rPr>
              <w:t>мест</w:t>
            </w:r>
          </w:p>
        </w:tc>
        <w:tc>
          <w:tcPr>
            <w:tcW w:w="919" w:type="pct"/>
            <w:vAlign w:val="center"/>
          </w:tcPr>
          <w:p w14:paraId="63305431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1369</w:t>
            </w:r>
          </w:p>
        </w:tc>
        <w:tc>
          <w:tcPr>
            <w:tcW w:w="1059" w:type="pct"/>
            <w:vMerge/>
            <w:vAlign w:val="center"/>
          </w:tcPr>
          <w:p w14:paraId="501ADA64" w14:textId="77777777" w:rsidR="00234A22" w:rsidRPr="00DB7753" w:rsidRDefault="00234A22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142D22A4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62BB2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1555" w:type="pct"/>
            <w:vAlign w:val="center"/>
          </w:tcPr>
          <w:p w14:paraId="055B5E5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Станции технического обслуживания</w:t>
            </w:r>
          </w:p>
        </w:tc>
        <w:tc>
          <w:tcPr>
            <w:tcW w:w="1060" w:type="pct"/>
            <w:vAlign w:val="center"/>
          </w:tcPr>
          <w:p w14:paraId="1D3E13F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постов</w:t>
            </w:r>
          </w:p>
        </w:tc>
        <w:tc>
          <w:tcPr>
            <w:tcW w:w="919" w:type="pct"/>
            <w:vAlign w:val="center"/>
          </w:tcPr>
          <w:p w14:paraId="719153C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59" w:type="pct"/>
            <w:vAlign w:val="center"/>
          </w:tcPr>
          <w:p w14:paraId="6F470F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E8637F" w:rsidRPr="00DB7753" w14:paraId="62E95478" w14:textId="77777777" w:rsidTr="00061AEF">
        <w:trPr>
          <w:trHeight w:val="397"/>
        </w:trPr>
        <w:tc>
          <w:tcPr>
            <w:tcW w:w="407" w:type="pct"/>
            <w:vAlign w:val="center"/>
          </w:tcPr>
          <w:p w14:paraId="2296B5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593" w:type="pct"/>
            <w:gridSpan w:val="4"/>
            <w:vAlign w:val="center"/>
          </w:tcPr>
          <w:p w14:paraId="0ACC83C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ИНЖЕНЕРНАЯ ИНФРАСТРУКТУРА И БЛАГОУСТРОЙСТВО ТЕРРИТОРИИ</w:t>
            </w:r>
          </w:p>
        </w:tc>
      </w:tr>
      <w:tr w:rsidR="00E8637F" w:rsidRPr="00DB7753" w14:paraId="6B696A2C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C5A693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1555" w:type="pct"/>
            <w:vAlign w:val="center"/>
          </w:tcPr>
          <w:p w14:paraId="23844DB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Водоснабжение</w:t>
            </w:r>
          </w:p>
        </w:tc>
        <w:tc>
          <w:tcPr>
            <w:tcW w:w="1060" w:type="pct"/>
            <w:vAlign w:val="center"/>
          </w:tcPr>
          <w:p w14:paraId="25A5FE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6C32CD8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74047E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30936DEC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461B14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6.1.1</w:t>
            </w:r>
          </w:p>
        </w:tc>
        <w:tc>
          <w:tcPr>
            <w:tcW w:w="1555" w:type="pct"/>
            <w:vAlign w:val="center"/>
          </w:tcPr>
          <w:p w14:paraId="17EDFF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Водопотребление</w:t>
            </w:r>
          </w:p>
        </w:tc>
        <w:tc>
          <w:tcPr>
            <w:tcW w:w="1060" w:type="pct"/>
            <w:vAlign w:val="center"/>
          </w:tcPr>
          <w:p w14:paraId="205CFC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2A58D90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2D8A60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5D80612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2ECCE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1AB8D5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всего, в том числе:</w:t>
            </w:r>
          </w:p>
        </w:tc>
        <w:tc>
          <w:tcPr>
            <w:tcW w:w="1060" w:type="pct"/>
            <w:vAlign w:val="center"/>
          </w:tcPr>
          <w:p w14:paraId="5D5A30E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6812CFC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4B9F88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10 447</w:t>
            </w:r>
          </w:p>
        </w:tc>
      </w:tr>
      <w:tr w:rsidR="00E8637F" w:rsidRPr="00DB7753" w14:paraId="4E59C9E8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11D118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73355C00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хозяйственно-питьевые нужды</w:t>
            </w:r>
          </w:p>
        </w:tc>
        <w:tc>
          <w:tcPr>
            <w:tcW w:w="1060" w:type="pct"/>
            <w:vAlign w:val="center"/>
          </w:tcPr>
          <w:p w14:paraId="6117598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57D318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86FA6A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10 447</w:t>
            </w:r>
          </w:p>
        </w:tc>
      </w:tr>
      <w:tr w:rsidR="00E8637F" w:rsidRPr="00DB7753" w14:paraId="2FF8F34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65A3B6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4A3EC2E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производственные нужды</w:t>
            </w:r>
          </w:p>
        </w:tc>
        <w:tc>
          <w:tcPr>
            <w:tcW w:w="1060" w:type="pct"/>
            <w:vAlign w:val="center"/>
          </w:tcPr>
          <w:p w14:paraId="2FA878A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6D2A68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EE9875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11CA3BD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7C9A0E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6.1.2</w:t>
            </w:r>
          </w:p>
        </w:tc>
        <w:tc>
          <w:tcPr>
            <w:tcW w:w="1555" w:type="pct"/>
            <w:vAlign w:val="center"/>
          </w:tcPr>
          <w:p w14:paraId="3D2E6CE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3913CC3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478EBA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9FC80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0,91</w:t>
            </w:r>
          </w:p>
        </w:tc>
      </w:tr>
      <w:tr w:rsidR="00E8637F" w:rsidRPr="00DB7753" w14:paraId="300A7F26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6668B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6.1.3</w:t>
            </w:r>
          </w:p>
        </w:tc>
        <w:tc>
          <w:tcPr>
            <w:tcW w:w="1555" w:type="pct"/>
            <w:vAlign w:val="center"/>
          </w:tcPr>
          <w:p w14:paraId="771142B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Вторичное использование воды</w:t>
            </w:r>
          </w:p>
        </w:tc>
        <w:tc>
          <w:tcPr>
            <w:tcW w:w="1060" w:type="pct"/>
            <w:vAlign w:val="center"/>
          </w:tcPr>
          <w:p w14:paraId="6C38D8E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5BE68E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6E2A61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5DDBBF5E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DBC908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1555" w:type="pct"/>
            <w:vAlign w:val="center"/>
          </w:tcPr>
          <w:p w14:paraId="6601359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Канализация</w:t>
            </w:r>
          </w:p>
        </w:tc>
        <w:tc>
          <w:tcPr>
            <w:tcW w:w="1060" w:type="pct"/>
            <w:vAlign w:val="center"/>
          </w:tcPr>
          <w:p w14:paraId="5772356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53769B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083114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438DAC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249684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6.2.1</w:t>
            </w:r>
          </w:p>
        </w:tc>
        <w:tc>
          <w:tcPr>
            <w:tcW w:w="1555" w:type="pct"/>
            <w:vAlign w:val="center"/>
          </w:tcPr>
          <w:p w14:paraId="6531E0D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Общее поступление сточных вод</w:t>
            </w:r>
          </w:p>
          <w:p w14:paraId="458BF77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всего, в том числе:</w:t>
            </w:r>
          </w:p>
          <w:p w14:paraId="25A17C2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хозяйственно-бытовые сточные воды</w:t>
            </w:r>
          </w:p>
        </w:tc>
        <w:tc>
          <w:tcPr>
            <w:tcW w:w="1060" w:type="pct"/>
            <w:vAlign w:val="center"/>
          </w:tcPr>
          <w:p w14:paraId="3F23C70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  <w:p w14:paraId="5A97CE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0CDFDED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0373E55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10315C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50A7E93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4AB395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9 169</w:t>
            </w:r>
          </w:p>
          <w:p w14:paraId="47C3FF0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451B4E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9 169</w:t>
            </w:r>
          </w:p>
        </w:tc>
      </w:tr>
      <w:tr w:rsidR="00E8637F" w:rsidRPr="00DB7753" w14:paraId="2F18B55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2D272B6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2B959E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производственные сточные воды</w:t>
            </w:r>
          </w:p>
        </w:tc>
        <w:tc>
          <w:tcPr>
            <w:tcW w:w="1060" w:type="pct"/>
            <w:vAlign w:val="center"/>
          </w:tcPr>
          <w:p w14:paraId="2BBB997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куб. м./в сутки</w:t>
            </w:r>
          </w:p>
        </w:tc>
        <w:tc>
          <w:tcPr>
            <w:tcW w:w="919" w:type="pct"/>
            <w:vAlign w:val="center"/>
          </w:tcPr>
          <w:p w14:paraId="56FB1ED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ADA987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2F67A23A" w14:textId="77777777" w:rsidTr="00061AEF">
        <w:trPr>
          <w:trHeight w:val="20"/>
        </w:trPr>
        <w:tc>
          <w:tcPr>
            <w:tcW w:w="407" w:type="pct"/>
            <w:vAlign w:val="center"/>
          </w:tcPr>
          <w:p w14:paraId="61F1EB2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6.2.2</w:t>
            </w:r>
          </w:p>
        </w:tc>
        <w:tc>
          <w:tcPr>
            <w:tcW w:w="1555" w:type="pct"/>
            <w:vAlign w:val="center"/>
          </w:tcPr>
          <w:p w14:paraId="18D8010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31AB4D2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13BC41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81F9A1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2,2</w:t>
            </w:r>
          </w:p>
        </w:tc>
      </w:tr>
      <w:tr w:rsidR="00E8637F" w:rsidRPr="00DB7753" w14:paraId="30A0C96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5C7493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1555" w:type="pct"/>
            <w:vAlign w:val="center"/>
          </w:tcPr>
          <w:p w14:paraId="394F802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1060" w:type="pct"/>
            <w:vAlign w:val="center"/>
          </w:tcPr>
          <w:p w14:paraId="39F4C14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7DA7512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16E0296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61C8552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235B59B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6.3.1</w:t>
            </w:r>
          </w:p>
        </w:tc>
        <w:tc>
          <w:tcPr>
            <w:tcW w:w="1555" w:type="pct"/>
            <w:vAlign w:val="center"/>
          </w:tcPr>
          <w:p w14:paraId="028DD7D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Потребление тепла, в том числе:</w:t>
            </w:r>
          </w:p>
        </w:tc>
        <w:tc>
          <w:tcPr>
            <w:tcW w:w="1060" w:type="pct"/>
            <w:vAlign w:val="center"/>
          </w:tcPr>
          <w:p w14:paraId="169F01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Гкал/час</w:t>
            </w:r>
          </w:p>
        </w:tc>
        <w:tc>
          <w:tcPr>
            <w:tcW w:w="919" w:type="pct"/>
            <w:vAlign w:val="center"/>
          </w:tcPr>
          <w:p w14:paraId="6D1B41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BC8F0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44,</w:t>
            </w:r>
            <w:r w:rsidR="00130C6F" w:rsidRPr="00DB7753">
              <w:rPr>
                <w:rFonts w:ascii="Liberation Serif" w:hAnsi="Liberation Serif"/>
                <w:sz w:val="24"/>
                <w:szCs w:val="24"/>
              </w:rPr>
              <w:t>896</w:t>
            </w:r>
          </w:p>
        </w:tc>
      </w:tr>
      <w:tr w:rsidR="00E8637F" w:rsidRPr="00DB7753" w14:paraId="62CBC1D9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D7800A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FBCE83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на коммунально-бытовые нужды</w:t>
            </w:r>
          </w:p>
        </w:tc>
        <w:tc>
          <w:tcPr>
            <w:tcW w:w="1060" w:type="pct"/>
            <w:vAlign w:val="center"/>
          </w:tcPr>
          <w:p w14:paraId="6D24997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Гкал/год</w:t>
            </w:r>
          </w:p>
        </w:tc>
        <w:tc>
          <w:tcPr>
            <w:tcW w:w="919" w:type="pct"/>
            <w:vAlign w:val="center"/>
          </w:tcPr>
          <w:p w14:paraId="3021034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D87EE3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44,</w:t>
            </w:r>
            <w:r w:rsidR="00130C6F" w:rsidRPr="00DB7753">
              <w:rPr>
                <w:rFonts w:ascii="Liberation Serif" w:hAnsi="Liberation Serif"/>
                <w:sz w:val="24"/>
                <w:szCs w:val="24"/>
              </w:rPr>
              <w:t>896</w:t>
            </w:r>
          </w:p>
        </w:tc>
      </w:tr>
      <w:tr w:rsidR="00E8637F" w:rsidRPr="00DB7753" w14:paraId="7DF5C289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3DD88F7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6.3.2</w:t>
            </w:r>
          </w:p>
        </w:tc>
        <w:tc>
          <w:tcPr>
            <w:tcW w:w="1555" w:type="pct"/>
            <w:vAlign w:val="center"/>
          </w:tcPr>
          <w:p w14:paraId="3804250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Производительность централизованных источников теплоснабжения -всего</w:t>
            </w:r>
          </w:p>
        </w:tc>
        <w:tc>
          <w:tcPr>
            <w:tcW w:w="1060" w:type="pct"/>
            <w:vAlign w:val="center"/>
          </w:tcPr>
          <w:p w14:paraId="120CD60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117CBB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93193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1D1E153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583504F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50C7A0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в том числе:</w:t>
            </w:r>
          </w:p>
          <w:p w14:paraId="4AB259E0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ТЭЦ (АТЭС, АСТ)</w:t>
            </w:r>
          </w:p>
          <w:p w14:paraId="372EBF7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районные котельные</w:t>
            </w:r>
          </w:p>
        </w:tc>
        <w:tc>
          <w:tcPr>
            <w:tcW w:w="1060" w:type="pct"/>
            <w:vAlign w:val="center"/>
          </w:tcPr>
          <w:p w14:paraId="177410F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5ABAF02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  <w:p w14:paraId="509BD2A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04ECF2E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  <w:p w14:paraId="112FAED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6D53FC1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9FA29B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03CB85C9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61F9A8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6.3.3</w:t>
            </w:r>
          </w:p>
        </w:tc>
        <w:tc>
          <w:tcPr>
            <w:tcW w:w="1555" w:type="pct"/>
            <w:vAlign w:val="center"/>
          </w:tcPr>
          <w:p w14:paraId="2577B01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Производительность локальных источников теплоснабжения</w:t>
            </w:r>
          </w:p>
        </w:tc>
        <w:tc>
          <w:tcPr>
            <w:tcW w:w="1060" w:type="pct"/>
            <w:vAlign w:val="center"/>
          </w:tcPr>
          <w:p w14:paraId="7BAC338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Гкал/ч</w:t>
            </w:r>
          </w:p>
        </w:tc>
        <w:tc>
          <w:tcPr>
            <w:tcW w:w="919" w:type="pct"/>
            <w:vAlign w:val="center"/>
          </w:tcPr>
          <w:p w14:paraId="1841D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2FF923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4661B358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1D8107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6.3.4</w:t>
            </w:r>
          </w:p>
        </w:tc>
        <w:tc>
          <w:tcPr>
            <w:tcW w:w="1555" w:type="pct"/>
            <w:vAlign w:val="center"/>
          </w:tcPr>
          <w:p w14:paraId="48FC71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 (двухтрубная)</w:t>
            </w:r>
          </w:p>
        </w:tc>
        <w:tc>
          <w:tcPr>
            <w:tcW w:w="1060" w:type="pct"/>
            <w:vAlign w:val="center"/>
          </w:tcPr>
          <w:p w14:paraId="17A11E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1B1691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BDBB2A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609A431E" w14:textId="77777777" w:rsidTr="00061AEF">
        <w:trPr>
          <w:trHeight w:val="20"/>
        </w:trPr>
        <w:tc>
          <w:tcPr>
            <w:tcW w:w="407" w:type="pct"/>
            <w:vAlign w:val="center"/>
          </w:tcPr>
          <w:p w14:paraId="2D2A08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555" w:type="pct"/>
            <w:vAlign w:val="center"/>
          </w:tcPr>
          <w:p w14:paraId="4091B55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Газоснабжение</w:t>
            </w:r>
          </w:p>
        </w:tc>
        <w:tc>
          <w:tcPr>
            <w:tcW w:w="1060" w:type="pct"/>
            <w:vAlign w:val="center"/>
          </w:tcPr>
          <w:p w14:paraId="30E73E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325B3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F7117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1E8CA0A0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90DCB5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6.4.1</w:t>
            </w:r>
          </w:p>
        </w:tc>
        <w:tc>
          <w:tcPr>
            <w:tcW w:w="1555" w:type="pct"/>
            <w:vAlign w:val="center"/>
          </w:tcPr>
          <w:p w14:paraId="413D87B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Удельный вес газа в топливном балансе города</w:t>
            </w:r>
          </w:p>
        </w:tc>
        <w:tc>
          <w:tcPr>
            <w:tcW w:w="1060" w:type="pct"/>
            <w:vAlign w:val="center"/>
          </w:tcPr>
          <w:p w14:paraId="708D490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919" w:type="pct"/>
            <w:vAlign w:val="center"/>
          </w:tcPr>
          <w:p w14:paraId="77379CE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2B8B6AC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E8637F" w:rsidRPr="00DB7753" w14:paraId="263C96B3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13FADA6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6.4.2</w:t>
            </w:r>
          </w:p>
        </w:tc>
        <w:tc>
          <w:tcPr>
            <w:tcW w:w="1555" w:type="pct"/>
            <w:vAlign w:val="center"/>
          </w:tcPr>
          <w:p w14:paraId="1999E88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Потребление газа</w:t>
            </w:r>
          </w:p>
          <w:p w14:paraId="4079681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всего, в том числе:</w:t>
            </w:r>
          </w:p>
        </w:tc>
        <w:tc>
          <w:tcPr>
            <w:tcW w:w="1060" w:type="pct"/>
            <w:vAlign w:val="center"/>
          </w:tcPr>
          <w:p w14:paraId="0C9B224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67EFB8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084159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</w:tr>
      <w:tr w:rsidR="00E8637F" w:rsidRPr="00DB7753" w14:paraId="6EF0232B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7D6E12E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02D781B5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коммунально-бытовые нужды</w:t>
            </w:r>
          </w:p>
        </w:tc>
        <w:tc>
          <w:tcPr>
            <w:tcW w:w="1060" w:type="pct"/>
            <w:vAlign w:val="center"/>
          </w:tcPr>
          <w:p w14:paraId="2097BE5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786D00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08C454A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</w:tr>
      <w:tr w:rsidR="00E8637F" w:rsidRPr="00DB7753" w14:paraId="7113B7FE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0D8211A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51ECC06F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производственные нужды</w:t>
            </w:r>
          </w:p>
        </w:tc>
        <w:tc>
          <w:tcPr>
            <w:tcW w:w="1060" w:type="pct"/>
            <w:vAlign w:val="center"/>
          </w:tcPr>
          <w:p w14:paraId="029F51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4F5E4D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859335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45F4C49C" w14:textId="77777777" w:rsidTr="00061AEF">
        <w:trPr>
          <w:trHeight w:val="20"/>
        </w:trPr>
        <w:tc>
          <w:tcPr>
            <w:tcW w:w="407" w:type="pct"/>
            <w:vAlign w:val="center"/>
          </w:tcPr>
          <w:p w14:paraId="1C8683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6.4.3</w:t>
            </w:r>
          </w:p>
        </w:tc>
        <w:tc>
          <w:tcPr>
            <w:tcW w:w="1555" w:type="pct"/>
            <w:vAlign w:val="center"/>
          </w:tcPr>
          <w:p w14:paraId="6F65674A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Источники подачи газа</w:t>
            </w:r>
          </w:p>
        </w:tc>
        <w:tc>
          <w:tcPr>
            <w:tcW w:w="1060" w:type="pct"/>
            <w:vAlign w:val="center"/>
          </w:tcPr>
          <w:p w14:paraId="203881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млн. куб. м./год</w:t>
            </w:r>
          </w:p>
        </w:tc>
        <w:tc>
          <w:tcPr>
            <w:tcW w:w="919" w:type="pct"/>
            <w:vAlign w:val="center"/>
          </w:tcPr>
          <w:p w14:paraId="32CF3892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52BA08E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0965320A" w14:textId="77777777" w:rsidTr="00061AEF">
        <w:trPr>
          <w:trHeight w:val="20"/>
        </w:trPr>
        <w:tc>
          <w:tcPr>
            <w:tcW w:w="407" w:type="pct"/>
            <w:vAlign w:val="center"/>
          </w:tcPr>
          <w:p w14:paraId="5A27791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6.4.4</w:t>
            </w:r>
          </w:p>
        </w:tc>
        <w:tc>
          <w:tcPr>
            <w:tcW w:w="1555" w:type="pct"/>
            <w:vAlign w:val="center"/>
          </w:tcPr>
          <w:p w14:paraId="375CB70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7AE65B4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7249E8B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872DBC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4F49A007" w14:textId="77777777" w:rsidTr="00061AEF">
        <w:trPr>
          <w:trHeight w:val="20"/>
        </w:trPr>
        <w:tc>
          <w:tcPr>
            <w:tcW w:w="407" w:type="pct"/>
            <w:vAlign w:val="center"/>
          </w:tcPr>
          <w:p w14:paraId="0A3D629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</w:t>
            </w:r>
          </w:p>
        </w:tc>
        <w:tc>
          <w:tcPr>
            <w:tcW w:w="1555" w:type="pct"/>
            <w:vAlign w:val="center"/>
          </w:tcPr>
          <w:p w14:paraId="6FFBA36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Связь</w:t>
            </w:r>
          </w:p>
        </w:tc>
        <w:tc>
          <w:tcPr>
            <w:tcW w:w="1060" w:type="pct"/>
            <w:vAlign w:val="center"/>
          </w:tcPr>
          <w:p w14:paraId="23B885E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78F4CC18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6246C0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39FD3869" w14:textId="77777777" w:rsidTr="00061AEF">
        <w:trPr>
          <w:trHeight w:val="20"/>
        </w:trPr>
        <w:tc>
          <w:tcPr>
            <w:tcW w:w="407" w:type="pct"/>
            <w:vAlign w:val="center"/>
          </w:tcPr>
          <w:p w14:paraId="568D0B6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6.5.1</w:t>
            </w:r>
          </w:p>
        </w:tc>
        <w:tc>
          <w:tcPr>
            <w:tcW w:w="1555" w:type="pct"/>
            <w:vAlign w:val="center"/>
          </w:tcPr>
          <w:p w14:paraId="7BFB469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Охват населения телевизионным вещанием</w:t>
            </w:r>
          </w:p>
        </w:tc>
        <w:tc>
          <w:tcPr>
            <w:tcW w:w="1060" w:type="pct"/>
            <w:vAlign w:val="center"/>
          </w:tcPr>
          <w:p w14:paraId="71D0A07E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% от населения</w:t>
            </w:r>
          </w:p>
        </w:tc>
        <w:tc>
          <w:tcPr>
            <w:tcW w:w="919" w:type="pct"/>
            <w:vAlign w:val="center"/>
          </w:tcPr>
          <w:p w14:paraId="6BA9E91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7060508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E8637F" w:rsidRPr="00DB7753" w14:paraId="6FE207A5" w14:textId="77777777" w:rsidTr="00061AEF">
        <w:trPr>
          <w:trHeight w:val="20"/>
        </w:trPr>
        <w:tc>
          <w:tcPr>
            <w:tcW w:w="407" w:type="pct"/>
            <w:vAlign w:val="center"/>
          </w:tcPr>
          <w:p w14:paraId="4269DC0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6.5.2</w:t>
            </w:r>
          </w:p>
        </w:tc>
        <w:tc>
          <w:tcPr>
            <w:tcW w:w="1555" w:type="pct"/>
            <w:vAlign w:val="center"/>
          </w:tcPr>
          <w:p w14:paraId="7229CD4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Обеспеченность населения телефонной сетью общего пользования</w:t>
            </w:r>
          </w:p>
        </w:tc>
        <w:tc>
          <w:tcPr>
            <w:tcW w:w="1060" w:type="pct"/>
            <w:vAlign w:val="center"/>
          </w:tcPr>
          <w:p w14:paraId="48B42DF9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номеров на 1000 жителей</w:t>
            </w:r>
          </w:p>
        </w:tc>
        <w:tc>
          <w:tcPr>
            <w:tcW w:w="919" w:type="pct"/>
            <w:vAlign w:val="center"/>
          </w:tcPr>
          <w:p w14:paraId="435490E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E48F4BF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600</w:t>
            </w:r>
          </w:p>
        </w:tc>
      </w:tr>
      <w:tr w:rsidR="00E8637F" w:rsidRPr="00DB7753" w14:paraId="2A3F58F2" w14:textId="77777777" w:rsidTr="00061AEF">
        <w:trPr>
          <w:trHeight w:val="20"/>
        </w:trPr>
        <w:tc>
          <w:tcPr>
            <w:tcW w:w="407" w:type="pct"/>
            <w:vAlign w:val="center"/>
          </w:tcPr>
          <w:p w14:paraId="4D4C30F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</w:t>
            </w:r>
          </w:p>
        </w:tc>
        <w:tc>
          <w:tcPr>
            <w:tcW w:w="1555" w:type="pct"/>
            <w:vAlign w:val="center"/>
          </w:tcPr>
          <w:p w14:paraId="7F00310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i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1060" w:type="pct"/>
            <w:vAlign w:val="center"/>
          </w:tcPr>
          <w:p w14:paraId="4566A31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0D8B0AB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9" w:type="pct"/>
            <w:vAlign w:val="center"/>
          </w:tcPr>
          <w:p w14:paraId="2A26B6CB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8637F" w:rsidRPr="00DB7753" w14:paraId="7D732184" w14:textId="77777777" w:rsidTr="00061AEF">
        <w:trPr>
          <w:trHeight w:val="20"/>
        </w:trPr>
        <w:tc>
          <w:tcPr>
            <w:tcW w:w="407" w:type="pct"/>
            <w:vMerge w:val="restart"/>
            <w:vAlign w:val="center"/>
          </w:tcPr>
          <w:p w14:paraId="5B441587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6.6.1</w:t>
            </w:r>
          </w:p>
        </w:tc>
        <w:tc>
          <w:tcPr>
            <w:tcW w:w="1555" w:type="pct"/>
            <w:vMerge w:val="restart"/>
            <w:vAlign w:val="center"/>
          </w:tcPr>
          <w:p w14:paraId="5DFABF2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Потребность в электроэнергии всего, в том числе:</w:t>
            </w:r>
          </w:p>
          <w:p w14:paraId="7784E0BC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производственные нужды</w:t>
            </w:r>
          </w:p>
        </w:tc>
        <w:tc>
          <w:tcPr>
            <w:tcW w:w="1060" w:type="pct"/>
            <w:vAlign w:val="center"/>
          </w:tcPr>
          <w:p w14:paraId="3FAE7FC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МВт</w:t>
            </w:r>
          </w:p>
        </w:tc>
        <w:tc>
          <w:tcPr>
            <w:tcW w:w="919" w:type="pct"/>
            <w:vAlign w:val="center"/>
          </w:tcPr>
          <w:p w14:paraId="2468323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C5BEBD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12,</w:t>
            </w:r>
            <w:r w:rsidR="001D17E1" w:rsidRPr="00DB775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637F" w:rsidRPr="00DB7753" w14:paraId="057A8EAD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4D9CEA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Merge/>
            <w:vAlign w:val="center"/>
          </w:tcPr>
          <w:p w14:paraId="72DA70E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412B292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19" w:type="pct"/>
            <w:vAlign w:val="center"/>
          </w:tcPr>
          <w:p w14:paraId="2FD5F31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3DDA945D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E8637F" w:rsidRPr="00DB7753" w14:paraId="73AC32D0" w14:textId="77777777" w:rsidTr="00061AEF">
        <w:trPr>
          <w:trHeight w:val="20"/>
        </w:trPr>
        <w:tc>
          <w:tcPr>
            <w:tcW w:w="407" w:type="pct"/>
            <w:vMerge/>
            <w:vAlign w:val="center"/>
          </w:tcPr>
          <w:p w14:paraId="49C042F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5" w:type="pct"/>
            <w:vAlign w:val="center"/>
          </w:tcPr>
          <w:p w14:paraId="6FD6A9F7" w14:textId="77777777" w:rsidR="00E8637F" w:rsidRPr="00DB7753" w:rsidRDefault="00E8637F" w:rsidP="00061AEF">
            <w:pPr>
              <w:pStyle w:val="af3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- на коммунально-бытовые нужды</w:t>
            </w:r>
          </w:p>
        </w:tc>
        <w:tc>
          <w:tcPr>
            <w:tcW w:w="1060" w:type="pct"/>
            <w:vAlign w:val="center"/>
          </w:tcPr>
          <w:p w14:paraId="19436291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МВт</w:t>
            </w:r>
          </w:p>
        </w:tc>
        <w:tc>
          <w:tcPr>
            <w:tcW w:w="919" w:type="pct"/>
            <w:vAlign w:val="center"/>
          </w:tcPr>
          <w:p w14:paraId="492915A3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482FFA90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12,</w:t>
            </w:r>
            <w:r w:rsidR="001D17E1" w:rsidRPr="00DB775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E8637F" w:rsidRPr="00DB7753" w14:paraId="3F9A6090" w14:textId="77777777" w:rsidTr="00061AEF">
        <w:trPr>
          <w:trHeight w:val="20"/>
        </w:trPr>
        <w:tc>
          <w:tcPr>
            <w:tcW w:w="407" w:type="pct"/>
            <w:vAlign w:val="center"/>
          </w:tcPr>
          <w:p w14:paraId="302640D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6.6.2</w:t>
            </w:r>
          </w:p>
        </w:tc>
        <w:tc>
          <w:tcPr>
            <w:tcW w:w="1555" w:type="pct"/>
            <w:vAlign w:val="center"/>
          </w:tcPr>
          <w:p w14:paraId="469315F5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Протяженность сетей</w:t>
            </w:r>
          </w:p>
        </w:tc>
        <w:tc>
          <w:tcPr>
            <w:tcW w:w="1060" w:type="pct"/>
            <w:vAlign w:val="center"/>
          </w:tcPr>
          <w:p w14:paraId="13BE3046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919" w:type="pct"/>
            <w:vAlign w:val="center"/>
          </w:tcPr>
          <w:p w14:paraId="024E9FDC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059" w:type="pct"/>
            <w:vAlign w:val="center"/>
          </w:tcPr>
          <w:p w14:paraId="1D5777C4" w14:textId="77777777" w:rsidR="00E8637F" w:rsidRPr="00DB7753" w:rsidRDefault="00E8637F" w:rsidP="00061AEF">
            <w:pPr>
              <w:pStyle w:val="af3"/>
              <w:rPr>
                <w:rFonts w:ascii="Liberation Serif" w:hAnsi="Liberation Serif"/>
                <w:sz w:val="24"/>
                <w:szCs w:val="24"/>
              </w:rPr>
            </w:pPr>
            <w:r w:rsidRPr="00DB775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</w:tbl>
    <w:p w14:paraId="2077544C" w14:textId="77777777" w:rsidR="00993337" w:rsidRDefault="00993337" w:rsidP="00993337">
      <w:pPr>
        <w:pStyle w:val="afff3"/>
        <w:jc w:val="right"/>
        <w:rPr>
          <w:sz w:val="24"/>
          <w:szCs w:val="24"/>
        </w:rPr>
      </w:pPr>
    </w:p>
    <w:p w14:paraId="04917273" w14:textId="77777777" w:rsidR="008C5189" w:rsidRDefault="008C5189" w:rsidP="00A359F0">
      <w:pPr>
        <w:pStyle w:val="afff3"/>
        <w:jc w:val="right"/>
        <w:rPr>
          <w:sz w:val="24"/>
          <w:szCs w:val="24"/>
        </w:rPr>
      </w:pPr>
    </w:p>
    <w:p w14:paraId="572A042D" w14:textId="77777777" w:rsidR="00622C35" w:rsidRPr="00745454" w:rsidRDefault="00622C35" w:rsidP="00622C35">
      <w:pPr>
        <w:pStyle w:val="afff3"/>
        <w:keepNext/>
        <w:keepLines/>
        <w:rPr>
          <w:rStyle w:val="affffa"/>
          <w:rFonts w:eastAsia="Times New Roman"/>
          <w:bCs w:val="0"/>
          <w:iCs w:val="0"/>
          <w:spacing w:val="0"/>
          <w:sz w:val="24"/>
          <w:szCs w:val="24"/>
        </w:rPr>
      </w:pPr>
      <w:r w:rsidRPr="00745454">
        <w:rPr>
          <w:rStyle w:val="affffa"/>
          <w:rFonts w:eastAsia="Times New Roman"/>
          <w:bCs w:val="0"/>
          <w:iCs w:val="0"/>
          <w:spacing w:val="0"/>
          <w:sz w:val="24"/>
          <w:szCs w:val="24"/>
        </w:rPr>
        <w:t>В части территории в границах ул. Шиловская – ул. Больничный городок – граница Березовского городского лесничества – западнее жилой застройки по ул. Маршала Жукова</w:t>
      </w:r>
    </w:p>
    <w:p w14:paraId="2E01A473" w14:textId="3C89E75C" w:rsidR="0059592C" w:rsidRPr="00745454" w:rsidRDefault="0059592C" w:rsidP="0059592C">
      <w:pPr>
        <w:pStyle w:val="afff3"/>
        <w:keepNext/>
        <w:keepLines/>
        <w:jc w:val="right"/>
        <w:rPr>
          <w:sz w:val="24"/>
          <w:szCs w:val="24"/>
        </w:rPr>
      </w:pPr>
      <w:r w:rsidRPr="00745454">
        <w:rPr>
          <w:sz w:val="24"/>
          <w:szCs w:val="24"/>
        </w:rPr>
        <w:t>Таблица № </w:t>
      </w:r>
      <w:r w:rsidR="003922FB" w:rsidRPr="00745454">
        <w:rPr>
          <w:sz w:val="24"/>
          <w:szCs w:val="24"/>
        </w:rPr>
        <w:t>6</w:t>
      </w:r>
    </w:p>
    <w:p w14:paraId="100E9204" w14:textId="77777777" w:rsidR="0059592C" w:rsidRPr="00745454" w:rsidRDefault="0059592C" w:rsidP="0059592C">
      <w:pPr>
        <w:pStyle w:val="afff3"/>
        <w:keepNext/>
        <w:keepLines/>
        <w:rPr>
          <w:sz w:val="22"/>
          <w:szCs w:val="22"/>
        </w:rPr>
      </w:pPr>
      <w:r w:rsidRPr="00745454">
        <w:rPr>
          <w:sz w:val="22"/>
          <w:szCs w:val="22"/>
        </w:rPr>
        <w:t>В технико-экономических показателях отражены только показатели относящиеся к фрагменту внесения изменений в ППТ и показатели, подлежащие изменению. Основные технико-экономические показатели отражены в таблице №2.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4237"/>
        <w:gridCol w:w="1225"/>
        <w:gridCol w:w="1829"/>
        <w:gridCol w:w="2015"/>
      </w:tblGrid>
      <w:tr w:rsidR="0059592C" w:rsidRPr="00745454" w14:paraId="3B9F8806" w14:textId="77777777" w:rsidTr="0059592C">
        <w:trPr>
          <w:cantSplit/>
          <w:trHeight w:val="737"/>
          <w:tblHeader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46CD0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</w:rPr>
            </w:pPr>
            <w:r w:rsidRPr="00745454">
              <w:rPr>
                <w:b/>
              </w:rPr>
              <w:t>№ п/п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F145F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</w:rPr>
            </w:pPr>
            <w:r w:rsidRPr="00745454">
              <w:rPr>
                <w:b/>
              </w:rPr>
              <w:t>Наименование показателя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D4BD1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</w:rPr>
            </w:pPr>
            <w:r w:rsidRPr="00745454">
              <w:rPr>
                <w:b/>
              </w:rPr>
              <w:t>Ед. изм.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25975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</w:rPr>
            </w:pPr>
            <w:r w:rsidRPr="00745454">
              <w:rPr>
                <w:b/>
              </w:rPr>
              <w:t>Современное состояние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EB0C0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</w:rPr>
            </w:pPr>
            <w:r w:rsidRPr="00745454">
              <w:rPr>
                <w:b/>
              </w:rPr>
              <w:t>Проектное предложение на расчётный срок</w:t>
            </w:r>
          </w:p>
        </w:tc>
      </w:tr>
      <w:tr w:rsidR="0059592C" w:rsidRPr="00745454" w14:paraId="0155EE65" w14:textId="77777777" w:rsidTr="0059592C">
        <w:trPr>
          <w:cantSplit/>
          <w:trHeight w:val="283"/>
          <w:tblHeader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21296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FE7B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5D12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51B5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06240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5</w:t>
            </w:r>
          </w:p>
        </w:tc>
      </w:tr>
      <w:tr w:rsidR="0059592C" w:rsidRPr="00745454" w14:paraId="5E4E78DA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548F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1.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3D0D0" w14:textId="77777777" w:rsidR="0059592C" w:rsidRPr="00745454" w:rsidRDefault="0059592C" w:rsidP="0059592C">
            <w:pPr>
              <w:pStyle w:val="afffc"/>
              <w:keepNext/>
              <w:keepLines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Территории</w:t>
            </w:r>
          </w:p>
        </w:tc>
      </w:tr>
      <w:tr w:rsidR="0059592C" w:rsidRPr="00745454" w14:paraId="54A45601" w14:textId="77777777" w:rsidTr="0059592C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F335E" w14:textId="77777777" w:rsidR="0059592C" w:rsidRPr="00745454" w:rsidRDefault="0059592C" w:rsidP="0059592C">
            <w:pPr>
              <w:pStyle w:val="afffc"/>
              <w:jc w:val="center"/>
            </w:pPr>
            <w:r w:rsidRPr="00745454">
              <w:t>1.1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4D67" w14:textId="77777777" w:rsidR="0059592C" w:rsidRPr="00745454" w:rsidRDefault="0059592C" w:rsidP="0059592C">
            <w:pPr>
              <w:pStyle w:val="afffc"/>
              <w:ind w:firstLine="0"/>
            </w:pPr>
            <w:r w:rsidRPr="00745454">
              <w:t>Территория в границах проекта внесения изменений в ППТ,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0415C" w14:textId="77777777" w:rsidR="0059592C" w:rsidRPr="00745454" w:rsidRDefault="0059592C" w:rsidP="0059592C">
            <w:pPr>
              <w:pStyle w:val="afffc"/>
              <w:jc w:val="center"/>
            </w:pPr>
            <w:r w:rsidRPr="00745454">
              <w:t>га</w:t>
            </w:r>
          </w:p>
        </w:tc>
        <w:tc>
          <w:tcPr>
            <w:tcW w:w="18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3133" w14:textId="0E52619F" w:rsidR="0059592C" w:rsidRPr="00745454" w:rsidRDefault="00622C35" w:rsidP="0059592C">
            <w:pPr>
              <w:pStyle w:val="afffc"/>
              <w:jc w:val="center"/>
            </w:pPr>
            <w:r w:rsidRPr="00745454">
              <w:t>16,1</w:t>
            </w:r>
          </w:p>
        </w:tc>
      </w:tr>
      <w:tr w:rsidR="0059592C" w:rsidRPr="00745454" w14:paraId="216BDFBF" w14:textId="77777777" w:rsidTr="0059592C">
        <w:trPr>
          <w:trHeight w:val="361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5475" w14:textId="77777777" w:rsidR="0059592C" w:rsidRPr="00745454" w:rsidRDefault="0059592C" w:rsidP="0059592C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8DC27" w14:textId="77777777" w:rsidR="0059592C" w:rsidRPr="00745454" w:rsidRDefault="0059592C" w:rsidP="0059592C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2A13B" w14:textId="77777777" w:rsidR="0059592C" w:rsidRPr="00745454" w:rsidRDefault="0059592C" w:rsidP="0059592C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18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01ED6" w14:textId="77777777" w:rsidR="0059592C" w:rsidRPr="00745454" w:rsidRDefault="0059592C" w:rsidP="0059592C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100</w:t>
            </w:r>
          </w:p>
        </w:tc>
      </w:tr>
      <w:tr w:rsidR="00622C35" w:rsidRPr="00745454" w14:paraId="065E6CFE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35A5C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1.1.1</w:t>
            </w:r>
          </w:p>
        </w:tc>
        <w:tc>
          <w:tcPr>
            <w:tcW w:w="2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4932" w14:textId="477BDDEE" w:rsidR="00622C35" w:rsidRPr="00745454" w:rsidRDefault="00622C35" w:rsidP="00622C35">
            <w:pPr>
              <w:pStyle w:val="afffc"/>
              <w:ind w:firstLine="0"/>
            </w:pPr>
            <w:r w:rsidRPr="00745454">
              <w:rPr>
                <w:rFonts w:cs="Liberation Serif"/>
                <w:szCs w:val="20"/>
              </w:rPr>
              <w:t>Зона производственного назначения,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AF1D5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5D16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CD44" w14:textId="47E2C1B1" w:rsidR="00622C35" w:rsidRPr="00745454" w:rsidRDefault="00622C35" w:rsidP="00622C35">
            <w:pPr>
              <w:pStyle w:val="afffc"/>
              <w:jc w:val="center"/>
              <w:rPr>
                <w:b/>
              </w:rPr>
            </w:pPr>
            <w:r w:rsidRPr="00745454">
              <w:rPr>
                <w:b/>
              </w:rPr>
              <w:t>3,4</w:t>
            </w:r>
          </w:p>
        </w:tc>
      </w:tr>
      <w:tr w:rsidR="00622C35" w:rsidRPr="00745454" w14:paraId="79BFE253" w14:textId="77777777" w:rsidTr="005E4CB6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80418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F2EC" w14:textId="77777777" w:rsidR="00622C35" w:rsidRPr="00745454" w:rsidRDefault="00622C35" w:rsidP="00622C3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11848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D661C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325DA" w14:textId="6687DC1F" w:rsidR="00622C35" w:rsidRPr="00745454" w:rsidRDefault="00622C35" w:rsidP="00622C35">
            <w:pPr>
              <w:pStyle w:val="afffc"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21,1</w:t>
            </w:r>
          </w:p>
        </w:tc>
      </w:tr>
      <w:tr w:rsidR="00622C35" w:rsidRPr="00745454" w14:paraId="1A75D96A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A8AF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195C6" w14:textId="11A9FF7D" w:rsidR="00622C35" w:rsidRPr="00745454" w:rsidRDefault="00622C35" w:rsidP="00622C35">
            <w:pPr>
              <w:pStyle w:val="afffc"/>
              <w:ind w:firstLine="0"/>
            </w:pPr>
            <w:r w:rsidRPr="00745454">
              <w:rPr>
                <w:rFonts w:cs="Liberation Serif"/>
                <w:szCs w:val="20"/>
              </w:rPr>
              <w:t>Производственная зона, не требующая организации санитарно-защитной зоны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8C5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2F2E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CEB26" w14:textId="26FEB895" w:rsidR="00622C35" w:rsidRPr="00745454" w:rsidRDefault="00622C35" w:rsidP="00622C35">
            <w:pPr>
              <w:pStyle w:val="afffc"/>
              <w:jc w:val="center"/>
            </w:pPr>
            <w:r w:rsidRPr="00745454">
              <w:t>3,4</w:t>
            </w:r>
          </w:p>
        </w:tc>
      </w:tr>
      <w:tr w:rsidR="0059592C" w:rsidRPr="00745454" w14:paraId="5F115ED5" w14:textId="77777777" w:rsidTr="0059592C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6B5C" w14:textId="77777777" w:rsidR="0059592C" w:rsidRPr="00745454" w:rsidRDefault="0059592C" w:rsidP="0059592C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7692" w14:textId="77777777" w:rsidR="0059592C" w:rsidRPr="00745454" w:rsidRDefault="0059592C" w:rsidP="0059592C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AAA30" w14:textId="77777777" w:rsidR="0059592C" w:rsidRPr="00745454" w:rsidRDefault="0059592C" w:rsidP="0059592C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C389" w14:textId="77777777" w:rsidR="0059592C" w:rsidRPr="00745454" w:rsidRDefault="0059592C" w:rsidP="0059592C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3F47" w14:textId="61AF6E3D" w:rsidR="0059592C" w:rsidRPr="00745454" w:rsidRDefault="00622C35" w:rsidP="0059592C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100</w:t>
            </w:r>
          </w:p>
        </w:tc>
      </w:tr>
      <w:tr w:rsidR="00622C35" w:rsidRPr="00745454" w14:paraId="3438D17E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647B1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1.1.2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91B2F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rPr>
                <w:rFonts w:cs="Calibri"/>
              </w:rPr>
              <w:t>Общественно деловая зона,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914B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E56E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781D" w14:textId="0D3C6288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rFonts w:cs="Liberation Serif"/>
                <w:b/>
                <w:bCs/>
                <w:szCs w:val="20"/>
              </w:rPr>
              <w:t>12,4</w:t>
            </w:r>
          </w:p>
        </w:tc>
      </w:tr>
      <w:tr w:rsidR="00622C35" w:rsidRPr="00745454" w14:paraId="78D116B9" w14:textId="77777777" w:rsidTr="005E4CB6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9AA44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59DDD" w14:textId="77777777" w:rsidR="00622C35" w:rsidRPr="00745454" w:rsidRDefault="00622C35" w:rsidP="00622C3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5F2BE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E2A22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1C4A" w14:textId="7C8DAE6C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rFonts w:cs="Liberation Serif"/>
                <w:b/>
                <w:bCs/>
                <w:i/>
                <w:szCs w:val="20"/>
              </w:rPr>
              <w:t>77,0</w:t>
            </w:r>
          </w:p>
        </w:tc>
      </w:tr>
      <w:tr w:rsidR="00622C35" w:rsidRPr="0065373B" w14:paraId="4E77C8B1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C13B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9807" w14:textId="70D3596A" w:rsidR="00622C35" w:rsidRPr="00745454" w:rsidRDefault="00622C35" w:rsidP="00622C35">
            <w:pPr>
              <w:pStyle w:val="afffc"/>
              <w:ind w:firstLine="0"/>
            </w:pPr>
            <w:r w:rsidRPr="00745454">
              <w:rPr>
                <w:rFonts w:cs="Liberation Serif"/>
                <w:szCs w:val="20"/>
              </w:rPr>
              <w:t>общественно-деловая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02BB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4B6FE" w14:textId="77777777" w:rsidR="00622C35" w:rsidRPr="00745454" w:rsidRDefault="00622C35" w:rsidP="00622C35">
            <w:pPr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202A" w14:textId="2D1930F0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rFonts w:cs="Liberation Serif"/>
                <w:i/>
                <w:szCs w:val="20"/>
              </w:rPr>
              <w:t>0,2</w:t>
            </w:r>
          </w:p>
        </w:tc>
      </w:tr>
      <w:tr w:rsidR="00622C35" w:rsidRPr="0065373B" w14:paraId="0B8A9F1B" w14:textId="77777777" w:rsidTr="005E4CB6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1B8B" w14:textId="77777777" w:rsidR="00622C35" w:rsidRPr="0065373B" w:rsidRDefault="00622C35" w:rsidP="00622C35">
            <w:pPr>
              <w:pStyle w:val="afffc"/>
              <w:jc w:val="center"/>
              <w:rPr>
                <w:highlight w:val="cyan"/>
              </w:rPr>
            </w:pPr>
          </w:p>
        </w:tc>
        <w:tc>
          <w:tcPr>
            <w:tcW w:w="2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9D42" w14:textId="77777777" w:rsidR="00622C35" w:rsidRPr="007B57FB" w:rsidRDefault="00622C35" w:rsidP="00622C35">
            <w:pPr>
              <w:pStyle w:val="afffc"/>
              <w:ind w:firstLine="0"/>
              <w:rPr>
                <w:highlight w:val="cyan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A6D3" w14:textId="77777777" w:rsidR="00622C35" w:rsidRPr="007B57FB" w:rsidRDefault="00622C35" w:rsidP="00622C35">
            <w:pPr>
              <w:pStyle w:val="afffc"/>
              <w:jc w:val="center"/>
              <w:rPr>
                <w:i/>
                <w:highlight w:val="cyan"/>
              </w:rPr>
            </w:pPr>
            <w:r w:rsidRPr="007B57FB">
              <w:rPr>
                <w:i/>
                <w:highlight w:val="cyan"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A8D2" w14:textId="77777777" w:rsidR="00622C35" w:rsidRPr="007B57FB" w:rsidRDefault="00622C35" w:rsidP="00622C35">
            <w:pPr>
              <w:jc w:val="center"/>
              <w:rPr>
                <w:highlight w:val="cyan"/>
              </w:rPr>
            </w:pPr>
            <w:r w:rsidRPr="007B57FB">
              <w:rPr>
                <w:highlight w:val="cyan"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54A8" w14:textId="40F6D788" w:rsidR="00622C35" w:rsidRPr="007B57FB" w:rsidRDefault="00622C35" w:rsidP="00622C35">
            <w:pPr>
              <w:pStyle w:val="afffc"/>
              <w:jc w:val="center"/>
              <w:rPr>
                <w:i/>
                <w:highlight w:val="cyan"/>
              </w:rPr>
            </w:pPr>
            <w:r w:rsidRPr="00622C35">
              <w:rPr>
                <w:rFonts w:cs="Liberation Serif"/>
                <w:i/>
                <w:szCs w:val="20"/>
                <w:highlight w:val="cyan"/>
              </w:rPr>
              <w:t>1,6</w:t>
            </w:r>
          </w:p>
        </w:tc>
      </w:tr>
      <w:tr w:rsidR="00622C35" w:rsidRPr="00745454" w14:paraId="637A45A8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67BC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E771" w14:textId="54209DC7" w:rsidR="00622C35" w:rsidRPr="00745454" w:rsidRDefault="00622C35" w:rsidP="00622C35">
            <w:pPr>
              <w:pStyle w:val="af3"/>
              <w:jc w:val="left"/>
              <w:rPr>
                <w:rFonts w:ascii="Liberation Serif" w:hAnsi="Liberation Serif" w:cs="Calibri"/>
              </w:rPr>
            </w:pPr>
            <w:r w:rsidRPr="00745454">
              <w:rPr>
                <w:rFonts w:ascii="Liberation Serif" w:hAnsi="Liberation Serif" w:cs="Liberation Serif"/>
                <w:szCs w:val="20"/>
              </w:rPr>
              <w:t>здравоохранение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9C0B4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8D88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99F0" w14:textId="09C10F3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rFonts w:cs="Liberation Serif"/>
                <w:szCs w:val="20"/>
              </w:rPr>
              <w:t>12,2</w:t>
            </w:r>
          </w:p>
        </w:tc>
      </w:tr>
      <w:tr w:rsidR="00622C35" w:rsidRPr="00745454" w14:paraId="384B6C34" w14:textId="77777777" w:rsidTr="005E4CB6">
        <w:trPr>
          <w:trHeight w:val="340"/>
        </w:trPr>
        <w:tc>
          <w:tcPr>
            <w:tcW w:w="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F2415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8229A" w14:textId="77777777" w:rsidR="00622C35" w:rsidRPr="00745454" w:rsidRDefault="00622C35" w:rsidP="00622C3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45A24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2FC01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AA5E7" w14:textId="7158302F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rFonts w:cs="Liberation Serif"/>
                <w:i/>
                <w:szCs w:val="20"/>
              </w:rPr>
              <w:t>98,4</w:t>
            </w:r>
          </w:p>
        </w:tc>
      </w:tr>
      <w:tr w:rsidR="00622C35" w:rsidRPr="00745454" w14:paraId="1D0B49FE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E1D9" w14:textId="26CB1B9A" w:rsidR="00622C35" w:rsidRPr="00745454" w:rsidRDefault="00622C35" w:rsidP="00622C35">
            <w:pPr>
              <w:pStyle w:val="afffc"/>
              <w:jc w:val="center"/>
            </w:pPr>
            <w:r w:rsidRPr="00745454">
              <w:t>1.1.3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E0A97" w14:textId="24DE18B1" w:rsidR="00622C35" w:rsidRPr="00745454" w:rsidRDefault="00622C35" w:rsidP="00622C35">
            <w:pPr>
              <w:pStyle w:val="afffc"/>
              <w:ind w:firstLine="0"/>
            </w:pPr>
            <w:r w:rsidRPr="00745454">
              <w:t>Зона инженерной инфраструктуры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904A5" w14:textId="62BB5A84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3F3D9" w14:textId="488C5A89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7BA" w14:textId="55727CB8" w:rsidR="00622C35" w:rsidRPr="00745454" w:rsidRDefault="00622C35" w:rsidP="00622C3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745454">
              <w:rPr>
                <w:rFonts w:cs="Liberation Serif"/>
                <w:b/>
                <w:szCs w:val="20"/>
              </w:rPr>
              <w:t>0,1</w:t>
            </w:r>
          </w:p>
        </w:tc>
      </w:tr>
      <w:tr w:rsidR="00622C35" w:rsidRPr="00745454" w14:paraId="50EDCB83" w14:textId="77777777" w:rsidTr="005E4CB6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63BA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A133" w14:textId="77777777" w:rsidR="00622C35" w:rsidRPr="00745454" w:rsidRDefault="00622C35" w:rsidP="00622C35">
            <w:pPr>
              <w:pStyle w:val="afffc"/>
              <w:ind w:firstLine="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F812" w14:textId="4B7A18C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79C84" w14:textId="2615706C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1C7E" w14:textId="03151051" w:rsidR="00622C35" w:rsidRPr="00745454" w:rsidRDefault="00622C35" w:rsidP="00622C35">
            <w:pPr>
              <w:pStyle w:val="afffc"/>
              <w:jc w:val="center"/>
              <w:rPr>
                <w:rFonts w:cs="Liberation Serif"/>
                <w:i/>
                <w:szCs w:val="20"/>
              </w:rPr>
            </w:pPr>
            <w:r w:rsidRPr="00745454">
              <w:rPr>
                <w:rFonts w:cs="Liberation Serif"/>
                <w:b/>
                <w:i/>
                <w:szCs w:val="20"/>
              </w:rPr>
              <w:t>0,6</w:t>
            </w:r>
          </w:p>
        </w:tc>
      </w:tr>
      <w:tr w:rsidR="00622C35" w:rsidRPr="00745454" w14:paraId="6F5F3E13" w14:textId="77777777" w:rsidTr="005E4CB6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E633" w14:textId="77660092" w:rsidR="00622C35" w:rsidRPr="00745454" w:rsidRDefault="00622C35" w:rsidP="00622C35">
            <w:pPr>
              <w:pStyle w:val="afffc"/>
              <w:jc w:val="center"/>
            </w:pPr>
            <w:r w:rsidRPr="00745454">
              <w:t>1.1.4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0E29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Зона общего пользования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A40B7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t>га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9634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2E0B" w14:textId="1FAC40AD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rFonts w:cs="Liberation Serif"/>
                <w:b/>
                <w:bCs/>
                <w:szCs w:val="20"/>
              </w:rPr>
              <w:t>0,2</w:t>
            </w:r>
          </w:p>
        </w:tc>
      </w:tr>
      <w:tr w:rsidR="00622C35" w:rsidRPr="00745454" w14:paraId="4AF5BB22" w14:textId="77777777" w:rsidTr="005E4CB6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D5630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4FDF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4EF16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%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4E6FF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–</w:t>
            </w:r>
          </w:p>
        </w:tc>
        <w:tc>
          <w:tcPr>
            <w:tcW w:w="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B3D4" w14:textId="6AEF8006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rFonts w:cs="Liberation Serif"/>
                <w:b/>
                <w:bCs/>
                <w:i/>
                <w:szCs w:val="20"/>
              </w:rPr>
              <w:t>1,3</w:t>
            </w:r>
          </w:p>
        </w:tc>
      </w:tr>
      <w:tr w:rsidR="00622C35" w:rsidRPr="00745454" w14:paraId="44FCF45B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8EF93" w14:textId="77777777" w:rsidR="00622C35" w:rsidRPr="00745454" w:rsidRDefault="00622C35" w:rsidP="00622C35">
            <w:pPr>
              <w:pStyle w:val="afffc"/>
              <w:jc w:val="center"/>
              <w:rPr>
                <w:b/>
                <w:i/>
                <w:lang w:eastAsia="x-none"/>
              </w:rPr>
            </w:pPr>
            <w:r w:rsidRPr="00745454">
              <w:rPr>
                <w:b/>
                <w:i/>
                <w:lang w:eastAsia="x-none"/>
              </w:rPr>
              <w:t>2.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CDA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b/>
                <w:i/>
              </w:rPr>
              <w:t>Объекты социально-бытового обслуживания населения (обеспеченность 100 % и более)</w:t>
            </w:r>
          </w:p>
        </w:tc>
      </w:tr>
      <w:tr w:rsidR="00622C35" w:rsidRPr="00745454" w14:paraId="4A67156C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107D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2.1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0658C" w14:textId="78DD74D4" w:rsidR="00622C35" w:rsidRPr="00745454" w:rsidRDefault="00622C35" w:rsidP="00622C35">
            <w:pPr>
              <w:pStyle w:val="afffc"/>
              <w:jc w:val="center"/>
            </w:pPr>
            <w:r w:rsidRPr="00745454">
              <w:t>Объект общественного питания – кафе, объект торговли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49968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м</w:t>
            </w:r>
            <w:r w:rsidRPr="00745454">
              <w:rPr>
                <w:vertAlign w:val="superscript"/>
              </w:rPr>
              <w:t>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F3B1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A76A9" w14:textId="3D4858F7" w:rsidR="00622C35" w:rsidRPr="00745454" w:rsidRDefault="00EC0FC7" w:rsidP="00622C35">
            <w:pPr>
              <w:pStyle w:val="afffc"/>
              <w:jc w:val="center"/>
            </w:pPr>
            <w:r w:rsidRPr="00745454">
              <w:t>940,1</w:t>
            </w:r>
          </w:p>
        </w:tc>
      </w:tr>
      <w:tr w:rsidR="00622C35" w:rsidRPr="00745454" w14:paraId="66ED5B08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1DAC7" w14:textId="77777777" w:rsidR="00622C35" w:rsidRPr="00745454" w:rsidRDefault="00622C35" w:rsidP="00622C35">
            <w:pPr>
              <w:pStyle w:val="afffc"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3.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2B2AC" w14:textId="77777777" w:rsidR="00622C35" w:rsidRPr="00745454" w:rsidRDefault="00622C35" w:rsidP="00622C35">
            <w:pPr>
              <w:pStyle w:val="afffc"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Транспортная инфраструктура</w:t>
            </w:r>
          </w:p>
        </w:tc>
      </w:tr>
      <w:tr w:rsidR="00622C35" w:rsidRPr="00745454" w14:paraId="7CA80C7F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A272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3.1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C2C66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Общая протяжённость улично-дорожной сети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3839" w14:textId="77777777" w:rsidR="00622C35" w:rsidRPr="00745454" w:rsidRDefault="00622C35" w:rsidP="00622C35">
            <w:pPr>
              <w:pStyle w:val="afffc"/>
              <w:ind w:firstLine="0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99D3A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8E97" w14:textId="3A467439" w:rsidR="00622C35" w:rsidRPr="00745454" w:rsidRDefault="00EC0FC7" w:rsidP="00622C35">
            <w:pPr>
              <w:pStyle w:val="afffc"/>
              <w:jc w:val="center"/>
            </w:pPr>
            <w:r w:rsidRPr="00745454">
              <w:rPr>
                <w:rFonts w:eastAsia="Times New Roman" w:cs="Liberation Serif"/>
                <w:sz w:val="20"/>
                <w:szCs w:val="20"/>
              </w:rPr>
              <w:t>0,585</w:t>
            </w:r>
          </w:p>
        </w:tc>
      </w:tr>
      <w:tr w:rsidR="00622C35" w:rsidRPr="00745454" w14:paraId="0B01CF97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4559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3.1.1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E8E8" w14:textId="7EB56A6A" w:rsidR="00622C35" w:rsidRPr="00745454" w:rsidRDefault="00EC0FC7" w:rsidP="00EC0FC7">
            <w:pPr>
              <w:pStyle w:val="afffc"/>
              <w:ind w:firstLine="20"/>
              <w:jc w:val="both"/>
            </w:pPr>
            <w:r w:rsidRPr="00745454">
              <w:rPr>
                <w:rFonts w:eastAsia="Times New Roman" w:cs="Liberation Serif"/>
                <w:sz w:val="20"/>
                <w:szCs w:val="20"/>
              </w:rPr>
              <w:t>Автодорога регионального значения г. </w:t>
            </w:r>
            <w:proofErr w:type="spellStart"/>
            <w:r w:rsidRPr="00745454">
              <w:rPr>
                <w:rFonts w:eastAsia="Times New Roman" w:cs="Liberation Serif"/>
                <w:sz w:val="20"/>
                <w:szCs w:val="20"/>
              </w:rPr>
              <w:t>Берёзовский</w:t>
            </w:r>
            <w:proofErr w:type="spellEnd"/>
            <w:r w:rsidRPr="00745454">
              <w:rPr>
                <w:rFonts w:eastAsia="Times New Roman" w:cs="Liberation Serif"/>
                <w:sz w:val="20"/>
                <w:szCs w:val="20"/>
              </w:rPr>
              <w:t xml:space="preserve"> - п. </w:t>
            </w:r>
            <w:proofErr w:type="spellStart"/>
            <w:r w:rsidRPr="00745454">
              <w:rPr>
                <w:rFonts w:eastAsia="Times New Roman" w:cs="Liberation Serif"/>
                <w:sz w:val="20"/>
                <w:szCs w:val="20"/>
              </w:rPr>
              <w:t>Сарапулка</w:t>
            </w:r>
            <w:proofErr w:type="spellEnd"/>
            <w:r w:rsidRPr="00745454">
              <w:rPr>
                <w:rFonts w:eastAsia="Times New Roman" w:cs="Liberation Serif"/>
                <w:sz w:val="20"/>
                <w:szCs w:val="20"/>
              </w:rPr>
              <w:t xml:space="preserve"> - Белоярское водохранилище (код автодороги 3502000)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AD376" w14:textId="77777777" w:rsidR="00622C35" w:rsidRPr="00745454" w:rsidRDefault="00622C35" w:rsidP="00622C35">
            <w:pPr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F452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C1F83" w14:textId="0CD1FACF" w:rsidR="00622C35" w:rsidRPr="00745454" w:rsidRDefault="00EC0FC7" w:rsidP="00622C35">
            <w:pPr>
              <w:pStyle w:val="afffc"/>
              <w:jc w:val="center"/>
            </w:pPr>
            <w:r w:rsidRPr="00745454">
              <w:rPr>
                <w:rFonts w:eastAsia="Times New Roman" w:cs="Liberation Serif"/>
                <w:sz w:val="20"/>
                <w:szCs w:val="20"/>
              </w:rPr>
              <w:t>0,585</w:t>
            </w:r>
          </w:p>
        </w:tc>
      </w:tr>
      <w:tr w:rsidR="00622C35" w:rsidRPr="00745454" w14:paraId="066E5D0A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E6DF8" w14:textId="77777777" w:rsidR="00622C35" w:rsidRPr="00745454" w:rsidRDefault="00622C35" w:rsidP="00622C35">
            <w:pPr>
              <w:pStyle w:val="afffc"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4.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DA70D" w14:textId="77777777" w:rsidR="00622C35" w:rsidRPr="00745454" w:rsidRDefault="00622C35" w:rsidP="00622C35">
            <w:pPr>
              <w:pStyle w:val="afffc"/>
              <w:jc w:val="center"/>
              <w:rPr>
                <w:b/>
                <w:i/>
                <w:color w:val="FF0000"/>
              </w:rPr>
            </w:pPr>
            <w:r w:rsidRPr="00745454">
              <w:rPr>
                <w:b/>
                <w:i/>
              </w:rPr>
              <w:t>Инженерная инфраструктура</w:t>
            </w:r>
          </w:p>
        </w:tc>
      </w:tr>
      <w:tr w:rsidR="00622C35" w:rsidRPr="00745454" w14:paraId="7FE729A1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40EC4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4.1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74FA3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Электроснабжение</w:t>
            </w:r>
          </w:p>
        </w:tc>
      </w:tr>
      <w:tr w:rsidR="00622C35" w:rsidRPr="00745454" w14:paraId="6FD845CF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1A81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4.1.2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6819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Общая протяжённость ЛЭП, в том числе: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B4B58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634A7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4,27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EC1A9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4,27</w:t>
            </w:r>
          </w:p>
        </w:tc>
      </w:tr>
      <w:tr w:rsidR="00622C35" w:rsidRPr="00745454" w14:paraId="3AD46A25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1919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BA81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– кабельные линии электропередач 6,10 </w:t>
            </w:r>
            <w:proofErr w:type="spellStart"/>
            <w:r w:rsidRPr="00745454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5F2AE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D4F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1,47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630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1,47</w:t>
            </w:r>
          </w:p>
        </w:tc>
      </w:tr>
      <w:tr w:rsidR="00622C35" w:rsidRPr="00745454" w14:paraId="462CD5B2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D12E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8CFB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– воздушные линии электропередач 0,4 </w:t>
            </w:r>
            <w:proofErr w:type="spellStart"/>
            <w:r w:rsidRPr="00745454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646AA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AB32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1,2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62ED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1,1</w:t>
            </w:r>
          </w:p>
        </w:tc>
      </w:tr>
      <w:tr w:rsidR="00622C35" w:rsidRPr="00745454" w14:paraId="5595A1FC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EDEF6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6047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– кабельные линии электропередач 0,4 </w:t>
            </w:r>
            <w:proofErr w:type="spellStart"/>
            <w:r w:rsidRPr="00745454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666A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BD215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1,6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72DD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1,7</w:t>
            </w:r>
          </w:p>
        </w:tc>
      </w:tr>
      <w:tr w:rsidR="00622C35" w:rsidRPr="00745454" w14:paraId="2EBFDB7F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327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4.1.3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FD01F" w14:textId="77777777" w:rsidR="00622C35" w:rsidRPr="00745454" w:rsidRDefault="00622C35" w:rsidP="00622C35">
            <w:pPr>
              <w:pStyle w:val="afffc"/>
              <w:ind w:firstLine="0"/>
              <w:rPr>
                <w:i/>
              </w:rPr>
            </w:pPr>
            <w:r w:rsidRPr="00745454">
              <w:t xml:space="preserve">ТП 10/,04 </w:t>
            </w:r>
            <w:proofErr w:type="spellStart"/>
            <w:r w:rsidRPr="00745454">
              <w:t>кВ</w:t>
            </w:r>
            <w:proofErr w:type="spellEnd"/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02281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объект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8A8A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BC0C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</w:t>
            </w:r>
          </w:p>
        </w:tc>
      </w:tr>
      <w:tr w:rsidR="00622C35" w:rsidRPr="00745454" w14:paraId="51DAE128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46763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4.2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F090B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i/>
              </w:rPr>
              <w:t>Водоснабжение</w:t>
            </w:r>
          </w:p>
        </w:tc>
      </w:tr>
      <w:tr w:rsidR="00622C35" w:rsidRPr="00745454" w14:paraId="7B37FBD9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C241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4.2.2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6F2E2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Общая протяжённость водопроводных сетей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0959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7218F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F602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2,3</w:t>
            </w:r>
          </w:p>
        </w:tc>
      </w:tr>
      <w:tr w:rsidR="00622C35" w:rsidRPr="00745454" w14:paraId="0EA18F0A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5AB92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4.3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3BDB5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i/>
              </w:rPr>
              <w:t>Водоотведение</w:t>
            </w:r>
          </w:p>
        </w:tc>
      </w:tr>
      <w:tr w:rsidR="00622C35" w:rsidRPr="00745454" w14:paraId="0C40BCF7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934A5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4.3.1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578C2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Объем хозяйственно-бытовых стоков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663A6" w14:textId="77777777" w:rsidR="00622C35" w:rsidRPr="00745454" w:rsidRDefault="00622C35" w:rsidP="00622C35">
            <w:pPr>
              <w:pStyle w:val="afffc"/>
              <w:jc w:val="center"/>
            </w:pPr>
            <w:proofErr w:type="spellStart"/>
            <w:r w:rsidRPr="00745454">
              <w:t>куб.м</w:t>
            </w:r>
            <w:proofErr w:type="spellEnd"/>
            <w:r w:rsidRPr="00745454">
              <w:t xml:space="preserve"> /</w:t>
            </w:r>
            <w:proofErr w:type="spellStart"/>
            <w:r w:rsidRPr="00745454">
              <w:t>сут</w:t>
            </w:r>
            <w:proofErr w:type="spellEnd"/>
            <w:r w:rsidRPr="00745454">
              <w:t>.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9A17C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F0A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 xml:space="preserve">41,44** </w:t>
            </w:r>
          </w:p>
        </w:tc>
      </w:tr>
      <w:tr w:rsidR="00622C35" w:rsidRPr="00745454" w14:paraId="53C058CC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E0D19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4.3.2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48DC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Общая протяжённость сетей хозяйственно-бытовой канализации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CC0E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0E66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2,7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E4CAC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2,4</w:t>
            </w:r>
          </w:p>
        </w:tc>
      </w:tr>
      <w:tr w:rsidR="00622C35" w:rsidRPr="00745454" w14:paraId="29BF4E46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B5CAF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4.4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F5F7E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i/>
              </w:rPr>
              <w:t>Теплоснабжение</w:t>
            </w:r>
          </w:p>
        </w:tc>
      </w:tr>
      <w:tr w:rsidR="00622C35" w:rsidRPr="00745454" w14:paraId="095A07DA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D02A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4.4.2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B82AC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Протяженность сетей теплоснабжения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C8CA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D215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3,4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74A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3,2</w:t>
            </w:r>
          </w:p>
        </w:tc>
      </w:tr>
      <w:tr w:rsidR="00622C35" w:rsidRPr="00745454" w14:paraId="6CB5E04D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BF50F" w14:textId="77777777" w:rsidR="00622C35" w:rsidRPr="00745454" w:rsidRDefault="00622C35" w:rsidP="00622C35">
            <w:pPr>
              <w:pStyle w:val="afffc"/>
              <w:jc w:val="center"/>
              <w:rPr>
                <w:i/>
              </w:rPr>
            </w:pPr>
            <w:r w:rsidRPr="00745454">
              <w:rPr>
                <w:i/>
              </w:rPr>
              <w:t>4.5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52980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rPr>
                <w:i/>
              </w:rPr>
              <w:t>Газоснабжение</w:t>
            </w:r>
          </w:p>
        </w:tc>
      </w:tr>
      <w:tr w:rsidR="00622C35" w:rsidRPr="00745454" w14:paraId="429E890C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A60C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4.5.2</w:t>
            </w:r>
          </w:p>
        </w:tc>
        <w:tc>
          <w:tcPr>
            <w:tcW w:w="20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CF68" w14:textId="77777777" w:rsidR="00622C35" w:rsidRPr="00745454" w:rsidRDefault="00622C35" w:rsidP="00622C35">
            <w:pPr>
              <w:pStyle w:val="afffc"/>
              <w:ind w:firstLine="0"/>
            </w:pPr>
            <w:r w:rsidRPr="00745454">
              <w:t>Общая протяжённость сетей газоснабжения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6B9B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км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ED7AD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0,8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E4E9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0,8</w:t>
            </w:r>
          </w:p>
        </w:tc>
      </w:tr>
      <w:tr w:rsidR="00622C35" w:rsidRPr="00745454" w14:paraId="61328C40" w14:textId="77777777" w:rsidTr="0059592C">
        <w:trPr>
          <w:trHeight w:val="3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C795C" w14:textId="77777777" w:rsidR="00622C35" w:rsidRPr="00745454" w:rsidRDefault="00622C35" w:rsidP="0076227C">
            <w:pPr>
              <w:pStyle w:val="afffc"/>
              <w:keepNext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5.</w:t>
            </w:r>
          </w:p>
        </w:tc>
        <w:tc>
          <w:tcPr>
            <w:tcW w:w="45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89CC2" w14:textId="77777777" w:rsidR="00622C35" w:rsidRPr="00745454" w:rsidRDefault="00622C35" w:rsidP="0076227C">
            <w:pPr>
              <w:pStyle w:val="afffc"/>
              <w:keepNext/>
              <w:jc w:val="center"/>
              <w:rPr>
                <w:b/>
                <w:i/>
              </w:rPr>
            </w:pPr>
            <w:r w:rsidRPr="00745454">
              <w:rPr>
                <w:b/>
                <w:i/>
              </w:rPr>
              <w:t>Санитарная очистка территории</w:t>
            </w:r>
          </w:p>
        </w:tc>
      </w:tr>
      <w:tr w:rsidR="00622C35" w:rsidRPr="00745454" w14:paraId="0B8DDF5E" w14:textId="77777777" w:rsidTr="0059592C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B61EB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5.1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5913" w14:textId="77777777" w:rsidR="00622C35" w:rsidRPr="00745454" w:rsidRDefault="00622C35" w:rsidP="0076227C">
            <w:pPr>
              <w:pStyle w:val="afffc"/>
              <w:keepNext/>
              <w:ind w:firstLine="20"/>
            </w:pPr>
            <w:r w:rsidRPr="00745454">
              <w:t>Объем твёрдых коммунальных отходов (ТКО)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E0C8A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т/год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3CD6A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600F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316,0**</w:t>
            </w:r>
          </w:p>
        </w:tc>
      </w:tr>
      <w:tr w:rsidR="00622C35" w:rsidRPr="00745454" w14:paraId="48A5AAFA" w14:textId="77777777" w:rsidTr="0059592C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ECA4D" w14:textId="77777777" w:rsidR="00622C35" w:rsidRPr="00745454" w:rsidRDefault="00622C35" w:rsidP="0076227C">
            <w:pPr>
              <w:pStyle w:val="afffc"/>
              <w:keepNext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3CBCF" w14:textId="77777777" w:rsidR="00622C35" w:rsidRPr="00745454" w:rsidRDefault="00622C35" w:rsidP="0076227C">
            <w:pPr>
              <w:pStyle w:val="afffc"/>
              <w:keepNext/>
              <w:ind w:firstLine="20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E83E3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т/день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68470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3A8F6" w14:textId="77777777" w:rsidR="00622C35" w:rsidRPr="00745454" w:rsidRDefault="00622C35" w:rsidP="0076227C">
            <w:pPr>
              <w:pStyle w:val="afffc"/>
              <w:keepNext/>
              <w:jc w:val="center"/>
            </w:pPr>
            <w:r w:rsidRPr="00745454">
              <w:t>0,87**</w:t>
            </w:r>
          </w:p>
        </w:tc>
      </w:tr>
      <w:tr w:rsidR="00622C35" w:rsidRPr="00745454" w14:paraId="32041AB8" w14:textId="77777777" w:rsidTr="0059592C">
        <w:trPr>
          <w:trHeight w:val="3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D08D9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5.2</w:t>
            </w:r>
          </w:p>
        </w:tc>
        <w:tc>
          <w:tcPr>
            <w:tcW w:w="209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92003" w14:textId="77777777" w:rsidR="00622C35" w:rsidRPr="00745454" w:rsidRDefault="00622C35" w:rsidP="00622C35">
            <w:pPr>
              <w:pStyle w:val="afffc"/>
              <w:ind w:firstLine="20"/>
            </w:pPr>
            <w:r w:rsidRPr="00745454">
              <w:t xml:space="preserve">Объем твёрдых коммунальных отходов </w:t>
            </w:r>
            <w:r w:rsidRPr="00745454">
              <w:lastRenderedPageBreak/>
              <w:t>(ТКО)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C8E3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lastRenderedPageBreak/>
              <w:t>м</w:t>
            </w:r>
            <w:r w:rsidRPr="00745454">
              <w:rPr>
                <w:vertAlign w:val="superscript"/>
              </w:rPr>
              <w:t>3</w:t>
            </w:r>
            <w:r w:rsidRPr="00745454">
              <w:t>/год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09657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5454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2 083,2**</w:t>
            </w:r>
          </w:p>
        </w:tc>
      </w:tr>
      <w:tr w:rsidR="00622C35" w:rsidRPr="00745454" w14:paraId="65872436" w14:textId="77777777" w:rsidTr="0059592C">
        <w:trPr>
          <w:trHeight w:val="340"/>
        </w:trPr>
        <w:tc>
          <w:tcPr>
            <w:tcW w:w="4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1D684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209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F5F58" w14:textId="77777777" w:rsidR="00622C35" w:rsidRPr="00745454" w:rsidRDefault="00622C35" w:rsidP="00622C35">
            <w:pPr>
              <w:pStyle w:val="afffc"/>
              <w:jc w:val="center"/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8132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м</w:t>
            </w:r>
            <w:r w:rsidRPr="00745454">
              <w:rPr>
                <w:vertAlign w:val="superscript"/>
              </w:rPr>
              <w:t>3</w:t>
            </w:r>
            <w:r w:rsidRPr="00745454">
              <w:t>/день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E26EB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–</w:t>
            </w:r>
          </w:p>
        </w:tc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7D15A" w14:textId="77777777" w:rsidR="00622C35" w:rsidRPr="00745454" w:rsidRDefault="00622C35" w:rsidP="00622C35">
            <w:pPr>
              <w:pStyle w:val="afffc"/>
              <w:jc w:val="center"/>
            </w:pPr>
            <w:r w:rsidRPr="00745454">
              <w:t>5,71**</w:t>
            </w:r>
          </w:p>
        </w:tc>
      </w:tr>
    </w:tbl>
    <w:p w14:paraId="0C852681" w14:textId="77777777" w:rsidR="0059592C" w:rsidRPr="00745454" w:rsidRDefault="0059592C" w:rsidP="0059592C">
      <w:pPr>
        <w:pStyle w:val="afff5"/>
        <w:spacing w:before="0" w:line="240" w:lineRule="auto"/>
        <w:rPr>
          <w:rFonts w:ascii="Liberation Serif" w:hAnsi="Liberation Serif"/>
          <w:sz w:val="22"/>
          <w:szCs w:val="22"/>
        </w:rPr>
      </w:pPr>
      <w:r w:rsidRPr="00745454">
        <w:rPr>
          <w:rFonts w:ascii="Liberation Serif" w:hAnsi="Liberation Serif"/>
          <w:b/>
          <w:sz w:val="22"/>
          <w:szCs w:val="22"/>
        </w:rPr>
        <w:t>Примечание: *</w:t>
      </w:r>
      <w:r w:rsidRPr="00745454">
        <w:rPr>
          <w:rFonts w:ascii="Liberation Serif" w:hAnsi="Liberation Serif"/>
          <w:sz w:val="22"/>
          <w:szCs w:val="22"/>
        </w:rPr>
        <w:t xml:space="preserve"> – параметры ориентировочны и подлежат уточнению на следующих стадиях проектирования.</w:t>
      </w:r>
    </w:p>
    <w:p w14:paraId="6B22D224" w14:textId="77777777" w:rsidR="0059592C" w:rsidRPr="00745454" w:rsidRDefault="0059592C" w:rsidP="0059592C">
      <w:pPr>
        <w:pStyle w:val="afff5"/>
        <w:spacing w:before="0" w:line="240" w:lineRule="auto"/>
        <w:rPr>
          <w:rFonts w:ascii="Liberation Serif" w:hAnsi="Liberation Serif"/>
          <w:sz w:val="22"/>
          <w:szCs w:val="22"/>
        </w:rPr>
      </w:pPr>
      <w:r w:rsidRPr="00745454">
        <w:rPr>
          <w:rFonts w:ascii="Liberation Serif" w:hAnsi="Liberation Serif"/>
          <w:sz w:val="22"/>
          <w:szCs w:val="22"/>
        </w:rPr>
        <w:t>** – в настоящей таблице указаны объемы потребления для вновь размещаемых в рамках настоящего документа объектов капитального строительства в виду отсутствия целесообразности вычленения объемов потребления существующих и проектируемых объектов, ранее обозначенных утвержденным ППТ (рассматривается как единая система инженерно-технического обеспечения). Общие объемы потребления указаны в утвержденном и подлежащем изменению ППТ по всему планировочному району «Советский». Объемы потребления условны и подлежат корректировке на этапах проектирования самих объектов.</w:t>
      </w:r>
    </w:p>
    <w:p w14:paraId="31E4A085" w14:textId="77777777" w:rsidR="0059592C" w:rsidRDefault="0059592C" w:rsidP="0059592C">
      <w:pPr>
        <w:pStyle w:val="afff5"/>
        <w:spacing w:before="0" w:line="240" w:lineRule="auto"/>
      </w:pPr>
      <w:r w:rsidRPr="00745454">
        <w:rPr>
          <w:rFonts w:ascii="Liberation Serif" w:hAnsi="Liberation Serif"/>
          <w:sz w:val="22"/>
          <w:szCs w:val="22"/>
        </w:rPr>
        <w:t>За счет сбалансированности нагрузок и ликвидации объекта – Ледовый дворец указание в таблице параметра потребления «0» означает, что показатель общего объема потребления остается на том же уровне (не изменяется) как в утверждённом ППТ.</w:t>
      </w:r>
    </w:p>
    <w:p w14:paraId="53D9D678" w14:textId="77777777" w:rsidR="00622C35" w:rsidRDefault="00622C35" w:rsidP="00A359F0">
      <w:pPr>
        <w:pStyle w:val="afff3"/>
        <w:jc w:val="right"/>
        <w:rPr>
          <w:sz w:val="24"/>
          <w:szCs w:val="24"/>
        </w:rPr>
      </w:pPr>
    </w:p>
    <w:p w14:paraId="1CE9B53D" w14:textId="77777777" w:rsidR="00993337" w:rsidRPr="00A359F0" w:rsidRDefault="00993337" w:rsidP="00A359F0">
      <w:pPr>
        <w:pStyle w:val="afff8"/>
        <w:rPr>
          <w:sz w:val="24"/>
        </w:rPr>
      </w:pPr>
      <w:bookmarkStart w:id="48" w:name="_Toc176250461"/>
      <w:r w:rsidRPr="00A359F0">
        <w:rPr>
          <w:sz w:val="24"/>
        </w:rPr>
        <w:t xml:space="preserve">Статья </w:t>
      </w:r>
      <w:r w:rsidRPr="00A359F0">
        <w:rPr>
          <w:sz w:val="24"/>
          <w:lang w:val="en-US"/>
        </w:rPr>
        <w:t>IV</w:t>
      </w:r>
      <w:r w:rsidRPr="00A359F0">
        <w:rPr>
          <w:sz w:val="24"/>
        </w:rPr>
        <w:t>. Каталоги координат устанавливаемых красных линий</w:t>
      </w:r>
      <w:bookmarkEnd w:id="48"/>
    </w:p>
    <w:p w14:paraId="4CDA9F87" w14:textId="77777777" w:rsidR="00935958" w:rsidRPr="008C5189" w:rsidRDefault="00993337" w:rsidP="00A359F0">
      <w:pPr>
        <w:pStyle w:val="afff3"/>
        <w:rPr>
          <w:sz w:val="24"/>
        </w:rPr>
      </w:pPr>
      <w:r w:rsidRPr="008C5189">
        <w:rPr>
          <w:sz w:val="24"/>
        </w:rPr>
        <w:t>Каталоги координат характерных точек красных линий в системе координат МСК</w:t>
      </w:r>
      <w:r w:rsidRPr="008C5189">
        <w:rPr>
          <w:sz w:val="24"/>
        </w:rPr>
        <w:noBreakHyphen/>
        <w:t>66</w:t>
      </w:r>
      <w:r w:rsidR="00DB1DFD" w:rsidRPr="008C5189">
        <w:rPr>
          <w:sz w:val="24"/>
        </w:rPr>
        <w:t xml:space="preserve"> представлены на графических материалах проекта Листе </w:t>
      </w:r>
      <w:r w:rsidR="00492295" w:rsidRPr="008C5189">
        <w:rPr>
          <w:sz w:val="24"/>
        </w:rPr>
        <w:t>2</w:t>
      </w:r>
      <w:r w:rsidR="00DB1DFD" w:rsidRPr="008C5189">
        <w:rPr>
          <w:sz w:val="24"/>
        </w:rPr>
        <w:t xml:space="preserve"> «</w:t>
      </w:r>
      <w:r w:rsidR="00492295" w:rsidRPr="008C5189">
        <w:rPr>
          <w:sz w:val="24"/>
        </w:rPr>
        <w:t>Ч</w:t>
      </w:r>
      <w:r w:rsidR="00DB1DFD" w:rsidRPr="008C5189">
        <w:rPr>
          <w:sz w:val="24"/>
        </w:rPr>
        <w:t>ертеж красных линий».</w:t>
      </w:r>
      <w:bookmarkEnd w:id="19"/>
    </w:p>
    <w:p w14:paraId="3A7F4D16" w14:textId="52A0DFFF" w:rsidR="00A359F0" w:rsidRDefault="00A359F0">
      <w:pPr>
        <w:rPr>
          <w:rFonts w:ascii="Liberation Serif" w:eastAsia="Calibri" w:hAnsi="Liberation Serif"/>
          <w:b/>
          <w:szCs w:val="28"/>
          <w:lang w:eastAsia="en-US"/>
        </w:rPr>
      </w:pPr>
    </w:p>
    <w:p w14:paraId="7A26EAFC" w14:textId="405FE920" w:rsidR="00492295" w:rsidRPr="00A359F0" w:rsidRDefault="00492295" w:rsidP="00A359F0">
      <w:pPr>
        <w:pStyle w:val="afff3"/>
        <w:keepNext/>
        <w:ind w:firstLine="0"/>
        <w:jc w:val="center"/>
        <w:rPr>
          <w:b/>
          <w:sz w:val="24"/>
        </w:rPr>
      </w:pPr>
      <w:r w:rsidRPr="00A359F0">
        <w:rPr>
          <w:b/>
          <w:sz w:val="24"/>
        </w:rPr>
        <w:t>Каталоги координат характерных точек красных линий в системе координат МСК</w:t>
      </w:r>
      <w:r w:rsidRPr="00A359F0">
        <w:rPr>
          <w:b/>
          <w:sz w:val="24"/>
        </w:rPr>
        <w:noBreakHyphen/>
        <w:t>66</w:t>
      </w:r>
    </w:p>
    <w:p w14:paraId="4211C9CC" w14:textId="1654CE35" w:rsidR="00492295" w:rsidRPr="003922FB" w:rsidRDefault="00492295" w:rsidP="00A359F0">
      <w:pPr>
        <w:pStyle w:val="afff3"/>
        <w:keepNext/>
        <w:jc w:val="right"/>
        <w:rPr>
          <w:color w:val="171717"/>
          <w:sz w:val="24"/>
        </w:rPr>
      </w:pPr>
      <w:r w:rsidRPr="003922FB">
        <w:rPr>
          <w:color w:val="171717"/>
          <w:sz w:val="24"/>
        </w:rPr>
        <w:t>Таблица № </w:t>
      </w:r>
      <w:r w:rsidR="003922FB" w:rsidRPr="003922FB">
        <w:rPr>
          <w:color w:val="171717"/>
          <w:sz w:val="24"/>
        </w:rPr>
        <w:t>7</w:t>
      </w:r>
    </w:p>
    <w:p w14:paraId="3F776183" w14:textId="77777777" w:rsidR="00492295" w:rsidRPr="00DB7753" w:rsidRDefault="00492295" w:rsidP="00A359F0">
      <w:pPr>
        <w:pStyle w:val="afff3"/>
        <w:keepNext/>
        <w:ind w:firstLine="0"/>
        <w:jc w:val="center"/>
        <w:rPr>
          <w:rFonts w:cs="Liberation Serif"/>
          <w:b/>
        </w:rPr>
        <w:sectPr w:rsidR="00492295" w:rsidRPr="00DB7753" w:rsidSect="00A41218">
          <w:headerReference w:type="even" r:id="rId9"/>
          <w:footerReference w:type="even" r:id="rId10"/>
          <w:footerReference w:type="default" r:id="rId11"/>
          <w:pgSz w:w="11906" w:h="16838" w:code="9"/>
          <w:pgMar w:top="1134" w:right="567" w:bottom="1134" w:left="1418" w:header="709" w:footer="624" w:gutter="0"/>
          <w:cols w:space="708"/>
          <w:docGrid w:linePitch="360"/>
        </w:sectPr>
      </w:pPr>
    </w:p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1840"/>
        <w:gridCol w:w="1982"/>
      </w:tblGrid>
      <w:tr w:rsidR="00E152C9" w:rsidRPr="00E152C9" w14:paraId="09BBFC13" w14:textId="77777777" w:rsidTr="00492295">
        <w:trPr>
          <w:tblHeader/>
          <w:jc w:val="center"/>
        </w:trPr>
        <w:tc>
          <w:tcPr>
            <w:tcW w:w="1000" w:type="dxa"/>
            <w:vAlign w:val="center"/>
          </w:tcPr>
          <w:p w14:paraId="61E4C697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sz w:val="24"/>
                <w:szCs w:val="24"/>
              </w:rPr>
            </w:pPr>
            <w:r w:rsidRPr="00E152C9">
              <w:rPr>
                <w:rFonts w:cs="Liberation Serif"/>
                <w:b/>
                <w:sz w:val="24"/>
                <w:szCs w:val="24"/>
              </w:rPr>
              <w:t>Номер</w:t>
            </w:r>
          </w:p>
        </w:tc>
        <w:tc>
          <w:tcPr>
            <w:tcW w:w="1840" w:type="dxa"/>
            <w:vAlign w:val="center"/>
          </w:tcPr>
          <w:p w14:paraId="20A36D31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982" w:type="dxa"/>
            <w:vAlign w:val="center"/>
          </w:tcPr>
          <w:p w14:paraId="38A0BE94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b/>
                <w:sz w:val="24"/>
                <w:szCs w:val="24"/>
                <w:lang w:val="en-US"/>
              </w:rPr>
              <w:t>Y</w:t>
            </w:r>
          </w:p>
        </w:tc>
      </w:tr>
      <w:tr w:rsidR="00E152C9" w:rsidRPr="00E152C9" w14:paraId="362FEAE6" w14:textId="77777777" w:rsidTr="00492295">
        <w:trPr>
          <w:tblHeader/>
          <w:jc w:val="center"/>
        </w:trPr>
        <w:tc>
          <w:tcPr>
            <w:tcW w:w="1000" w:type="dxa"/>
            <w:vAlign w:val="center"/>
          </w:tcPr>
          <w:p w14:paraId="0BC2233F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14:paraId="31CEE029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82" w:type="dxa"/>
            <w:vAlign w:val="center"/>
          </w:tcPr>
          <w:p w14:paraId="687A482E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b/>
                <w:i/>
                <w:sz w:val="24"/>
                <w:szCs w:val="24"/>
              </w:rPr>
            </w:pPr>
            <w:r w:rsidRPr="00E152C9">
              <w:rPr>
                <w:rFonts w:cs="Liberation Serif"/>
                <w:b/>
                <w:i/>
                <w:sz w:val="24"/>
                <w:szCs w:val="24"/>
              </w:rPr>
              <w:t>3</w:t>
            </w:r>
          </w:p>
        </w:tc>
      </w:tr>
      <w:tr w:rsidR="00E152C9" w:rsidRPr="00E152C9" w14:paraId="7ECDA83C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67533964" w14:textId="77777777" w:rsidR="00492295" w:rsidRPr="00E152C9" w:rsidRDefault="00492295" w:rsidP="00A359F0">
            <w:pPr>
              <w:pStyle w:val="afff3"/>
              <w:keepNext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E152C9">
              <w:rPr>
                <w:rFonts w:cs="Liberation Serif"/>
                <w:sz w:val="24"/>
                <w:szCs w:val="24"/>
              </w:rPr>
              <w:t>Планировочный квартал 01</w:t>
            </w:r>
          </w:p>
        </w:tc>
      </w:tr>
      <w:tr w:rsidR="00E152C9" w:rsidRPr="00E152C9" w14:paraId="445478E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BC101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C30E5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E152C9">
              <w:rPr>
                <w:rFonts w:ascii="Liberation Serif" w:hAnsi="Liberation Serif" w:cs="Liberation Serif"/>
              </w:rPr>
              <w:t>399438,2</w:t>
            </w:r>
            <w:r w:rsidRPr="00E152C9">
              <w:rPr>
                <w:rFonts w:ascii="Liberation Serif" w:hAnsi="Liberation Serif" w:cs="Liberation Serif"/>
                <w:lang w:val="en-US"/>
              </w:rPr>
              <w:t>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D0AD9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1546734,40</w:t>
            </w:r>
          </w:p>
        </w:tc>
      </w:tr>
      <w:tr w:rsidR="00E152C9" w:rsidRPr="00E152C9" w14:paraId="21E8EAF2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AF27A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5914DE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6619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1546734,20</w:t>
            </w:r>
          </w:p>
        </w:tc>
      </w:tr>
      <w:tr w:rsidR="00E152C9" w:rsidRPr="00E152C9" w14:paraId="338BF014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8A02A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C95C9F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399337,20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71F33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1546736,60</w:t>
            </w:r>
          </w:p>
        </w:tc>
      </w:tr>
      <w:tr w:rsidR="00E152C9" w:rsidRPr="00E152C9" w14:paraId="5EB8CAC4" w14:textId="77777777" w:rsidTr="00E0436F">
        <w:trPr>
          <w:jc w:val="center"/>
        </w:trPr>
        <w:tc>
          <w:tcPr>
            <w:tcW w:w="1000" w:type="dxa"/>
            <w:vAlign w:val="center"/>
          </w:tcPr>
          <w:p w14:paraId="1A85EF1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32AF5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7E1A0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1546778,40</w:t>
            </w:r>
          </w:p>
        </w:tc>
      </w:tr>
      <w:tr w:rsidR="00E152C9" w:rsidRPr="00E152C9" w14:paraId="094B2D8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247ADC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E2665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399246,80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7CD02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1546774,40</w:t>
            </w:r>
          </w:p>
        </w:tc>
      </w:tr>
      <w:tr w:rsidR="00E152C9" w:rsidRPr="00E152C9" w14:paraId="191FB44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41DA1E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D9FFC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36DF4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1546811,60</w:t>
            </w:r>
          </w:p>
        </w:tc>
      </w:tr>
      <w:tr w:rsidR="00E152C9" w:rsidRPr="00E152C9" w14:paraId="2E3955F5" w14:textId="77777777" w:rsidTr="00E0436F">
        <w:trPr>
          <w:jc w:val="center"/>
        </w:trPr>
        <w:tc>
          <w:tcPr>
            <w:tcW w:w="1000" w:type="dxa"/>
            <w:vAlign w:val="center"/>
          </w:tcPr>
          <w:p w14:paraId="7053694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F9F54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399127,20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43CD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1546830,80</w:t>
            </w:r>
          </w:p>
        </w:tc>
      </w:tr>
      <w:tr w:rsidR="00E152C9" w:rsidRPr="00E152C9" w14:paraId="175FC697" w14:textId="77777777" w:rsidTr="00E0436F">
        <w:trPr>
          <w:jc w:val="center"/>
        </w:trPr>
        <w:tc>
          <w:tcPr>
            <w:tcW w:w="1000" w:type="dxa"/>
            <w:vAlign w:val="center"/>
          </w:tcPr>
          <w:p w14:paraId="68A360C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EC3DAA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399081,40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A7186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1546727,40</w:t>
            </w:r>
          </w:p>
        </w:tc>
      </w:tr>
      <w:tr w:rsidR="00E152C9" w:rsidRPr="00E152C9" w14:paraId="098429AA" w14:textId="77777777" w:rsidTr="00E0436F">
        <w:trPr>
          <w:jc w:val="center"/>
        </w:trPr>
        <w:tc>
          <w:tcPr>
            <w:tcW w:w="1000" w:type="dxa"/>
            <w:vAlign w:val="center"/>
          </w:tcPr>
          <w:p w14:paraId="505257E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03634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399014,60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0583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1546576,60</w:t>
            </w:r>
          </w:p>
        </w:tc>
      </w:tr>
      <w:tr w:rsidR="00E152C9" w:rsidRPr="00E152C9" w14:paraId="00CE91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3F0A5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7D870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398967,20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B2BB7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1546469,40</w:t>
            </w:r>
          </w:p>
        </w:tc>
      </w:tr>
      <w:tr w:rsidR="00E152C9" w:rsidRPr="00E152C9" w14:paraId="0E087F9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FAFFFF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DFA756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399074,40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75CB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1546419,20</w:t>
            </w:r>
          </w:p>
        </w:tc>
      </w:tr>
      <w:tr w:rsidR="00E152C9" w:rsidRPr="00E152C9" w14:paraId="574AF96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13898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904A2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7883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1546383,40</w:t>
            </w:r>
          </w:p>
        </w:tc>
      </w:tr>
      <w:tr w:rsidR="00E152C9" w:rsidRPr="00E152C9" w14:paraId="70295956" w14:textId="77777777" w:rsidTr="00E0436F">
        <w:trPr>
          <w:jc w:val="center"/>
        </w:trPr>
        <w:tc>
          <w:tcPr>
            <w:tcW w:w="1000" w:type="dxa"/>
            <w:vAlign w:val="center"/>
          </w:tcPr>
          <w:p w14:paraId="724EC6A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327AD2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399164,80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2AFC9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1546369,40</w:t>
            </w:r>
          </w:p>
        </w:tc>
      </w:tr>
      <w:tr w:rsidR="00E152C9" w:rsidRPr="00E152C9" w14:paraId="100D9DC9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553DB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2C761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BBDCA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1546312,00</w:t>
            </w:r>
          </w:p>
        </w:tc>
      </w:tr>
      <w:tr w:rsidR="00E152C9" w:rsidRPr="00E152C9" w14:paraId="3323082E" w14:textId="77777777" w:rsidTr="00E0436F">
        <w:trPr>
          <w:jc w:val="center"/>
        </w:trPr>
        <w:tc>
          <w:tcPr>
            <w:tcW w:w="1000" w:type="dxa"/>
            <w:vAlign w:val="center"/>
          </w:tcPr>
          <w:p w14:paraId="756ADFB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01461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399201,00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EFD09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1546275,80</w:t>
            </w:r>
          </w:p>
        </w:tc>
      </w:tr>
      <w:tr w:rsidR="00E152C9" w:rsidRPr="00E152C9" w14:paraId="082AB956" w14:textId="77777777" w:rsidTr="00E0436F">
        <w:trPr>
          <w:jc w:val="center"/>
        </w:trPr>
        <w:tc>
          <w:tcPr>
            <w:tcW w:w="1000" w:type="dxa"/>
            <w:vAlign w:val="center"/>
          </w:tcPr>
          <w:p w14:paraId="61FD8AD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C3B0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399215,80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605F0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1546245,20</w:t>
            </w:r>
          </w:p>
        </w:tc>
      </w:tr>
      <w:tr w:rsidR="00E152C9" w:rsidRPr="00E152C9" w14:paraId="08FC6C6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A14BC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887FE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42E22D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1546221,80</w:t>
            </w:r>
          </w:p>
        </w:tc>
      </w:tr>
      <w:tr w:rsidR="00E152C9" w:rsidRPr="00E152C9" w14:paraId="65E58557" w14:textId="77777777" w:rsidTr="00E0436F">
        <w:trPr>
          <w:jc w:val="center"/>
        </w:trPr>
        <w:tc>
          <w:tcPr>
            <w:tcW w:w="1000" w:type="dxa"/>
            <w:vAlign w:val="center"/>
          </w:tcPr>
          <w:p w14:paraId="56D859E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FDD79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45CD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1546283,80</w:t>
            </w:r>
          </w:p>
        </w:tc>
      </w:tr>
      <w:tr w:rsidR="00E152C9" w:rsidRPr="00E152C9" w14:paraId="4E847DA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13938C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4483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78E20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1546284,60</w:t>
            </w:r>
          </w:p>
        </w:tc>
      </w:tr>
      <w:tr w:rsidR="00E152C9" w:rsidRPr="00E152C9" w14:paraId="0DFEAD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D5A90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EC2CD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399229,80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3FA08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1546285,60</w:t>
            </w:r>
          </w:p>
        </w:tc>
      </w:tr>
      <w:tr w:rsidR="00E152C9" w:rsidRPr="00E152C9" w14:paraId="51829FF8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59435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17A93F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399230,00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8A44E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1546286,60</w:t>
            </w:r>
          </w:p>
        </w:tc>
      </w:tr>
      <w:tr w:rsidR="00E152C9" w:rsidRPr="00E152C9" w14:paraId="3CEDEB7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3FDA9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B0AE9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399230,20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2790E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1546287,40</w:t>
            </w:r>
          </w:p>
        </w:tc>
      </w:tr>
      <w:tr w:rsidR="00E152C9" w:rsidRPr="00E152C9" w14:paraId="5BBB113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E6F2B5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9DF87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639E4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1546386,60</w:t>
            </w:r>
          </w:p>
        </w:tc>
      </w:tr>
      <w:tr w:rsidR="00E152C9" w:rsidRPr="00E152C9" w14:paraId="61A15017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90FAB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EF043F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399263,00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6BEE4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1546388,60</w:t>
            </w:r>
          </w:p>
        </w:tc>
      </w:tr>
      <w:tr w:rsidR="00E152C9" w:rsidRPr="00E152C9" w14:paraId="7F4F894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8A7FF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5ADE2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399347,00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0927F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1546549,80</w:t>
            </w:r>
          </w:p>
        </w:tc>
      </w:tr>
      <w:tr w:rsidR="00E152C9" w:rsidRPr="00E152C9" w14:paraId="62F25FFA" w14:textId="77777777" w:rsidTr="00E0436F">
        <w:trPr>
          <w:jc w:val="center"/>
        </w:trPr>
        <w:tc>
          <w:tcPr>
            <w:tcW w:w="1000" w:type="dxa"/>
            <w:vAlign w:val="center"/>
          </w:tcPr>
          <w:p w14:paraId="2952FC8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AEB1A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E2B2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1546645,00</w:t>
            </w:r>
          </w:p>
        </w:tc>
      </w:tr>
      <w:tr w:rsidR="00E152C9" w:rsidRPr="00E152C9" w14:paraId="636C2FA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758DD2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29DB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399415,20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DC09A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1546685,00</w:t>
            </w:r>
          </w:p>
        </w:tc>
      </w:tr>
      <w:tr w:rsidR="00E152C9" w:rsidRPr="00E152C9" w14:paraId="7FD17A80" w14:textId="77777777" w:rsidTr="00E0436F">
        <w:trPr>
          <w:jc w:val="center"/>
        </w:trPr>
        <w:tc>
          <w:tcPr>
            <w:tcW w:w="1000" w:type="dxa"/>
            <w:vAlign w:val="center"/>
          </w:tcPr>
          <w:p w14:paraId="486CF28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6A135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399419,40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91575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1546697,20</w:t>
            </w:r>
          </w:p>
        </w:tc>
      </w:tr>
      <w:tr w:rsidR="00E152C9" w:rsidRPr="00E152C9" w14:paraId="443776B9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22557A09" w14:textId="77777777" w:rsidR="00492295" w:rsidRPr="00E152C9" w:rsidRDefault="00492295" w:rsidP="00E152C9">
            <w:pPr>
              <w:pStyle w:val="afff3"/>
              <w:keepNext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E152C9">
              <w:rPr>
                <w:rFonts w:cs="Liberation Serif"/>
                <w:sz w:val="24"/>
                <w:szCs w:val="24"/>
              </w:rPr>
              <w:t>Планировочный квартал 02</w:t>
            </w:r>
          </w:p>
        </w:tc>
      </w:tr>
      <w:tr w:rsidR="00E152C9" w:rsidRPr="00E152C9" w14:paraId="0114B7B7" w14:textId="77777777" w:rsidTr="00E0436F">
        <w:trPr>
          <w:jc w:val="center"/>
        </w:trPr>
        <w:tc>
          <w:tcPr>
            <w:tcW w:w="1000" w:type="dxa"/>
            <w:vAlign w:val="center"/>
          </w:tcPr>
          <w:p w14:paraId="1ED26DA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9C650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399557,00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8188E38" w14:textId="77777777" w:rsidR="00492295" w:rsidRPr="00E152C9" w:rsidRDefault="00492295" w:rsidP="00E152C9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1546821,80</w:t>
            </w:r>
          </w:p>
        </w:tc>
      </w:tr>
      <w:tr w:rsidR="00E152C9" w:rsidRPr="00E152C9" w14:paraId="140DFE01" w14:textId="77777777" w:rsidTr="00E0436F">
        <w:trPr>
          <w:jc w:val="center"/>
        </w:trPr>
        <w:tc>
          <w:tcPr>
            <w:tcW w:w="1000" w:type="dxa"/>
            <w:vAlign w:val="center"/>
          </w:tcPr>
          <w:p w14:paraId="12D891E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961AA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D016F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1547068,80</w:t>
            </w:r>
          </w:p>
        </w:tc>
      </w:tr>
      <w:tr w:rsidR="00E152C9" w:rsidRPr="00E152C9" w14:paraId="2597E8FF" w14:textId="77777777" w:rsidTr="00E0436F">
        <w:trPr>
          <w:jc w:val="center"/>
        </w:trPr>
        <w:tc>
          <w:tcPr>
            <w:tcW w:w="1000" w:type="dxa"/>
            <w:vAlign w:val="center"/>
          </w:tcPr>
          <w:p w14:paraId="77D6165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B233D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399559,20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1EFBF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1547174,80</w:t>
            </w:r>
          </w:p>
        </w:tc>
      </w:tr>
      <w:tr w:rsidR="00E152C9" w:rsidRPr="00E152C9" w14:paraId="2F147416" w14:textId="77777777" w:rsidTr="00E0436F">
        <w:trPr>
          <w:jc w:val="center"/>
        </w:trPr>
        <w:tc>
          <w:tcPr>
            <w:tcW w:w="1000" w:type="dxa"/>
            <w:vAlign w:val="center"/>
          </w:tcPr>
          <w:p w14:paraId="4FD2402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F2DC0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EFA8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1547181,40</w:t>
            </w:r>
          </w:p>
        </w:tc>
      </w:tr>
      <w:tr w:rsidR="00E152C9" w:rsidRPr="00E152C9" w14:paraId="4B988D6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B6356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2A85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4AD9F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1547175,80</w:t>
            </w:r>
          </w:p>
        </w:tc>
      </w:tr>
      <w:tr w:rsidR="00E152C9" w:rsidRPr="00E152C9" w14:paraId="3B758EDF" w14:textId="77777777" w:rsidTr="00E0436F">
        <w:trPr>
          <w:jc w:val="center"/>
        </w:trPr>
        <w:tc>
          <w:tcPr>
            <w:tcW w:w="1000" w:type="dxa"/>
            <w:vAlign w:val="center"/>
          </w:tcPr>
          <w:p w14:paraId="36759CD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90F61B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2563E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1547176,80</w:t>
            </w:r>
          </w:p>
        </w:tc>
      </w:tr>
      <w:tr w:rsidR="00E152C9" w:rsidRPr="00E152C9" w14:paraId="5E83068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7F6DC9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78CBE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32D7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1547001,80</w:t>
            </w:r>
          </w:p>
        </w:tc>
      </w:tr>
      <w:tr w:rsidR="00E152C9" w:rsidRPr="00E152C9" w14:paraId="6421F085" w14:textId="77777777" w:rsidTr="00E0436F">
        <w:trPr>
          <w:jc w:val="center"/>
        </w:trPr>
        <w:tc>
          <w:tcPr>
            <w:tcW w:w="1000" w:type="dxa"/>
            <w:vAlign w:val="center"/>
          </w:tcPr>
          <w:p w14:paraId="639E0A2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F8ABA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399181,80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DECB1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1546955,00</w:t>
            </w:r>
          </w:p>
        </w:tc>
      </w:tr>
      <w:tr w:rsidR="00E152C9" w:rsidRPr="00E152C9" w14:paraId="0A351129" w14:textId="77777777" w:rsidTr="00E0436F">
        <w:trPr>
          <w:jc w:val="center"/>
        </w:trPr>
        <w:tc>
          <w:tcPr>
            <w:tcW w:w="1000" w:type="dxa"/>
            <w:vAlign w:val="center"/>
          </w:tcPr>
          <w:p w14:paraId="0514FCE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36000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399163,20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ACFB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1546912,20</w:t>
            </w:r>
          </w:p>
        </w:tc>
      </w:tr>
      <w:tr w:rsidR="00E152C9" w:rsidRPr="00E152C9" w14:paraId="32186ED8" w14:textId="77777777" w:rsidTr="00E0436F">
        <w:trPr>
          <w:jc w:val="center"/>
        </w:trPr>
        <w:tc>
          <w:tcPr>
            <w:tcW w:w="1000" w:type="dxa"/>
            <w:vAlign w:val="center"/>
          </w:tcPr>
          <w:p w14:paraId="30DFFF9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C5D892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399135,00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630D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1546848,60</w:t>
            </w:r>
          </w:p>
        </w:tc>
      </w:tr>
      <w:tr w:rsidR="00E152C9" w:rsidRPr="00E152C9" w14:paraId="50C4CBF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E6122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8292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399340,80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2DF2B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1546751,60</w:t>
            </w:r>
          </w:p>
        </w:tc>
      </w:tr>
      <w:tr w:rsidR="00E152C9" w:rsidRPr="00E152C9" w14:paraId="1FBB448F" w14:textId="77777777" w:rsidTr="00E0436F">
        <w:trPr>
          <w:jc w:val="center"/>
        </w:trPr>
        <w:tc>
          <w:tcPr>
            <w:tcW w:w="1000" w:type="dxa"/>
            <w:vAlign w:val="center"/>
          </w:tcPr>
          <w:p w14:paraId="28D298A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362BA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399394,00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35BDB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1546749,20</w:t>
            </w:r>
          </w:p>
        </w:tc>
      </w:tr>
      <w:tr w:rsidR="00E152C9" w:rsidRPr="00E152C9" w14:paraId="67752484" w14:textId="77777777" w:rsidTr="00E0436F">
        <w:trPr>
          <w:jc w:val="center"/>
        </w:trPr>
        <w:tc>
          <w:tcPr>
            <w:tcW w:w="1000" w:type="dxa"/>
            <w:vAlign w:val="center"/>
          </w:tcPr>
          <w:p w14:paraId="6E41F53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6851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399434,20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08FA4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1546749,40</w:t>
            </w:r>
          </w:p>
        </w:tc>
      </w:tr>
      <w:tr w:rsidR="00E152C9" w:rsidRPr="00E152C9" w14:paraId="4B1716ED" w14:textId="77777777" w:rsidTr="00E0436F">
        <w:trPr>
          <w:jc w:val="center"/>
        </w:trPr>
        <w:tc>
          <w:tcPr>
            <w:tcW w:w="1000" w:type="dxa"/>
            <w:vAlign w:val="center"/>
          </w:tcPr>
          <w:p w14:paraId="1406CF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45E718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399523,20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36B05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1546800,00</w:t>
            </w:r>
          </w:p>
        </w:tc>
      </w:tr>
      <w:tr w:rsidR="00E152C9" w:rsidRPr="00E152C9" w14:paraId="12AA067A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FD7537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03_1</w:t>
            </w:r>
          </w:p>
        </w:tc>
      </w:tr>
      <w:tr w:rsidR="00E152C9" w:rsidRPr="00E152C9" w14:paraId="673CC9C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FC72EAB" w14:textId="097FB47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37562060" w14:textId="6A10CFE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398765,07</w:t>
            </w:r>
          </w:p>
        </w:tc>
        <w:tc>
          <w:tcPr>
            <w:tcW w:w="1982" w:type="dxa"/>
            <w:shd w:val="clear" w:color="auto" w:fill="auto"/>
          </w:tcPr>
          <w:p w14:paraId="7E24DCEF" w14:textId="12DEDA9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1546559,39</w:t>
            </w:r>
          </w:p>
        </w:tc>
      </w:tr>
      <w:tr w:rsidR="00E152C9" w:rsidRPr="00E152C9" w14:paraId="0F73C75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215314E" w14:textId="330BCD6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221153A8" w14:textId="222A022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398851,50</w:t>
            </w:r>
          </w:p>
        </w:tc>
        <w:tc>
          <w:tcPr>
            <w:tcW w:w="1982" w:type="dxa"/>
            <w:shd w:val="clear" w:color="auto" w:fill="auto"/>
          </w:tcPr>
          <w:p w14:paraId="0DC3111A" w14:textId="17F68D7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1546754,22</w:t>
            </w:r>
          </w:p>
        </w:tc>
      </w:tr>
      <w:tr w:rsidR="00E152C9" w:rsidRPr="00E152C9" w14:paraId="23EAD46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7B35DF2" w14:textId="059CACE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67280B17" w14:textId="5E4964A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398700,10</w:t>
            </w:r>
          </w:p>
        </w:tc>
        <w:tc>
          <w:tcPr>
            <w:tcW w:w="1982" w:type="dxa"/>
            <w:shd w:val="clear" w:color="auto" w:fill="auto"/>
          </w:tcPr>
          <w:p w14:paraId="063E6D11" w14:textId="6CE34AE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1546821,40</w:t>
            </w:r>
          </w:p>
        </w:tc>
      </w:tr>
      <w:tr w:rsidR="00E152C9" w:rsidRPr="00E152C9" w14:paraId="06CA830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2E277B7" w14:textId="5CA9B39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45175F3A" w14:textId="6340EDD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398613,60</w:t>
            </w:r>
          </w:p>
        </w:tc>
        <w:tc>
          <w:tcPr>
            <w:tcW w:w="1982" w:type="dxa"/>
            <w:shd w:val="clear" w:color="auto" w:fill="auto"/>
          </w:tcPr>
          <w:p w14:paraId="2CAD134F" w14:textId="48CA49B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1546625,80</w:t>
            </w:r>
          </w:p>
        </w:tc>
      </w:tr>
      <w:tr w:rsidR="00E152C9" w:rsidRPr="00E152C9" w14:paraId="43C51E2F" w14:textId="77777777" w:rsidTr="00E0436F">
        <w:trPr>
          <w:jc w:val="center"/>
        </w:trPr>
        <w:tc>
          <w:tcPr>
            <w:tcW w:w="4822" w:type="dxa"/>
            <w:gridSpan w:val="3"/>
            <w:shd w:val="clear" w:color="auto" w:fill="auto"/>
            <w:vAlign w:val="center"/>
          </w:tcPr>
          <w:p w14:paraId="7A91BB2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03_2</w:t>
            </w:r>
          </w:p>
        </w:tc>
      </w:tr>
      <w:tr w:rsidR="00E152C9" w:rsidRPr="00E152C9" w14:paraId="1803FD4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C23BD46" w14:textId="2DBD30F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2211C39" w14:textId="5F8F19A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399021,90</w:t>
            </w:r>
          </w:p>
        </w:tc>
        <w:tc>
          <w:tcPr>
            <w:tcW w:w="1982" w:type="dxa"/>
            <w:shd w:val="clear" w:color="auto" w:fill="auto"/>
          </w:tcPr>
          <w:p w14:paraId="4B445880" w14:textId="7196309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1546695,00</w:t>
            </w:r>
          </w:p>
        </w:tc>
      </w:tr>
      <w:tr w:rsidR="00E152C9" w:rsidRPr="00E152C9" w14:paraId="1AE026CB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C181795" w14:textId="5953900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734D8EF6" w14:textId="1000232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399077,60</w:t>
            </w:r>
          </w:p>
        </w:tc>
        <w:tc>
          <w:tcPr>
            <w:tcW w:w="1982" w:type="dxa"/>
            <w:shd w:val="clear" w:color="auto" w:fill="auto"/>
          </w:tcPr>
          <w:p w14:paraId="01725980" w14:textId="1FAA109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1546820,60</w:t>
            </w:r>
          </w:p>
        </w:tc>
      </w:tr>
      <w:tr w:rsidR="00E152C9" w:rsidRPr="00E152C9" w14:paraId="1B428D4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43D026E" w14:textId="71E565A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lastRenderedPageBreak/>
              <w:t>3</w:t>
            </w:r>
          </w:p>
        </w:tc>
        <w:tc>
          <w:tcPr>
            <w:tcW w:w="1840" w:type="dxa"/>
            <w:shd w:val="clear" w:color="auto" w:fill="auto"/>
          </w:tcPr>
          <w:p w14:paraId="5392FC48" w14:textId="5312744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399085,20</w:t>
            </w:r>
          </w:p>
        </w:tc>
        <w:tc>
          <w:tcPr>
            <w:tcW w:w="1982" w:type="dxa"/>
            <w:shd w:val="clear" w:color="auto" w:fill="auto"/>
          </w:tcPr>
          <w:p w14:paraId="48E52ED5" w14:textId="69EF35F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1546817,20</w:t>
            </w:r>
          </w:p>
        </w:tc>
      </w:tr>
      <w:tr w:rsidR="00E152C9" w:rsidRPr="00E152C9" w14:paraId="21992F5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332A5D9" w14:textId="4E9316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2911537E" w14:textId="47282D9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399086,20</w:t>
            </w:r>
          </w:p>
        </w:tc>
        <w:tc>
          <w:tcPr>
            <w:tcW w:w="1982" w:type="dxa"/>
            <w:shd w:val="clear" w:color="auto" w:fill="auto"/>
          </w:tcPr>
          <w:p w14:paraId="18BCE490" w14:textId="5B637E8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1546819,60</w:t>
            </w:r>
          </w:p>
        </w:tc>
      </w:tr>
      <w:tr w:rsidR="00E152C9" w:rsidRPr="00E152C9" w14:paraId="38BDD7EC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CBA244E" w14:textId="1B4E71E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5C0F75F0" w14:textId="747B854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399118,00</w:t>
            </w:r>
          </w:p>
        </w:tc>
        <w:tc>
          <w:tcPr>
            <w:tcW w:w="1982" w:type="dxa"/>
            <w:shd w:val="clear" w:color="auto" w:fill="auto"/>
          </w:tcPr>
          <w:p w14:paraId="582C5B77" w14:textId="316709B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1546891,80</w:t>
            </w:r>
          </w:p>
        </w:tc>
      </w:tr>
      <w:tr w:rsidR="00E152C9" w:rsidRPr="00E152C9" w14:paraId="34B7F7B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6113D97" w14:textId="2ACED4E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3E74C749" w14:textId="01C4361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398983,60</w:t>
            </w:r>
          </w:p>
        </w:tc>
        <w:tc>
          <w:tcPr>
            <w:tcW w:w="1982" w:type="dxa"/>
            <w:shd w:val="clear" w:color="auto" w:fill="auto"/>
          </w:tcPr>
          <w:p w14:paraId="210E17E9" w14:textId="7EA50B4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1546951,20</w:t>
            </w:r>
          </w:p>
        </w:tc>
      </w:tr>
      <w:tr w:rsidR="00E152C9" w:rsidRPr="00E152C9" w14:paraId="4D322DF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0A64E65" w14:textId="2CF6241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571A2D4A" w14:textId="58617A0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398794,60</w:t>
            </w:r>
          </w:p>
        </w:tc>
        <w:tc>
          <w:tcPr>
            <w:tcW w:w="1982" w:type="dxa"/>
            <w:shd w:val="clear" w:color="auto" w:fill="auto"/>
          </w:tcPr>
          <w:p w14:paraId="22485D5B" w14:textId="7EEA357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1547035,20</w:t>
            </w:r>
          </w:p>
        </w:tc>
      </w:tr>
      <w:tr w:rsidR="00E152C9" w:rsidRPr="00E152C9" w14:paraId="5DD28AC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91B637C" w14:textId="3BD67E9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4AC44956" w14:textId="53B271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398706,14</w:t>
            </w:r>
          </w:p>
        </w:tc>
        <w:tc>
          <w:tcPr>
            <w:tcW w:w="1982" w:type="dxa"/>
            <w:shd w:val="clear" w:color="auto" w:fill="auto"/>
          </w:tcPr>
          <w:p w14:paraId="673E5868" w14:textId="28BBCF8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1546835,11</w:t>
            </w:r>
          </w:p>
        </w:tc>
      </w:tr>
      <w:tr w:rsidR="00E152C9" w:rsidRPr="00E152C9" w14:paraId="6BEF4FFA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DF36C24" w14:textId="2EC2D69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2E8881F6" w14:textId="7FB3BC6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398857,57</w:t>
            </w:r>
          </w:p>
        </w:tc>
        <w:tc>
          <w:tcPr>
            <w:tcW w:w="1982" w:type="dxa"/>
            <w:shd w:val="clear" w:color="auto" w:fill="auto"/>
          </w:tcPr>
          <w:p w14:paraId="45EE8EF6" w14:textId="4815E28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1546767,90</w:t>
            </w:r>
          </w:p>
        </w:tc>
      </w:tr>
      <w:tr w:rsidR="00E152C9" w:rsidRPr="00E152C9" w14:paraId="3D25B25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2D482FD4" w14:textId="03AF757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455F9562" w14:textId="2D4F771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398885,78</w:t>
            </w:r>
          </w:p>
        </w:tc>
        <w:tc>
          <w:tcPr>
            <w:tcW w:w="1982" w:type="dxa"/>
            <w:shd w:val="clear" w:color="auto" w:fill="auto"/>
          </w:tcPr>
          <w:p w14:paraId="7EF2A15F" w14:textId="0AA06FD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1546831,49</w:t>
            </w:r>
          </w:p>
        </w:tc>
      </w:tr>
      <w:tr w:rsidR="00E152C9" w:rsidRPr="00E152C9" w14:paraId="4369C4E5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1F0B0FB" w14:textId="7D3A0D7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840" w:type="dxa"/>
            <w:shd w:val="clear" w:color="auto" w:fill="auto"/>
          </w:tcPr>
          <w:p w14:paraId="09C22DEE" w14:textId="5C976AC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398818,46</w:t>
            </w:r>
          </w:p>
        </w:tc>
        <w:tc>
          <w:tcPr>
            <w:tcW w:w="1982" w:type="dxa"/>
            <w:shd w:val="clear" w:color="auto" w:fill="auto"/>
          </w:tcPr>
          <w:p w14:paraId="7968C566" w14:textId="47EF95A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1546861,83</w:t>
            </w:r>
          </w:p>
        </w:tc>
      </w:tr>
      <w:tr w:rsidR="00E152C9" w:rsidRPr="00E152C9" w14:paraId="0B3B5AC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35CB42A" w14:textId="3722EFF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840" w:type="dxa"/>
            <w:shd w:val="clear" w:color="auto" w:fill="auto"/>
          </w:tcPr>
          <w:p w14:paraId="4678A2F2" w14:textId="37E7C5C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398816,77</w:t>
            </w:r>
          </w:p>
        </w:tc>
        <w:tc>
          <w:tcPr>
            <w:tcW w:w="1982" w:type="dxa"/>
            <w:shd w:val="clear" w:color="auto" w:fill="auto"/>
          </w:tcPr>
          <w:p w14:paraId="1D100924" w14:textId="4D4CD58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1546862,55</w:t>
            </w:r>
          </w:p>
        </w:tc>
      </w:tr>
      <w:tr w:rsidR="00E152C9" w:rsidRPr="00E152C9" w14:paraId="562781D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77B586C" w14:textId="525C7B8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1840" w:type="dxa"/>
            <w:shd w:val="clear" w:color="auto" w:fill="auto"/>
          </w:tcPr>
          <w:p w14:paraId="01FC19BB" w14:textId="519A742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398769,90</w:t>
            </w:r>
          </w:p>
        </w:tc>
        <w:tc>
          <w:tcPr>
            <w:tcW w:w="1982" w:type="dxa"/>
            <w:shd w:val="clear" w:color="auto" w:fill="auto"/>
          </w:tcPr>
          <w:p w14:paraId="3F73BD07" w14:textId="17A855D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1546882,81</w:t>
            </w:r>
          </w:p>
        </w:tc>
      </w:tr>
      <w:tr w:rsidR="00E152C9" w:rsidRPr="00E152C9" w14:paraId="3E41E24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A035EDC" w14:textId="40FB7E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1840" w:type="dxa"/>
            <w:shd w:val="clear" w:color="auto" w:fill="auto"/>
          </w:tcPr>
          <w:p w14:paraId="7E5AF390" w14:textId="2D67ADE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398756,13</w:t>
            </w:r>
          </w:p>
        </w:tc>
        <w:tc>
          <w:tcPr>
            <w:tcW w:w="1982" w:type="dxa"/>
            <w:shd w:val="clear" w:color="auto" w:fill="auto"/>
          </w:tcPr>
          <w:p w14:paraId="023ECCC2" w14:textId="2FF0E82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1546889,15</w:t>
            </w:r>
          </w:p>
        </w:tc>
      </w:tr>
      <w:tr w:rsidR="00E152C9" w:rsidRPr="00E152C9" w14:paraId="49A5A95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532C018" w14:textId="0B281EE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840" w:type="dxa"/>
            <w:shd w:val="clear" w:color="auto" w:fill="auto"/>
          </w:tcPr>
          <w:p w14:paraId="67004D28" w14:textId="7D8647C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398762,33</w:t>
            </w:r>
          </w:p>
        </w:tc>
        <w:tc>
          <w:tcPr>
            <w:tcW w:w="1982" w:type="dxa"/>
            <w:shd w:val="clear" w:color="auto" w:fill="auto"/>
          </w:tcPr>
          <w:p w14:paraId="119CDBB7" w14:textId="4805EC1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1546903,05</w:t>
            </w:r>
          </w:p>
        </w:tc>
      </w:tr>
      <w:tr w:rsidR="00E152C9" w:rsidRPr="00E152C9" w14:paraId="28B528F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58594160" w14:textId="1D36EEE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1840" w:type="dxa"/>
            <w:shd w:val="clear" w:color="auto" w:fill="auto"/>
          </w:tcPr>
          <w:p w14:paraId="732DE480" w14:textId="237DBD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398837,91</w:t>
            </w:r>
          </w:p>
        </w:tc>
        <w:tc>
          <w:tcPr>
            <w:tcW w:w="1982" w:type="dxa"/>
            <w:shd w:val="clear" w:color="auto" w:fill="auto"/>
          </w:tcPr>
          <w:p w14:paraId="42A40088" w14:textId="2640023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1546868,26</w:t>
            </w:r>
          </w:p>
        </w:tc>
      </w:tr>
      <w:tr w:rsidR="00E152C9" w:rsidRPr="00E152C9" w14:paraId="3FE8D1C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B1B7F50" w14:textId="5F7792A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840" w:type="dxa"/>
            <w:shd w:val="clear" w:color="auto" w:fill="auto"/>
          </w:tcPr>
          <w:p w14:paraId="28EFEB24" w14:textId="29D991F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398858,07</w:t>
            </w:r>
          </w:p>
        </w:tc>
        <w:tc>
          <w:tcPr>
            <w:tcW w:w="1982" w:type="dxa"/>
            <w:shd w:val="clear" w:color="auto" w:fill="auto"/>
          </w:tcPr>
          <w:p w14:paraId="171C9E12" w14:textId="00A2684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1546859,29</w:t>
            </w:r>
          </w:p>
        </w:tc>
      </w:tr>
      <w:tr w:rsidR="00E152C9" w:rsidRPr="00E152C9" w14:paraId="3F52E72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2D7F1C3" w14:textId="09419A6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840" w:type="dxa"/>
            <w:shd w:val="clear" w:color="auto" w:fill="auto"/>
          </w:tcPr>
          <w:p w14:paraId="11629F3C" w14:textId="1AC1522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398866,40</w:t>
            </w:r>
          </w:p>
        </w:tc>
        <w:tc>
          <w:tcPr>
            <w:tcW w:w="1982" w:type="dxa"/>
            <w:shd w:val="clear" w:color="auto" w:fill="auto"/>
          </w:tcPr>
          <w:p w14:paraId="0F8368A9" w14:textId="718733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1546857,43</w:t>
            </w:r>
          </w:p>
        </w:tc>
      </w:tr>
      <w:tr w:rsidR="00E152C9" w:rsidRPr="00E152C9" w14:paraId="38D4EEF3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EE1A0FD" w14:textId="34CD792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1840" w:type="dxa"/>
            <w:shd w:val="clear" w:color="auto" w:fill="auto"/>
          </w:tcPr>
          <w:p w14:paraId="40E9D9EF" w14:textId="0579561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398925,87</w:t>
            </w:r>
          </w:p>
        </w:tc>
        <w:tc>
          <w:tcPr>
            <w:tcW w:w="1982" w:type="dxa"/>
            <w:shd w:val="clear" w:color="auto" w:fill="auto"/>
          </w:tcPr>
          <w:p w14:paraId="665A7F5D" w14:textId="6AC6E93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1546830,73</w:t>
            </w:r>
          </w:p>
        </w:tc>
      </w:tr>
      <w:tr w:rsidR="00E152C9" w:rsidRPr="00E152C9" w14:paraId="79AAA30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638F279" w14:textId="49AD79D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840" w:type="dxa"/>
            <w:shd w:val="clear" w:color="auto" w:fill="auto"/>
          </w:tcPr>
          <w:p w14:paraId="51BAACED" w14:textId="1AE8ABD7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398935,19</w:t>
            </w:r>
          </w:p>
        </w:tc>
        <w:tc>
          <w:tcPr>
            <w:tcW w:w="1982" w:type="dxa"/>
            <w:shd w:val="clear" w:color="auto" w:fill="auto"/>
          </w:tcPr>
          <w:p w14:paraId="0188D6F2" w14:textId="6BED877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1546824,04</w:t>
            </w:r>
          </w:p>
        </w:tc>
      </w:tr>
      <w:tr w:rsidR="00E152C9" w:rsidRPr="00E152C9" w14:paraId="7B70650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E771FAD" w14:textId="1F27776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840" w:type="dxa"/>
            <w:shd w:val="clear" w:color="auto" w:fill="auto"/>
          </w:tcPr>
          <w:p w14:paraId="0B06DD2F" w14:textId="6B1517C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398954,96</w:t>
            </w:r>
          </w:p>
        </w:tc>
        <w:tc>
          <w:tcPr>
            <w:tcW w:w="1982" w:type="dxa"/>
            <w:shd w:val="clear" w:color="auto" w:fill="auto"/>
          </w:tcPr>
          <w:p w14:paraId="2160036E" w14:textId="1272F21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1546815,56</w:t>
            </w:r>
          </w:p>
        </w:tc>
      </w:tr>
      <w:tr w:rsidR="00E152C9" w:rsidRPr="00E152C9" w14:paraId="2C67F37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67B5867" w14:textId="481BBB6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840" w:type="dxa"/>
            <w:shd w:val="clear" w:color="auto" w:fill="auto"/>
          </w:tcPr>
          <w:p w14:paraId="44FB25FC" w14:textId="233DB10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398957,32</w:t>
            </w:r>
          </w:p>
        </w:tc>
        <w:tc>
          <w:tcPr>
            <w:tcW w:w="1982" w:type="dxa"/>
            <w:shd w:val="clear" w:color="auto" w:fill="auto"/>
          </w:tcPr>
          <w:p w14:paraId="71ED01B8" w14:textId="5EBF358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1546815,16</w:t>
            </w:r>
          </w:p>
        </w:tc>
      </w:tr>
      <w:tr w:rsidR="00E152C9" w:rsidRPr="00E152C9" w14:paraId="42FFB652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883925B" w14:textId="6AF0245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840" w:type="dxa"/>
            <w:shd w:val="clear" w:color="auto" w:fill="auto"/>
          </w:tcPr>
          <w:p w14:paraId="1A928A6C" w14:textId="10BDA9C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398964,73</w:t>
            </w:r>
          </w:p>
        </w:tc>
        <w:tc>
          <w:tcPr>
            <w:tcW w:w="1982" w:type="dxa"/>
            <w:shd w:val="clear" w:color="auto" w:fill="auto"/>
          </w:tcPr>
          <w:p w14:paraId="02D51127" w14:textId="7178546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1546811,80</w:t>
            </w:r>
          </w:p>
        </w:tc>
      </w:tr>
      <w:tr w:rsidR="00E152C9" w:rsidRPr="00E152C9" w14:paraId="0EF37B10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1D65608" w14:textId="19B029D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840" w:type="dxa"/>
            <w:shd w:val="clear" w:color="auto" w:fill="auto"/>
          </w:tcPr>
          <w:p w14:paraId="46AF7049" w14:textId="5726BBF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398997,56</w:t>
            </w:r>
          </w:p>
        </w:tc>
        <w:tc>
          <w:tcPr>
            <w:tcW w:w="1982" w:type="dxa"/>
            <w:shd w:val="clear" w:color="auto" w:fill="auto"/>
          </w:tcPr>
          <w:p w14:paraId="53737244" w14:textId="19DFAF8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1546796,88</w:t>
            </w:r>
          </w:p>
        </w:tc>
      </w:tr>
      <w:tr w:rsidR="00E152C9" w:rsidRPr="00E152C9" w14:paraId="698FBE0D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0E208F57" w14:textId="1641714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1840" w:type="dxa"/>
            <w:shd w:val="clear" w:color="auto" w:fill="auto"/>
          </w:tcPr>
          <w:p w14:paraId="1227B5C7" w14:textId="0404CA1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399018,79</w:t>
            </w:r>
          </w:p>
        </w:tc>
        <w:tc>
          <w:tcPr>
            <w:tcW w:w="1982" w:type="dxa"/>
            <w:shd w:val="clear" w:color="auto" w:fill="auto"/>
          </w:tcPr>
          <w:p w14:paraId="18755D7A" w14:textId="355D0D9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1546787,23</w:t>
            </w:r>
          </w:p>
        </w:tc>
      </w:tr>
      <w:tr w:rsidR="00E152C9" w:rsidRPr="00E152C9" w14:paraId="28792317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BE0ECD6" w14:textId="67A35A4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840" w:type="dxa"/>
            <w:shd w:val="clear" w:color="auto" w:fill="auto"/>
          </w:tcPr>
          <w:p w14:paraId="3EEA94ED" w14:textId="46C8CCE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399022,90</w:t>
            </w:r>
          </w:p>
        </w:tc>
        <w:tc>
          <w:tcPr>
            <w:tcW w:w="1982" w:type="dxa"/>
            <w:shd w:val="clear" w:color="auto" w:fill="auto"/>
          </w:tcPr>
          <w:p w14:paraId="48601101" w14:textId="4DDFC50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1546785,35</w:t>
            </w:r>
          </w:p>
        </w:tc>
      </w:tr>
      <w:tr w:rsidR="00E152C9" w:rsidRPr="00E152C9" w14:paraId="213BED8D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EA978DB" w14:textId="00CC2DF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1840" w:type="dxa"/>
            <w:shd w:val="clear" w:color="auto" w:fill="auto"/>
          </w:tcPr>
          <w:p w14:paraId="068E3B76" w14:textId="2068EAB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399027,04</w:t>
            </w:r>
          </w:p>
        </w:tc>
        <w:tc>
          <w:tcPr>
            <w:tcW w:w="1982" w:type="dxa"/>
            <w:shd w:val="clear" w:color="auto" w:fill="auto"/>
          </w:tcPr>
          <w:p w14:paraId="198BBF70" w14:textId="1C978A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1546783,47</w:t>
            </w:r>
          </w:p>
        </w:tc>
      </w:tr>
      <w:tr w:rsidR="00E152C9" w:rsidRPr="00E152C9" w14:paraId="62C3BCAE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77ACB13A" w14:textId="340B349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840" w:type="dxa"/>
            <w:shd w:val="clear" w:color="auto" w:fill="auto"/>
          </w:tcPr>
          <w:p w14:paraId="3717F967" w14:textId="74016EE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399051,81</w:t>
            </w:r>
          </w:p>
        </w:tc>
        <w:tc>
          <w:tcPr>
            <w:tcW w:w="1982" w:type="dxa"/>
            <w:shd w:val="clear" w:color="auto" w:fill="auto"/>
          </w:tcPr>
          <w:p w14:paraId="2DC7BDA9" w14:textId="7CA70184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1546772,13</w:t>
            </w:r>
          </w:p>
        </w:tc>
      </w:tr>
      <w:tr w:rsidR="00E152C9" w:rsidRPr="00E152C9" w14:paraId="3AECAB0F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5A1F486B" w14:textId="2CED6DF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1840" w:type="dxa"/>
            <w:shd w:val="clear" w:color="auto" w:fill="auto"/>
          </w:tcPr>
          <w:p w14:paraId="7D2A1D10" w14:textId="7608A0D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399046,17</w:t>
            </w:r>
          </w:p>
        </w:tc>
        <w:tc>
          <w:tcPr>
            <w:tcW w:w="1982" w:type="dxa"/>
            <w:shd w:val="clear" w:color="auto" w:fill="auto"/>
          </w:tcPr>
          <w:p w14:paraId="53A9FA1A" w14:textId="2DF21772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1546759,31</w:t>
            </w:r>
          </w:p>
        </w:tc>
      </w:tr>
      <w:tr w:rsidR="00E152C9" w:rsidRPr="00E152C9" w14:paraId="2FF0AC8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33BF288" w14:textId="2BA11575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840" w:type="dxa"/>
            <w:shd w:val="clear" w:color="auto" w:fill="auto"/>
          </w:tcPr>
          <w:p w14:paraId="0DD43B0E" w14:textId="440FE506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398899,42</w:t>
            </w:r>
          </w:p>
        </w:tc>
        <w:tc>
          <w:tcPr>
            <w:tcW w:w="1982" w:type="dxa"/>
            <w:shd w:val="clear" w:color="auto" w:fill="auto"/>
          </w:tcPr>
          <w:p w14:paraId="21EA2DED" w14:textId="3B7A38DF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1546825,25</w:t>
            </w:r>
          </w:p>
        </w:tc>
      </w:tr>
      <w:tr w:rsidR="00E152C9" w:rsidRPr="00E152C9" w14:paraId="7572E55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36140E4D" w14:textId="5DC0EE79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1840" w:type="dxa"/>
            <w:shd w:val="clear" w:color="auto" w:fill="auto"/>
          </w:tcPr>
          <w:p w14:paraId="3A7567E8" w14:textId="30D1ED93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398871,28</w:t>
            </w:r>
          </w:p>
        </w:tc>
        <w:tc>
          <w:tcPr>
            <w:tcW w:w="1982" w:type="dxa"/>
            <w:shd w:val="clear" w:color="auto" w:fill="auto"/>
          </w:tcPr>
          <w:p w14:paraId="451FF125" w14:textId="5AE48F4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1546761,82</w:t>
            </w:r>
          </w:p>
        </w:tc>
      </w:tr>
      <w:tr w:rsidR="00E152C9" w:rsidRPr="00E152C9" w14:paraId="45366CE5" w14:textId="77777777" w:rsidTr="008F0062">
        <w:trPr>
          <w:jc w:val="center"/>
        </w:trPr>
        <w:tc>
          <w:tcPr>
            <w:tcW w:w="4822" w:type="dxa"/>
            <w:gridSpan w:val="3"/>
            <w:shd w:val="clear" w:color="auto" w:fill="auto"/>
          </w:tcPr>
          <w:p w14:paraId="4070DF61" w14:textId="5096D2D3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03_3</w:t>
            </w:r>
          </w:p>
        </w:tc>
      </w:tr>
      <w:tr w:rsidR="00E152C9" w:rsidRPr="00E152C9" w14:paraId="075AB24B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2AB7EB3" w14:textId="2432AB1E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48287796" w14:textId="347FE33D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398929,60</w:t>
            </w:r>
          </w:p>
        </w:tc>
        <w:tc>
          <w:tcPr>
            <w:tcW w:w="1982" w:type="dxa"/>
            <w:shd w:val="clear" w:color="auto" w:fill="auto"/>
          </w:tcPr>
          <w:p w14:paraId="5380982C" w14:textId="293D57EE" w:rsidR="00564A60" w:rsidRPr="00E152C9" w:rsidRDefault="00564A60" w:rsidP="004C7066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1546486,80</w:t>
            </w:r>
          </w:p>
        </w:tc>
      </w:tr>
      <w:tr w:rsidR="00E152C9" w:rsidRPr="00E152C9" w14:paraId="27D51249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43FE48CA" w14:textId="46DB741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D3B46C7" w14:textId="316304DA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399015,80</w:t>
            </w:r>
          </w:p>
        </w:tc>
        <w:tc>
          <w:tcPr>
            <w:tcW w:w="1982" w:type="dxa"/>
            <w:shd w:val="clear" w:color="auto" w:fill="auto"/>
          </w:tcPr>
          <w:p w14:paraId="3616E828" w14:textId="3EBDEC4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1546681,30</w:t>
            </w:r>
          </w:p>
        </w:tc>
      </w:tr>
      <w:tr w:rsidR="00E152C9" w:rsidRPr="00E152C9" w14:paraId="6F1F5BB1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124EB6ED" w14:textId="6C0085AB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0CC5B91" w14:textId="171EF5EE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398865,21</w:t>
            </w:r>
          </w:p>
        </w:tc>
        <w:tc>
          <w:tcPr>
            <w:tcW w:w="1982" w:type="dxa"/>
            <w:shd w:val="clear" w:color="auto" w:fill="auto"/>
          </w:tcPr>
          <w:p w14:paraId="6AE1AFBA" w14:textId="19CD6888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1546748,13</w:t>
            </w:r>
          </w:p>
        </w:tc>
      </w:tr>
      <w:tr w:rsidR="00E152C9" w:rsidRPr="00E152C9" w14:paraId="6218B1C6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630EF5F" w14:textId="6B14D4A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7E5C0AC4" w14:textId="782FDE4D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398778,82</w:t>
            </w:r>
          </w:p>
        </w:tc>
        <w:tc>
          <w:tcPr>
            <w:tcW w:w="1982" w:type="dxa"/>
            <w:shd w:val="clear" w:color="auto" w:fill="auto"/>
          </w:tcPr>
          <w:p w14:paraId="2C15F9B0" w14:textId="5F703951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1546553,37</w:t>
            </w:r>
          </w:p>
        </w:tc>
      </w:tr>
      <w:tr w:rsidR="00E152C9" w:rsidRPr="00E152C9" w14:paraId="2CD4C37C" w14:textId="77777777" w:rsidTr="008F0062">
        <w:trPr>
          <w:jc w:val="center"/>
        </w:trPr>
        <w:tc>
          <w:tcPr>
            <w:tcW w:w="1000" w:type="dxa"/>
            <w:shd w:val="clear" w:color="auto" w:fill="auto"/>
          </w:tcPr>
          <w:p w14:paraId="6CB5C990" w14:textId="192DE05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5028BA8" w14:textId="6F53B050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398904,20</w:t>
            </w:r>
          </w:p>
        </w:tc>
        <w:tc>
          <w:tcPr>
            <w:tcW w:w="1982" w:type="dxa"/>
            <w:shd w:val="clear" w:color="auto" w:fill="auto"/>
          </w:tcPr>
          <w:p w14:paraId="1DB466B4" w14:textId="789FEFBC" w:rsidR="00564A60" w:rsidRPr="00E152C9" w:rsidRDefault="00564A60" w:rsidP="00564A60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1546498,40</w:t>
            </w:r>
          </w:p>
        </w:tc>
      </w:tr>
      <w:tr w:rsidR="00E152C9" w:rsidRPr="00E152C9" w14:paraId="48294A6F" w14:textId="77777777" w:rsidTr="00E0436F">
        <w:trPr>
          <w:jc w:val="center"/>
        </w:trPr>
        <w:tc>
          <w:tcPr>
            <w:tcW w:w="4822" w:type="dxa"/>
            <w:gridSpan w:val="3"/>
            <w:shd w:val="clear" w:color="auto" w:fill="auto"/>
            <w:vAlign w:val="center"/>
          </w:tcPr>
          <w:p w14:paraId="712233C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04</w:t>
            </w:r>
          </w:p>
        </w:tc>
      </w:tr>
      <w:tr w:rsidR="00E152C9" w:rsidRPr="00E152C9" w14:paraId="56CDBF5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31968F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0DC304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399133,00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360E4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1546925,60</w:t>
            </w:r>
          </w:p>
        </w:tc>
      </w:tr>
      <w:tr w:rsidR="00E152C9" w:rsidRPr="00E152C9" w14:paraId="37B1A7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330DE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A93CD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399151,80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28F1F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1546968,20</w:t>
            </w:r>
          </w:p>
        </w:tc>
      </w:tr>
      <w:tr w:rsidR="00E152C9" w:rsidRPr="00E152C9" w14:paraId="2E6E1B6E" w14:textId="77777777" w:rsidTr="00E0436F">
        <w:trPr>
          <w:jc w:val="center"/>
        </w:trPr>
        <w:tc>
          <w:tcPr>
            <w:tcW w:w="1000" w:type="dxa"/>
            <w:vAlign w:val="center"/>
          </w:tcPr>
          <w:p w14:paraId="357A0FE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6C1076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399152,60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644F4B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1547177,00</w:t>
            </w:r>
          </w:p>
        </w:tc>
      </w:tr>
      <w:tr w:rsidR="00E152C9" w:rsidRPr="00E152C9" w14:paraId="6B285031" w14:textId="77777777" w:rsidTr="00E0436F">
        <w:trPr>
          <w:jc w:val="center"/>
        </w:trPr>
        <w:tc>
          <w:tcPr>
            <w:tcW w:w="1000" w:type="dxa"/>
            <w:vAlign w:val="center"/>
          </w:tcPr>
          <w:p w14:paraId="511F0ED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F89640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398858,00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CF98D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1547178,60</w:t>
            </w:r>
          </w:p>
        </w:tc>
      </w:tr>
      <w:tr w:rsidR="00E152C9" w:rsidRPr="00E152C9" w14:paraId="4CF55E89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9955F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982FF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398809,60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8B02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1547069,00</w:t>
            </w:r>
          </w:p>
        </w:tc>
      </w:tr>
      <w:tr w:rsidR="00E152C9" w:rsidRPr="00E152C9" w14:paraId="1E6CB7AF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7C387EF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05</w:t>
            </w:r>
          </w:p>
        </w:tc>
      </w:tr>
      <w:tr w:rsidR="00E152C9" w:rsidRPr="00E152C9" w14:paraId="1980B9B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CF6D2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F9B039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398593,60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E5F8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1546635,20</w:t>
            </w:r>
          </w:p>
        </w:tc>
      </w:tr>
      <w:tr w:rsidR="00E152C9" w:rsidRPr="00E152C9" w14:paraId="255D5F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A619145" w14:textId="77777777" w:rsidR="00492295" w:rsidRPr="00BA7AE5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BA7AE5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C0F0492" w14:textId="7B923CC0" w:rsidR="00492295" w:rsidRPr="00BA7AE5" w:rsidRDefault="00492295" w:rsidP="00961652">
            <w:pPr>
              <w:jc w:val="center"/>
              <w:rPr>
                <w:rFonts w:ascii="Liberation Serif" w:hAnsi="Liberation Serif" w:cs="Liberation Serif"/>
              </w:rPr>
            </w:pPr>
            <w:r w:rsidRPr="00BA7AE5">
              <w:rPr>
                <w:rFonts w:ascii="Liberation Serif" w:hAnsi="Liberation Serif" w:cs="Liberation Serif"/>
              </w:rPr>
              <w:t>398679,</w:t>
            </w:r>
            <w:r w:rsidR="00961652" w:rsidRPr="00BA7AE5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2F1C4C" w14:textId="78090AE0" w:rsidR="00492295" w:rsidRPr="00BA7AE5" w:rsidRDefault="00492295" w:rsidP="00961652">
            <w:pPr>
              <w:jc w:val="center"/>
              <w:rPr>
                <w:rFonts w:ascii="Liberation Serif" w:hAnsi="Liberation Serif" w:cs="Liberation Serif"/>
              </w:rPr>
            </w:pPr>
            <w:r w:rsidRPr="00BA7AE5">
              <w:rPr>
                <w:rFonts w:ascii="Liberation Serif" w:hAnsi="Liberation Serif" w:cs="Liberation Serif"/>
              </w:rPr>
              <w:t>15468</w:t>
            </w:r>
            <w:r w:rsidR="00961652" w:rsidRPr="00BA7AE5">
              <w:rPr>
                <w:rFonts w:ascii="Liberation Serif" w:hAnsi="Liberation Serif" w:cs="Liberation Serif"/>
              </w:rPr>
              <w:t>30</w:t>
            </w:r>
            <w:r w:rsidRPr="00BA7AE5">
              <w:rPr>
                <w:rFonts w:ascii="Liberation Serif" w:hAnsi="Liberation Serif" w:cs="Liberation Serif"/>
              </w:rPr>
              <w:t>,</w:t>
            </w:r>
            <w:r w:rsidR="00961652" w:rsidRPr="00BA7AE5">
              <w:rPr>
                <w:rFonts w:ascii="Liberation Serif" w:hAnsi="Liberation Serif" w:cs="Liberation Serif"/>
              </w:rPr>
              <w:t>33</w:t>
            </w:r>
          </w:p>
        </w:tc>
      </w:tr>
      <w:tr w:rsidR="00E152C9" w:rsidRPr="00E152C9" w14:paraId="7554C681" w14:textId="77777777" w:rsidTr="00E0436F">
        <w:trPr>
          <w:jc w:val="center"/>
        </w:trPr>
        <w:tc>
          <w:tcPr>
            <w:tcW w:w="1000" w:type="dxa"/>
            <w:vAlign w:val="center"/>
          </w:tcPr>
          <w:p w14:paraId="0A24E3A7" w14:textId="77777777" w:rsidR="00492295" w:rsidRPr="00BA7AE5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BA7AE5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3E3BB5" w14:textId="2CBF1B70" w:rsidR="00492295" w:rsidRPr="00BA7AE5" w:rsidRDefault="00492295" w:rsidP="00961652">
            <w:pPr>
              <w:jc w:val="center"/>
              <w:rPr>
                <w:rFonts w:ascii="Liberation Serif" w:hAnsi="Liberation Serif" w:cs="Liberation Serif"/>
              </w:rPr>
            </w:pPr>
            <w:r w:rsidRPr="00BA7AE5">
              <w:rPr>
                <w:rFonts w:ascii="Liberation Serif" w:hAnsi="Liberation Serif" w:cs="Liberation Serif"/>
              </w:rPr>
              <w:t>398435,</w:t>
            </w:r>
            <w:r w:rsidR="00961652" w:rsidRPr="00BA7AE5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8577E1" w14:textId="4785F4F9" w:rsidR="00492295" w:rsidRPr="00BA7AE5" w:rsidRDefault="00492295" w:rsidP="00961652">
            <w:pPr>
              <w:jc w:val="center"/>
              <w:rPr>
                <w:rFonts w:ascii="Liberation Serif" w:hAnsi="Liberation Serif" w:cs="Liberation Serif"/>
              </w:rPr>
            </w:pPr>
            <w:r w:rsidRPr="00BA7AE5">
              <w:rPr>
                <w:rFonts w:ascii="Liberation Serif" w:hAnsi="Liberation Serif" w:cs="Liberation Serif"/>
              </w:rPr>
              <w:t>154693</w:t>
            </w:r>
            <w:r w:rsidR="00961652" w:rsidRPr="00BA7AE5">
              <w:rPr>
                <w:rFonts w:ascii="Liberation Serif" w:hAnsi="Liberation Serif" w:cs="Liberation Serif"/>
              </w:rPr>
              <w:t>8</w:t>
            </w:r>
            <w:r w:rsidRPr="00BA7AE5">
              <w:rPr>
                <w:rFonts w:ascii="Liberation Serif" w:hAnsi="Liberation Serif" w:cs="Liberation Serif"/>
              </w:rPr>
              <w:t>,</w:t>
            </w:r>
            <w:r w:rsidR="00961652" w:rsidRPr="00BA7AE5">
              <w:rPr>
                <w:rFonts w:ascii="Liberation Serif" w:hAnsi="Liberation Serif" w:cs="Liberation Serif"/>
              </w:rPr>
              <w:t>56</w:t>
            </w:r>
          </w:p>
        </w:tc>
      </w:tr>
      <w:tr w:rsidR="00E152C9" w:rsidRPr="00E152C9" w14:paraId="1AC12488" w14:textId="77777777" w:rsidTr="00E0436F">
        <w:trPr>
          <w:jc w:val="center"/>
        </w:trPr>
        <w:tc>
          <w:tcPr>
            <w:tcW w:w="1000" w:type="dxa"/>
            <w:vAlign w:val="center"/>
          </w:tcPr>
          <w:p w14:paraId="505045E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96F0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398348,60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8259E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1546741,20</w:t>
            </w:r>
          </w:p>
        </w:tc>
      </w:tr>
      <w:tr w:rsidR="00E152C9" w:rsidRPr="00E152C9" w14:paraId="162337E8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A32E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5474D8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398376,00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772DC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1546731,60</w:t>
            </w:r>
          </w:p>
        </w:tc>
      </w:tr>
      <w:tr w:rsidR="00E152C9" w:rsidRPr="00E152C9" w14:paraId="2C2CE5DA" w14:textId="77777777" w:rsidTr="00E0436F">
        <w:trPr>
          <w:jc w:val="center"/>
        </w:trPr>
        <w:tc>
          <w:tcPr>
            <w:tcW w:w="1000" w:type="dxa"/>
            <w:vAlign w:val="center"/>
          </w:tcPr>
          <w:p w14:paraId="60247D3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E5BC0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398415,80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6BC9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1546715,20</w:t>
            </w:r>
          </w:p>
        </w:tc>
      </w:tr>
      <w:tr w:rsidR="00E152C9" w:rsidRPr="00E152C9" w14:paraId="6B728B44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517AB4A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06</w:t>
            </w:r>
          </w:p>
        </w:tc>
      </w:tr>
      <w:tr w:rsidR="00E152C9" w:rsidRPr="00E152C9" w14:paraId="43D8CCE9" w14:textId="77777777" w:rsidTr="00E0436F">
        <w:trPr>
          <w:jc w:val="center"/>
        </w:trPr>
        <w:tc>
          <w:tcPr>
            <w:tcW w:w="1000" w:type="dxa"/>
            <w:vAlign w:val="center"/>
          </w:tcPr>
          <w:p w14:paraId="2455ACE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5D72E3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398687,60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4464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1546847,40</w:t>
            </w:r>
          </w:p>
        </w:tc>
      </w:tr>
      <w:tr w:rsidR="00E152C9" w:rsidRPr="00E152C9" w14:paraId="22E4CE8A" w14:textId="77777777" w:rsidTr="00E0436F">
        <w:trPr>
          <w:jc w:val="center"/>
        </w:trPr>
        <w:tc>
          <w:tcPr>
            <w:tcW w:w="1000" w:type="dxa"/>
            <w:vAlign w:val="center"/>
          </w:tcPr>
          <w:p w14:paraId="6F39EC8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C3491E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398783,80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CDF2B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1547065,00</w:t>
            </w:r>
          </w:p>
        </w:tc>
      </w:tr>
      <w:tr w:rsidR="00E152C9" w:rsidRPr="00E152C9" w14:paraId="6D37DF2D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D4543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B03BF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398776,00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F8649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1547175,60</w:t>
            </w:r>
          </w:p>
        </w:tc>
      </w:tr>
      <w:tr w:rsidR="00E152C9" w:rsidRPr="00E152C9" w14:paraId="42197B4A" w14:textId="77777777" w:rsidTr="00E0436F">
        <w:trPr>
          <w:jc w:val="center"/>
        </w:trPr>
        <w:tc>
          <w:tcPr>
            <w:tcW w:w="1000" w:type="dxa"/>
            <w:vAlign w:val="center"/>
          </w:tcPr>
          <w:p w14:paraId="1379B7F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F93208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398532,00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538B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1547155,80</w:t>
            </w:r>
          </w:p>
        </w:tc>
      </w:tr>
      <w:tr w:rsidR="00E152C9" w:rsidRPr="00E152C9" w14:paraId="5465DB1E" w14:textId="77777777" w:rsidTr="00E0436F">
        <w:trPr>
          <w:jc w:val="center"/>
        </w:trPr>
        <w:tc>
          <w:tcPr>
            <w:tcW w:w="1000" w:type="dxa"/>
            <w:vAlign w:val="center"/>
          </w:tcPr>
          <w:p w14:paraId="669BAEC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D8D13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398443,40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40AE2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1546955,80</w:t>
            </w:r>
          </w:p>
        </w:tc>
      </w:tr>
      <w:tr w:rsidR="00E152C9" w:rsidRPr="00E152C9" w14:paraId="62500B40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6293FC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07</w:t>
            </w:r>
          </w:p>
        </w:tc>
      </w:tr>
      <w:tr w:rsidR="00E152C9" w:rsidRPr="00E152C9" w14:paraId="256135E0" w14:textId="77777777" w:rsidTr="00E0436F">
        <w:trPr>
          <w:jc w:val="center"/>
        </w:trPr>
        <w:tc>
          <w:tcPr>
            <w:tcW w:w="1000" w:type="dxa"/>
            <w:vAlign w:val="center"/>
          </w:tcPr>
          <w:p w14:paraId="33CC70C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50ED2D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398327,20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BC42F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1546747,40</w:t>
            </w:r>
          </w:p>
        </w:tc>
      </w:tr>
      <w:tr w:rsidR="00E152C9" w:rsidRPr="00E152C9" w14:paraId="0E598C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1D5CA4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62AF87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398411,60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8A6B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1546938,00</w:t>
            </w:r>
          </w:p>
        </w:tc>
      </w:tr>
      <w:tr w:rsidR="00E152C9" w:rsidRPr="00E152C9" w14:paraId="3F1F678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C73BF1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75E83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398385,00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9593A5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1546939,80</w:t>
            </w:r>
          </w:p>
        </w:tc>
      </w:tr>
      <w:tr w:rsidR="00E152C9" w:rsidRPr="00E152C9" w14:paraId="12732A0B" w14:textId="77777777" w:rsidTr="00E0436F">
        <w:trPr>
          <w:jc w:val="center"/>
        </w:trPr>
        <w:tc>
          <w:tcPr>
            <w:tcW w:w="1000" w:type="dxa"/>
            <w:vAlign w:val="center"/>
          </w:tcPr>
          <w:p w14:paraId="32D39D0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B3C007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7EAB6C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1546938,80</w:t>
            </w:r>
          </w:p>
        </w:tc>
      </w:tr>
      <w:tr w:rsidR="00E152C9" w:rsidRPr="00E152C9" w14:paraId="08D3DAC6" w14:textId="77777777" w:rsidTr="00E0436F">
        <w:trPr>
          <w:jc w:val="center"/>
        </w:trPr>
        <w:tc>
          <w:tcPr>
            <w:tcW w:w="1000" w:type="dxa"/>
            <w:vAlign w:val="center"/>
          </w:tcPr>
          <w:p w14:paraId="6720A67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A9FCF9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ECC1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1546766,20</w:t>
            </w:r>
          </w:p>
        </w:tc>
      </w:tr>
      <w:tr w:rsidR="00E152C9" w:rsidRPr="00E152C9" w14:paraId="1717910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27C96B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AF2B4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398222,60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1BDDC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1546766,60</w:t>
            </w:r>
          </w:p>
        </w:tc>
      </w:tr>
      <w:tr w:rsidR="00E152C9" w:rsidRPr="00E152C9" w14:paraId="6C630859" w14:textId="77777777" w:rsidTr="00E0436F">
        <w:trPr>
          <w:jc w:val="center"/>
        </w:trPr>
        <w:tc>
          <w:tcPr>
            <w:tcW w:w="1000" w:type="dxa"/>
            <w:vAlign w:val="center"/>
          </w:tcPr>
          <w:p w14:paraId="7E2397C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8380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398238,00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EB067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1546765,00</w:t>
            </w:r>
          </w:p>
        </w:tc>
      </w:tr>
      <w:tr w:rsidR="00E152C9" w:rsidRPr="00E152C9" w14:paraId="13A009B5" w14:textId="77777777" w:rsidTr="00E0436F">
        <w:trPr>
          <w:jc w:val="center"/>
        </w:trPr>
        <w:tc>
          <w:tcPr>
            <w:tcW w:w="1000" w:type="dxa"/>
            <w:vAlign w:val="center"/>
          </w:tcPr>
          <w:p w14:paraId="2E441C5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6011A7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398264,20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620D2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1546761,40</w:t>
            </w:r>
          </w:p>
        </w:tc>
      </w:tr>
      <w:tr w:rsidR="00E152C9" w:rsidRPr="00E152C9" w14:paraId="34CAA111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A12B8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B10FF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398283,40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62FD9F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1546757,80</w:t>
            </w:r>
          </w:p>
        </w:tc>
      </w:tr>
      <w:tr w:rsidR="00E152C9" w:rsidRPr="00E152C9" w14:paraId="14EDA569" w14:textId="77777777" w:rsidTr="00E0436F">
        <w:trPr>
          <w:jc w:val="center"/>
        </w:trPr>
        <w:tc>
          <w:tcPr>
            <w:tcW w:w="1000" w:type="dxa"/>
            <w:vAlign w:val="center"/>
          </w:tcPr>
          <w:p w14:paraId="5C91E11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374257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398314,40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CEFDD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1546751,00</w:t>
            </w:r>
          </w:p>
        </w:tc>
      </w:tr>
      <w:tr w:rsidR="00E152C9" w:rsidRPr="00E152C9" w14:paraId="297D03E2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7BEF618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08</w:t>
            </w:r>
          </w:p>
        </w:tc>
      </w:tr>
      <w:tr w:rsidR="00E152C9" w:rsidRPr="00E152C9" w14:paraId="5B62EF7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C0AC38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3FCD8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398423,60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1915B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1546965,40</w:t>
            </w:r>
          </w:p>
        </w:tc>
      </w:tr>
      <w:tr w:rsidR="00E152C9" w:rsidRPr="00E152C9" w14:paraId="1CE6999C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8A585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F6CCC5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398505,60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E7F67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1547150,60</w:t>
            </w:r>
          </w:p>
        </w:tc>
      </w:tr>
      <w:tr w:rsidR="00E152C9" w:rsidRPr="00E152C9" w14:paraId="2447CCC6" w14:textId="77777777" w:rsidTr="00E0436F">
        <w:trPr>
          <w:jc w:val="center"/>
        </w:trPr>
        <w:tc>
          <w:tcPr>
            <w:tcW w:w="1000" w:type="dxa"/>
            <w:vAlign w:val="center"/>
          </w:tcPr>
          <w:p w14:paraId="559FA48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876B07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398476,40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5DC47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1547150,40</w:t>
            </w:r>
          </w:p>
        </w:tc>
      </w:tr>
      <w:tr w:rsidR="00E152C9" w:rsidRPr="00E152C9" w14:paraId="206FE65E" w14:textId="77777777" w:rsidTr="00E0436F">
        <w:trPr>
          <w:jc w:val="center"/>
        </w:trPr>
        <w:tc>
          <w:tcPr>
            <w:tcW w:w="1000" w:type="dxa"/>
            <w:vAlign w:val="center"/>
          </w:tcPr>
          <w:p w14:paraId="718787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7340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B90E36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1547148,40</w:t>
            </w:r>
          </w:p>
        </w:tc>
      </w:tr>
      <w:tr w:rsidR="00E152C9" w:rsidRPr="00E152C9" w14:paraId="07F03D6A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E56DB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AF60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61B7F5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1546966,80</w:t>
            </w:r>
          </w:p>
        </w:tc>
      </w:tr>
      <w:tr w:rsidR="00E152C9" w:rsidRPr="00E152C9" w14:paraId="554144C0" w14:textId="77777777" w:rsidTr="00E0436F">
        <w:trPr>
          <w:jc w:val="center"/>
        </w:trPr>
        <w:tc>
          <w:tcPr>
            <w:tcW w:w="1000" w:type="dxa"/>
            <w:vAlign w:val="center"/>
          </w:tcPr>
          <w:p w14:paraId="2670D01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0EAFDB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398385,60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214DBC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1546967,80</w:t>
            </w:r>
          </w:p>
        </w:tc>
      </w:tr>
      <w:tr w:rsidR="00E152C9" w:rsidRPr="00E152C9" w14:paraId="06596AF9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3F76E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09</w:t>
            </w:r>
          </w:p>
        </w:tc>
      </w:tr>
      <w:tr w:rsidR="00E152C9" w:rsidRPr="00E152C9" w14:paraId="6227521E" w14:textId="77777777" w:rsidTr="00E0436F">
        <w:trPr>
          <w:jc w:val="center"/>
        </w:trPr>
        <w:tc>
          <w:tcPr>
            <w:tcW w:w="1000" w:type="dxa"/>
            <w:vAlign w:val="center"/>
          </w:tcPr>
          <w:p w14:paraId="2F69921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0159E8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398891,73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702AD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1547744,43</w:t>
            </w:r>
          </w:p>
        </w:tc>
      </w:tr>
      <w:tr w:rsidR="00E152C9" w:rsidRPr="00E152C9" w14:paraId="64995D75" w14:textId="77777777" w:rsidTr="00E0436F">
        <w:trPr>
          <w:jc w:val="center"/>
        </w:trPr>
        <w:tc>
          <w:tcPr>
            <w:tcW w:w="1000" w:type="dxa"/>
            <w:vAlign w:val="center"/>
          </w:tcPr>
          <w:p w14:paraId="1986273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BF6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398900,05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4F2DB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1547707,53</w:t>
            </w:r>
          </w:p>
        </w:tc>
      </w:tr>
      <w:tr w:rsidR="00E152C9" w:rsidRPr="00E152C9" w14:paraId="11D5E14D" w14:textId="77777777" w:rsidTr="00E0436F">
        <w:trPr>
          <w:jc w:val="center"/>
        </w:trPr>
        <w:tc>
          <w:tcPr>
            <w:tcW w:w="1000" w:type="dxa"/>
            <w:vAlign w:val="center"/>
          </w:tcPr>
          <w:p w14:paraId="6AA3302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7A985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398903,59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73405F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1547691,83</w:t>
            </w:r>
          </w:p>
        </w:tc>
      </w:tr>
      <w:tr w:rsidR="00E152C9" w:rsidRPr="00E152C9" w14:paraId="7B9E1EB3" w14:textId="77777777" w:rsidTr="00E0436F">
        <w:trPr>
          <w:jc w:val="center"/>
        </w:trPr>
        <w:tc>
          <w:tcPr>
            <w:tcW w:w="1000" w:type="dxa"/>
            <w:vAlign w:val="center"/>
          </w:tcPr>
          <w:p w14:paraId="5530F12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1A06F7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398907,52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E1CDB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1547674,36</w:t>
            </w:r>
          </w:p>
        </w:tc>
      </w:tr>
      <w:tr w:rsidR="00E152C9" w:rsidRPr="00E152C9" w14:paraId="2B6FBD2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C0CB9D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F41DD2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398914,43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CCDBA4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1547676,21</w:t>
            </w:r>
          </w:p>
        </w:tc>
      </w:tr>
      <w:tr w:rsidR="00E152C9" w:rsidRPr="00E152C9" w14:paraId="273B5E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8B7BA0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69C33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398929,57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371FE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1547680,29</w:t>
            </w:r>
          </w:p>
        </w:tc>
      </w:tr>
      <w:tr w:rsidR="00E152C9" w:rsidRPr="00E152C9" w14:paraId="396AD9A2" w14:textId="77777777" w:rsidTr="00E0436F">
        <w:trPr>
          <w:jc w:val="center"/>
        </w:trPr>
        <w:tc>
          <w:tcPr>
            <w:tcW w:w="1000" w:type="dxa"/>
            <w:vAlign w:val="center"/>
          </w:tcPr>
          <w:p w14:paraId="2BB2288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CC8EB3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398946,75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F4EE6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1547610,48</w:t>
            </w:r>
          </w:p>
        </w:tc>
      </w:tr>
      <w:tr w:rsidR="00E152C9" w:rsidRPr="00E152C9" w14:paraId="4D2273AB" w14:textId="77777777" w:rsidTr="00E0436F">
        <w:trPr>
          <w:jc w:val="center"/>
        </w:trPr>
        <w:tc>
          <w:tcPr>
            <w:tcW w:w="1000" w:type="dxa"/>
            <w:vAlign w:val="center"/>
          </w:tcPr>
          <w:p w14:paraId="532BEB3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6EAEB1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398954,38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4939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1547585,41</w:t>
            </w:r>
          </w:p>
        </w:tc>
      </w:tr>
      <w:tr w:rsidR="00E152C9" w:rsidRPr="00E152C9" w14:paraId="624A62C4" w14:textId="77777777" w:rsidTr="00E0436F">
        <w:trPr>
          <w:jc w:val="center"/>
        </w:trPr>
        <w:tc>
          <w:tcPr>
            <w:tcW w:w="1000" w:type="dxa"/>
            <w:vAlign w:val="center"/>
          </w:tcPr>
          <w:p w14:paraId="3DBC538B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DDCEF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398946,33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59C0E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1547545,72</w:t>
            </w:r>
          </w:p>
        </w:tc>
      </w:tr>
      <w:tr w:rsidR="00E152C9" w:rsidRPr="00E152C9" w14:paraId="213DC809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BBD4E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E3FB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398944,75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31B6C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1547535,52</w:t>
            </w:r>
          </w:p>
        </w:tc>
      </w:tr>
      <w:tr w:rsidR="00E152C9" w:rsidRPr="00E152C9" w14:paraId="6BC2741F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2FCFA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73DC6A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398934,08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7F9F89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1547470,16</w:t>
            </w:r>
          </w:p>
        </w:tc>
      </w:tr>
      <w:tr w:rsidR="00E152C9" w:rsidRPr="00E152C9" w14:paraId="0EA94541" w14:textId="77777777" w:rsidTr="00E0436F">
        <w:trPr>
          <w:jc w:val="center"/>
        </w:trPr>
        <w:tc>
          <w:tcPr>
            <w:tcW w:w="1000" w:type="dxa"/>
            <w:vAlign w:val="center"/>
          </w:tcPr>
          <w:p w14:paraId="1DEDBD1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7C61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398943,55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B1161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1547465,54</w:t>
            </w:r>
          </w:p>
        </w:tc>
      </w:tr>
      <w:tr w:rsidR="00E152C9" w:rsidRPr="00E152C9" w14:paraId="1278C95F" w14:textId="77777777" w:rsidTr="00E0436F">
        <w:trPr>
          <w:jc w:val="center"/>
        </w:trPr>
        <w:tc>
          <w:tcPr>
            <w:tcW w:w="1000" w:type="dxa"/>
            <w:vAlign w:val="center"/>
          </w:tcPr>
          <w:p w14:paraId="0ED27A7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BB04B3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398934,29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5427B1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1547411,55</w:t>
            </w:r>
          </w:p>
        </w:tc>
      </w:tr>
      <w:tr w:rsidR="00E152C9" w:rsidRPr="00E152C9" w14:paraId="6033AC8A" w14:textId="77777777" w:rsidTr="00E0436F">
        <w:trPr>
          <w:jc w:val="center"/>
        </w:trPr>
        <w:tc>
          <w:tcPr>
            <w:tcW w:w="1000" w:type="dxa"/>
            <w:vAlign w:val="center"/>
          </w:tcPr>
          <w:p w14:paraId="3ED1F4F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7B05F9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398845,80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4FB08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1547211,60</w:t>
            </w:r>
          </w:p>
        </w:tc>
      </w:tr>
      <w:tr w:rsidR="00E152C9" w:rsidRPr="00E152C9" w14:paraId="4F43593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96F1C4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69B8F3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398703,80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D284F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1547200,00</w:t>
            </w:r>
          </w:p>
        </w:tc>
      </w:tr>
      <w:tr w:rsidR="00E152C9" w:rsidRPr="00E152C9" w14:paraId="363D0A49" w14:textId="77777777" w:rsidTr="00E0436F">
        <w:trPr>
          <w:jc w:val="center"/>
        </w:trPr>
        <w:tc>
          <w:tcPr>
            <w:tcW w:w="1000" w:type="dxa"/>
            <w:vAlign w:val="center"/>
          </w:tcPr>
          <w:p w14:paraId="65C32F6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BFE961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398462,60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0D13D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1547180,40</w:t>
            </w:r>
          </w:p>
        </w:tc>
      </w:tr>
      <w:tr w:rsidR="00E152C9" w:rsidRPr="00E152C9" w14:paraId="337D21EF" w14:textId="77777777" w:rsidTr="00E0436F">
        <w:trPr>
          <w:jc w:val="center"/>
        </w:trPr>
        <w:tc>
          <w:tcPr>
            <w:tcW w:w="1000" w:type="dxa"/>
            <w:vAlign w:val="center"/>
          </w:tcPr>
          <w:p w14:paraId="5EC0756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65A77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398326,20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D599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1547179,40</w:t>
            </w:r>
          </w:p>
        </w:tc>
      </w:tr>
      <w:tr w:rsidR="00E152C9" w:rsidRPr="00E152C9" w14:paraId="659230A5" w14:textId="77777777" w:rsidTr="00E0436F">
        <w:trPr>
          <w:jc w:val="center"/>
        </w:trPr>
        <w:tc>
          <w:tcPr>
            <w:tcW w:w="1000" w:type="dxa"/>
            <w:vAlign w:val="center"/>
          </w:tcPr>
          <w:p w14:paraId="628B957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FF175D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432FE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1547178,20</w:t>
            </w:r>
          </w:p>
        </w:tc>
      </w:tr>
      <w:tr w:rsidR="00E152C9" w:rsidRPr="00E152C9" w14:paraId="5741400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46127D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41832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50225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1547314,40</w:t>
            </w:r>
          </w:p>
        </w:tc>
      </w:tr>
      <w:tr w:rsidR="00E152C9" w:rsidRPr="00E152C9" w14:paraId="48FAD913" w14:textId="77777777" w:rsidTr="00E0436F">
        <w:trPr>
          <w:jc w:val="center"/>
        </w:trPr>
        <w:tc>
          <w:tcPr>
            <w:tcW w:w="1000" w:type="dxa"/>
            <w:vAlign w:val="center"/>
          </w:tcPr>
          <w:p w14:paraId="7D42857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0722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398155,00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8B669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1547341,20</w:t>
            </w:r>
          </w:p>
        </w:tc>
      </w:tr>
      <w:tr w:rsidR="00E152C9" w:rsidRPr="00E152C9" w14:paraId="33398D77" w14:textId="77777777" w:rsidTr="00E0436F">
        <w:trPr>
          <w:jc w:val="center"/>
        </w:trPr>
        <w:tc>
          <w:tcPr>
            <w:tcW w:w="1000" w:type="dxa"/>
            <w:vAlign w:val="center"/>
          </w:tcPr>
          <w:p w14:paraId="5A668BD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B106E9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6F270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1547373,00</w:t>
            </w:r>
          </w:p>
        </w:tc>
      </w:tr>
      <w:tr w:rsidR="00E152C9" w:rsidRPr="00E152C9" w14:paraId="559B18C3" w14:textId="77777777" w:rsidTr="00E0436F">
        <w:trPr>
          <w:jc w:val="center"/>
        </w:trPr>
        <w:tc>
          <w:tcPr>
            <w:tcW w:w="1000" w:type="dxa"/>
            <w:vAlign w:val="center"/>
          </w:tcPr>
          <w:p w14:paraId="41F4D81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91387C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398152,00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4BF24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1547385,20</w:t>
            </w:r>
          </w:p>
        </w:tc>
      </w:tr>
      <w:tr w:rsidR="00E152C9" w:rsidRPr="00E152C9" w14:paraId="4D99E443" w14:textId="77777777" w:rsidTr="00E0436F">
        <w:trPr>
          <w:jc w:val="center"/>
        </w:trPr>
        <w:tc>
          <w:tcPr>
            <w:tcW w:w="1000" w:type="dxa"/>
            <w:vAlign w:val="center"/>
          </w:tcPr>
          <w:p w14:paraId="3A11D1C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8AA5A9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398148,20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62711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1547393,20</w:t>
            </w:r>
          </w:p>
        </w:tc>
      </w:tr>
      <w:tr w:rsidR="00E152C9" w:rsidRPr="00E152C9" w14:paraId="2AC2AB60" w14:textId="77777777" w:rsidTr="00E0436F">
        <w:trPr>
          <w:jc w:val="center"/>
        </w:trPr>
        <w:tc>
          <w:tcPr>
            <w:tcW w:w="1000" w:type="dxa"/>
            <w:vAlign w:val="center"/>
          </w:tcPr>
          <w:p w14:paraId="23D6B4CF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EE3343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398140,40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5681E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1547404,20</w:t>
            </w:r>
          </w:p>
        </w:tc>
      </w:tr>
      <w:tr w:rsidR="00E152C9" w:rsidRPr="00E152C9" w14:paraId="53EE65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093552BA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DB35CA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398131,60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F707A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1547413,20</w:t>
            </w:r>
          </w:p>
        </w:tc>
      </w:tr>
      <w:tr w:rsidR="00E152C9" w:rsidRPr="00E152C9" w14:paraId="0DCADD77" w14:textId="77777777" w:rsidTr="00E0436F">
        <w:trPr>
          <w:jc w:val="center"/>
        </w:trPr>
        <w:tc>
          <w:tcPr>
            <w:tcW w:w="1000" w:type="dxa"/>
            <w:vAlign w:val="center"/>
          </w:tcPr>
          <w:p w14:paraId="7BC5DBD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8EE4A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398120,20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E69AB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1547423,40</w:t>
            </w:r>
          </w:p>
        </w:tc>
      </w:tr>
      <w:tr w:rsidR="00E152C9" w:rsidRPr="00E152C9" w14:paraId="331378E9" w14:textId="77777777" w:rsidTr="00E0436F">
        <w:trPr>
          <w:jc w:val="center"/>
        </w:trPr>
        <w:tc>
          <w:tcPr>
            <w:tcW w:w="1000" w:type="dxa"/>
            <w:vAlign w:val="center"/>
          </w:tcPr>
          <w:p w14:paraId="3A9ED66D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A94F64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398119,20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B8E41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1547424,20</w:t>
            </w:r>
          </w:p>
        </w:tc>
      </w:tr>
      <w:tr w:rsidR="00E152C9" w:rsidRPr="00E152C9" w14:paraId="13957CAE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0D1256B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10</w:t>
            </w:r>
          </w:p>
        </w:tc>
      </w:tr>
      <w:tr w:rsidR="00E152C9" w:rsidRPr="00E152C9" w14:paraId="04CC8429" w14:textId="77777777" w:rsidTr="00E0436F">
        <w:trPr>
          <w:jc w:val="center"/>
        </w:trPr>
        <w:tc>
          <w:tcPr>
            <w:tcW w:w="1000" w:type="dxa"/>
            <w:vAlign w:val="center"/>
          </w:tcPr>
          <w:p w14:paraId="68DCDCA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C09CA6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A6EC8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1547344,80</w:t>
            </w:r>
          </w:p>
        </w:tc>
      </w:tr>
      <w:tr w:rsidR="00E152C9" w:rsidRPr="00E152C9" w14:paraId="2D784B5B" w14:textId="77777777" w:rsidTr="00E0436F">
        <w:trPr>
          <w:jc w:val="center"/>
        </w:trPr>
        <w:tc>
          <w:tcPr>
            <w:tcW w:w="1000" w:type="dxa"/>
            <w:vAlign w:val="center"/>
          </w:tcPr>
          <w:p w14:paraId="34F6C43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9D1D84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63106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1547345,40</w:t>
            </w:r>
          </w:p>
        </w:tc>
      </w:tr>
      <w:tr w:rsidR="00E152C9" w:rsidRPr="00E152C9" w14:paraId="0A849E05" w14:textId="77777777" w:rsidTr="00E0436F">
        <w:trPr>
          <w:jc w:val="center"/>
        </w:trPr>
        <w:tc>
          <w:tcPr>
            <w:tcW w:w="1000" w:type="dxa"/>
            <w:vAlign w:val="center"/>
          </w:tcPr>
          <w:p w14:paraId="7AEFAE0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7F4872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AF1D4F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1547346,00</w:t>
            </w:r>
          </w:p>
        </w:tc>
      </w:tr>
      <w:tr w:rsidR="00E152C9" w:rsidRPr="00E152C9" w14:paraId="0F2509FF" w14:textId="77777777" w:rsidTr="00E0436F">
        <w:trPr>
          <w:jc w:val="center"/>
        </w:trPr>
        <w:tc>
          <w:tcPr>
            <w:tcW w:w="1000" w:type="dxa"/>
            <w:vAlign w:val="center"/>
          </w:tcPr>
          <w:p w14:paraId="1CAECA7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99BD8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399265,40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D08A16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1547652,20</w:t>
            </w:r>
          </w:p>
        </w:tc>
      </w:tr>
      <w:tr w:rsidR="00E152C9" w:rsidRPr="00E152C9" w14:paraId="4A573E27" w14:textId="77777777" w:rsidTr="00E0436F">
        <w:trPr>
          <w:jc w:val="center"/>
        </w:trPr>
        <w:tc>
          <w:tcPr>
            <w:tcW w:w="1000" w:type="dxa"/>
            <w:vAlign w:val="center"/>
          </w:tcPr>
          <w:p w14:paraId="1AFD2EB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DF6DDD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399253,20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A9E23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1547652,40</w:t>
            </w:r>
          </w:p>
        </w:tc>
      </w:tr>
      <w:tr w:rsidR="00E152C9" w:rsidRPr="00E152C9" w14:paraId="2CE199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0FF83B8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110A75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399141,60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EFE99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1547651,20</w:t>
            </w:r>
          </w:p>
        </w:tc>
      </w:tr>
      <w:tr w:rsidR="00E152C9" w:rsidRPr="00E152C9" w14:paraId="7758925F" w14:textId="77777777" w:rsidTr="00E0436F">
        <w:trPr>
          <w:jc w:val="center"/>
        </w:trPr>
        <w:tc>
          <w:tcPr>
            <w:tcW w:w="1000" w:type="dxa"/>
            <w:vAlign w:val="center"/>
          </w:tcPr>
          <w:p w14:paraId="65CE8EEC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04DD5B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399116,20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50DA3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1547647,60</w:t>
            </w:r>
          </w:p>
        </w:tc>
      </w:tr>
      <w:tr w:rsidR="00E152C9" w:rsidRPr="00E152C9" w14:paraId="71EEC653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F43D9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3EAFC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399028,80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8D296C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1547635,20</w:t>
            </w:r>
          </w:p>
        </w:tc>
      </w:tr>
      <w:tr w:rsidR="00E152C9" w:rsidRPr="00E152C9" w14:paraId="43787E9B" w14:textId="77777777" w:rsidTr="00E0436F">
        <w:trPr>
          <w:jc w:val="center"/>
        </w:trPr>
        <w:tc>
          <w:tcPr>
            <w:tcW w:w="1000" w:type="dxa"/>
            <w:vAlign w:val="center"/>
          </w:tcPr>
          <w:p w14:paraId="703B58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FB6C55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398975,60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1BE100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1547622,80</w:t>
            </w:r>
          </w:p>
        </w:tc>
      </w:tr>
      <w:tr w:rsidR="00E152C9" w:rsidRPr="00E152C9" w14:paraId="200717C8" w14:textId="77777777" w:rsidTr="00E0436F">
        <w:trPr>
          <w:jc w:val="center"/>
        </w:trPr>
        <w:tc>
          <w:tcPr>
            <w:tcW w:w="1000" w:type="dxa"/>
            <w:vAlign w:val="center"/>
          </w:tcPr>
          <w:p w14:paraId="009DD96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A9F6C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398984,00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6CBFC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1547590,60</w:t>
            </w:r>
          </w:p>
        </w:tc>
      </w:tr>
      <w:tr w:rsidR="00E152C9" w:rsidRPr="00E152C9" w14:paraId="4DB8C2BF" w14:textId="77777777" w:rsidTr="00E0436F">
        <w:trPr>
          <w:jc w:val="center"/>
        </w:trPr>
        <w:tc>
          <w:tcPr>
            <w:tcW w:w="1000" w:type="dxa"/>
            <w:vAlign w:val="center"/>
          </w:tcPr>
          <w:p w14:paraId="4B28143E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B9D7E6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398991,00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406A36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1547508,00</w:t>
            </w:r>
          </w:p>
        </w:tc>
      </w:tr>
      <w:tr w:rsidR="00E152C9" w:rsidRPr="00E152C9" w14:paraId="312376BD" w14:textId="77777777" w:rsidTr="00E0436F">
        <w:trPr>
          <w:jc w:val="center"/>
        </w:trPr>
        <w:tc>
          <w:tcPr>
            <w:tcW w:w="1000" w:type="dxa"/>
            <w:vAlign w:val="center"/>
          </w:tcPr>
          <w:p w14:paraId="4414090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FAB441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398989,60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60B59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1547468,00</w:t>
            </w:r>
          </w:p>
        </w:tc>
      </w:tr>
      <w:tr w:rsidR="00E152C9" w:rsidRPr="00E152C9" w14:paraId="54BFE7FD" w14:textId="77777777" w:rsidTr="00E0436F">
        <w:trPr>
          <w:jc w:val="center"/>
        </w:trPr>
        <w:tc>
          <w:tcPr>
            <w:tcW w:w="1000" w:type="dxa"/>
            <w:vAlign w:val="center"/>
          </w:tcPr>
          <w:p w14:paraId="388F0781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21FA75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398970,60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363BFB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1547427,00</w:t>
            </w:r>
          </w:p>
        </w:tc>
      </w:tr>
      <w:tr w:rsidR="00E152C9" w:rsidRPr="00E152C9" w14:paraId="277684FC" w14:textId="77777777" w:rsidTr="00E0436F">
        <w:trPr>
          <w:jc w:val="center"/>
        </w:trPr>
        <w:tc>
          <w:tcPr>
            <w:tcW w:w="1000" w:type="dxa"/>
            <w:vAlign w:val="center"/>
          </w:tcPr>
          <w:p w14:paraId="6133BA7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84394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398877,80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95089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1547217,40</w:t>
            </w:r>
          </w:p>
        </w:tc>
      </w:tr>
      <w:tr w:rsidR="00E152C9" w:rsidRPr="00E152C9" w14:paraId="23A8233D" w14:textId="77777777" w:rsidTr="00E0436F">
        <w:trPr>
          <w:jc w:val="center"/>
        </w:trPr>
        <w:tc>
          <w:tcPr>
            <w:tcW w:w="1000" w:type="dxa"/>
            <w:vAlign w:val="center"/>
          </w:tcPr>
          <w:p w14:paraId="08D8770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35A822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40311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1547215,20</w:t>
            </w:r>
          </w:p>
        </w:tc>
      </w:tr>
      <w:tr w:rsidR="00E152C9" w:rsidRPr="00E152C9" w14:paraId="49710A3E" w14:textId="77777777" w:rsidTr="00E0436F">
        <w:trPr>
          <w:jc w:val="center"/>
        </w:trPr>
        <w:tc>
          <w:tcPr>
            <w:tcW w:w="1000" w:type="dxa"/>
            <w:vAlign w:val="center"/>
          </w:tcPr>
          <w:p w14:paraId="045C939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E968C5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932EA4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1547242,20</w:t>
            </w:r>
          </w:p>
        </w:tc>
      </w:tr>
      <w:tr w:rsidR="00E152C9" w:rsidRPr="00E152C9" w14:paraId="4E395F9F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10A2BD0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11</w:t>
            </w:r>
          </w:p>
        </w:tc>
      </w:tr>
      <w:tr w:rsidR="00E152C9" w:rsidRPr="00E152C9" w14:paraId="640139CC" w14:textId="77777777" w:rsidTr="00E0436F">
        <w:trPr>
          <w:jc w:val="center"/>
        </w:trPr>
        <w:tc>
          <w:tcPr>
            <w:tcW w:w="1000" w:type="dxa"/>
            <w:vAlign w:val="center"/>
          </w:tcPr>
          <w:p w14:paraId="0A164090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2B79A13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9E828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1547207,00</w:t>
            </w:r>
          </w:p>
        </w:tc>
      </w:tr>
      <w:tr w:rsidR="00E152C9" w:rsidRPr="00E152C9" w14:paraId="71CC90A8" w14:textId="77777777" w:rsidTr="00E0436F">
        <w:trPr>
          <w:jc w:val="center"/>
        </w:trPr>
        <w:tc>
          <w:tcPr>
            <w:tcW w:w="1000" w:type="dxa"/>
            <w:vAlign w:val="center"/>
          </w:tcPr>
          <w:p w14:paraId="1E13240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F59B6A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C0C83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1547433,80</w:t>
            </w:r>
          </w:p>
        </w:tc>
      </w:tr>
      <w:tr w:rsidR="00E152C9" w:rsidRPr="00E152C9" w14:paraId="22AF9057" w14:textId="77777777" w:rsidTr="00E0436F">
        <w:trPr>
          <w:jc w:val="center"/>
        </w:trPr>
        <w:tc>
          <w:tcPr>
            <w:tcW w:w="1000" w:type="dxa"/>
            <w:vAlign w:val="center"/>
          </w:tcPr>
          <w:p w14:paraId="4FD67836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1CEA121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08765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1547462,40</w:t>
            </w:r>
          </w:p>
        </w:tc>
      </w:tr>
      <w:tr w:rsidR="00E152C9" w:rsidRPr="00E152C9" w14:paraId="39556438" w14:textId="77777777" w:rsidTr="00E0436F">
        <w:trPr>
          <w:jc w:val="center"/>
        </w:trPr>
        <w:tc>
          <w:tcPr>
            <w:tcW w:w="1000" w:type="dxa"/>
            <w:vAlign w:val="center"/>
          </w:tcPr>
          <w:p w14:paraId="444112B3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F77469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399552,80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DC592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1547648,40</w:t>
            </w:r>
          </w:p>
        </w:tc>
      </w:tr>
      <w:tr w:rsidR="00E152C9" w:rsidRPr="00E152C9" w14:paraId="6EB3B490" w14:textId="77777777" w:rsidTr="00E0436F">
        <w:trPr>
          <w:jc w:val="center"/>
        </w:trPr>
        <w:tc>
          <w:tcPr>
            <w:tcW w:w="1000" w:type="dxa"/>
            <w:vAlign w:val="center"/>
          </w:tcPr>
          <w:p w14:paraId="1BF2889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26EF74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399285,40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1214C6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1547652,00</w:t>
            </w:r>
          </w:p>
        </w:tc>
      </w:tr>
      <w:tr w:rsidR="00E152C9" w:rsidRPr="00E152C9" w14:paraId="04E57FF2" w14:textId="77777777" w:rsidTr="00E0436F">
        <w:trPr>
          <w:jc w:val="center"/>
        </w:trPr>
        <w:tc>
          <w:tcPr>
            <w:tcW w:w="1000" w:type="dxa"/>
            <w:vAlign w:val="center"/>
          </w:tcPr>
          <w:p w14:paraId="7F22E0D5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8185A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399280,60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574B0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1547345,40</w:t>
            </w:r>
          </w:p>
        </w:tc>
      </w:tr>
      <w:tr w:rsidR="00E152C9" w:rsidRPr="00E152C9" w14:paraId="1B4492D6" w14:textId="77777777" w:rsidTr="00E0436F">
        <w:trPr>
          <w:jc w:val="center"/>
        </w:trPr>
        <w:tc>
          <w:tcPr>
            <w:tcW w:w="1000" w:type="dxa"/>
            <w:vAlign w:val="center"/>
          </w:tcPr>
          <w:p w14:paraId="736A0FD2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6EDF23C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399293,80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72C6E2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1547344,80</w:t>
            </w:r>
          </w:p>
        </w:tc>
      </w:tr>
      <w:tr w:rsidR="00E152C9" w:rsidRPr="00E152C9" w14:paraId="368D385C" w14:textId="77777777" w:rsidTr="00E0436F">
        <w:trPr>
          <w:jc w:val="center"/>
        </w:trPr>
        <w:tc>
          <w:tcPr>
            <w:tcW w:w="1000" w:type="dxa"/>
            <w:vAlign w:val="center"/>
          </w:tcPr>
          <w:p w14:paraId="30C1E13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8E949FB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C7DD9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1547242,20</w:t>
            </w:r>
          </w:p>
        </w:tc>
      </w:tr>
      <w:tr w:rsidR="00E152C9" w:rsidRPr="00E152C9" w14:paraId="1B7A928C" w14:textId="77777777" w:rsidTr="00E0436F">
        <w:trPr>
          <w:jc w:val="center"/>
        </w:trPr>
        <w:tc>
          <w:tcPr>
            <w:tcW w:w="1000" w:type="dxa"/>
            <w:vAlign w:val="center"/>
          </w:tcPr>
          <w:p w14:paraId="62B7EBF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4E4A56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399292,00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A9E9C9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1547215,20</w:t>
            </w:r>
          </w:p>
        </w:tc>
      </w:tr>
      <w:tr w:rsidR="00E152C9" w:rsidRPr="00E152C9" w14:paraId="7741751D" w14:textId="77777777" w:rsidTr="00E0436F">
        <w:trPr>
          <w:jc w:val="center"/>
        </w:trPr>
        <w:tc>
          <w:tcPr>
            <w:tcW w:w="4822" w:type="dxa"/>
            <w:gridSpan w:val="3"/>
            <w:vAlign w:val="center"/>
          </w:tcPr>
          <w:p w14:paraId="4854C61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Планировочный квартал 12</w:t>
            </w:r>
          </w:p>
        </w:tc>
      </w:tr>
      <w:tr w:rsidR="00E152C9" w:rsidRPr="00E152C9" w14:paraId="2364454D" w14:textId="77777777" w:rsidTr="00E0436F">
        <w:trPr>
          <w:jc w:val="center"/>
        </w:trPr>
        <w:tc>
          <w:tcPr>
            <w:tcW w:w="1000" w:type="dxa"/>
            <w:vAlign w:val="center"/>
          </w:tcPr>
          <w:p w14:paraId="2536E248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593AAAA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399587,20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0712AD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1547210,20</w:t>
            </w:r>
          </w:p>
        </w:tc>
      </w:tr>
      <w:tr w:rsidR="00E152C9" w:rsidRPr="00E152C9" w14:paraId="60311E4C" w14:textId="77777777" w:rsidTr="00E0436F">
        <w:trPr>
          <w:jc w:val="center"/>
        </w:trPr>
        <w:tc>
          <w:tcPr>
            <w:tcW w:w="1000" w:type="dxa"/>
            <w:vAlign w:val="center"/>
          </w:tcPr>
          <w:p w14:paraId="58C35544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8AAF7AE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399587,80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1ECB03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1547668,00</w:t>
            </w:r>
          </w:p>
        </w:tc>
      </w:tr>
      <w:tr w:rsidR="00E152C9" w:rsidRPr="00E152C9" w14:paraId="3A3D91D8" w14:textId="77777777" w:rsidTr="00E0436F">
        <w:trPr>
          <w:jc w:val="center"/>
        </w:trPr>
        <w:tc>
          <w:tcPr>
            <w:tcW w:w="1000" w:type="dxa"/>
            <w:vAlign w:val="center"/>
          </w:tcPr>
          <w:p w14:paraId="57642E2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94BD1F5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399337,60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CC26F8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1547671,40</w:t>
            </w:r>
          </w:p>
        </w:tc>
      </w:tr>
      <w:tr w:rsidR="00E152C9" w:rsidRPr="00E152C9" w14:paraId="7E592AD7" w14:textId="77777777" w:rsidTr="00E0436F">
        <w:trPr>
          <w:jc w:val="center"/>
        </w:trPr>
        <w:tc>
          <w:tcPr>
            <w:tcW w:w="1000" w:type="dxa"/>
            <w:vAlign w:val="center"/>
          </w:tcPr>
          <w:p w14:paraId="6710D259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B629A18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399244,20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BE4490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1547672,20</w:t>
            </w:r>
          </w:p>
        </w:tc>
      </w:tr>
      <w:tr w:rsidR="00E152C9" w:rsidRPr="00E152C9" w14:paraId="01A54C20" w14:textId="77777777" w:rsidTr="00E0436F">
        <w:trPr>
          <w:jc w:val="center"/>
        </w:trPr>
        <w:tc>
          <w:tcPr>
            <w:tcW w:w="1000" w:type="dxa"/>
            <w:vAlign w:val="center"/>
          </w:tcPr>
          <w:p w14:paraId="3DCD74D7" w14:textId="77777777" w:rsidR="00492295" w:rsidRPr="00E152C9" w:rsidRDefault="00492295" w:rsidP="00E0436F">
            <w:pPr>
              <w:pStyle w:val="afff3"/>
              <w:ind w:firstLine="0"/>
              <w:jc w:val="center"/>
              <w:rPr>
                <w:rFonts w:cs="Liberation Serif"/>
                <w:sz w:val="24"/>
                <w:szCs w:val="24"/>
                <w:lang w:val="en-US"/>
              </w:rPr>
            </w:pPr>
            <w:r w:rsidRPr="00E152C9">
              <w:rPr>
                <w:rFonts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0823F7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399140,00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58759F" w14:textId="77777777" w:rsidR="00492295" w:rsidRPr="00E152C9" w:rsidRDefault="00492295" w:rsidP="00E0436F">
            <w:pPr>
              <w:jc w:val="center"/>
              <w:rPr>
                <w:rFonts w:ascii="Liberation Serif" w:hAnsi="Liberation Serif" w:cs="Liberation Serif"/>
              </w:rPr>
            </w:pPr>
            <w:r w:rsidRPr="00E152C9">
              <w:rPr>
                <w:rFonts w:ascii="Liberation Serif" w:hAnsi="Liberation Serif" w:cs="Liberation Serif"/>
              </w:rPr>
              <w:t>1547671,20</w:t>
            </w:r>
          </w:p>
        </w:tc>
      </w:tr>
    </w:tbl>
    <w:p w14:paraId="3D6628AA" w14:textId="77777777" w:rsidR="00492295" w:rsidRDefault="00492295" w:rsidP="00A359F0">
      <w:pPr>
        <w:pStyle w:val="afff3"/>
        <w:ind w:firstLine="0"/>
        <w:rPr>
          <w:color w:val="171717"/>
        </w:rPr>
        <w:sectPr w:rsidR="00492295" w:rsidSect="00492295">
          <w:type w:val="continuous"/>
          <w:pgSz w:w="11906" w:h="16838" w:code="9"/>
          <w:pgMar w:top="1134" w:right="567" w:bottom="1134" w:left="1418" w:header="709" w:footer="624" w:gutter="0"/>
          <w:cols w:num="2" w:space="708"/>
          <w:docGrid w:linePitch="360"/>
        </w:sectPr>
      </w:pPr>
    </w:p>
    <w:p w14:paraId="1332CEB7" w14:textId="77777777" w:rsidR="00492295" w:rsidRDefault="00492295" w:rsidP="00A359F0">
      <w:pPr>
        <w:pStyle w:val="afff3"/>
        <w:ind w:firstLine="0"/>
        <w:rPr>
          <w:color w:val="171717"/>
        </w:rPr>
      </w:pPr>
    </w:p>
    <w:sectPr w:rsidR="00492295" w:rsidSect="00492295">
      <w:type w:val="continuous"/>
      <w:pgSz w:w="11906" w:h="16838" w:code="9"/>
      <w:pgMar w:top="1134" w:right="567" w:bottom="1134" w:left="1418" w:header="709" w:footer="62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3"/>
    </wne:keymap>
    <wne:keymap wne:kcmPrimary="0432">
      <wne:acd wne:acdName="acd9"/>
    </wne:keymap>
    <wne:keymap wne:kcmPrimary="0433">
      <wne:acd wne:acdName="acd10"/>
    </wne:keymap>
    <wne:keymap wne:kcmPrimary="0434">
      <wne:acd wne:acdName="acd2"/>
    </wne:keymap>
    <wne:keymap wne:kcmPrimary="0441">
      <wne:acd wne:acdName="acd11"/>
    </wne:keymap>
    <wne:keymap wne:kcmPrimary="0457">
      <wne:acd wne:acdName="acd1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</wne:acdManifest>
  </wne:toolbars>
  <wne:acds>
    <wne:acd wne:argValue="AQAAAC8A" wne:acdName="acd0" wne:fciIndexBasedOn="0065"/>
    <wne:acd wne:argValue="AQAAAC8A" wne:acdName="acd1" wne:fciIndexBasedOn="0065"/>
    <wne:acd wne:argValue="AgAfBEMEPQQ6BEIEIAA0AA==" wne:acdName="acd2" wne:fciIndexBasedOn="0065"/>
    <wne:acd wne:argValue="LfBTAHkAbQBiAG8AbAA=" wne:acdName="acd3" wne:fciBasedOn="Symbol"/>
    <wne:acd wne:argValue="AQAAAC8A" wne:acdName="acd4" wne:fciIndexBasedOn="0065"/>
    <wne:acd wne:argValue="AQAAAC8A" wne:acdName="acd5" wne:fciIndexBasedOn="0065"/>
    <wne:acd wne:argValue="AQAAAC8A" wne:acdName="acd6" wne:fciIndexBasedOn="0065"/>
    <wne:acd wne:argValue="AQAAAC8A" wne:acdName="acd7" wne:fciIndexBasedOn="0065"/>
    <wne:acd wne:argValue="AQAAAC8A" wne:acdName="acd8" wne:fciIndexBasedOn="0065"/>
    <wne:acd wne:argValue="AQAAAAIA" wne:acdName="acd9" wne:fciIndexBasedOn="0065"/>
    <wne:acd wne:argValue="AQAAAAMA" wne:acdName="acd10" wne:fciIndexBasedOn="0065"/>
    <wne:acd wne:argValue="AgAQBDEENwQwBEYE" wne:acdName="acd11" wne:fciIndexBasedOn="0065"/>
    <wne:acd wne:argValue="AQAAAC8A" wne:acdName="acd12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380AC" w14:textId="77777777" w:rsidR="001D6B2F" w:rsidRDefault="001D6B2F">
      <w:r>
        <w:separator/>
      </w:r>
    </w:p>
    <w:p w14:paraId="238BFFF5" w14:textId="77777777" w:rsidR="001D6B2F" w:rsidRDefault="001D6B2F"/>
  </w:endnote>
  <w:endnote w:type="continuationSeparator" w:id="0">
    <w:p w14:paraId="58D18446" w14:textId="77777777" w:rsidR="001D6B2F" w:rsidRDefault="001D6B2F">
      <w:r>
        <w:continuationSeparator/>
      </w:r>
    </w:p>
    <w:p w14:paraId="78CC5D9F" w14:textId="77777777" w:rsidR="001D6B2F" w:rsidRDefault="001D6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FABF4" w14:textId="77777777" w:rsidR="00CF2562" w:rsidRPr="00400B26" w:rsidRDefault="00CF2562">
    <w:r>
      <w:fldChar w:fldCharType="begin"/>
    </w:r>
    <w:r>
      <w:instrText xml:space="preserve"> PAGE   \* MERGEFORMAT </w:instrText>
    </w:r>
    <w:r>
      <w:fldChar w:fldCharType="separate"/>
    </w:r>
    <w:r w:rsidRPr="00400B26">
      <w:t>2</w:t>
    </w:r>
    <w:r>
      <w:fldChar w:fldCharType="end"/>
    </w:r>
  </w:p>
  <w:p w14:paraId="17A48630" w14:textId="77777777" w:rsidR="00CF2562" w:rsidRDefault="00CF25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F1A42" w14:textId="77777777" w:rsidR="00CF2562" w:rsidRDefault="00CF2562" w:rsidP="004E07DD">
    <w:pPr>
      <w:pBdr>
        <w:between w:val="single" w:sz="4" w:space="1" w:color="4F81BD" w:themeColor="accent1"/>
      </w:pBdr>
      <w:tabs>
        <w:tab w:val="center" w:pos="4677"/>
        <w:tab w:val="right" w:pos="9354"/>
      </w:tabs>
      <w:spacing w:line="276" w:lineRule="auto"/>
      <w:rPr>
        <w:rFonts w:asciiTheme="minorHAnsi" w:hAnsiTheme="minorHAnsi" w:cstheme="minorHAnsi"/>
        <w:color w:val="365F91" w:themeColor="accent1" w:themeShade="BF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080A2" w14:textId="77777777" w:rsidR="001D6B2F" w:rsidRDefault="001D6B2F">
      <w:r>
        <w:separator/>
      </w:r>
    </w:p>
    <w:p w14:paraId="26E39C0C" w14:textId="77777777" w:rsidR="001D6B2F" w:rsidRDefault="001D6B2F"/>
  </w:footnote>
  <w:footnote w:type="continuationSeparator" w:id="0">
    <w:p w14:paraId="1031BFA1" w14:textId="77777777" w:rsidR="001D6B2F" w:rsidRDefault="001D6B2F">
      <w:r>
        <w:continuationSeparator/>
      </w:r>
    </w:p>
    <w:p w14:paraId="5F913A7C" w14:textId="77777777" w:rsidR="001D6B2F" w:rsidRDefault="001D6B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80958" w14:textId="77777777" w:rsidR="00CF2562" w:rsidRDefault="00CF2562" w:rsidP="00B24B41">
    <w:r>
      <w:t>ИФУГ.</w:t>
    </w:r>
    <w:r w:rsidRPr="00400B26">
      <w:t>XXXXXX.YYY</w:t>
    </w:r>
    <w:r>
      <w:t>РЭ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9745"/>
    </w:tblGrid>
    <w:tr w:rsidR="00CF2562" w14:paraId="573764CC" w14:textId="77777777">
      <w:trPr>
        <w:trHeight w:val="274"/>
      </w:trPr>
      <w:tc>
        <w:tcPr>
          <w:tcW w:w="974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73B40F3" w14:textId="77777777" w:rsidR="00CF2562" w:rsidRPr="00400B26" w:rsidRDefault="00CF2562" w:rsidP="00400B26">
          <w:r w:rsidRPr="00400B26">
            <w:t>Руководство по эксплуатации</w:t>
          </w:r>
        </w:p>
      </w:tc>
    </w:tr>
  </w:tbl>
  <w:p w14:paraId="0322BAA2" w14:textId="77777777" w:rsidR="00CF2562" w:rsidRDefault="00CF2562"/>
  <w:p w14:paraId="665E8821" w14:textId="77777777" w:rsidR="00CF2562" w:rsidRDefault="00CF25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4C11250"/>
    <w:multiLevelType w:val="hybridMultilevel"/>
    <w:tmpl w:val="4CBACD34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2E7288"/>
    <w:multiLevelType w:val="hybridMultilevel"/>
    <w:tmpl w:val="5BECFF04"/>
    <w:lvl w:ilvl="0" w:tplc="F4982158">
      <w:start w:val="1"/>
      <w:numFmt w:val="decimal"/>
      <w:lvlText w:val="%1"/>
      <w:lvlJc w:val="left"/>
      <w:pPr>
        <w:ind w:left="112" w:hanging="152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6FD6E300">
      <w:start w:val="1"/>
      <w:numFmt w:val="bullet"/>
      <w:lvlText w:val=""/>
      <w:lvlJc w:val="left"/>
      <w:pPr>
        <w:ind w:left="1181" w:hanging="360"/>
      </w:pPr>
      <w:rPr>
        <w:rFonts w:ascii="Symbol" w:eastAsia="Symbol" w:hAnsi="Symbol" w:hint="default"/>
        <w:sz w:val="24"/>
        <w:szCs w:val="24"/>
      </w:rPr>
    </w:lvl>
    <w:lvl w:ilvl="2" w:tplc="30885356">
      <w:start w:val="1"/>
      <w:numFmt w:val="bullet"/>
      <w:lvlText w:val=""/>
      <w:lvlJc w:val="left"/>
      <w:pPr>
        <w:ind w:left="1246" w:hanging="281"/>
      </w:pPr>
      <w:rPr>
        <w:rFonts w:ascii="Symbol" w:eastAsia="Symbol" w:hAnsi="Symbol" w:hint="default"/>
        <w:w w:val="99"/>
        <w:sz w:val="20"/>
        <w:szCs w:val="20"/>
      </w:rPr>
    </w:lvl>
    <w:lvl w:ilvl="3" w:tplc="9F52A026">
      <w:start w:val="1"/>
      <w:numFmt w:val="bullet"/>
      <w:lvlText w:val="•"/>
      <w:lvlJc w:val="left"/>
      <w:pPr>
        <w:ind w:left="2393" w:hanging="281"/>
      </w:pPr>
      <w:rPr>
        <w:rFonts w:hint="default"/>
      </w:rPr>
    </w:lvl>
    <w:lvl w:ilvl="4" w:tplc="7848DBAC">
      <w:start w:val="1"/>
      <w:numFmt w:val="bullet"/>
      <w:lvlText w:val="•"/>
      <w:lvlJc w:val="left"/>
      <w:pPr>
        <w:ind w:left="3541" w:hanging="281"/>
      </w:pPr>
      <w:rPr>
        <w:rFonts w:hint="default"/>
      </w:rPr>
    </w:lvl>
    <w:lvl w:ilvl="5" w:tplc="D8A8290A">
      <w:start w:val="1"/>
      <w:numFmt w:val="bullet"/>
      <w:lvlText w:val="•"/>
      <w:lvlJc w:val="left"/>
      <w:pPr>
        <w:ind w:left="4688" w:hanging="281"/>
      </w:pPr>
      <w:rPr>
        <w:rFonts w:hint="default"/>
      </w:rPr>
    </w:lvl>
    <w:lvl w:ilvl="6" w:tplc="B118675E">
      <w:start w:val="1"/>
      <w:numFmt w:val="bullet"/>
      <w:lvlText w:val="•"/>
      <w:lvlJc w:val="left"/>
      <w:pPr>
        <w:ind w:left="5836" w:hanging="281"/>
      </w:pPr>
      <w:rPr>
        <w:rFonts w:hint="default"/>
      </w:rPr>
    </w:lvl>
    <w:lvl w:ilvl="7" w:tplc="0CC4395E">
      <w:start w:val="1"/>
      <w:numFmt w:val="bullet"/>
      <w:lvlText w:val="•"/>
      <w:lvlJc w:val="left"/>
      <w:pPr>
        <w:ind w:left="6983" w:hanging="281"/>
      </w:pPr>
      <w:rPr>
        <w:rFonts w:hint="default"/>
      </w:rPr>
    </w:lvl>
    <w:lvl w:ilvl="8" w:tplc="4DBC900E">
      <w:start w:val="1"/>
      <w:numFmt w:val="bullet"/>
      <w:lvlText w:val="•"/>
      <w:lvlJc w:val="left"/>
      <w:pPr>
        <w:ind w:left="8131" w:hanging="281"/>
      </w:pPr>
      <w:rPr>
        <w:rFonts w:hint="default"/>
      </w:rPr>
    </w:lvl>
  </w:abstractNum>
  <w:abstractNum w:abstractNumId="3" w15:restartNumberingAfterBreak="0">
    <w:nsid w:val="08710590"/>
    <w:multiLevelType w:val="hybridMultilevel"/>
    <w:tmpl w:val="0C6AB338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A37C0F"/>
    <w:multiLevelType w:val="hybridMultilevel"/>
    <w:tmpl w:val="23D85F16"/>
    <w:lvl w:ilvl="0" w:tplc="BF92F1B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155CD"/>
    <w:multiLevelType w:val="hybridMultilevel"/>
    <w:tmpl w:val="A41435A4"/>
    <w:lvl w:ilvl="0" w:tplc="168A3256">
      <w:start w:val="1"/>
      <w:numFmt w:val="bullet"/>
      <w:lvlText w:val="–"/>
      <w:lvlJc w:val="left"/>
      <w:pPr>
        <w:ind w:left="1495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BF6509"/>
    <w:multiLevelType w:val="hybridMultilevel"/>
    <w:tmpl w:val="A30A4848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145E62"/>
    <w:multiLevelType w:val="hybridMultilevel"/>
    <w:tmpl w:val="12B4DC06"/>
    <w:lvl w:ilvl="0" w:tplc="0DC6CF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9" w15:restartNumberingAfterBreak="0">
    <w:nsid w:val="18E11730"/>
    <w:multiLevelType w:val="hybridMultilevel"/>
    <w:tmpl w:val="8B8AAB72"/>
    <w:lvl w:ilvl="0" w:tplc="BF92F1B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D32D1"/>
    <w:multiLevelType w:val="hybridMultilevel"/>
    <w:tmpl w:val="9544D37E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251B29"/>
    <w:multiLevelType w:val="hybridMultilevel"/>
    <w:tmpl w:val="54107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F60084"/>
    <w:multiLevelType w:val="hybridMultilevel"/>
    <w:tmpl w:val="C6FE956C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911A42"/>
    <w:multiLevelType w:val="multilevel"/>
    <w:tmpl w:val="D618076C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-141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15" w15:restartNumberingAfterBreak="0">
    <w:nsid w:val="416E4D59"/>
    <w:multiLevelType w:val="hybridMultilevel"/>
    <w:tmpl w:val="4FBA2222"/>
    <w:lvl w:ilvl="0" w:tplc="DF94D9BA">
      <w:start w:val="1"/>
      <w:numFmt w:val="bullet"/>
      <w:lvlText w:val="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6" w15:restartNumberingAfterBreak="0">
    <w:nsid w:val="42E04AA4"/>
    <w:multiLevelType w:val="hybridMultilevel"/>
    <w:tmpl w:val="8D7E7EF0"/>
    <w:lvl w:ilvl="0" w:tplc="DEBA1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6A02CC6"/>
    <w:multiLevelType w:val="hybridMultilevel"/>
    <w:tmpl w:val="C2B64C4C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0370FD"/>
    <w:multiLevelType w:val="hybridMultilevel"/>
    <w:tmpl w:val="E3583702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20" w15:restartNumberingAfterBreak="0">
    <w:nsid w:val="51020097"/>
    <w:multiLevelType w:val="multilevel"/>
    <w:tmpl w:val="4F027B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522C2B28"/>
    <w:multiLevelType w:val="hybridMultilevel"/>
    <w:tmpl w:val="BAD04160"/>
    <w:lvl w:ilvl="0" w:tplc="5EC075DE">
      <w:start w:val="1"/>
      <w:numFmt w:val="bullet"/>
      <w:pStyle w:val="a2"/>
      <w:lvlText w:val="–"/>
      <w:lvlJc w:val="left"/>
      <w:pPr>
        <w:ind w:left="1495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3B80D89"/>
    <w:multiLevelType w:val="hybridMultilevel"/>
    <w:tmpl w:val="EFA65A0E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0C529B"/>
    <w:multiLevelType w:val="hybridMultilevel"/>
    <w:tmpl w:val="9220559C"/>
    <w:lvl w:ilvl="0" w:tplc="DEBA14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A606D41"/>
    <w:multiLevelType w:val="hybridMultilevel"/>
    <w:tmpl w:val="626EAC1E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2426C7"/>
    <w:multiLevelType w:val="hybridMultilevel"/>
    <w:tmpl w:val="384880C4"/>
    <w:lvl w:ilvl="0" w:tplc="4132AE74">
      <w:start w:val="1"/>
      <w:numFmt w:val="bullet"/>
      <w:pStyle w:val="a3"/>
      <w:lvlText w:val="–"/>
      <w:lvlJc w:val="left"/>
      <w:pPr>
        <w:ind w:left="121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A0543"/>
    <w:multiLevelType w:val="hybridMultilevel"/>
    <w:tmpl w:val="010A4FBE"/>
    <w:lvl w:ilvl="0" w:tplc="168A3256">
      <w:start w:val="1"/>
      <w:numFmt w:val="bullet"/>
      <w:lvlText w:val="–"/>
      <w:lvlJc w:val="left"/>
      <w:pPr>
        <w:ind w:left="993" w:hanging="360"/>
      </w:pPr>
      <w:rPr>
        <w:rFonts w:ascii="Liberation Serif" w:hAnsi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 w15:restartNumberingAfterBreak="0">
    <w:nsid w:val="634B0A4A"/>
    <w:multiLevelType w:val="hybridMultilevel"/>
    <w:tmpl w:val="C0308398"/>
    <w:lvl w:ilvl="0" w:tplc="CEAC2A9A">
      <w:start w:val="1"/>
      <w:numFmt w:val="decimal"/>
      <w:pStyle w:val="a4"/>
      <w:lvlText w:val="%1)"/>
      <w:lvlJc w:val="left"/>
      <w:pPr>
        <w:ind w:left="2498" w:hanging="108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36D237D"/>
    <w:multiLevelType w:val="multilevel"/>
    <w:tmpl w:val="FFFA9CC8"/>
    <w:lvl w:ilvl="0">
      <w:start w:val="1"/>
      <w:numFmt w:val="bullet"/>
      <w:pStyle w:val="a5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9" w15:restartNumberingAfterBreak="0">
    <w:nsid w:val="64BC582A"/>
    <w:multiLevelType w:val="hybridMultilevel"/>
    <w:tmpl w:val="10CA95D0"/>
    <w:lvl w:ilvl="0" w:tplc="802E0C88">
      <w:start w:val="1"/>
      <w:numFmt w:val="bullet"/>
      <w:pStyle w:val="S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5BD5639"/>
    <w:multiLevelType w:val="hybridMultilevel"/>
    <w:tmpl w:val="A0B01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7E1F"/>
    <w:multiLevelType w:val="hybridMultilevel"/>
    <w:tmpl w:val="8BBE8702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66452EC"/>
    <w:multiLevelType w:val="hybridMultilevel"/>
    <w:tmpl w:val="D4EE36E4"/>
    <w:lvl w:ilvl="0" w:tplc="168A3256">
      <w:start w:val="1"/>
      <w:numFmt w:val="bullet"/>
      <w:lvlText w:val="–"/>
      <w:lvlJc w:val="left"/>
      <w:pPr>
        <w:ind w:left="1429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9B060BD"/>
    <w:multiLevelType w:val="hybridMultilevel"/>
    <w:tmpl w:val="2CAAD0E4"/>
    <w:lvl w:ilvl="0" w:tplc="DF94D9B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F52FF"/>
    <w:multiLevelType w:val="hybridMultilevel"/>
    <w:tmpl w:val="6B0AE12E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52A08"/>
    <w:multiLevelType w:val="hybridMultilevel"/>
    <w:tmpl w:val="DBF2846A"/>
    <w:lvl w:ilvl="0" w:tplc="84FC5762">
      <w:start w:val="1"/>
      <w:numFmt w:val="bullet"/>
      <w:pStyle w:val="61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854223"/>
    <w:multiLevelType w:val="hybridMultilevel"/>
    <w:tmpl w:val="D6589B34"/>
    <w:lvl w:ilvl="0" w:tplc="DF94D9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206575"/>
    <w:multiLevelType w:val="hybridMultilevel"/>
    <w:tmpl w:val="E78464DA"/>
    <w:lvl w:ilvl="0" w:tplc="168A3256">
      <w:start w:val="1"/>
      <w:numFmt w:val="bullet"/>
      <w:lvlText w:val="–"/>
      <w:lvlJc w:val="left"/>
      <w:pPr>
        <w:ind w:left="141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9"/>
  </w:num>
  <w:num w:numId="5">
    <w:abstractNumId w:val="28"/>
  </w:num>
  <w:num w:numId="6">
    <w:abstractNumId w:val="0"/>
  </w:num>
  <w:num w:numId="7">
    <w:abstractNumId w:val="23"/>
  </w:num>
  <w:num w:numId="8">
    <w:abstractNumId w:val="16"/>
  </w:num>
  <w:num w:numId="9">
    <w:abstractNumId w:val="29"/>
  </w:num>
  <w:num w:numId="10">
    <w:abstractNumId w:val="24"/>
  </w:num>
  <w:num w:numId="11">
    <w:abstractNumId w:val="22"/>
  </w:num>
  <w:num w:numId="12">
    <w:abstractNumId w:val="25"/>
  </w:num>
  <w:num w:numId="13">
    <w:abstractNumId w:val="21"/>
  </w:num>
  <w:num w:numId="14">
    <w:abstractNumId w:val="35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  <w:num w:numId="18">
    <w:abstractNumId w:val="5"/>
  </w:num>
  <w:num w:numId="19">
    <w:abstractNumId w:val="18"/>
  </w:num>
  <w:num w:numId="20">
    <w:abstractNumId w:val="4"/>
  </w:num>
  <w:num w:numId="21">
    <w:abstractNumId w:val="34"/>
  </w:num>
  <w:num w:numId="22">
    <w:abstractNumId w:val="9"/>
  </w:num>
  <w:num w:numId="23">
    <w:abstractNumId w:val="20"/>
  </w:num>
  <w:num w:numId="24">
    <w:abstractNumId w:val="11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6"/>
  </w:num>
  <w:num w:numId="28">
    <w:abstractNumId w:val="32"/>
  </w:num>
  <w:num w:numId="29">
    <w:abstractNumId w:val="17"/>
  </w:num>
  <w:num w:numId="30">
    <w:abstractNumId w:val="13"/>
  </w:num>
  <w:num w:numId="31">
    <w:abstractNumId w:val="37"/>
  </w:num>
  <w:num w:numId="32">
    <w:abstractNumId w:val="1"/>
  </w:num>
  <w:num w:numId="33">
    <w:abstractNumId w:val="30"/>
  </w:num>
  <w:num w:numId="34">
    <w:abstractNumId w:val="33"/>
  </w:num>
  <w:num w:numId="35">
    <w:abstractNumId w:val="15"/>
  </w:num>
  <w:num w:numId="36">
    <w:abstractNumId w:val="31"/>
  </w:num>
  <w:num w:numId="37">
    <w:abstractNumId w:val="36"/>
  </w:num>
  <w:num w:numId="38">
    <w:abstractNumId w:val="3"/>
  </w:num>
  <w:num w:numId="3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709"/>
  <w:drawingGridHorizontalSpacing w:val="57"/>
  <w:drawingGridVerticalSpacing w:val="57"/>
  <w:doNotUseMarginsForDrawingGridOrigin/>
  <w:drawingGridHorizontalOrigin w:val="1418"/>
  <w:drawingGridVerticalOrigin w:val="1134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DFE"/>
    <w:rsid w:val="0000440D"/>
    <w:rsid w:val="000156B1"/>
    <w:rsid w:val="0001750F"/>
    <w:rsid w:val="00017C0D"/>
    <w:rsid w:val="00020246"/>
    <w:rsid w:val="000204D9"/>
    <w:rsid w:val="0002165B"/>
    <w:rsid w:val="00021AC0"/>
    <w:rsid w:val="000279A7"/>
    <w:rsid w:val="00027A0D"/>
    <w:rsid w:val="00032838"/>
    <w:rsid w:val="00036D87"/>
    <w:rsid w:val="00043A9B"/>
    <w:rsid w:val="0004538E"/>
    <w:rsid w:val="0004737F"/>
    <w:rsid w:val="000474CE"/>
    <w:rsid w:val="00061AEF"/>
    <w:rsid w:val="00062AA7"/>
    <w:rsid w:val="00076595"/>
    <w:rsid w:val="00081A90"/>
    <w:rsid w:val="000831DF"/>
    <w:rsid w:val="000848F3"/>
    <w:rsid w:val="0008636F"/>
    <w:rsid w:val="000A0B0A"/>
    <w:rsid w:val="000B039F"/>
    <w:rsid w:val="000B2E17"/>
    <w:rsid w:val="000B4397"/>
    <w:rsid w:val="000B5FA8"/>
    <w:rsid w:val="000C37EC"/>
    <w:rsid w:val="000C77AF"/>
    <w:rsid w:val="000D14A9"/>
    <w:rsid w:val="000D4EBB"/>
    <w:rsid w:val="000D56C7"/>
    <w:rsid w:val="000E6683"/>
    <w:rsid w:val="000E6ABC"/>
    <w:rsid w:val="000F0F1F"/>
    <w:rsid w:val="000F18B8"/>
    <w:rsid w:val="000F1FD5"/>
    <w:rsid w:val="000F3EAE"/>
    <w:rsid w:val="00100692"/>
    <w:rsid w:val="0010456B"/>
    <w:rsid w:val="0010575E"/>
    <w:rsid w:val="00106928"/>
    <w:rsid w:val="001155FF"/>
    <w:rsid w:val="00121802"/>
    <w:rsid w:val="0012208A"/>
    <w:rsid w:val="00130C6F"/>
    <w:rsid w:val="001333A3"/>
    <w:rsid w:val="00136CC9"/>
    <w:rsid w:val="00137883"/>
    <w:rsid w:val="00140133"/>
    <w:rsid w:val="001403D6"/>
    <w:rsid w:val="00140DC1"/>
    <w:rsid w:val="00141187"/>
    <w:rsid w:val="00143543"/>
    <w:rsid w:val="00150A51"/>
    <w:rsid w:val="0015109D"/>
    <w:rsid w:val="00155FBE"/>
    <w:rsid w:val="001612AD"/>
    <w:rsid w:val="00164A58"/>
    <w:rsid w:val="0016677F"/>
    <w:rsid w:val="00170CA0"/>
    <w:rsid w:val="00173C3E"/>
    <w:rsid w:val="00177445"/>
    <w:rsid w:val="001805E1"/>
    <w:rsid w:val="00183951"/>
    <w:rsid w:val="0018580E"/>
    <w:rsid w:val="00191C15"/>
    <w:rsid w:val="001A1E4C"/>
    <w:rsid w:val="001A2C56"/>
    <w:rsid w:val="001A59BE"/>
    <w:rsid w:val="001A668F"/>
    <w:rsid w:val="001B5595"/>
    <w:rsid w:val="001C0DCD"/>
    <w:rsid w:val="001C2FD7"/>
    <w:rsid w:val="001C4596"/>
    <w:rsid w:val="001C49CF"/>
    <w:rsid w:val="001C7363"/>
    <w:rsid w:val="001D17E1"/>
    <w:rsid w:val="001D6B2F"/>
    <w:rsid w:val="001E23CE"/>
    <w:rsid w:val="001E72AB"/>
    <w:rsid w:val="001E7852"/>
    <w:rsid w:val="001F2AA3"/>
    <w:rsid w:val="001F6E35"/>
    <w:rsid w:val="001F7579"/>
    <w:rsid w:val="00207898"/>
    <w:rsid w:val="002115AC"/>
    <w:rsid w:val="002117AC"/>
    <w:rsid w:val="00211EC3"/>
    <w:rsid w:val="00212C69"/>
    <w:rsid w:val="002144FE"/>
    <w:rsid w:val="002215F4"/>
    <w:rsid w:val="002226C2"/>
    <w:rsid w:val="00224EDA"/>
    <w:rsid w:val="00226CA0"/>
    <w:rsid w:val="00234A22"/>
    <w:rsid w:val="0024071D"/>
    <w:rsid w:val="0024150C"/>
    <w:rsid w:val="00247BC4"/>
    <w:rsid w:val="00253F50"/>
    <w:rsid w:val="0025752E"/>
    <w:rsid w:val="002610CE"/>
    <w:rsid w:val="00264850"/>
    <w:rsid w:val="00276F94"/>
    <w:rsid w:val="00282992"/>
    <w:rsid w:val="00287919"/>
    <w:rsid w:val="00290CA0"/>
    <w:rsid w:val="00293691"/>
    <w:rsid w:val="002941C5"/>
    <w:rsid w:val="00297A9A"/>
    <w:rsid w:val="002A1E1D"/>
    <w:rsid w:val="002A3E52"/>
    <w:rsid w:val="002B20E3"/>
    <w:rsid w:val="002B3D9E"/>
    <w:rsid w:val="002C036B"/>
    <w:rsid w:val="002C1584"/>
    <w:rsid w:val="002D34EC"/>
    <w:rsid w:val="002D5DC3"/>
    <w:rsid w:val="002E1D2B"/>
    <w:rsid w:val="002E2986"/>
    <w:rsid w:val="002E29D7"/>
    <w:rsid w:val="002E49B5"/>
    <w:rsid w:val="002F2301"/>
    <w:rsid w:val="002F5810"/>
    <w:rsid w:val="00300CA1"/>
    <w:rsid w:val="00301DFE"/>
    <w:rsid w:val="0030366E"/>
    <w:rsid w:val="00304E95"/>
    <w:rsid w:val="003069F8"/>
    <w:rsid w:val="00311CD7"/>
    <w:rsid w:val="00322289"/>
    <w:rsid w:val="0032385A"/>
    <w:rsid w:val="0032523F"/>
    <w:rsid w:val="00325DC3"/>
    <w:rsid w:val="003331AD"/>
    <w:rsid w:val="0033426F"/>
    <w:rsid w:val="00336460"/>
    <w:rsid w:val="003439E3"/>
    <w:rsid w:val="00345190"/>
    <w:rsid w:val="00345DC9"/>
    <w:rsid w:val="003518EB"/>
    <w:rsid w:val="00355821"/>
    <w:rsid w:val="00355F27"/>
    <w:rsid w:val="003569A2"/>
    <w:rsid w:val="00367555"/>
    <w:rsid w:val="00375D80"/>
    <w:rsid w:val="00377543"/>
    <w:rsid w:val="003805F4"/>
    <w:rsid w:val="00380F25"/>
    <w:rsid w:val="00384315"/>
    <w:rsid w:val="00386B4C"/>
    <w:rsid w:val="003922FB"/>
    <w:rsid w:val="00394AAB"/>
    <w:rsid w:val="003A44B7"/>
    <w:rsid w:val="003A602C"/>
    <w:rsid w:val="003B2B5A"/>
    <w:rsid w:val="003B3E57"/>
    <w:rsid w:val="003B6A1A"/>
    <w:rsid w:val="003C15B8"/>
    <w:rsid w:val="003D2832"/>
    <w:rsid w:val="003D4D7A"/>
    <w:rsid w:val="003D5132"/>
    <w:rsid w:val="003D5E05"/>
    <w:rsid w:val="003D6D77"/>
    <w:rsid w:val="003E1FAC"/>
    <w:rsid w:val="003E3664"/>
    <w:rsid w:val="003F1C6A"/>
    <w:rsid w:val="003F510D"/>
    <w:rsid w:val="00400792"/>
    <w:rsid w:val="00400B26"/>
    <w:rsid w:val="00401DCC"/>
    <w:rsid w:val="004105C3"/>
    <w:rsid w:val="00413F08"/>
    <w:rsid w:val="00423157"/>
    <w:rsid w:val="00427422"/>
    <w:rsid w:val="004307FE"/>
    <w:rsid w:val="00430EA7"/>
    <w:rsid w:val="0043688D"/>
    <w:rsid w:val="00436AF0"/>
    <w:rsid w:val="00445821"/>
    <w:rsid w:val="00446E23"/>
    <w:rsid w:val="004575C8"/>
    <w:rsid w:val="00457F98"/>
    <w:rsid w:val="004609A7"/>
    <w:rsid w:val="0046676F"/>
    <w:rsid w:val="00476CD7"/>
    <w:rsid w:val="00477144"/>
    <w:rsid w:val="0048342A"/>
    <w:rsid w:val="0048430A"/>
    <w:rsid w:val="00485F66"/>
    <w:rsid w:val="00492295"/>
    <w:rsid w:val="00494314"/>
    <w:rsid w:val="00495D15"/>
    <w:rsid w:val="0049634F"/>
    <w:rsid w:val="00496E93"/>
    <w:rsid w:val="004A005C"/>
    <w:rsid w:val="004A6B51"/>
    <w:rsid w:val="004C17A0"/>
    <w:rsid w:val="004C7066"/>
    <w:rsid w:val="004D44AC"/>
    <w:rsid w:val="004D75EB"/>
    <w:rsid w:val="004E07DD"/>
    <w:rsid w:val="004E1473"/>
    <w:rsid w:val="004E26BF"/>
    <w:rsid w:val="004E3228"/>
    <w:rsid w:val="004E3760"/>
    <w:rsid w:val="004E59F0"/>
    <w:rsid w:val="004E5B2F"/>
    <w:rsid w:val="004E6955"/>
    <w:rsid w:val="004F4508"/>
    <w:rsid w:val="004F49B4"/>
    <w:rsid w:val="00500EB0"/>
    <w:rsid w:val="00503A8F"/>
    <w:rsid w:val="00507144"/>
    <w:rsid w:val="0051037F"/>
    <w:rsid w:val="00513500"/>
    <w:rsid w:val="00515A9F"/>
    <w:rsid w:val="00517E8A"/>
    <w:rsid w:val="0053099E"/>
    <w:rsid w:val="00535D93"/>
    <w:rsid w:val="00536B56"/>
    <w:rsid w:val="0054040A"/>
    <w:rsid w:val="00552F66"/>
    <w:rsid w:val="00561D67"/>
    <w:rsid w:val="00564A60"/>
    <w:rsid w:val="00573A78"/>
    <w:rsid w:val="00576460"/>
    <w:rsid w:val="005766F2"/>
    <w:rsid w:val="00576C46"/>
    <w:rsid w:val="00582AD5"/>
    <w:rsid w:val="00583F60"/>
    <w:rsid w:val="00591441"/>
    <w:rsid w:val="00592C2B"/>
    <w:rsid w:val="00593070"/>
    <w:rsid w:val="0059592C"/>
    <w:rsid w:val="005A5342"/>
    <w:rsid w:val="005A784B"/>
    <w:rsid w:val="005B1648"/>
    <w:rsid w:val="005D469E"/>
    <w:rsid w:val="005D5967"/>
    <w:rsid w:val="005D6465"/>
    <w:rsid w:val="005D663B"/>
    <w:rsid w:val="005D68D0"/>
    <w:rsid w:val="005E4CB6"/>
    <w:rsid w:val="005F01B5"/>
    <w:rsid w:val="005F2C95"/>
    <w:rsid w:val="005F34F3"/>
    <w:rsid w:val="005F5EEA"/>
    <w:rsid w:val="005F6555"/>
    <w:rsid w:val="005F6864"/>
    <w:rsid w:val="005F7F57"/>
    <w:rsid w:val="006039AF"/>
    <w:rsid w:val="00622C35"/>
    <w:rsid w:val="00625F2B"/>
    <w:rsid w:val="006274A2"/>
    <w:rsid w:val="00632146"/>
    <w:rsid w:val="00635C3B"/>
    <w:rsid w:val="00642566"/>
    <w:rsid w:val="00642F0D"/>
    <w:rsid w:val="00644BFF"/>
    <w:rsid w:val="00645118"/>
    <w:rsid w:val="0065373B"/>
    <w:rsid w:val="00654A35"/>
    <w:rsid w:val="00657976"/>
    <w:rsid w:val="00660962"/>
    <w:rsid w:val="00677434"/>
    <w:rsid w:val="00684C8C"/>
    <w:rsid w:val="00691070"/>
    <w:rsid w:val="0069205C"/>
    <w:rsid w:val="00694246"/>
    <w:rsid w:val="00696E57"/>
    <w:rsid w:val="006978A4"/>
    <w:rsid w:val="006A0A43"/>
    <w:rsid w:val="006A0CF3"/>
    <w:rsid w:val="006A62E8"/>
    <w:rsid w:val="006A72FF"/>
    <w:rsid w:val="006B0855"/>
    <w:rsid w:val="006B2D6D"/>
    <w:rsid w:val="006B43B9"/>
    <w:rsid w:val="006B5202"/>
    <w:rsid w:val="006C26C5"/>
    <w:rsid w:val="006C3A2E"/>
    <w:rsid w:val="006C3F84"/>
    <w:rsid w:val="006D309E"/>
    <w:rsid w:val="006D3207"/>
    <w:rsid w:val="006D35D1"/>
    <w:rsid w:val="006D44DE"/>
    <w:rsid w:val="006D5BCE"/>
    <w:rsid w:val="006D728B"/>
    <w:rsid w:val="006E4C6F"/>
    <w:rsid w:val="006E5A2D"/>
    <w:rsid w:val="006F3034"/>
    <w:rsid w:val="006F5E23"/>
    <w:rsid w:val="00701468"/>
    <w:rsid w:val="007026D1"/>
    <w:rsid w:val="007108DF"/>
    <w:rsid w:val="00711B18"/>
    <w:rsid w:val="00716E9B"/>
    <w:rsid w:val="0071755E"/>
    <w:rsid w:val="007277F9"/>
    <w:rsid w:val="0073016E"/>
    <w:rsid w:val="00731D78"/>
    <w:rsid w:val="00733A46"/>
    <w:rsid w:val="00735E83"/>
    <w:rsid w:val="007377B8"/>
    <w:rsid w:val="007403F1"/>
    <w:rsid w:val="0074463F"/>
    <w:rsid w:val="007452F6"/>
    <w:rsid w:val="00745454"/>
    <w:rsid w:val="00747EBB"/>
    <w:rsid w:val="00756BB4"/>
    <w:rsid w:val="007611DE"/>
    <w:rsid w:val="0076227C"/>
    <w:rsid w:val="00766928"/>
    <w:rsid w:val="00766AD5"/>
    <w:rsid w:val="00767848"/>
    <w:rsid w:val="0077062C"/>
    <w:rsid w:val="00770841"/>
    <w:rsid w:val="007716DD"/>
    <w:rsid w:val="00773A09"/>
    <w:rsid w:val="0077436A"/>
    <w:rsid w:val="00797171"/>
    <w:rsid w:val="007A33B8"/>
    <w:rsid w:val="007A4AC2"/>
    <w:rsid w:val="007A5EC8"/>
    <w:rsid w:val="007A6B42"/>
    <w:rsid w:val="007B2D0A"/>
    <w:rsid w:val="007B57FB"/>
    <w:rsid w:val="007B6616"/>
    <w:rsid w:val="007B6C02"/>
    <w:rsid w:val="007C436B"/>
    <w:rsid w:val="007C5BEE"/>
    <w:rsid w:val="007C7B01"/>
    <w:rsid w:val="007D576F"/>
    <w:rsid w:val="007D6DC4"/>
    <w:rsid w:val="007D7717"/>
    <w:rsid w:val="007F5E91"/>
    <w:rsid w:val="0080314C"/>
    <w:rsid w:val="0080716B"/>
    <w:rsid w:val="0081733D"/>
    <w:rsid w:val="00821754"/>
    <w:rsid w:val="008315C4"/>
    <w:rsid w:val="008346FD"/>
    <w:rsid w:val="0084131A"/>
    <w:rsid w:val="00845B98"/>
    <w:rsid w:val="00845C28"/>
    <w:rsid w:val="00846A7E"/>
    <w:rsid w:val="008532AA"/>
    <w:rsid w:val="008616E8"/>
    <w:rsid w:val="00867096"/>
    <w:rsid w:val="0087567B"/>
    <w:rsid w:val="00876837"/>
    <w:rsid w:val="0087709A"/>
    <w:rsid w:val="008774C3"/>
    <w:rsid w:val="008776F6"/>
    <w:rsid w:val="00885CDD"/>
    <w:rsid w:val="00891A4A"/>
    <w:rsid w:val="0089730E"/>
    <w:rsid w:val="008A517C"/>
    <w:rsid w:val="008B4C52"/>
    <w:rsid w:val="008B6465"/>
    <w:rsid w:val="008B6A66"/>
    <w:rsid w:val="008B7243"/>
    <w:rsid w:val="008C0720"/>
    <w:rsid w:val="008C31B1"/>
    <w:rsid w:val="008C3436"/>
    <w:rsid w:val="008C5189"/>
    <w:rsid w:val="008D175C"/>
    <w:rsid w:val="008D6EEB"/>
    <w:rsid w:val="008D7DA7"/>
    <w:rsid w:val="008E0307"/>
    <w:rsid w:val="008E07E5"/>
    <w:rsid w:val="008E3DA2"/>
    <w:rsid w:val="008E4ADC"/>
    <w:rsid w:val="008E6F78"/>
    <w:rsid w:val="008E789F"/>
    <w:rsid w:val="008F0062"/>
    <w:rsid w:val="008F0582"/>
    <w:rsid w:val="008F1A69"/>
    <w:rsid w:val="008F47BD"/>
    <w:rsid w:val="008F5FF8"/>
    <w:rsid w:val="00900734"/>
    <w:rsid w:val="0090099C"/>
    <w:rsid w:val="00907E8C"/>
    <w:rsid w:val="0092266A"/>
    <w:rsid w:val="009229F1"/>
    <w:rsid w:val="0092353C"/>
    <w:rsid w:val="00924C59"/>
    <w:rsid w:val="00927B49"/>
    <w:rsid w:val="0093414F"/>
    <w:rsid w:val="00935958"/>
    <w:rsid w:val="00941BC5"/>
    <w:rsid w:val="00941F42"/>
    <w:rsid w:val="0094637F"/>
    <w:rsid w:val="00951107"/>
    <w:rsid w:val="00961652"/>
    <w:rsid w:val="00966482"/>
    <w:rsid w:val="00973457"/>
    <w:rsid w:val="00973851"/>
    <w:rsid w:val="009750E6"/>
    <w:rsid w:val="009801DD"/>
    <w:rsid w:val="00983066"/>
    <w:rsid w:val="00985933"/>
    <w:rsid w:val="00993337"/>
    <w:rsid w:val="009A0EC9"/>
    <w:rsid w:val="009A4AC0"/>
    <w:rsid w:val="009A5642"/>
    <w:rsid w:val="009A76E1"/>
    <w:rsid w:val="009A7789"/>
    <w:rsid w:val="009B109E"/>
    <w:rsid w:val="009B5A5E"/>
    <w:rsid w:val="009C02F0"/>
    <w:rsid w:val="009D17AA"/>
    <w:rsid w:val="009D4E89"/>
    <w:rsid w:val="009D6662"/>
    <w:rsid w:val="009D7595"/>
    <w:rsid w:val="009D77D0"/>
    <w:rsid w:val="009D7AE6"/>
    <w:rsid w:val="009E1CDB"/>
    <w:rsid w:val="009E1FF5"/>
    <w:rsid w:val="009E4707"/>
    <w:rsid w:val="009E4995"/>
    <w:rsid w:val="009F3953"/>
    <w:rsid w:val="009F6189"/>
    <w:rsid w:val="00A00394"/>
    <w:rsid w:val="00A0244C"/>
    <w:rsid w:val="00A03444"/>
    <w:rsid w:val="00A04837"/>
    <w:rsid w:val="00A04C3F"/>
    <w:rsid w:val="00A14CB9"/>
    <w:rsid w:val="00A16124"/>
    <w:rsid w:val="00A17ABB"/>
    <w:rsid w:val="00A26338"/>
    <w:rsid w:val="00A27B68"/>
    <w:rsid w:val="00A359F0"/>
    <w:rsid w:val="00A35BB9"/>
    <w:rsid w:val="00A41218"/>
    <w:rsid w:val="00A426B0"/>
    <w:rsid w:val="00A46FBB"/>
    <w:rsid w:val="00A51F29"/>
    <w:rsid w:val="00A61262"/>
    <w:rsid w:val="00A61508"/>
    <w:rsid w:val="00A63A8B"/>
    <w:rsid w:val="00A82AFD"/>
    <w:rsid w:val="00A82EE1"/>
    <w:rsid w:val="00A85552"/>
    <w:rsid w:val="00A9523D"/>
    <w:rsid w:val="00AA2ECE"/>
    <w:rsid w:val="00AA5241"/>
    <w:rsid w:val="00AA770C"/>
    <w:rsid w:val="00AB0710"/>
    <w:rsid w:val="00AB2216"/>
    <w:rsid w:val="00AB3070"/>
    <w:rsid w:val="00AB5571"/>
    <w:rsid w:val="00AB7820"/>
    <w:rsid w:val="00AC2FE5"/>
    <w:rsid w:val="00AC5D07"/>
    <w:rsid w:val="00AD0EB7"/>
    <w:rsid w:val="00AE2FB5"/>
    <w:rsid w:val="00AE57CC"/>
    <w:rsid w:val="00AE7F53"/>
    <w:rsid w:val="00AF3DE8"/>
    <w:rsid w:val="00AF6182"/>
    <w:rsid w:val="00AF67FE"/>
    <w:rsid w:val="00B018E6"/>
    <w:rsid w:val="00B03C57"/>
    <w:rsid w:val="00B042B4"/>
    <w:rsid w:val="00B07841"/>
    <w:rsid w:val="00B07EC6"/>
    <w:rsid w:val="00B100CA"/>
    <w:rsid w:val="00B13A16"/>
    <w:rsid w:val="00B1633C"/>
    <w:rsid w:val="00B2410F"/>
    <w:rsid w:val="00B24B41"/>
    <w:rsid w:val="00B30F7E"/>
    <w:rsid w:val="00B31A55"/>
    <w:rsid w:val="00B325BB"/>
    <w:rsid w:val="00B33BAF"/>
    <w:rsid w:val="00B36B42"/>
    <w:rsid w:val="00B36C91"/>
    <w:rsid w:val="00B43205"/>
    <w:rsid w:val="00B501BD"/>
    <w:rsid w:val="00B511C4"/>
    <w:rsid w:val="00B52A55"/>
    <w:rsid w:val="00B55CA0"/>
    <w:rsid w:val="00B57B0C"/>
    <w:rsid w:val="00B67F23"/>
    <w:rsid w:val="00B729D8"/>
    <w:rsid w:val="00B74ACB"/>
    <w:rsid w:val="00B74C84"/>
    <w:rsid w:val="00B76FD2"/>
    <w:rsid w:val="00B83A59"/>
    <w:rsid w:val="00B86480"/>
    <w:rsid w:val="00B9048E"/>
    <w:rsid w:val="00B95493"/>
    <w:rsid w:val="00BA4D9A"/>
    <w:rsid w:val="00BA5461"/>
    <w:rsid w:val="00BA57B9"/>
    <w:rsid w:val="00BA7AE5"/>
    <w:rsid w:val="00BB5356"/>
    <w:rsid w:val="00BB65A5"/>
    <w:rsid w:val="00BC17A1"/>
    <w:rsid w:val="00BC28CC"/>
    <w:rsid w:val="00BC62BB"/>
    <w:rsid w:val="00BC6ECA"/>
    <w:rsid w:val="00BD2858"/>
    <w:rsid w:val="00BE285D"/>
    <w:rsid w:val="00BE2F99"/>
    <w:rsid w:val="00BE42B7"/>
    <w:rsid w:val="00BE70D8"/>
    <w:rsid w:val="00C07C20"/>
    <w:rsid w:val="00C14645"/>
    <w:rsid w:val="00C15BC4"/>
    <w:rsid w:val="00C1747D"/>
    <w:rsid w:val="00C211E8"/>
    <w:rsid w:val="00C23B34"/>
    <w:rsid w:val="00C2642B"/>
    <w:rsid w:val="00C26FBB"/>
    <w:rsid w:val="00C27AFF"/>
    <w:rsid w:val="00C27C1E"/>
    <w:rsid w:val="00C323A3"/>
    <w:rsid w:val="00C34D5B"/>
    <w:rsid w:val="00C4452D"/>
    <w:rsid w:val="00C449C5"/>
    <w:rsid w:val="00C4777D"/>
    <w:rsid w:val="00C503C2"/>
    <w:rsid w:val="00C56145"/>
    <w:rsid w:val="00C67348"/>
    <w:rsid w:val="00C758EC"/>
    <w:rsid w:val="00C82261"/>
    <w:rsid w:val="00C84FB6"/>
    <w:rsid w:val="00C92F5F"/>
    <w:rsid w:val="00C96BF1"/>
    <w:rsid w:val="00C9788F"/>
    <w:rsid w:val="00CA08EA"/>
    <w:rsid w:val="00CB214B"/>
    <w:rsid w:val="00CC0616"/>
    <w:rsid w:val="00CC3013"/>
    <w:rsid w:val="00CC673B"/>
    <w:rsid w:val="00CD1C29"/>
    <w:rsid w:val="00CD4A36"/>
    <w:rsid w:val="00CD559A"/>
    <w:rsid w:val="00CE5659"/>
    <w:rsid w:val="00CE5DB3"/>
    <w:rsid w:val="00CE7949"/>
    <w:rsid w:val="00CF2562"/>
    <w:rsid w:val="00CF5E90"/>
    <w:rsid w:val="00D00D0F"/>
    <w:rsid w:val="00D014A6"/>
    <w:rsid w:val="00D0449F"/>
    <w:rsid w:val="00D07757"/>
    <w:rsid w:val="00D07A5A"/>
    <w:rsid w:val="00D1009E"/>
    <w:rsid w:val="00D118E7"/>
    <w:rsid w:val="00D152D6"/>
    <w:rsid w:val="00D15696"/>
    <w:rsid w:val="00D172E6"/>
    <w:rsid w:val="00D257CB"/>
    <w:rsid w:val="00D26D57"/>
    <w:rsid w:val="00D3273B"/>
    <w:rsid w:val="00D3340C"/>
    <w:rsid w:val="00D34161"/>
    <w:rsid w:val="00D3479A"/>
    <w:rsid w:val="00D35510"/>
    <w:rsid w:val="00D3643D"/>
    <w:rsid w:val="00D41CF9"/>
    <w:rsid w:val="00D51313"/>
    <w:rsid w:val="00D63E15"/>
    <w:rsid w:val="00D64512"/>
    <w:rsid w:val="00D70D06"/>
    <w:rsid w:val="00D73599"/>
    <w:rsid w:val="00D766AC"/>
    <w:rsid w:val="00D77AD5"/>
    <w:rsid w:val="00D80304"/>
    <w:rsid w:val="00D80D5C"/>
    <w:rsid w:val="00D8296E"/>
    <w:rsid w:val="00D85905"/>
    <w:rsid w:val="00D860CB"/>
    <w:rsid w:val="00D92173"/>
    <w:rsid w:val="00D955EA"/>
    <w:rsid w:val="00D96B64"/>
    <w:rsid w:val="00DA054D"/>
    <w:rsid w:val="00DA3CE0"/>
    <w:rsid w:val="00DB1DFD"/>
    <w:rsid w:val="00DB7753"/>
    <w:rsid w:val="00DB78A2"/>
    <w:rsid w:val="00DC0D6D"/>
    <w:rsid w:val="00DC2687"/>
    <w:rsid w:val="00DC3621"/>
    <w:rsid w:val="00DC3C69"/>
    <w:rsid w:val="00DC65D8"/>
    <w:rsid w:val="00DD49F8"/>
    <w:rsid w:val="00DE0C15"/>
    <w:rsid w:val="00DE3672"/>
    <w:rsid w:val="00DF0542"/>
    <w:rsid w:val="00DF5717"/>
    <w:rsid w:val="00DF7CAD"/>
    <w:rsid w:val="00E00CAD"/>
    <w:rsid w:val="00E0436F"/>
    <w:rsid w:val="00E05FC7"/>
    <w:rsid w:val="00E065AA"/>
    <w:rsid w:val="00E072BE"/>
    <w:rsid w:val="00E07A8E"/>
    <w:rsid w:val="00E10704"/>
    <w:rsid w:val="00E152C9"/>
    <w:rsid w:val="00E24F8A"/>
    <w:rsid w:val="00E25A71"/>
    <w:rsid w:val="00E33EE4"/>
    <w:rsid w:val="00E340F0"/>
    <w:rsid w:val="00E34EF2"/>
    <w:rsid w:val="00E37D9B"/>
    <w:rsid w:val="00E40ECA"/>
    <w:rsid w:val="00E429BC"/>
    <w:rsid w:val="00E429D6"/>
    <w:rsid w:val="00E45F66"/>
    <w:rsid w:val="00E46A39"/>
    <w:rsid w:val="00E504A5"/>
    <w:rsid w:val="00E578B1"/>
    <w:rsid w:val="00E62618"/>
    <w:rsid w:val="00E65B13"/>
    <w:rsid w:val="00E65C65"/>
    <w:rsid w:val="00E662CD"/>
    <w:rsid w:val="00E6741E"/>
    <w:rsid w:val="00E7758C"/>
    <w:rsid w:val="00E805A7"/>
    <w:rsid w:val="00E82996"/>
    <w:rsid w:val="00E839C0"/>
    <w:rsid w:val="00E86189"/>
    <w:rsid w:val="00E8637F"/>
    <w:rsid w:val="00E93BCF"/>
    <w:rsid w:val="00E9443F"/>
    <w:rsid w:val="00E9469D"/>
    <w:rsid w:val="00EA17DE"/>
    <w:rsid w:val="00EA63C1"/>
    <w:rsid w:val="00EA66BC"/>
    <w:rsid w:val="00EB07DB"/>
    <w:rsid w:val="00EC0FC7"/>
    <w:rsid w:val="00ED3984"/>
    <w:rsid w:val="00ED67EB"/>
    <w:rsid w:val="00EE7267"/>
    <w:rsid w:val="00EE7D2E"/>
    <w:rsid w:val="00EF1C4E"/>
    <w:rsid w:val="00EF2A72"/>
    <w:rsid w:val="00EF5085"/>
    <w:rsid w:val="00F033D6"/>
    <w:rsid w:val="00F0623F"/>
    <w:rsid w:val="00F13327"/>
    <w:rsid w:val="00F17FAF"/>
    <w:rsid w:val="00F22A89"/>
    <w:rsid w:val="00F276BB"/>
    <w:rsid w:val="00F32F44"/>
    <w:rsid w:val="00F43C72"/>
    <w:rsid w:val="00F44D2D"/>
    <w:rsid w:val="00F473D1"/>
    <w:rsid w:val="00F475E8"/>
    <w:rsid w:val="00F532B0"/>
    <w:rsid w:val="00F5339E"/>
    <w:rsid w:val="00F641C8"/>
    <w:rsid w:val="00F71210"/>
    <w:rsid w:val="00F777CA"/>
    <w:rsid w:val="00F86348"/>
    <w:rsid w:val="00FA4CCF"/>
    <w:rsid w:val="00FA5C3A"/>
    <w:rsid w:val="00FB16CD"/>
    <w:rsid w:val="00FB4413"/>
    <w:rsid w:val="00FB6415"/>
    <w:rsid w:val="00FB72C8"/>
    <w:rsid w:val="00FB7784"/>
    <w:rsid w:val="00FC12C8"/>
    <w:rsid w:val="00FC29DD"/>
    <w:rsid w:val="00FC2AAF"/>
    <w:rsid w:val="00FC400A"/>
    <w:rsid w:val="00FC43BC"/>
    <w:rsid w:val="00FD1DA8"/>
    <w:rsid w:val="00FD5122"/>
    <w:rsid w:val="00FD7C1C"/>
    <w:rsid w:val="00FE749A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EE5E9C"/>
  <w15:docId w15:val="{50AF76DA-B350-4984-9AA6-9EB7D20D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22C35"/>
    <w:rPr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6"/>
    <w:next w:val="a7"/>
    <w:uiPriority w:val="9"/>
    <w:qFormat/>
    <w:rsid w:val="001805E1"/>
    <w:pPr>
      <w:keepNext/>
      <w:pageBreakBefore/>
      <w:numPr>
        <w:numId w:val="1"/>
      </w:numPr>
      <w:pBdr>
        <w:top w:val="single" w:sz="4" w:space="1" w:color="1F497D" w:themeColor="text2"/>
        <w:left w:val="single" w:sz="4" w:space="4" w:color="1F497D" w:themeColor="text2"/>
        <w:bottom w:val="single" w:sz="4" w:space="1" w:color="1F497D" w:themeColor="text2"/>
        <w:right w:val="single" w:sz="4" w:space="4" w:color="1F497D" w:themeColor="text2"/>
      </w:pBdr>
      <w:shd w:val="clear" w:color="auto" w:fill="1F497D" w:themeFill="text2"/>
      <w:tabs>
        <w:tab w:val="left" w:pos="851"/>
      </w:tabs>
      <w:spacing w:before="240" w:after="120"/>
      <w:jc w:val="center"/>
      <w:outlineLvl w:val="0"/>
    </w:pPr>
    <w:rPr>
      <w:rFonts w:asciiTheme="minorHAnsi" w:hAnsiTheme="minorHAnsi"/>
      <w:b/>
      <w:bCs/>
      <w:caps/>
      <w:color w:val="FFFFFF" w:themeColor="background1"/>
      <w:kern w:val="32"/>
      <w:sz w:val="28"/>
      <w:szCs w:val="28"/>
    </w:rPr>
  </w:style>
  <w:style w:type="paragraph" w:styleId="2">
    <w:name w:val="heading 2"/>
    <w:aliases w:val="Знак2 Знак, Знак2, Знак2 Знак Знак Знак, Знак2 Знак1,Знак2,Знак2 Знак Знак Знак,Знак2 Знак1,ГЛАВА"/>
    <w:basedOn w:val="a6"/>
    <w:next w:val="a7"/>
    <w:link w:val="20"/>
    <w:qFormat/>
    <w:rsid w:val="001805E1"/>
    <w:pPr>
      <w:keepNext/>
      <w:numPr>
        <w:ilvl w:val="1"/>
        <w:numId w:val="1"/>
      </w:numPr>
      <w:pBdr>
        <w:top w:val="single" w:sz="4" w:space="1" w:color="4F81BD" w:themeColor="accent1"/>
        <w:left w:val="single" w:sz="4" w:space="4" w:color="4F81BD" w:themeColor="accent1"/>
        <w:bottom w:val="single" w:sz="4" w:space="1" w:color="4F81BD" w:themeColor="accent1"/>
        <w:right w:val="single" w:sz="4" w:space="4" w:color="4F81BD" w:themeColor="accent1"/>
      </w:pBdr>
      <w:shd w:val="clear" w:color="auto" w:fill="4F81BD" w:themeFill="accent1"/>
      <w:tabs>
        <w:tab w:val="left" w:pos="1134"/>
        <w:tab w:val="left" w:pos="1276"/>
      </w:tabs>
      <w:spacing w:before="180" w:after="60"/>
      <w:outlineLvl w:val="1"/>
    </w:pPr>
    <w:rPr>
      <w:rFonts w:asciiTheme="minorHAnsi" w:hAnsiTheme="minorHAnsi"/>
      <w:b/>
      <w:bCs/>
      <w:iCs/>
      <w:color w:val="FFFFFF" w:themeColor="background1"/>
      <w:sz w:val="28"/>
      <w:szCs w:val="28"/>
    </w:rPr>
  </w:style>
  <w:style w:type="paragraph" w:styleId="3">
    <w:name w:val="heading 3"/>
    <w:aliases w:val="Знак3 Знак, Знак3, Знак3 Знак Знак Знак,Знак3,Знак3 Знак Знак Знак,ПодЗаголовок"/>
    <w:basedOn w:val="a6"/>
    <w:next w:val="a7"/>
    <w:link w:val="30"/>
    <w:uiPriority w:val="9"/>
    <w:qFormat/>
    <w:rsid w:val="00AB2216"/>
    <w:pPr>
      <w:keepNext/>
      <w:numPr>
        <w:ilvl w:val="2"/>
        <w:numId w:val="1"/>
      </w:numPr>
      <w:pBdr>
        <w:top w:val="single" w:sz="4" w:space="1" w:color="8DB3E2" w:themeColor="text2" w:themeTint="66"/>
        <w:left w:val="single" w:sz="4" w:space="4" w:color="8DB3E2" w:themeColor="text2" w:themeTint="66"/>
        <w:bottom w:val="single" w:sz="4" w:space="1" w:color="8DB3E2" w:themeColor="text2" w:themeTint="66"/>
        <w:right w:val="single" w:sz="4" w:space="4" w:color="8DB3E2" w:themeColor="text2" w:themeTint="66"/>
      </w:pBdr>
      <w:shd w:val="clear" w:color="auto" w:fill="8DB3E2" w:themeFill="text2" w:themeFillTint="66"/>
      <w:tabs>
        <w:tab w:val="left" w:pos="1276"/>
      </w:tabs>
      <w:spacing w:before="120" w:after="120"/>
      <w:outlineLvl w:val="2"/>
    </w:pPr>
    <w:rPr>
      <w:rFonts w:asciiTheme="minorHAnsi" w:hAnsiTheme="minorHAnsi"/>
      <w:b/>
      <w:bCs/>
      <w:color w:val="FFFFFF" w:themeColor="background1"/>
      <w:sz w:val="26"/>
      <w:szCs w:val="26"/>
    </w:rPr>
  </w:style>
  <w:style w:type="paragraph" w:styleId="4">
    <w:name w:val="heading 4"/>
    <w:basedOn w:val="a6"/>
    <w:next w:val="a7"/>
    <w:uiPriority w:val="9"/>
    <w:qFormat/>
    <w:rsid w:val="00AB2216"/>
    <w:pPr>
      <w:keepNext/>
      <w:numPr>
        <w:ilvl w:val="3"/>
        <w:numId w:val="1"/>
      </w:numPr>
      <w:pBdr>
        <w:top w:val="single" w:sz="4" w:space="1" w:color="95B3D7" w:themeColor="accent1" w:themeTint="99"/>
        <w:left w:val="single" w:sz="4" w:space="4" w:color="95B3D7" w:themeColor="accent1" w:themeTint="99"/>
        <w:bottom w:val="single" w:sz="4" w:space="1" w:color="95B3D7" w:themeColor="accent1" w:themeTint="99"/>
        <w:right w:val="single" w:sz="4" w:space="4" w:color="95B3D7" w:themeColor="accent1" w:themeTint="99"/>
      </w:pBdr>
      <w:shd w:val="clear" w:color="auto" w:fill="95B3D7" w:themeFill="accent1" w:themeFillTint="99"/>
      <w:tabs>
        <w:tab w:val="left" w:pos="1418"/>
      </w:tabs>
      <w:spacing w:before="120" w:after="60"/>
      <w:outlineLvl w:val="3"/>
    </w:pPr>
    <w:rPr>
      <w:rFonts w:asciiTheme="minorHAnsi" w:hAnsiTheme="minorHAnsi"/>
      <w:b/>
      <w:bCs/>
      <w:color w:val="FFFFFF" w:themeColor="background1"/>
    </w:rPr>
  </w:style>
  <w:style w:type="paragraph" w:styleId="5">
    <w:name w:val="heading 5"/>
    <w:basedOn w:val="a6"/>
    <w:next w:val="a6"/>
    <w:uiPriority w:val="9"/>
    <w:qFormat/>
    <w:rsid w:val="0024150C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6"/>
    <w:next w:val="a6"/>
    <w:uiPriority w:val="9"/>
    <w:qFormat/>
    <w:rsid w:val="0024150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Заголовок x.x"/>
    <w:basedOn w:val="a6"/>
    <w:next w:val="a6"/>
    <w:uiPriority w:val="9"/>
    <w:qFormat/>
    <w:rsid w:val="0024150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6"/>
    <w:next w:val="a6"/>
    <w:uiPriority w:val="9"/>
    <w:qFormat/>
    <w:rsid w:val="0024150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6"/>
    <w:next w:val="a6"/>
    <w:uiPriority w:val="9"/>
    <w:qFormat/>
    <w:rsid w:val="0024150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7">
    <w:name w:val="Абзац"/>
    <w:basedOn w:val="a6"/>
    <w:link w:val="ab"/>
    <w:qFormat/>
    <w:rsid w:val="001805E1"/>
    <w:pPr>
      <w:spacing w:before="120" w:after="60"/>
      <w:ind w:firstLine="567"/>
      <w:jc w:val="both"/>
    </w:pPr>
    <w:rPr>
      <w:rFonts w:asciiTheme="minorHAnsi" w:hAnsiTheme="minorHAnsi"/>
    </w:rPr>
  </w:style>
  <w:style w:type="character" w:customStyle="1" w:styleId="ab">
    <w:name w:val="Абзац Знак"/>
    <w:link w:val="a7"/>
    <w:rsid w:val="001805E1"/>
    <w:rPr>
      <w:rFonts w:asciiTheme="minorHAnsi" w:hAnsiTheme="minorHAnsi"/>
      <w:sz w:val="24"/>
      <w:szCs w:val="24"/>
    </w:rPr>
  </w:style>
  <w:style w:type="paragraph" w:styleId="a5">
    <w:name w:val="List"/>
    <w:basedOn w:val="a6"/>
    <w:link w:val="ac"/>
    <w:rsid w:val="00AB2216"/>
    <w:pPr>
      <w:numPr>
        <w:numId w:val="5"/>
      </w:numPr>
      <w:spacing w:after="60"/>
      <w:jc w:val="both"/>
    </w:pPr>
    <w:rPr>
      <w:rFonts w:asciiTheme="minorHAnsi" w:hAnsiTheme="minorHAnsi"/>
      <w:snapToGrid w:val="0"/>
    </w:rPr>
  </w:style>
  <w:style w:type="character" w:customStyle="1" w:styleId="ac">
    <w:name w:val="Список Знак"/>
    <w:link w:val="a5"/>
    <w:rsid w:val="00AB2216"/>
    <w:rPr>
      <w:rFonts w:asciiTheme="minorHAnsi" w:hAnsiTheme="minorHAnsi"/>
      <w:snapToGrid w:val="0"/>
      <w:sz w:val="24"/>
      <w:szCs w:val="24"/>
    </w:rPr>
  </w:style>
  <w:style w:type="paragraph" w:styleId="31">
    <w:name w:val="toc 3"/>
    <w:basedOn w:val="a6"/>
    <w:next w:val="a6"/>
    <w:autoRedefine/>
    <w:uiPriority w:val="39"/>
    <w:qFormat/>
    <w:rsid w:val="00FB72C8"/>
    <w:pPr>
      <w:jc w:val="both"/>
    </w:pPr>
    <w:rPr>
      <w:rFonts w:ascii="Liberation Serif" w:hAnsi="Liberation Serif"/>
      <w:iCs/>
      <w:noProof/>
      <w:sz w:val="28"/>
      <w:szCs w:val="28"/>
    </w:rPr>
  </w:style>
  <w:style w:type="paragraph" w:customStyle="1" w:styleId="a">
    <w:name w:val="Список нумерованный"/>
    <w:basedOn w:val="a6"/>
    <w:rsid w:val="0054040A"/>
    <w:pPr>
      <w:numPr>
        <w:numId w:val="6"/>
      </w:numPr>
      <w:spacing w:before="120"/>
      <w:jc w:val="both"/>
    </w:pPr>
  </w:style>
  <w:style w:type="paragraph" w:customStyle="1" w:styleId="ad">
    <w:name w:val="Табличный"/>
    <w:basedOn w:val="a6"/>
    <w:rsid w:val="0024150C"/>
    <w:pPr>
      <w:keepNext/>
      <w:widowControl w:val="0"/>
      <w:spacing w:before="60" w:after="60"/>
      <w:jc w:val="center"/>
    </w:pPr>
    <w:rPr>
      <w:b/>
      <w:sz w:val="22"/>
      <w:szCs w:val="20"/>
    </w:rPr>
  </w:style>
  <w:style w:type="paragraph" w:customStyle="1" w:styleId="ae">
    <w:name w:val="Содержание"/>
    <w:basedOn w:val="a6"/>
    <w:rsid w:val="0024150C"/>
    <w:pPr>
      <w:widowControl w:val="0"/>
      <w:spacing w:before="240" w:after="240"/>
      <w:jc w:val="center"/>
    </w:pPr>
    <w:rPr>
      <w:b/>
      <w:caps/>
      <w:szCs w:val="20"/>
    </w:rPr>
  </w:style>
  <w:style w:type="paragraph" w:styleId="af">
    <w:name w:val="Balloon Text"/>
    <w:basedOn w:val="a6"/>
    <w:semiHidden/>
    <w:rsid w:val="0024150C"/>
    <w:pPr>
      <w:widowControl w:val="0"/>
      <w:suppressAutoHyphens/>
      <w:jc w:val="both"/>
    </w:pPr>
    <w:rPr>
      <w:rFonts w:ascii="Tahoma" w:hAnsi="Tahoma" w:cs="Courier New"/>
      <w:sz w:val="16"/>
      <w:szCs w:val="16"/>
    </w:rPr>
  </w:style>
  <w:style w:type="paragraph" w:styleId="11">
    <w:name w:val="toc 1"/>
    <w:basedOn w:val="a6"/>
    <w:next w:val="a6"/>
    <w:uiPriority w:val="39"/>
    <w:qFormat/>
    <w:rsid w:val="0024150C"/>
    <w:pPr>
      <w:spacing w:before="120" w:after="120"/>
    </w:pPr>
    <w:rPr>
      <w:b/>
      <w:bCs/>
      <w:caps/>
      <w:sz w:val="20"/>
      <w:szCs w:val="20"/>
    </w:rPr>
  </w:style>
  <w:style w:type="paragraph" w:styleId="21">
    <w:name w:val="toc 2"/>
    <w:basedOn w:val="a6"/>
    <w:next w:val="a6"/>
    <w:autoRedefine/>
    <w:uiPriority w:val="39"/>
    <w:qFormat/>
    <w:rsid w:val="00061AEF"/>
    <w:pPr>
      <w:tabs>
        <w:tab w:val="right" w:leader="dot" w:pos="9911"/>
      </w:tabs>
      <w:jc w:val="both"/>
    </w:pPr>
    <w:rPr>
      <w:rFonts w:ascii="Liberation Serif" w:eastAsia="Calibri" w:hAnsi="Liberation Serif"/>
      <w:smallCaps/>
      <w:noProof/>
      <w:sz w:val="28"/>
      <w:szCs w:val="28"/>
    </w:rPr>
  </w:style>
  <w:style w:type="paragraph" w:styleId="af0">
    <w:name w:val="caption"/>
    <w:basedOn w:val="a6"/>
    <w:next w:val="a6"/>
    <w:qFormat/>
    <w:rsid w:val="004E26BF"/>
    <w:pPr>
      <w:spacing w:before="120" w:after="120"/>
      <w:jc w:val="center"/>
    </w:pPr>
    <w:rPr>
      <w:rFonts w:asciiTheme="minorHAnsi" w:hAnsiTheme="minorHAnsi"/>
      <w:b/>
      <w:bCs/>
      <w:szCs w:val="20"/>
    </w:rPr>
  </w:style>
  <w:style w:type="paragraph" w:customStyle="1" w:styleId="af1">
    <w:name w:val="Название таблицы"/>
    <w:basedOn w:val="af0"/>
    <w:rsid w:val="00F0623F"/>
    <w:pPr>
      <w:keepNext/>
      <w:spacing w:before="240" w:after="0"/>
      <w:jc w:val="left"/>
    </w:pPr>
    <w:rPr>
      <w:szCs w:val="22"/>
    </w:rPr>
  </w:style>
  <w:style w:type="paragraph" w:customStyle="1" w:styleId="af2">
    <w:name w:val="Табличный_заголовки"/>
    <w:basedOn w:val="a6"/>
    <w:rsid w:val="00027A0D"/>
    <w:pPr>
      <w:keepNext/>
      <w:keepLines/>
      <w:jc w:val="center"/>
    </w:pPr>
    <w:rPr>
      <w:rFonts w:asciiTheme="minorHAnsi" w:hAnsiTheme="minorHAnsi"/>
      <w:b/>
      <w:sz w:val="22"/>
      <w:szCs w:val="22"/>
    </w:rPr>
  </w:style>
  <w:style w:type="paragraph" w:customStyle="1" w:styleId="af3">
    <w:name w:val="Табличный_центр"/>
    <w:basedOn w:val="a6"/>
    <w:rsid w:val="00B13A16"/>
    <w:pPr>
      <w:shd w:val="clear" w:color="auto" w:fill="FFFFFF" w:themeFill="background1"/>
      <w:jc w:val="center"/>
    </w:pPr>
    <w:rPr>
      <w:rFonts w:asciiTheme="minorHAnsi" w:hAnsiTheme="minorHAnsi"/>
      <w:sz w:val="22"/>
      <w:szCs w:val="22"/>
    </w:rPr>
  </w:style>
  <w:style w:type="paragraph" w:customStyle="1" w:styleId="10">
    <w:name w:val="Список 1)"/>
    <w:basedOn w:val="a6"/>
    <w:rsid w:val="004E26BF"/>
    <w:pPr>
      <w:numPr>
        <w:numId w:val="4"/>
      </w:numPr>
      <w:spacing w:after="60"/>
      <w:jc w:val="both"/>
    </w:pPr>
    <w:rPr>
      <w:rFonts w:asciiTheme="minorHAnsi" w:hAnsiTheme="minorHAnsi"/>
    </w:rPr>
  </w:style>
  <w:style w:type="paragraph" w:customStyle="1" w:styleId="a1">
    <w:name w:val="Табличный_нумерованный"/>
    <w:basedOn w:val="a6"/>
    <w:link w:val="af4"/>
    <w:rsid w:val="00A04837"/>
    <w:pPr>
      <w:numPr>
        <w:numId w:val="3"/>
      </w:numPr>
    </w:pPr>
    <w:rPr>
      <w:rFonts w:asciiTheme="minorHAnsi" w:hAnsiTheme="minorHAnsi"/>
      <w:sz w:val="22"/>
      <w:szCs w:val="22"/>
    </w:rPr>
  </w:style>
  <w:style w:type="character" w:customStyle="1" w:styleId="af4">
    <w:name w:val="Табличный_нумерованный Знак"/>
    <w:link w:val="a1"/>
    <w:rsid w:val="00A04837"/>
    <w:rPr>
      <w:rFonts w:asciiTheme="minorHAnsi" w:hAnsiTheme="minorHAnsi"/>
      <w:sz w:val="22"/>
      <w:szCs w:val="22"/>
    </w:rPr>
  </w:style>
  <w:style w:type="paragraph" w:styleId="40">
    <w:name w:val="toc 4"/>
    <w:basedOn w:val="a6"/>
    <w:next w:val="a6"/>
    <w:autoRedefine/>
    <w:semiHidden/>
    <w:rsid w:val="0024150C"/>
    <w:pPr>
      <w:ind w:left="720"/>
    </w:pPr>
    <w:rPr>
      <w:sz w:val="18"/>
      <w:szCs w:val="18"/>
    </w:rPr>
  </w:style>
  <w:style w:type="paragraph" w:styleId="50">
    <w:name w:val="toc 5"/>
    <w:basedOn w:val="a6"/>
    <w:next w:val="a6"/>
    <w:autoRedefine/>
    <w:semiHidden/>
    <w:rsid w:val="0024150C"/>
    <w:pPr>
      <w:ind w:left="960"/>
    </w:pPr>
    <w:rPr>
      <w:sz w:val="18"/>
      <w:szCs w:val="18"/>
    </w:rPr>
  </w:style>
  <w:style w:type="paragraph" w:styleId="60">
    <w:name w:val="toc 6"/>
    <w:basedOn w:val="a6"/>
    <w:next w:val="a6"/>
    <w:autoRedefine/>
    <w:semiHidden/>
    <w:rsid w:val="0024150C"/>
    <w:pPr>
      <w:ind w:left="1200"/>
    </w:pPr>
    <w:rPr>
      <w:sz w:val="18"/>
      <w:szCs w:val="18"/>
    </w:rPr>
  </w:style>
  <w:style w:type="paragraph" w:styleId="70">
    <w:name w:val="toc 7"/>
    <w:basedOn w:val="a6"/>
    <w:next w:val="a6"/>
    <w:autoRedefine/>
    <w:semiHidden/>
    <w:rsid w:val="0024150C"/>
    <w:pPr>
      <w:ind w:left="1440"/>
    </w:pPr>
    <w:rPr>
      <w:sz w:val="18"/>
      <w:szCs w:val="18"/>
    </w:rPr>
  </w:style>
  <w:style w:type="paragraph" w:styleId="80">
    <w:name w:val="toc 8"/>
    <w:basedOn w:val="a6"/>
    <w:next w:val="a6"/>
    <w:autoRedefine/>
    <w:semiHidden/>
    <w:rsid w:val="0024150C"/>
    <w:pPr>
      <w:ind w:left="1680"/>
    </w:pPr>
    <w:rPr>
      <w:sz w:val="18"/>
      <w:szCs w:val="18"/>
    </w:rPr>
  </w:style>
  <w:style w:type="paragraph" w:styleId="90">
    <w:name w:val="toc 9"/>
    <w:basedOn w:val="a6"/>
    <w:next w:val="a6"/>
    <w:autoRedefine/>
    <w:semiHidden/>
    <w:rsid w:val="0024150C"/>
    <w:pPr>
      <w:ind w:left="1920"/>
    </w:pPr>
    <w:rPr>
      <w:sz w:val="18"/>
      <w:szCs w:val="18"/>
    </w:rPr>
  </w:style>
  <w:style w:type="paragraph" w:styleId="af5">
    <w:name w:val="toa heading"/>
    <w:basedOn w:val="a6"/>
    <w:next w:val="a6"/>
    <w:semiHidden/>
    <w:rsid w:val="0024150C"/>
    <w:pPr>
      <w:spacing w:before="40" w:after="20"/>
      <w:jc w:val="center"/>
    </w:pPr>
    <w:rPr>
      <w:b/>
      <w:sz w:val="22"/>
      <w:szCs w:val="20"/>
    </w:rPr>
  </w:style>
  <w:style w:type="paragraph" w:styleId="af6">
    <w:name w:val="annotation text"/>
    <w:basedOn w:val="a6"/>
    <w:semiHidden/>
    <w:rsid w:val="0024150C"/>
    <w:rPr>
      <w:sz w:val="20"/>
      <w:szCs w:val="20"/>
    </w:rPr>
  </w:style>
  <w:style w:type="paragraph" w:styleId="af7">
    <w:name w:val="annotation subject"/>
    <w:basedOn w:val="af6"/>
    <w:next w:val="af6"/>
    <w:semiHidden/>
    <w:rsid w:val="0024150C"/>
    <w:pPr>
      <w:ind w:firstLine="284"/>
      <w:jc w:val="both"/>
    </w:pPr>
    <w:rPr>
      <w:b/>
      <w:bCs/>
    </w:rPr>
  </w:style>
  <w:style w:type="paragraph" w:customStyle="1" w:styleId="a0">
    <w:name w:val="Список а)"/>
    <w:basedOn w:val="a5"/>
    <w:rsid w:val="0054040A"/>
    <w:pPr>
      <w:numPr>
        <w:numId w:val="2"/>
      </w:numPr>
    </w:pPr>
  </w:style>
  <w:style w:type="paragraph" w:styleId="af8">
    <w:name w:val="Document Map"/>
    <w:basedOn w:val="a6"/>
    <w:semiHidden/>
    <w:rsid w:val="0024150C"/>
    <w:pPr>
      <w:widowControl w:val="0"/>
      <w:shd w:val="clear" w:color="auto" w:fill="000080"/>
      <w:suppressAutoHyphens/>
      <w:jc w:val="both"/>
    </w:pPr>
    <w:rPr>
      <w:rFonts w:ascii="Tahoma" w:hAnsi="Tahoma"/>
      <w:szCs w:val="20"/>
    </w:rPr>
  </w:style>
  <w:style w:type="character" w:styleId="af9">
    <w:name w:val="annotation reference"/>
    <w:semiHidden/>
    <w:rsid w:val="0024150C"/>
    <w:rPr>
      <w:sz w:val="16"/>
      <w:szCs w:val="16"/>
    </w:rPr>
  </w:style>
  <w:style w:type="paragraph" w:customStyle="1" w:styleId="afa">
    <w:name w:val="Табличный_слева"/>
    <w:basedOn w:val="a6"/>
    <w:rsid w:val="00301DFE"/>
    <w:rPr>
      <w:sz w:val="22"/>
      <w:szCs w:val="22"/>
    </w:rPr>
  </w:style>
  <w:style w:type="paragraph" w:customStyle="1" w:styleId="12">
    <w:name w:val="Обычный 1"/>
    <w:basedOn w:val="a6"/>
    <w:next w:val="a6"/>
    <w:semiHidden/>
    <w:rsid w:val="0024150C"/>
    <w:pPr>
      <w:tabs>
        <w:tab w:val="num" w:pos="360"/>
      </w:tabs>
      <w:spacing w:before="120"/>
      <w:ind w:left="360" w:hanging="360"/>
      <w:jc w:val="both"/>
    </w:pPr>
    <w:rPr>
      <w:szCs w:val="20"/>
    </w:rPr>
  </w:style>
  <w:style w:type="table" w:styleId="afb">
    <w:name w:val="Table Grid"/>
    <w:basedOn w:val="a9"/>
    <w:uiPriority w:val="59"/>
    <w:rsid w:val="009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влево"/>
    <w:basedOn w:val="12"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d">
    <w:name w:val="Табличный_по ширине"/>
    <w:basedOn w:val="afa"/>
    <w:rsid w:val="00B13A16"/>
    <w:pPr>
      <w:jc w:val="both"/>
    </w:pPr>
    <w:rPr>
      <w:rFonts w:asciiTheme="majorHAnsi" w:hAnsiTheme="majorHAnsi"/>
    </w:rPr>
  </w:style>
  <w:style w:type="character" w:styleId="afe">
    <w:name w:val="Placeholder Text"/>
    <w:basedOn w:val="a8"/>
    <w:uiPriority w:val="99"/>
    <w:semiHidden/>
    <w:rsid w:val="004E26BF"/>
    <w:rPr>
      <w:color w:val="808080"/>
    </w:rPr>
  </w:style>
  <w:style w:type="table" w:customStyle="1" w:styleId="aff">
    <w:name w:val="Стиль Таблица Геоника"/>
    <w:basedOn w:val="a9"/>
    <w:uiPriority w:val="99"/>
    <w:rsid w:val="00B13A16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FFFFF" w:themeFill="background1"/>
    </w:tcPr>
  </w:style>
  <w:style w:type="paragraph" w:styleId="aff0">
    <w:name w:val="header"/>
    <w:basedOn w:val="a6"/>
    <w:link w:val="aff1"/>
    <w:uiPriority w:val="99"/>
    <w:rsid w:val="00400B26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8"/>
    <w:link w:val="aff0"/>
    <w:uiPriority w:val="99"/>
    <w:rsid w:val="00400B26"/>
    <w:rPr>
      <w:sz w:val="24"/>
      <w:szCs w:val="24"/>
    </w:rPr>
  </w:style>
  <w:style w:type="paragraph" w:styleId="aff2">
    <w:name w:val="footer"/>
    <w:aliases w:val=" Знак, Знак6"/>
    <w:basedOn w:val="a6"/>
    <w:link w:val="aff3"/>
    <w:uiPriority w:val="99"/>
    <w:rsid w:val="00400B26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aliases w:val=" Знак Знак, Знак6 Знак"/>
    <w:basedOn w:val="a8"/>
    <w:link w:val="aff2"/>
    <w:uiPriority w:val="99"/>
    <w:rsid w:val="00400B26"/>
    <w:rPr>
      <w:sz w:val="24"/>
      <w:szCs w:val="24"/>
    </w:rPr>
  </w:style>
  <w:style w:type="paragraph" w:styleId="aff4">
    <w:name w:val="TOC Heading"/>
    <w:basedOn w:val="1"/>
    <w:next w:val="a6"/>
    <w:uiPriority w:val="39"/>
    <w:unhideWhenUsed/>
    <w:qFormat/>
    <w:rsid w:val="00A00394"/>
    <w:pPr>
      <w:keepLines/>
      <w:pageBreakBefore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851"/>
      </w:tabs>
      <w:spacing w:before="480" w:after="0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</w:rPr>
  </w:style>
  <w:style w:type="character" w:styleId="aff5">
    <w:name w:val="Hyperlink"/>
    <w:uiPriority w:val="99"/>
    <w:unhideWhenUsed/>
    <w:rsid w:val="00A00394"/>
    <w:rPr>
      <w:color w:val="0000FF"/>
      <w:u w:val="single"/>
    </w:rPr>
  </w:style>
  <w:style w:type="paragraph" w:customStyle="1" w:styleId="S0">
    <w:name w:val="S_Титульный"/>
    <w:basedOn w:val="a6"/>
    <w:rsid w:val="004E07DD"/>
    <w:pPr>
      <w:spacing w:before="200" w:after="200" w:line="360" w:lineRule="auto"/>
      <w:ind w:left="3240"/>
      <w:jc w:val="right"/>
    </w:pPr>
    <w:rPr>
      <w:rFonts w:ascii="Calibri" w:hAnsi="Calibri"/>
      <w:b/>
      <w:sz w:val="32"/>
      <w:szCs w:val="32"/>
      <w:lang w:val="en-US" w:eastAsia="en-US" w:bidi="en-US"/>
    </w:rPr>
  </w:style>
  <w:style w:type="paragraph" w:customStyle="1" w:styleId="aff6">
    <w:name w:val="ООО  «Институт Территориального Планирования"/>
    <w:basedOn w:val="a6"/>
    <w:link w:val="aff7"/>
    <w:rsid w:val="004E07DD"/>
    <w:pPr>
      <w:spacing w:before="200" w:after="200" w:line="360" w:lineRule="auto"/>
      <w:ind w:left="709"/>
      <w:jc w:val="right"/>
    </w:pPr>
    <w:rPr>
      <w:rFonts w:ascii="Calibri" w:hAnsi="Calibri"/>
    </w:rPr>
  </w:style>
  <w:style w:type="character" w:customStyle="1" w:styleId="aff7">
    <w:name w:val="ООО  «Институт Территориального Планирования Знак"/>
    <w:link w:val="aff6"/>
    <w:rsid w:val="004E07DD"/>
    <w:rPr>
      <w:rFonts w:ascii="Calibri" w:hAnsi="Calibri"/>
      <w:sz w:val="24"/>
      <w:szCs w:val="24"/>
    </w:rPr>
  </w:style>
  <w:style w:type="paragraph" w:customStyle="1" w:styleId="Geonika">
    <w:name w:val="Geonika Обычный текст"/>
    <w:basedOn w:val="a6"/>
    <w:link w:val="Geonika0"/>
    <w:qFormat/>
    <w:rsid w:val="00485F66"/>
    <w:pPr>
      <w:spacing w:before="120" w:after="60" w:line="276" w:lineRule="auto"/>
      <w:ind w:firstLine="567"/>
      <w:jc w:val="both"/>
    </w:pPr>
    <w:rPr>
      <w:rFonts w:ascii="Calibri" w:hAnsi="Calibri"/>
      <w:lang w:eastAsia="ar-SA" w:bidi="en-US"/>
    </w:rPr>
  </w:style>
  <w:style w:type="character" w:customStyle="1" w:styleId="Geonika0">
    <w:name w:val="Geonika Обычный текст Знак"/>
    <w:link w:val="Geonika"/>
    <w:rsid w:val="00485F66"/>
    <w:rPr>
      <w:rFonts w:ascii="Calibri" w:hAnsi="Calibri"/>
      <w:sz w:val="24"/>
      <w:szCs w:val="24"/>
      <w:lang w:eastAsia="ar-SA" w:bidi="en-US"/>
    </w:rPr>
  </w:style>
  <w:style w:type="paragraph" w:styleId="aff8">
    <w:name w:val="List Paragraph"/>
    <w:basedOn w:val="a6"/>
    <w:uiPriority w:val="34"/>
    <w:qFormat/>
    <w:rsid w:val="0093595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paragraph" w:customStyle="1" w:styleId="Geonika1">
    <w:name w:val="Geonika Заголовок 1"/>
    <w:basedOn w:val="1"/>
    <w:link w:val="Geonika10"/>
    <w:qFormat/>
    <w:rsid w:val="00935958"/>
    <w:pPr>
      <w:keepNext w:val="0"/>
      <w:pageBreakBefore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tabs>
        <w:tab w:val="clear" w:pos="851"/>
      </w:tabs>
      <w:spacing w:before="200" w:after="0" w:line="276" w:lineRule="auto"/>
      <w:jc w:val="left"/>
    </w:pPr>
    <w:rPr>
      <w:rFonts w:ascii="Calibri" w:hAnsi="Calibri"/>
      <w:color w:val="FFFFFF"/>
      <w:spacing w:val="15"/>
      <w:kern w:val="0"/>
      <w:sz w:val="24"/>
      <w:szCs w:val="24"/>
      <w:lang w:eastAsia="en-US" w:bidi="en-US"/>
    </w:rPr>
  </w:style>
  <w:style w:type="character" w:customStyle="1" w:styleId="Geonika10">
    <w:name w:val="Geonika Заголовок 1 Знак"/>
    <w:link w:val="Geonika1"/>
    <w:rsid w:val="00935958"/>
    <w:rPr>
      <w:rFonts w:ascii="Calibri" w:hAnsi="Calibri"/>
      <w:b/>
      <w:bCs/>
      <w:caps/>
      <w:color w:val="FFFFFF"/>
      <w:spacing w:val="15"/>
      <w:sz w:val="24"/>
      <w:szCs w:val="24"/>
      <w:shd w:val="clear" w:color="auto" w:fill="4F81BD"/>
      <w:lang w:eastAsia="en-US" w:bidi="en-US"/>
    </w:rPr>
  </w:style>
  <w:style w:type="paragraph" w:customStyle="1" w:styleId="S">
    <w:name w:val="S_Маркированный"/>
    <w:basedOn w:val="aff9"/>
    <w:link w:val="S1"/>
    <w:autoRedefine/>
    <w:rsid w:val="00935958"/>
    <w:pPr>
      <w:numPr>
        <w:numId w:val="9"/>
      </w:numPr>
      <w:tabs>
        <w:tab w:val="left" w:pos="0"/>
        <w:tab w:val="left" w:pos="992"/>
      </w:tabs>
      <w:contextualSpacing w:val="0"/>
      <w:jc w:val="both"/>
    </w:pPr>
  </w:style>
  <w:style w:type="paragraph" w:styleId="aff9">
    <w:name w:val="List Bullet"/>
    <w:basedOn w:val="a6"/>
    <w:rsid w:val="00935958"/>
    <w:pPr>
      <w:tabs>
        <w:tab w:val="num" w:pos="360"/>
      </w:tabs>
      <w:ind w:left="360" w:hanging="360"/>
      <w:contextualSpacing/>
    </w:pPr>
  </w:style>
  <w:style w:type="character" w:customStyle="1" w:styleId="S1">
    <w:name w:val="S_Маркированный Знак"/>
    <w:basedOn w:val="a8"/>
    <w:link w:val="S"/>
    <w:rsid w:val="00935958"/>
    <w:rPr>
      <w:sz w:val="24"/>
      <w:szCs w:val="24"/>
    </w:rPr>
  </w:style>
  <w:style w:type="paragraph" w:customStyle="1" w:styleId="S2">
    <w:name w:val="S_Обычный"/>
    <w:basedOn w:val="a6"/>
    <w:link w:val="S3"/>
    <w:qFormat/>
    <w:rsid w:val="00935958"/>
    <w:pPr>
      <w:ind w:firstLine="709"/>
      <w:jc w:val="both"/>
    </w:pPr>
  </w:style>
  <w:style w:type="character" w:customStyle="1" w:styleId="S3">
    <w:name w:val="S_Обычный Знак"/>
    <w:basedOn w:val="a8"/>
    <w:link w:val="S2"/>
    <w:rsid w:val="00935958"/>
    <w:rPr>
      <w:sz w:val="24"/>
      <w:szCs w:val="24"/>
    </w:rPr>
  </w:style>
  <w:style w:type="paragraph" w:customStyle="1" w:styleId="Geonika2">
    <w:name w:val="Geonika Текст в таблице"/>
    <w:basedOn w:val="a6"/>
    <w:link w:val="Geonika3"/>
    <w:qFormat/>
    <w:rsid w:val="00935958"/>
    <w:pPr>
      <w:spacing w:before="120" w:after="60"/>
      <w:jc w:val="center"/>
    </w:pPr>
    <w:rPr>
      <w:rFonts w:ascii="Calibri" w:hAnsi="Calibri"/>
      <w:lang w:eastAsia="ar-SA" w:bidi="en-US"/>
    </w:rPr>
  </w:style>
  <w:style w:type="character" w:customStyle="1" w:styleId="Geonika3">
    <w:name w:val="Geonika Текст в таблице Знак"/>
    <w:basedOn w:val="a8"/>
    <w:link w:val="Geonika2"/>
    <w:rsid w:val="00935958"/>
    <w:rPr>
      <w:rFonts w:ascii="Calibri" w:hAnsi="Calibri"/>
      <w:sz w:val="24"/>
      <w:szCs w:val="24"/>
      <w:lang w:eastAsia="ar-SA" w:bidi="en-US"/>
    </w:rPr>
  </w:style>
  <w:style w:type="paragraph" w:styleId="affa">
    <w:name w:val="No Spacing"/>
    <w:uiPriority w:val="1"/>
    <w:qFormat/>
    <w:rsid w:val="00935958"/>
    <w:pPr>
      <w:ind w:firstLine="709"/>
      <w:jc w:val="both"/>
    </w:pPr>
    <w:rPr>
      <w:sz w:val="24"/>
      <w:szCs w:val="24"/>
    </w:rPr>
  </w:style>
  <w:style w:type="paragraph" w:customStyle="1" w:styleId="affb">
    <w:name w:val="Знак Знак Знак"/>
    <w:basedOn w:val="a6"/>
    <w:rsid w:val="0093595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c">
    <w:name w:val="Body Text Indent"/>
    <w:basedOn w:val="a6"/>
    <w:link w:val="affd"/>
    <w:rsid w:val="00935958"/>
    <w:pPr>
      <w:ind w:left="360" w:firstLine="360"/>
    </w:pPr>
    <w:rPr>
      <w:color w:val="000000"/>
      <w:sz w:val="28"/>
    </w:rPr>
  </w:style>
  <w:style w:type="character" w:customStyle="1" w:styleId="affd">
    <w:name w:val="Основной текст с отступом Знак"/>
    <w:basedOn w:val="a8"/>
    <w:link w:val="affc"/>
    <w:uiPriority w:val="99"/>
    <w:rsid w:val="00935958"/>
    <w:rPr>
      <w:color w:val="000000"/>
      <w:sz w:val="28"/>
      <w:szCs w:val="24"/>
    </w:rPr>
  </w:style>
  <w:style w:type="paragraph" w:styleId="affe">
    <w:name w:val="Title"/>
    <w:basedOn w:val="a6"/>
    <w:link w:val="afff"/>
    <w:qFormat/>
    <w:rsid w:val="00935958"/>
    <w:pPr>
      <w:jc w:val="center"/>
    </w:pPr>
    <w:rPr>
      <w:sz w:val="28"/>
    </w:rPr>
  </w:style>
  <w:style w:type="character" w:customStyle="1" w:styleId="afff">
    <w:name w:val="Название Знак"/>
    <w:basedOn w:val="a8"/>
    <w:link w:val="affe"/>
    <w:rsid w:val="00935958"/>
    <w:rPr>
      <w:sz w:val="28"/>
      <w:szCs w:val="24"/>
    </w:rPr>
  </w:style>
  <w:style w:type="paragraph" w:styleId="32">
    <w:name w:val="Body Text Indent 3"/>
    <w:basedOn w:val="a6"/>
    <w:link w:val="33"/>
    <w:rsid w:val="0093595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8"/>
    <w:link w:val="32"/>
    <w:rsid w:val="00935958"/>
    <w:rPr>
      <w:sz w:val="16"/>
      <w:szCs w:val="16"/>
    </w:rPr>
  </w:style>
  <w:style w:type="paragraph" w:styleId="22">
    <w:name w:val="Body Text Indent 2"/>
    <w:basedOn w:val="a6"/>
    <w:link w:val="23"/>
    <w:rsid w:val="009359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8"/>
    <w:link w:val="22"/>
    <w:rsid w:val="00935958"/>
    <w:rPr>
      <w:sz w:val="24"/>
      <w:szCs w:val="24"/>
    </w:rPr>
  </w:style>
  <w:style w:type="paragraph" w:styleId="24">
    <w:name w:val="Body Text 2"/>
    <w:basedOn w:val="a6"/>
    <w:link w:val="25"/>
    <w:rsid w:val="00935958"/>
    <w:pPr>
      <w:spacing w:after="120" w:line="480" w:lineRule="auto"/>
    </w:pPr>
  </w:style>
  <w:style w:type="character" w:customStyle="1" w:styleId="25">
    <w:name w:val="Основной текст 2 Знак"/>
    <w:basedOn w:val="a8"/>
    <w:link w:val="24"/>
    <w:rsid w:val="00935958"/>
    <w:rPr>
      <w:sz w:val="24"/>
      <w:szCs w:val="24"/>
    </w:rPr>
  </w:style>
  <w:style w:type="paragraph" w:customStyle="1" w:styleId="34">
    <w:name w:val="Заголовок3"/>
    <w:aliases w:val="Название3"/>
    <w:basedOn w:val="a6"/>
    <w:qFormat/>
    <w:rsid w:val="003F510D"/>
    <w:pPr>
      <w:spacing w:line="360" w:lineRule="auto"/>
      <w:ind w:firstLine="720"/>
      <w:jc w:val="center"/>
    </w:pPr>
    <w:rPr>
      <w:sz w:val="28"/>
      <w:lang w:val="x-none"/>
    </w:rPr>
  </w:style>
  <w:style w:type="table" w:styleId="afff0">
    <w:name w:val="Table Theme"/>
    <w:basedOn w:val="a9"/>
    <w:rsid w:val="003F5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Тест основной Минстрой 12 пт"/>
    <w:basedOn w:val="a6"/>
    <w:qFormat/>
    <w:rsid w:val="003F510D"/>
    <w:pPr>
      <w:ind w:firstLine="709"/>
      <w:jc w:val="both"/>
    </w:pPr>
    <w:rPr>
      <w:rFonts w:ascii="Liberation Serif" w:eastAsia="Calibri" w:hAnsi="Liberation Serif"/>
      <w:szCs w:val="28"/>
      <w:lang w:eastAsia="en-US"/>
    </w:rPr>
  </w:style>
  <w:style w:type="character" w:customStyle="1" w:styleId="afff1">
    <w:name w:val="Статья ГП Знак"/>
    <w:link w:val="afff2"/>
    <w:locked/>
    <w:rsid w:val="003F510D"/>
    <w:rPr>
      <w:b/>
      <w:bCs/>
      <w:sz w:val="28"/>
      <w:szCs w:val="28"/>
    </w:rPr>
  </w:style>
  <w:style w:type="paragraph" w:customStyle="1" w:styleId="afff2">
    <w:name w:val="Статья ГП"/>
    <w:basedOn w:val="3"/>
    <w:next w:val="a6"/>
    <w:link w:val="afff1"/>
    <w:qFormat/>
    <w:rsid w:val="003F510D"/>
    <w:pPr>
      <w:keepLines/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1276"/>
      </w:tabs>
      <w:spacing w:after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afff3">
    <w:name w:val="Текст основной Минстрой"/>
    <w:basedOn w:val="a6"/>
    <w:qFormat/>
    <w:rsid w:val="003F510D"/>
    <w:pPr>
      <w:ind w:firstLine="709"/>
      <w:jc w:val="both"/>
    </w:pPr>
    <w:rPr>
      <w:rFonts w:ascii="Liberation Serif" w:eastAsia="Calibri" w:hAnsi="Liberation Serif"/>
      <w:sz w:val="28"/>
      <w:szCs w:val="28"/>
      <w:lang w:eastAsia="en-US"/>
    </w:rPr>
  </w:style>
  <w:style w:type="paragraph" w:customStyle="1" w:styleId="afff4">
    <w:name w:val="Минстрой СО"/>
    <w:basedOn w:val="a6"/>
    <w:qFormat/>
    <w:rsid w:val="003F510D"/>
    <w:pPr>
      <w:suppressAutoHyphens/>
      <w:autoSpaceDN w:val="0"/>
      <w:spacing w:before="120"/>
      <w:ind w:firstLine="709"/>
      <w:jc w:val="both"/>
      <w:textAlignment w:val="baseline"/>
    </w:pPr>
    <w:rPr>
      <w:rFonts w:ascii="Liberation Serif" w:hAnsi="Liberation Serif"/>
      <w:sz w:val="28"/>
      <w:szCs w:val="28"/>
    </w:rPr>
  </w:style>
  <w:style w:type="character" w:customStyle="1" w:styleId="blk">
    <w:name w:val="blk"/>
    <w:rsid w:val="003F510D"/>
  </w:style>
  <w:style w:type="paragraph" w:customStyle="1" w:styleId="afff5">
    <w:name w:val="Основной ГП"/>
    <w:link w:val="afff6"/>
    <w:qFormat/>
    <w:rsid w:val="003F510D"/>
    <w:pPr>
      <w:spacing w:before="120" w:line="276" w:lineRule="auto"/>
      <w:ind w:firstLine="709"/>
      <w:jc w:val="both"/>
    </w:pPr>
    <w:rPr>
      <w:sz w:val="24"/>
      <w:szCs w:val="24"/>
    </w:rPr>
  </w:style>
  <w:style w:type="character" w:customStyle="1" w:styleId="afff6">
    <w:name w:val="Основной ГП Знак"/>
    <w:link w:val="afff5"/>
    <w:locked/>
    <w:rsid w:val="003F510D"/>
    <w:rPr>
      <w:sz w:val="24"/>
      <w:szCs w:val="24"/>
    </w:rPr>
  </w:style>
  <w:style w:type="paragraph" w:customStyle="1" w:styleId="afff7">
    <w:name w:val="Раздел Минстрой"/>
    <w:basedOn w:val="2"/>
    <w:next w:val="2"/>
    <w:qFormat/>
    <w:rsid w:val="0094637F"/>
    <w:pPr>
      <w:keepLines/>
      <w:numPr>
        <w:ilvl w:val="0"/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1134"/>
        <w:tab w:val="clear" w:pos="1276"/>
      </w:tabs>
      <w:spacing w:before="0" w:after="0"/>
      <w:ind w:firstLine="709"/>
    </w:pPr>
    <w:rPr>
      <w:rFonts w:ascii="Liberation Serif" w:hAnsi="Liberation Serif"/>
      <w:bCs w:val="0"/>
      <w:i/>
      <w:iCs w:val="0"/>
      <w:color w:val="auto"/>
      <w:lang w:eastAsia="en-US"/>
    </w:rPr>
  </w:style>
  <w:style w:type="paragraph" w:customStyle="1" w:styleId="afff8">
    <w:name w:val="Статья Минстрой"/>
    <w:basedOn w:val="a6"/>
    <w:link w:val="afff9"/>
    <w:qFormat/>
    <w:rsid w:val="0094637F"/>
    <w:pPr>
      <w:ind w:firstLine="709"/>
      <w:outlineLvl w:val="0"/>
    </w:pPr>
    <w:rPr>
      <w:rFonts w:ascii="Liberation Serif" w:eastAsia="Calibri" w:hAnsi="Liberation Serif"/>
      <w:b/>
      <w:sz w:val="28"/>
      <w:szCs w:val="28"/>
      <w:lang w:eastAsia="en-US"/>
    </w:rPr>
  </w:style>
  <w:style w:type="character" w:customStyle="1" w:styleId="afff9">
    <w:name w:val="Статья Минстрой Знак"/>
    <w:link w:val="afff8"/>
    <w:rsid w:val="0094637F"/>
    <w:rPr>
      <w:rFonts w:ascii="Liberation Serif" w:eastAsia="Calibri" w:hAnsi="Liberation Serif"/>
      <w:b/>
      <w:sz w:val="28"/>
      <w:szCs w:val="28"/>
      <w:lang w:eastAsia="en-US"/>
    </w:rPr>
  </w:style>
  <w:style w:type="paragraph" w:customStyle="1" w:styleId="afffa">
    <w:name w:val="Таблица ГП"/>
    <w:basedOn w:val="a6"/>
    <w:next w:val="a6"/>
    <w:link w:val="afffb"/>
    <w:qFormat/>
    <w:rsid w:val="00993337"/>
    <w:pPr>
      <w:jc w:val="center"/>
    </w:pPr>
    <w:rPr>
      <w:rFonts w:eastAsia="Calibri"/>
      <w:sz w:val="20"/>
      <w:szCs w:val="20"/>
      <w:lang w:eastAsia="en-US"/>
    </w:rPr>
  </w:style>
  <w:style w:type="character" w:customStyle="1" w:styleId="afffb">
    <w:name w:val="Таблица ГП Знак"/>
    <w:link w:val="afffa"/>
    <w:rsid w:val="00993337"/>
    <w:rPr>
      <w:rFonts w:eastAsia="Calibri"/>
      <w:lang w:eastAsia="en-US"/>
    </w:rPr>
  </w:style>
  <w:style w:type="paragraph" w:customStyle="1" w:styleId="afffc">
    <w:name w:val="Текст таблиц Минстрой"/>
    <w:basedOn w:val="a6"/>
    <w:qFormat/>
    <w:rsid w:val="00993337"/>
    <w:pPr>
      <w:ind w:firstLine="57"/>
    </w:pPr>
    <w:rPr>
      <w:rFonts w:ascii="Liberation Serif" w:eastAsia="Calibri" w:hAnsi="Liberation Serif"/>
      <w:sz w:val="22"/>
      <w:szCs w:val="22"/>
      <w:lang w:eastAsia="en-US"/>
    </w:rPr>
  </w:style>
  <w:style w:type="paragraph" w:customStyle="1" w:styleId="a3">
    <w:name w:val="Маркированный ГП"/>
    <w:basedOn w:val="aff8"/>
    <w:link w:val="afffd"/>
    <w:qFormat/>
    <w:rsid w:val="00276F94"/>
    <w:pPr>
      <w:numPr>
        <w:numId w:val="12"/>
      </w:numPr>
      <w:spacing w:before="120" w:after="0"/>
      <w:ind w:left="993"/>
      <w:jc w:val="both"/>
    </w:pPr>
    <w:rPr>
      <w:rFonts w:ascii="Times New Roman" w:eastAsia="Calibri" w:hAnsi="Times New Roman"/>
      <w:sz w:val="24"/>
      <w:szCs w:val="24"/>
      <w:lang w:val="ru-RU" w:bidi="ar-SA"/>
    </w:rPr>
  </w:style>
  <w:style w:type="character" w:customStyle="1" w:styleId="afffd">
    <w:name w:val="Маркированный ГП Знак"/>
    <w:link w:val="a3"/>
    <w:rsid w:val="00276F94"/>
    <w:rPr>
      <w:rFonts w:eastAsia="Calibri"/>
      <w:sz w:val="24"/>
      <w:szCs w:val="24"/>
      <w:lang w:eastAsia="en-US"/>
    </w:rPr>
  </w:style>
  <w:style w:type="table" w:styleId="-3">
    <w:name w:val="Table Web 3"/>
    <w:basedOn w:val="a9"/>
    <w:rsid w:val="00E8637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e">
    <w:name w:val="Strong"/>
    <w:uiPriority w:val="22"/>
    <w:qFormat/>
    <w:rsid w:val="00E8637F"/>
    <w:rPr>
      <w:b/>
      <w:bCs/>
    </w:rPr>
  </w:style>
  <w:style w:type="paragraph" w:customStyle="1" w:styleId="a2">
    <w:name w:val="Маркированный Минстрой"/>
    <w:basedOn w:val="afff3"/>
    <w:qFormat/>
    <w:rsid w:val="00E8637F"/>
    <w:pPr>
      <w:numPr>
        <w:numId w:val="13"/>
      </w:numPr>
      <w:ind w:left="0" w:firstLine="709"/>
    </w:pPr>
  </w:style>
  <w:style w:type="paragraph" w:customStyle="1" w:styleId="61">
    <w:name w:val="Стиль По ширине Перед:  6 пт1"/>
    <w:basedOn w:val="a6"/>
    <w:rsid w:val="00E8637F"/>
    <w:pPr>
      <w:numPr>
        <w:numId w:val="14"/>
      </w:numPr>
      <w:spacing w:before="120"/>
      <w:jc w:val="both"/>
    </w:pPr>
    <w:rPr>
      <w:rFonts w:eastAsia="Calibri"/>
      <w:sz w:val="26"/>
    </w:rPr>
  </w:style>
  <w:style w:type="paragraph" w:customStyle="1" w:styleId="affff">
    <w:name w:val="Основной ПП"/>
    <w:basedOn w:val="afff5"/>
    <w:link w:val="affff0"/>
    <w:qFormat/>
    <w:rsid w:val="00E8637F"/>
  </w:style>
  <w:style w:type="character" w:customStyle="1" w:styleId="affff0">
    <w:name w:val="Основной ПП Знак"/>
    <w:link w:val="affff"/>
    <w:rsid w:val="00E8637F"/>
    <w:rPr>
      <w:sz w:val="24"/>
      <w:szCs w:val="24"/>
    </w:rPr>
  </w:style>
  <w:style w:type="paragraph" w:customStyle="1" w:styleId="a4">
    <w:name w:val="Нумерованный ГП"/>
    <w:basedOn w:val="afff5"/>
    <w:qFormat/>
    <w:rsid w:val="00E8637F"/>
    <w:pPr>
      <w:numPr>
        <w:numId w:val="15"/>
      </w:numPr>
      <w:ind w:left="0" w:firstLine="709"/>
    </w:pPr>
    <w:rPr>
      <w:szCs w:val="28"/>
      <w:lang w:eastAsia="en-US"/>
    </w:rPr>
  </w:style>
  <w:style w:type="character" w:customStyle="1" w:styleId="BodyTextChar">
    <w:name w:val="Body Text Char"/>
    <w:rsid w:val="00E8637F"/>
    <w:rPr>
      <w:rFonts w:ascii="Calibri" w:eastAsia="Times New Roman" w:hAnsi="Calibri" w:cs="Times New Roman"/>
      <w:lang w:eastAsia="ru-RU"/>
    </w:rPr>
  </w:style>
  <w:style w:type="character" w:customStyle="1" w:styleId="13">
    <w:name w:val="Маркированный Знак1"/>
    <w:rsid w:val="00E8637F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Заголовок 2 Знак"/>
    <w:aliases w:val="Знак2 Знак Знак, Знак2 Знак, Знак2 Знак Знак Знак Знак, Знак2 Знак1 Знак,Знак2 Знак2,Знак2 Знак Знак Знак Знак,Знак2 Знак1 Знак,ГЛАВА Знак"/>
    <w:link w:val="2"/>
    <w:rsid w:val="00E8637F"/>
    <w:rPr>
      <w:rFonts w:asciiTheme="minorHAnsi" w:hAnsiTheme="minorHAnsi"/>
      <w:b/>
      <w:bCs/>
      <w:iCs/>
      <w:color w:val="FFFFFF" w:themeColor="background1"/>
      <w:sz w:val="28"/>
      <w:szCs w:val="28"/>
      <w:shd w:val="clear" w:color="auto" w:fill="4F81BD" w:themeFill="accent1"/>
    </w:rPr>
  </w:style>
  <w:style w:type="character" w:customStyle="1" w:styleId="30">
    <w:name w:val="Заголовок 3 Знак"/>
    <w:aliases w:val="Знак3 Знак Знак, Знак3 Знак, Знак3 Знак Знак Знак Знак,Знак3 Знак1,Знак3 Знак Знак Знак Знак,ПодЗаголовок Знак"/>
    <w:link w:val="3"/>
    <w:uiPriority w:val="9"/>
    <w:rsid w:val="00E8637F"/>
    <w:rPr>
      <w:rFonts w:asciiTheme="minorHAnsi" w:hAnsiTheme="minorHAnsi"/>
      <w:b/>
      <w:bCs/>
      <w:color w:val="FFFFFF" w:themeColor="background1"/>
      <w:sz w:val="26"/>
      <w:szCs w:val="26"/>
      <w:shd w:val="clear" w:color="auto" w:fill="8DB3E2" w:themeFill="text2" w:themeFillTint="66"/>
    </w:rPr>
  </w:style>
  <w:style w:type="paragraph" w:customStyle="1" w:styleId="affff1">
    <w:name w:val="Маркированный минстрой"/>
    <w:basedOn w:val="a3"/>
    <w:qFormat/>
    <w:rsid w:val="00E8637F"/>
    <w:pPr>
      <w:numPr>
        <w:numId w:val="0"/>
      </w:numPr>
      <w:spacing w:line="240" w:lineRule="auto"/>
      <w:ind w:firstLine="284"/>
    </w:pPr>
    <w:rPr>
      <w:rFonts w:ascii="Liberation Serif" w:hAnsi="Liberation Serif"/>
      <w:sz w:val="28"/>
      <w:szCs w:val="28"/>
    </w:rPr>
  </w:style>
  <w:style w:type="character" w:customStyle="1" w:styleId="affff2">
    <w:name w:val="знак сноски"/>
    <w:rsid w:val="00E8637F"/>
    <w:rPr>
      <w:vertAlign w:val="superscript"/>
    </w:rPr>
  </w:style>
  <w:style w:type="paragraph" w:customStyle="1" w:styleId="affff3">
    <w:name w:val="Таблица_ШАПКА"/>
    <w:next w:val="affff4"/>
    <w:uiPriority w:val="99"/>
    <w:qFormat/>
    <w:rsid w:val="00B100CA"/>
    <w:pPr>
      <w:keepNext/>
      <w:jc w:val="center"/>
    </w:pPr>
    <w:rPr>
      <w:b/>
      <w:sz w:val="24"/>
      <w:szCs w:val="24"/>
    </w:rPr>
  </w:style>
  <w:style w:type="paragraph" w:customStyle="1" w:styleId="affff5">
    <w:name w:val="Таблица_Текст_ЦЕНТР"/>
    <w:qFormat/>
    <w:rsid w:val="00B100CA"/>
    <w:pPr>
      <w:jc w:val="center"/>
    </w:pPr>
    <w:rPr>
      <w:rFonts w:cs="Courier New"/>
      <w:sz w:val="24"/>
    </w:rPr>
  </w:style>
  <w:style w:type="paragraph" w:customStyle="1" w:styleId="affff6">
    <w:name w:val="Таблица_Текст_ЛЕВО"/>
    <w:basedOn w:val="affff5"/>
    <w:qFormat/>
    <w:rsid w:val="00B100CA"/>
    <w:pPr>
      <w:ind w:left="28"/>
      <w:jc w:val="left"/>
    </w:pPr>
  </w:style>
  <w:style w:type="paragraph" w:styleId="affff4">
    <w:name w:val="Body Text"/>
    <w:basedOn w:val="a6"/>
    <w:link w:val="affff7"/>
    <w:uiPriority w:val="99"/>
    <w:semiHidden/>
    <w:unhideWhenUsed/>
    <w:rsid w:val="00B100CA"/>
    <w:pPr>
      <w:spacing w:after="120"/>
    </w:pPr>
  </w:style>
  <w:style w:type="character" w:customStyle="1" w:styleId="affff7">
    <w:name w:val="Основной текст Знак"/>
    <w:basedOn w:val="a8"/>
    <w:link w:val="affff4"/>
    <w:uiPriority w:val="99"/>
    <w:semiHidden/>
    <w:rsid w:val="00B100CA"/>
    <w:rPr>
      <w:sz w:val="24"/>
      <w:szCs w:val="24"/>
    </w:rPr>
  </w:style>
  <w:style w:type="paragraph" w:styleId="affff8">
    <w:name w:val="Subtitle"/>
    <w:basedOn w:val="a6"/>
    <w:next w:val="a6"/>
    <w:link w:val="affff9"/>
    <w:qFormat/>
    <w:rsid w:val="008B72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9">
    <w:name w:val="Подзаголовок Знак"/>
    <w:basedOn w:val="a8"/>
    <w:link w:val="affff8"/>
    <w:rsid w:val="008B724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fffa">
    <w:name w:val="Book Title"/>
    <w:basedOn w:val="a8"/>
    <w:uiPriority w:val="33"/>
    <w:qFormat/>
    <w:rsid w:val="008B7243"/>
    <w:rPr>
      <w:b/>
      <w:bCs/>
      <w:i/>
      <w:iCs/>
      <w:spacing w:val="5"/>
    </w:rPr>
  </w:style>
  <w:style w:type="character" w:customStyle="1" w:styleId="268pt">
    <w:name w:val="Заголовок №2 (6) + 8 pt"/>
    <w:aliases w:val="Интервал -1 pt"/>
    <w:rsid w:val="008C5189"/>
    <w:rPr>
      <w:rFonts w:ascii="Arial" w:eastAsia="Arial" w:hAnsi="Arial" w:cs="Arial"/>
      <w:i/>
      <w:iCs/>
      <w:color w:val="000000"/>
      <w:spacing w:val="-2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A72F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6"/>
    <w:uiPriority w:val="1"/>
    <w:qFormat/>
    <w:rsid w:val="006A72F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FE6AB-1B2A-41EB-8C47-076DD227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3325</TotalTime>
  <Pages>27</Pages>
  <Words>9136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размещении объектов капитального строительства</vt:lpstr>
    </vt:vector>
  </TitlesOfParts>
  <Company/>
  <LinksUpToDate>false</LinksUpToDate>
  <CharactersWithSpaces>61090</CharactersWithSpaces>
  <SharedDoc>false</SharedDoc>
  <HLinks>
    <vt:vector size="6" baseType="variant">
      <vt:variant>
        <vt:i4>393221</vt:i4>
      </vt:variant>
      <vt:variant>
        <vt:i4>0</vt:i4>
      </vt:variant>
      <vt:variant>
        <vt:i4>0</vt:i4>
      </vt:variant>
      <vt:variant>
        <vt:i4>5</vt:i4>
      </vt:variant>
      <vt:variant>
        <vt:lpwstr>http://mirniy.ru/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размещении объектов капитального строительства</dc:title>
  <dc:subject/>
  <dc:creator>erusakov</dc:creator>
  <cp:keywords>Стили мои (градовские)</cp:keywords>
  <dc:description/>
  <cp:lastModifiedBy>WS-SMEV</cp:lastModifiedBy>
  <cp:revision>17</cp:revision>
  <cp:lastPrinted>2016-06-07T12:58:00Z</cp:lastPrinted>
  <dcterms:created xsi:type="dcterms:W3CDTF">2016-06-09T10:58:00Z</dcterms:created>
  <dcterms:modified xsi:type="dcterms:W3CDTF">2026-01-19T12:15:00Z</dcterms:modified>
  <cp:category>ТЗ</cp:category>
</cp:coreProperties>
</file>