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53C608AD" w:rsidR="001C7F24" w:rsidRPr="00F00A6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00A6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00A6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00A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30652F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44543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5830B2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DA13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6A7A78" w:rsidRPr="00F00A6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A13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350</w:t>
      </w:r>
    </w:p>
    <w:p w14:paraId="7DDAFD45" w14:textId="74681446" w:rsidR="002307DE" w:rsidRPr="00F00A67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Pr="00F00A6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0652F" w:rsidRPr="00F00A67">
        <w:rPr>
          <w:rFonts w:ascii="Times New Roman" w:hAnsi="Times New Roman" w:cs="Times New Roman"/>
          <w:sz w:val="26"/>
          <w:szCs w:val="26"/>
        </w:rPr>
        <w:t>здания</w:t>
      </w:r>
      <w:r w:rsidRPr="00F00A6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00A67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F00A67">
        <w:rPr>
          <w:rFonts w:ascii="Times New Roman" w:hAnsi="Times New Roman" w:cs="Times New Roman"/>
          <w:sz w:val="26"/>
          <w:szCs w:val="26"/>
        </w:rPr>
        <w:t>0</w:t>
      </w:r>
      <w:r w:rsidR="0030652F" w:rsidRPr="00F00A67">
        <w:rPr>
          <w:rFonts w:ascii="Times New Roman" w:hAnsi="Times New Roman" w:cs="Times New Roman"/>
          <w:sz w:val="26"/>
          <w:szCs w:val="26"/>
        </w:rPr>
        <w:t>105</w:t>
      </w:r>
      <w:r w:rsidR="000B2CE4" w:rsidRPr="00F00A67">
        <w:rPr>
          <w:rFonts w:ascii="Times New Roman" w:hAnsi="Times New Roman" w:cs="Times New Roman"/>
          <w:sz w:val="26"/>
          <w:szCs w:val="26"/>
        </w:rPr>
        <w:t>0</w:t>
      </w:r>
      <w:r w:rsidR="005830B2" w:rsidRPr="00F00A67">
        <w:rPr>
          <w:rFonts w:ascii="Times New Roman" w:hAnsi="Times New Roman" w:cs="Times New Roman"/>
          <w:sz w:val="26"/>
          <w:szCs w:val="26"/>
        </w:rPr>
        <w:t>0</w:t>
      </w:r>
      <w:r w:rsidR="00DA13A3">
        <w:rPr>
          <w:rFonts w:ascii="Times New Roman" w:hAnsi="Times New Roman" w:cs="Times New Roman"/>
          <w:sz w:val="26"/>
          <w:szCs w:val="26"/>
        </w:rPr>
        <w:t>3</w:t>
      </w:r>
      <w:r w:rsidR="00A8579D" w:rsidRPr="00F00A67">
        <w:rPr>
          <w:rFonts w:ascii="Times New Roman" w:hAnsi="Times New Roman" w:cs="Times New Roman"/>
          <w:sz w:val="26"/>
          <w:szCs w:val="26"/>
        </w:rPr>
        <w:t>:</w:t>
      </w:r>
      <w:r w:rsidR="00DA13A3">
        <w:rPr>
          <w:rFonts w:ascii="Times New Roman" w:hAnsi="Times New Roman" w:cs="Times New Roman"/>
          <w:sz w:val="26"/>
          <w:szCs w:val="26"/>
        </w:rPr>
        <w:t>350</w:t>
      </w:r>
      <w:r w:rsidR="00580F54" w:rsidRPr="00F00A67">
        <w:rPr>
          <w:rFonts w:ascii="Times New Roman" w:hAnsi="Times New Roman" w:cs="Times New Roman"/>
          <w:sz w:val="26"/>
          <w:szCs w:val="26"/>
        </w:rPr>
        <w:t>,</w:t>
      </w:r>
      <w:r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00A6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00A6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00A6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A13A3">
        <w:rPr>
          <w:rFonts w:ascii="Times New Roman" w:hAnsi="Times New Roman" w:cs="Times New Roman"/>
          <w:iCs/>
          <w:sz w:val="26"/>
          <w:szCs w:val="26"/>
        </w:rPr>
        <w:t>ул.Серова</w:t>
      </w:r>
      <w:proofErr w:type="spellEnd"/>
      <w:r w:rsidR="00DA13A3">
        <w:rPr>
          <w:rFonts w:ascii="Times New Roman" w:hAnsi="Times New Roman" w:cs="Times New Roman"/>
          <w:iCs/>
          <w:sz w:val="26"/>
          <w:szCs w:val="26"/>
        </w:rPr>
        <w:t>, 9</w:t>
      </w:r>
      <w:r w:rsidR="0030652F" w:rsidRPr="00F00A67">
        <w:rPr>
          <w:rFonts w:ascii="Times New Roman" w:hAnsi="Times New Roman" w:cs="Times New Roman"/>
          <w:iCs/>
          <w:sz w:val="26"/>
          <w:szCs w:val="26"/>
        </w:rPr>
        <w:t>, назначение: жилое, 19</w:t>
      </w:r>
      <w:r w:rsidR="009A67EF" w:rsidRPr="00F00A67">
        <w:rPr>
          <w:rFonts w:ascii="Times New Roman" w:hAnsi="Times New Roman" w:cs="Times New Roman"/>
          <w:iCs/>
          <w:sz w:val="26"/>
          <w:szCs w:val="26"/>
        </w:rPr>
        <w:t>9</w:t>
      </w:r>
      <w:r w:rsidR="00DA13A3">
        <w:rPr>
          <w:rFonts w:ascii="Times New Roman" w:hAnsi="Times New Roman" w:cs="Times New Roman"/>
          <w:iCs/>
          <w:sz w:val="26"/>
          <w:szCs w:val="26"/>
        </w:rPr>
        <w:t>7</w:t>
      </w:r>
      <w:r w:rsidR="0030652F" w:rsidRPr="00F00A6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0652F" w:rsidRPr="00F00A67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0652F" w:rsidRPr="00F00A67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="00445432" w:rsidRPr="00F00A67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DA13A3">
        <w:rPr>
          <w:rFonts w:ascii="Times New Roman" w:hAnsi="Times New Roman" w:cs="Times New Roman"/>
          <w:iCs/>
          <w:sz w:val="26"/>
          <w:szCs w:val="26"/>
        </w:rPr>
        <w:t>46,4</w:t>
      </w:r>
      <w:r w:rsidR="004F752A" w:rsidRPr="00F00A6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F00A67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F00A6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F00A6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A67EF" w:rsidRPr="00F00A67">
        <w:rPr>
          <w:rFonts w:ascii="Times New Roman" w:hAnsi="Times New Roman" w:cs="Times New Roman"/>
          <w:sz w:val="26"/>
          <w:szCs w:val="26"/>
        </w:rPr>
        <w:t>я</w:t>
      </w:r>
      <w:r w:rsidR="002307DE" w:rsidRPr="00F00A67">
        <w:rPr>
          <w:rFonts w:ascii="Times New Roman" w:hAnsi="Times New Roman" w:cs="Times New Roman"/>
          <w:sz w:val="26"/>
          <w:szCs w:val="26"/>
        </w:rPr>
        <w:t>, владеющ</w:t>
      </w:r>
      <w:r w:rsidR="009A67EF" w:rsidRPr="00F00A67">
        <w:rPr>
          <w:rFonts w:ascii="Times New Roman" w:hAnsi="Times New Roman" w:cs="Times New Roman"/>
          <w:sz w:val="26"/>
          <w:szCs w:val="26"/>
        </w:rPr>
        <w:t>его</w:t>
      </w:r>
      <w:r w:rsidR="002307DE" w:rsidRPr="00F00A6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175023" w:rsidRPr="00F00A67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F00A67">
        <w:rPr>
          <w:rFonts w:ascii="Times New Roman" w:hAnsi="Times New Roman" w:cs="Times New Roman"/>
          <w:sz w:val="26"/>
          <w:szCs w:val="26"/>
        </w:rPr>
        <w:t>,</w:t>
      </w:r>
      <w:r w:rsidR="009A67EF" w:rsidRPr="00F00A67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2D6B73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13A3">
        <w:rPr>
          <w:rFonts w:ascii="Times New Roman" w:hAnsi="Times New Roman" w:cs="Times New Roman"/>
          <w:sz w:val="26"/>
          <w:szCs w:val="26"/>
        </w:rPr>
        <w:t>Зайдуллин</w:t>
      </w:r>
      <w:proofErr w:type="spellEnd"/>
      <w:r w:rsidR="00DA13A3">
        <w:rPr>
          <w:rFonts w:ascii="Times New Roman" w:hAnsi="Times New Roman" w:cs="Times New Roman"/>
          <w:sz w:val="26"/>
          <w:szCs w:val="26"/>
        </w:rPr>
        <w:t xml:space="preserve"> Ильдар </w:t>
      </w:r>
      <w:proofErr w:type="spellStart"/>
      <w:r w:rsidR="00DA13A3">
        <w:rPr>
          <w:rFonts w:ascii="Times New Roman" w:hAnsi="Times New Roman" w:cs="Times New Roman"/>
          <w:sz w:val="26"/>
          <w:szCs w:val="26"/>
        </w:rPr>
        <w:t>Ханифович</w:t>
      </w:r>
      <w:proofErr w:type="spellEnd"/>
      <w:r w:rsidR="000B2CE4" w:rsidRPr="00F00A67">
        <w:rPr>
          <w:rFonts w:ascii="Times New Roman" w:hAnsi="Times New Roman" w:cs="Times New Roman"/>
          <w:iCs/>
          <w:sz w:val="26"/>
          <w:szCs w:val="26"/>
        </w:rPr>
        <w:t>.</w:t>
      </w:r>
    </w:p>
    <w:p w14:paraId="58886DD2" w14:textId="44D8A898" w:rsidR="00DA13A3" w:rsidRPr="00F00A67" w:rsidRDefault="002307DE" w:rsidP="00DA13A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proofErr w:type="spellStart"/>
      <w:r w:rsidR="00DA13A3">
        <w:rPr>
          <w:rFonts w:ascii="Times New Roman" w:hAnsi="Times New Roman" w:cs="Times New Roman"/>
          <w:sz w:val="26"/>
          <w:szCs w:val="26"/>
        </w:rPr>
        <w:t>Зайдуллина</w:t>
      </w:r>
      <w:proofErr w:type="spellEnd"/>
      <w:r w:rsidR="00DA13A3">
        <w:rPr>
          <w:rFonts w:ascii="Times New Roman" w:hAnsi="Times New Roman" w:cs="Times New Roman"/>
          <w:sz w:val="26"/>
          <w:szCs w:val="26"/>
        </w:rPr>
        <w:t xml:space="preserve"> Ильдара </w:t>
      </w:r>
      <w:proofErr w:type="spellStart"/>
      <w:r w:rsidR="00DA13A3">
        <w:rPr>
          <w:rFonts w:ascii="Times New Roman" w:hAnsi="Times New Roman" w:cs="Times New Roman"/>
          <w:sz w:val="26"/>
          <w:szCs w:val="26"/>
        </w:rPr>
        <w:t>Ханифовича</w:t>
      </w:r>
      <w:proofErr w:type="spellEnd"/>
      <w:r w:rsidR="00DA13A3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00A6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DA13A3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DA13A3">
        <w:rPr>
          <w:rFonts w:ascii="Times New Roman" w:hAnsi="Times New Roman" w:cs="Times New Roman"/>
          <w:color w:val="000000"/>
          <w:sz w:val="26"/>
          <w:szCs w:val="26"/>
        </w:rPr>
        <w:t xml:space="preserve">о возведении индивидуального жилого дома на праве личной собственности на отведенном земельном участке от 16.11.1990 </w:t>
      </w:r>
      <w:r w:rsidR="00DA13A3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г., удостоверенным </w:t>
      </w:r>
      <w:proofErr w:type="spellStart"/>
      <w:r w:rsidR="00DA13A3">
        <w:rPr>
          <w:rFonts w:ascii="Times New Roman" w:hAnsi="Times New Roman" w:cs="Times New Roman"/>
          <w:color w:val="000000"/>
          <w:sz w:val="26"/>
          <w:szCs w:val="26"/>
        </w:rPr>
        <w:t>Кульчинской</w:t>
      </w:r>
      <w:proofErr w:type="spellEnd"/>
      <w:r w:rsidR="00DA13A3">
        <w:rPr>
          <w:rFonts w:ascii="Times New Roman" w:hAnsi="Times New Roman" w:cs="Times New Roman"/>
          <w:color w:val="000000"/>
          <w:sz w:val="26"/>
          <w:szCs w:val="26"/>
        </w:rPr>
        <w:t xml:space="preserve"> И.В., государственным нотариусом </w:t>
      </w:r>
      <w:r w:rsidR="00DA13A3" w:rsidRPr="00F00A67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конторой Свердловской области</w:t>
      </w:r>
      <w:r w:rsidR="00DA13A3">
        <w:rPr>
          <w:rFonts w:ascii="Times New Roman" w:hAnsi="Times New Roman" w:cs="Times New Roman"/>
          <w:color w:val="000000"/>
          <w:sz w:val="26"/>
          <w:szCs w:val="26"/>
        </w:rPr>
        <w:t xml:space="preserve"> 09.12.1999 г.</w:t>
      </w:r>
      <w:r w:rsidR="00DA13A3" w:rsidRPr="00F00A67">
        <w:rPr>
          <w:rFonts w:ascii="Times New Roman" w:hAnsi="Times New Roman" w:cs="Times New Roman"/>
          <w:color w:val="000000"/>
          <w:sz w:val="26"/>
          <w:szCs w:val="26"/>
        </w:rPr>
        <w:t xml:space="preserve">, № в реестре нотариуса: </w:t>
      </w:r>
      <w:r w:rsidR="00DA13A3">
        <w:rPr>
          <w:rFonts w:ascii="Times New Roman" w:hAnsi="Times New Roman" w:cs="Times New Roman"/>
          <w:color w:val="000000"/>
          <w:sz w:val="26"/>
          <w:szCs w:val="26"/>
        </w:rPr>
        <w:t>К-1453, зарегистрированным Березовским БТИ 09.12.1999, реестровый №3978.</w:t>
      </w:r>
    </w:p>
    <w:p w14:paraId="2C185317" w14:textId="04E9F4DF" w:rsidR="00787D43" w:rsidRPr="00F00A6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ab/>
      </w:r>
      <w:r w:rsidR="00787D43" w:rsidRPr="00F00A67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00A6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95B6F06" w14:textId="2CE77CC9" w:rsidR="002551B3" w:rsidRPr="00F00A67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00A6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00A6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00A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00A6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00A6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00A67">
        <w:rPr>
          <w:rFonts w:ascii="Times New Roman" w:hAnsi="Times New Roman" w:cs="Times New Roman"/>
          <w:sz w:val="26"/>
          <w:szCs w:val="26"/>
        </w:rPr>
        <w:t>е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00A6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A67EF" w:rsidRPr="00F00A67">
        <w:rPr>
          <w:rFonts w:ascii="Times New Roman" w:hAnsi="Times New Roman" w:cs="Times New Roman"/>
          <w:sz w:val="26"/>
          <w:szCs w:val="26"/>
        </w:rPr>
        <w:t>е</w:t>
      </w:r>
      <w:r w:rsidR="007E0A81" w:rsidRPr="00F00A6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00A6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00A67">
        <w:rPr>
          <w:rFonts w:ascii="Times New Roman" w:hAnsi="Times New Roman" w:cs="Times New Roman"/>
          <w:sz w:val="26"/>
          <w:szCs w:val="26"/>
        </w:rPr>
        <w:t>–</w:t>
      </w:r>
      <w:r w:rsidR="005D6C77" w:rsidRPr="00F00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A13A3">
        <w:rPr>
          <w:rFonts w:ascii="Times New Roman" w:hAnsi="Times New Roman" w:cs="Times New Roman"/>
          <w:sz w:val="26"/>
          <w:szCs w:val="26"/>
        </w:rPr>
        <w:t>Зайдуллине</w:t>
      </w:r>
      <w:proofErr w:type="spellEnd"/>
      <w:r w:rsidR="00DA13A3">
        <w:rPr>
          <w:rFonts w:ascii="Times New Roman" w:hAnsi="Times New Roman" w:cs="Times New Roman"/>
          <w:sz w:val="26"/>
          <w:szCs w:val="26"/>
        </w:rPr>
        <w:t xml:space="preserve"> Ильдаре </w:t>
      </w:r>
      <w:proofErr w:type="spellStart"/>
      <w:r w:rsidR="00DA13A3">
        <w:rPr>
          <w:rFonts w:ascii="Times New Roman" w:hAnsi="Times New Roman" w:cs="Times New Roman"/>
          <w:sz w:val="26"/>
          <w:szCs w:val="26"/>
        </w:rPr>
        <w:t>Ханифовиче</w:t>
      </w:r>
      <w:proofErr w:type="spellEnd"/>
      <w:r w:rsidR="002551B3" w:rsidRPr="00F00A67">
        <w:rPr>
          <w:rFonts w:ascii="Times New Roman" w:hAnsi="Times New Roman" w:cs="Times New Roman"/>
          <w:iCs/>
          <w:sz w:val="26"/>
          <w:szCs w:val="26"/>
        </w:rPr>
        <w:t>.</w:t>
      </w:r>
      <w:r w:rsidR="002551B3" w:rsidRPr="00F00A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9D70E7" w14:textId="6A891E47" w:rsidR="004D5CE1" w:rsidRPr="00F00A67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00A67">
        <w:rPr>
          <w:rFonts w:ascii="Times New Roman" w:hAnsi="Times New Roman" w:cs="Times New Roman"/>
          <w:sz w:val="26"/>
          <w:szCs w:val="26"/>
        </w:rPr>
        <w:t>о</w:t>
      </w:r>
      <w:r w:rsidRPr="00F00A6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00A67">
        <w:rPr>
          <w:rFonts w:ascii="Times New Roman" w:hAnsi="Times New Roman" w:cs="Times New Roman"/>
          <w:sz w:val="26"/>
          <w:szCs w:val="26"/>
        </w:rPr>
        <w:t>ое</w:t>
      </w:r>
      <w:r w:rsidRPr="00F00A6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00A6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00A6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00A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0A6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00A6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00A67">
        <w:rPr>
          <w:rFonts w:ascii="Times New Roman" w:hAnsi="Times New Roman" w:cs="Times New Roman"/>
          <w:sz w:val="26"/>
          <w:szCs w:val="26"/>
        </w:rPr>
        <w:t>а</w:t>
      </w:r>
      <w:r w:rsidRPr="00F00A6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00A6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00A67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00A6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00A6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00A6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013039" w14:textId="77777777" w:rsidR="004D6D57" w:rsidRPr="00F00A6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00A67">
        <w:rPr>
          <w:rFonts w:ascii="Times New Roman" w:hAnsi="Times New Roman" w:cs="Times New Roman"/>
          <w:sz w:val="26"/>
          <w:szCs w:val="26"/>
        </w:rPr>
        <w:t>м</w:t>
      </w:r>
      <w:r w:rsidRPr="00F00A6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00A6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00A6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EA3E089" w14:textId="77777777" w:rsidR="004D5CE1" w:rsidRPr="00F00A6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E9BBD8" w14:textId="77777777" w:rsidR="00BB03CC" w:rsidRPr="00F00A6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00A67">
        <w:rPr>
          <w:rFonts w:ascii="Times New Roman" w:hAnsi="Times New Roman" w:cs="Times New Roman"/>
          <w:sz w:val="26"/>
          <w:szCs w:val="26"/>
        </w:rPr>
        <w:t>муниципального</w:t>
      </w:r>
      <w:r w:rsidRPr="00F00A6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14D7F94E" w14:textId="2C1BB2E6" w:rsidR="009F1B20" w:rsidRPr="00F00A6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A67">
        <w:rPr>
          <w:rFonts w:ascii="Times New Roman" w:hAnsi="Times New Roman" w:cs="Times New Roman"/>
          <w:sz w:val="26"/>
          <w:szCs w:val="26"/>
        </w:rPr>
        <w:t>глав</w:t>
      </w:r>
      <w:r w:rsidR="00BB03CC" w:rsidRPr="00F00A67">
        <w:rPr>
          <w:rFonts w:ascii="Times New Roman" w:hAnsi="Times New Roman" w:cs="Times New Roman"/>
          <w:sz w:val="26"/>
          <w:szCs w:val="26"/>
        </w:rPr>
        <w:t>а</w:t>
      </w:r>
      <w:r w:rsidRPr="00F00A6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</w:r>
      <w:r w:rsidR="00BB03CC" w:rsidRPr="00F00A6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F00A6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F00A6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00A6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F00A6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00A6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6E9C"/>
    <w:rsid w:val="000A7976"/>
    <w:rsid w:val="000B2CE4"/>
    <w:rsid w:val="000C62E0"/>
    <w:rsid w:val="00121BA7"/>
    <w:rsid w:val="001353F4"/>
    <w:rsid w:val="00160BAD"/>
    <w:rsid w:val="00164770"/>
    <w:rsid w:val="00170365"/>
    <w:rsid w:val="001715C2"/>
    <w:rsid w:val="00171F79"/>
    <w:rsid w:val="00175023"/>
    <w:rsid w:val="00181E25"/>
    <w:rsid w:val="00183B19"/>
    <w:rsid w:val="00185C70"/>
    <w:rsid w:val="001B5ACC"/>
    <w:rsid w:val="001C7F24"/>
    <w:rsid w:val="00202641"/>
    <w:rsid w:val="00205C0E"/>
    <w:rsid w:val="00225C3C"/>
    <w:rsid w:val="002307DE"/>
    <w:rsid w:val="002457F2"/>
    <w:rsid w:val="002551B3"/>
    <w:rsid w:val="002A4C3B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30B2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C46CA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A67EF"/>
    <w:rsid w:val="009C3302"/>
    <w:rsid w:val="009E39CF"/>
    <w:rsid w:val="009F1B20"/>
    <w:rsid w:val="00A17BE5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B2DA1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A13A3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0A6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130</cp:revision>
  <cp:lastPrinted>2025-08-21T10:11:00Z</cp:lastPrinted>
  <dcterms:created xsi:type="dcterms:W3CDTF">2022-05-06T10:27:00Z</dcterms:created>
  <dcterms:modified xsi:type="dcterms:W3CDTF">2026-01-29T18:00:00Z</dcterms:modified>
</cp:coreProperties>
</file>