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02E" w:rsidRDefault="0043602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CE4919">
        <w:rPr>
          <w:rFonts w:ascii="Times New Roman" w:hAnsi="Times New Roman" w:cs="Times New Roman"/>
          <w:b/>
          <w:sz w:val="26"/>
          <w:szCs w:val="26"/>
        </w:rPr>
        <w:t>СТ</w:t>
      </w: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:rsidR="001C7F24" w:rsidRPr="002307DE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</w:pPr>
      <w:r w:rsidRPr="002307DE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выявлении правообладателя ранее учтенного объекта </w:t>
      </w:r>
      <w:r w:rsidR="009F1B20" w:rsidRPr="0075192E">
        <w:rPr>
          <w:rFonts w:ascii="Times New Roman" w:hAnsi="Times New Roman" w:cs="Times New Roman"/>
          <w:b/>
          <w:i/>
          <w:sz w:val="24"/>
          <w:szCs w:val="24"/>
        </w:rPr>
        <w:t>недвижимости с кадастровым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номером</w:t>
      </w:r>
      <w:r w:rsidR="00550C32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66:35:</w:t>
      </w:r>
      <w:r w:rsidR="004A3393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010401</w:t>
      </w:r>
      <w:r w:rsidR="0026243C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3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:</w:t>
      </w:r>
      <w:r w:rsidR="0026243C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1061</w:t>
      </w:r>
    </w:p>
    <w:p w:rsidR="002307DE" w:rsidRPr="002307DE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В соответствии со ст.69.1 Федерального закона от 13.07.2015 № 218-ФЗ</w:t>
      </w:r>
      <w:r w:rsidR="00587E7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Pr="002307DE">
        <w:rPr>
          <w:rFonts w:ascii="Times New Roman" w:hAnsi="Times New Roman" w:cs="Times New Roman"/>
          <w:sz w:val="24"/>
          <w:szCs w:val="24"/>
        </w:rPr>
        <w:t xml:space="preserve">«О государственной регистрации недвижимости» выявлено, что в отношении </w:t>
      </w:r>
      <w:r w:rsidR="002307DE" w:rsidRPr="002307DE">
        <w:rPr>
          <w:rFonts w:ascii="Times New Roman" w:hAnsi="Times New Roman" w:cs="Times New Roman"/>
          <w:sz w:val="24"/>
          <w:szCs w:val="24"/>
        </w:rPr>
        <w:t>здания</w:t>
      </w:r>
      <w:r w:rsidRPr="002307DE">
        <w:rPr>
          <w:rFonts w:ascii="Times New Roman" w:hAnsi="Times New Roman" w:cs="Times New Roman"/>
          <w:sz w:val="24"/>
          <w:szCs w:val="24"/>
        </w:rPr>
        <w:t xml:space="preserve"> с кадастровым номером</w:t>
      </w:r>
      <w:r w:rsidR="00A8579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A8579D" w:rsidRPr="0075192E">
        <w:rPr>
          <w:rFonts w:ascii="Times New Roman" w:hAnsi="Times New Roman" w:cs="Times New Roman"/>
          <w:sz w:val="24"/>
          <w:szCs w:val="24"/>
        </w:rPr>
        <w:t>66:35:</w:t>
      </w:r>
      <w:r w:rsidR="004A3393">
        <w:rPr>
          <w:rFonts w:ascii="Times New Roman" w:hAnsi="Times New Roman" w:cs="Times New Roman"/>
          <w:sz w:val="24"/>
          <w:szCs w:val="24"/>
        </w:rPr>
        <w:t>010401</w:t>
      </w:r>
      <w:r w:rsidR="0026243C">
        <w:rPr>
          <w:rFonts w:ascii="Times New Roman" w:hAnsi="Times New Roman" w:cs="Times New Roman"/>
          <w:sz w:val="24"/>
          <w:szCs w:val="24"/>
        </w:rPr>
        <w:t>3</w:t>
      </w:r>
      <w:r w:rsidR="00A8579D" w:rsidRPr="0075192E">
        <w:rPr>
          <w:rFonts w:ascii="Times New Roman" w:hAnsi="Times New Roman" w:cs="Times New Roman"/>
          <w:sz w:val="24"/>
          <w:szCs w:val="24"/>
        </w:rPr>
        <w:t>:</w:t>
      </w:r>
      <w:r w:rsidR="0026243C">
        <w:rPr>
          <w:rFonts w:ascii="Times New Roman" w:hAnsi="Times New Roman" w:cs="Times New Roman"/>
          <w:sz w:val="24"/>
          <w:szCs w:val="24"/>
        </w:rPr>
        <w:t>1061</w:t>
      </w:r>
      <w:r w:rsidR="00580F54" w:rsidRPr="0075192E">
        <w:rPr>
          <w:rFonts w:ascii="Times New Roman" w:hAnsi="Times New Roman" w:cs="Times New Roman"/>
          <w:sz w:val="24"/>
          <w:szCs w:val="24"/>
        </w:rPr>
        <w:t>,</w:t>
      </w:r>
      <w:r w:rsidRPr="0075192E">
        <w:rPr>
          <w:rFonts w:ascii="Times New Roman" w:hAnsi="Times New Roman" w:cs="Times New Roman"/>
          <w:sz w:val="24"/>
          <w:szCs w:val="24"/>
        </w:rPr>
        <w:t xml:space="preserve"> </w:t>
      </w:r>
      <w:r w:rsidR="002307DE" w:rsidRPr="0075192E">
        <w:rPr>
          <w:rFonts w:ascii="Times New Roman" w:hAnsi="Times New Roman" w:cs="Times New Roman"/>
          <w:iCs/>
          <w:sz w:val="24"/>
          <w:szCs w:val="24"/>
        </w:rPr>
        <w:t>расположенного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по адресу: Свердловская область, </w:t>
      </w:r>
      <w:proofErr w:type="spellStart"/>
      <w:r w:rsidR="002307DE" w:rsidRPr="002307DE">
        <w:rPr>
          <w:rFonts w:ascii="Times New Roman" w:hAnsi="Times New Roman" w:cs="Times New Roman"/>
          <w:iCs/>
          <w:sz w:val="24"/>
          <w:szCs w:val="24"/>
        </w:rPr>
        <w:t>г.Березовский</w:t>
      </w:r>
      <w:proofErr w:type="spellEnd"/>
      <w:r w:rsidR="002307DE" w:rsidRPr="002307DE">
        <w:rPr>
          <w:rFonts w:ascii="Times New Roman" w:hAnsi="Times New Roman" w:cs="Times New Roman"/>
          <w:iCs/>
          <w:sz w:val="24"/>
          <w:szCs w:val="24"/>
        </w:rPr>
        <w:t>, ул.</w:t>
      </w:r>
      <w:r w:rsidR="005C2606">
        <w:rPr>
          <w:rFonts w:ascii="Times New Roman" w:hAnsi="Times New Roman" w:cs="Times New Roman"/>
          <w:iCs/>
          <w:sz w:val="24"/>
          <w:szCs w:val="24"/>
        </w:rPr>
        <w:t xml:space="preserve">8 Марта, </w:t>
      </w:r>
      <w:r w:rsidR="0026243C">
        <w:rPr>
          <w:rFonts w:ascii="Times New Roman" w:hAnsi="Times New Roman" w:cs="Times New Roman"/>
          <w:iCs/>
          <w:sz w:val="24"/>
          <w:szCs w:val="24"/>
        </w:rPr>
        <w:t>47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83B19">
        <w:rPr>
          <w:rFonts w:ascii="Times New Roman" w:hAnsi="Times New Roman" w:cs="Times New Roman"/>
          <w:iCs/>
          <w:sz w:val="24"/>
          <w:szCs w:val="24"/>
        </w:rPr>
        <w:t>назначение: жилое, 19</w:t>
      </w:r>
      <w:r w:rsidR="0026243C">
        <w:rPr>
          <w:rFonts w:ascii="Times New Roman" w:hAnsi="Times New Roman" w:cs="Times New Roman"/>
          <w:iCs/>
          <w:sz w:val="24"/>
          <w:szCs w:val="24"/>
        </w:rPr>
        <w:t>39</w:t>
      </w:r>
      <w:r w:rsidR="00183B1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183B19">
        <w:rPr>
          <w:rFonts w:ascii="Times New Roman" w:hAnsi="Times New Roman" w:cs="Times New Roman"/>
          <w:iCs/>
          <w:sz w:val="24"/>
          <w:szCs w:val="24"/>
        </w:rPr>
        <w:t>г.п</w:t>
      </w:r>
      <w:proofErr w:type="spellEnd"/>
      <w:r w:rsidR="00183B19">
        <w:rPr>
          <w:rFonts w:ascii="Times New Roman" w:hAnsi="Times New Roman" w:cs="Times New Roman"/>
          <w:iCs/>
          <w:sz w:val="24"/>
          <w:szCs w:val="24"/>
        </w:rPr>
        <w:t xml:space="preserve">., 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площадью </w:t>
      </w:r>
      <w:r w:rsidR="0026243C">
        <w:rPr>
          <w:rFonts w:ascii="Times New Roman" w:hAnsi="Times New Roman" w:cs="Times New Roman"/>
          <w:iCs/>
          <w:sz w:val="24"/>
          <w:szCs w:val="24"/>
        </w:rPr>
        <w:t>47,2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307DE" w:rsidRPr="002307DE">
        <w:rPr>
          <w:rFonts w:ascii="Times New Roman" w:hAnsi="Times New Roman" w:cs="Times New Roman"/>
          <w:iCs/>
          <w:sz w:val="24"/>
          <w:szCs w:val="24"/>
        </w:rPr>
        <w:t>кв.м</w:t>
      </w:r>
      <w:proofErr w:type="spellEnd"/>
      <w:r w:rsidR="00444E4C">
        <w:rPr>
          <w:rFonts w:ascii="Times New Roman" w:hAnsi="Times New Roman" w:cs="Times New Roman"/>
          <w:iCs/>
          <w:sz w:val="24"/>
          <w:szCs w:val="24"/>
        </w:rPr>
        <w:t>.,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="002307DE" w:rsidRPr="002307DE">
        <w:rPr>
          <w:rFonts w:ascii="Times New Roman" w:hAnsi="Times New Roman" w:cs="Times New Roman"/>
          <w:sz w:val="24"/>
          <w:szCs w:val="24"/>
        </w:rPr>
        <w:t>в качестве его правообладател</w:t>
      </w:r>
      <w:r w:rsidR="002D6B73">
        <w:rPr>
          <w:rFonts w:ascii="Times New Roman" w:hAnsi="Times New Roman" w:cs="Times New Roman"/>
          <w:sz w:val="24"/>
          <w:szCs w:val="24"/>
        </w:rPr>
        <w:t>я</w:t>
      </w:r>
      <w:r w:rsidR="002307DE" w:rsidRPr="002307DE">
        <w:rPr>
          <w:rFonts w:ascii="Times New Roman" w:hAnsi="Times New Roman" w:cs="Times New Roman"/>
          <w:sz w:val="24"/>
          <w:szCs w:val="24"/>
        </w:rPr>
        <w:t>, владеющ</w:t>
      </w:r>
      <w:r w:rsidR="002D6B73">
        <w:rPr>
          <w:rFonts w:ascii="Times New Roman" w:hAnsi="Times New Roman" w:cs="Times New Roman"/>
          <w:sz w:val="24"/>
          <w:szCs w:val="24"/>
        </w:rPr>
        <w:t>его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 данным объектом недвижимости на праве собственности</w:t>
      </w:r>
      <w:r w:rsidR="002D6B73">
        <w:rPr>
          <w:rFonts w:ascii="Times New Roman" w:hAnsi="Times New Roman" w:cs="Times New Roman"/>
          <w:sz w:val="24"/>
          <w:szCs w:val="24"/>
        </w:rPr>
        <w:t>, в</w:t>
      </w:r>
      <w:r w:rsidR="002307DE" w:rsidRPr="002307DE">
        <w:rPr>
          <w:rFonts w:ascii="Times New Roman" w:hAnsi="Times New Roman" w:cs="Times New Roman"/>
          <w:sz w:val="24"/>
          <w:szCs w:val="24"/>
        </w:rPr>
        <w:t>ыявлен</w:t>
      </w:r>
      <w:r w:rsidR="0026243C">
        <w:rPr>
          <w:rFonts w:ascii="Times New Roman" w:hAnsi="Times New Roman" w:cs="Times New Roman"/>
          <w:sz w:val="24"/>
          <w:szCs w:val="24"/>
        </w:rPr>
        <w:t>а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: </w:t>
      </w:r>
      <w:r w:rsidR="0026243C">
        <w:rPr>
          <w:rFonts w:ascii="Times New Roman" w:hAnsi="Times New Roman" w:cs="Times New Roman"/>
          <w:iCs/>
          <w:sz w:val="24"/>
          <w:szCs w:val="24"/>
        </w:rPr>
        <w:t>Потапова Людмила Анатольевна</w:t>
      </w:r>
      <w:r w:rsidR="00CD03FE">
        <w:rPr>
          <w:rFonts w:ascii="Times New Roman" w:hAnsi="Times New Roman" w:cs="Times New Roman"/>
          <w:iCs/>
          <w:sz w:val="24"/>
          <w:szCs w:val="24"/>
        </w:rPr>
        <w:t>.</w:t>
      </w:r>
    </w:p>
    <w:p w:rsidR="001C7F24" w:rsidRPr="002307DE" w:rsidRDefault="002307DE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Право собственности </w:t>
      </w:r>
      <w:r w:rsidR="0026243C">
        <w:rPr>
          <w:rFonts w:ascii="Times New Roman" w:hAnsi="Times New Roman" w:cs="Times New Roman"/>
          <w:iCs/>
          <w:sz w:val="24"/>
          <w:szCs w:val="24"/>
        </w:rPr>
        <w:t>Потаповой Людмилы Анатольевны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r w:rsidR="004B369D">
        <w:rPr>
          <w:rFonts w:ascii="Times New Roman" w:hAnsi="Times New Roman" w:cs="Times New Roman"/>
          <w:color w:val="000000"/>
          <w:sz w:val="24"/>
          <w:szCs w:val="24"/>
        </w:rPr>
        <w:t>вышеу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казанный объект недвижимости подтверждается </w:t>
      </w:r>
      <w:r w:rsidR="005C2606">
        <w:rPr>
          <w:rFonts w:ascii="Times New Roman" w:hAnsi="Times New Roman" w:cs="Times New Roman"/>
          <w:color w:val="000000"/>
          <w:sz w:val="24"/>
          <w:szCs w:val="24"/>
        </w:rPr>
        <w:t>свидетельством о праве на наследство</w:t>
      </w:r>
      <w:r w:rsidR="0026243C">
        <w:rPr>
          <w:rFonts w:ascii="Times New Roman" w:hAnsi="Times New Roman" w:cs="Times New Roman"/>
          <w:color w:val="000000"/>
          <w:sz w:val="24"/>
          <w:szCs w:val="24"/>
        </w:rPr>
        <w:t xml:space="preserve"> по завещанию</w:t>
      </w:r>
      <w:r w:rsidR="005C2606">
        <w:rPr>
          <w:rFonts w:ascii="Times New Roman" w:hAnsi="Times New Roman" w:cs="Times New Roman"/>
          <w:color w:val="000000"/>
          <w:sz w:val="24"/>
          <w:szCs w:val="24"/>
        </w:rPr>
        <w:t xml:space="preserve"> от </w:t>
      </w:r>
      <w:r w:rsidR="0026243C">
        <w:rPr>
          <w:rFonts w:ascii="Times New Roman" w:hAnsi="Times New Roman" w:cs="Times New Roman"/>
          <w:color w:val="000000"/>
          <w:sz w:val="24"/>
          <w:szCs w:val="24"/>
        </w:rPr>
        <w:t>25.08.1999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 г., удостоверенн</w:t>
      </w:r>
      <w:r w:rsidR="00540B69">
        <w:rPr>
          <w:rFonts w:ascii="Times New Roman" w:hAnsi="Times New Roman" w:cs="Times New Roman"/>
          <w:color w:val="000000"/>
          <w:sz w:val="24"/>
          <w:szCs w:val="24"/>
        </w:rPr>
        <w:t>ым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44E4C">
        <w:rPr>
          <w:rFonts w:ascii="Times New Roman" w:hAnsi="Times New Roman" w:cs="Times New Roman"/>
          <w:color w:val="000000"/>
          <w:sz w:val="24"/>
          <w:szCs w:val="24"/>
        </w:rPr>
        <w:t xml:space="preserve">государственным нотариусом </w:t>
      </w:r>
      <w:proofErr w:type="spellStart"/>
      <w:r w:rsidR="0026243C">
        <w:rPr>
          <w:rFonts w:ascii="Times New Roman" w:hAnsi="Times New Roman" w:cs="Times New Roman"/>
          <w:color w:val="000000"/>
          <w:sz w:val="24"/>
          <w:szCs w:val="24"/>
        </w:rPr>
        <w:t>г.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>Березовско</w:t>
      </w:r>
      <w:r w:rsidR="0026243C">
        <w:rPr>
          <w:rFonts w:ascii="Times New Roman" w:hAnsi="Times New Roman" w:cs="Times New Roman"/>
          <w:color w:val="000000"/>
          <w:sz w:val="24"/>
          <w:szCs w:val="24"/>
        </w:rPr>
        <w:t>го</w:t>
      </w:r>
      <w:proofErr w:type="spellEnd"/>
      <w:r w:rsidR="0026243C">
        <w:rPr>
          <w:rFonts w:ascii="Times New Roman" w:hAnsi="Times New Roman" w:cs="Times New Roman"/>
          <w:color w:val="000000"/>
          <w:sz w:val="24"/>
          <w:szCs w:val="24"/>
        </w:rPr>
        <w:t xml:space="preserve"> Свердловской области Макаровой Т.Д., 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номер в реестре нотариуса: </w:t>
      </w:r>
      <w:r w:rsidR="0026243C">
        <w:rPr>
          <w:rFonts w:ascii="Times New Roman" w:hAnsi="Times New Roman" w:cs="Times New Roman"/>
          <w:color w:val="000000"/>
          <w:sz w:val="24"/>
          <w:szCs w:val="24"/>
        </w:rPr>
        <w:t>М-2417</w:t>
      </w:r>
      <w:r w:rsidR="005C2606">
        <w:rPr>
          <w:rFonts w:ascii="Times New Roman" w:hAnsi="Times New Roman" w:cs="Times New Roman"/>
          <w:color w:val="000000"/>
          <w:sz w:val="24"/>
          <w:szCs w:val="24"/>
        </w:rPr>
        <w:t xml:space="preserve">, зарегистрированным Березовским БТИ </w:t>
      </w:r>
      <w:r w:rsidR="0026243C">
        <w:rPr>
          <w:rFonts w:ascii="Times New Roman" w:hAnsi="Times New Roman" w:cs="Times New Roman"/>
          <w:color w:val="000000"/>
          <w:sz w:val="24"/>
          <w:szCs w:val="24"/>
        </w:rPr>
        <w:t>25.08.1999</w:t>
      </w:r>
      <w:r w:rsidR="005C2606">
        <w:rPr>
          <w:rFonts w:ascii="Times New Roman" w:hAnsi="Times New Roman" w:cs="Times New Roman"/>
          <w:color w:val="000000"/>
          <w:sz w:val="24"/>
          <w:szCs w:val="24"/>
        </w:rPr>
        <w:t>, реестр №</w:t>
      </w:r>
      <w:r w:rsidR="0026243C">
        <w:rPr>
          <w:rFonts w:ascii="Times New Roman" w:hAnsi="Times New Roman" w:cs="Times New Roman"/>
          <w:color w:val="000000"/>
          <w:sz w:val="24"/>
          <w:szCs w:val="24"/>
        </w:rPr>
        <w:t>435</w:t>
      </w:r>
      <w:r w:rsidR="00540B6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87D43" w:rsidRPr="002307DE" w:rsidRDefault="002457F2" w:rsidP="002307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ab/>
      </w:r>
      <w:r w:rsidR="00787D43" w:rsidRPr="002307DE">
        <w:rPr>
          <w:rFonts w:ascii="Times New Roman" w:hAnsi="Times New Roman" w:cs="Times New Roman"/>
          <w:sz w:val="24"/>
          <w:szCs w:val="24"/>
        </w:rPr>
        <w:t>На основании изложенного, руководствуясь п.47 ст.6 Устава Березовского городского округа,</w:t>
      </w:r>
      <w:r w:rsidR="004D6D57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787D43" w:rsidRPr="002307DE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70126A" w:rsidRPr="002307DE" w:rsidRDefault="004D5CE1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Отделу документационного обеспечения муниципального управления</w:t>
      </w:r>
      <w:r w:rsidR="000277F8" w:rsidRPr="002307DE">
        <w:rPr>
          <w:rFonts w:ascii="Times New Roman" w:hAnsi="Times New Roman" w:cs="Times New Roman"/>
          <w:sz w:val="24"/>
          <w:szCs w:val="24"/>
        </w:rPr>
        <w:t xml:space="preserve"> администрации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="000277F8" w:rsidRPr="002307DE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2307D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307DE">
        <w:rPr>
          <w:rFonts w:ascii="Times New Roman" w:hAnsi="Times New Roman" w:cs="Times New Roman"/>
          <w:sz w:val="24"/>
          <w:szCs w:val="24"/>
        </w:rPr>
        <w:t>Овешкова</w:t>
      </w:r>
      <w:proofErr w:type="spellEnd"/>
      <w:r w:rsidRPr="002307DE">
        <w:rPr>
          <w:rFonts w:ascii="Times New Roman" w:hAnsi="Times New Roman" w:cs="Times New Roman"/>
          <w:sz w:val="24"/>
          <w:szCs w:val="24"/>
        </w:rPr>
        <w:t xml:space="preserve"> Е.А.)</w:t>
      </w:r>
      <w:r w:rsidR="007E0A81" w:rsidRPr="002307DE">
        <w:rPr>
          <w:rFonts w:ascii="Times New Roman" w:hAnsi="Times New Roman" w:cs="Times New Roman"/>
          <w:sz w:val="24"/>
          <w:szCs w:val="24"/>
        </w:rPr>
        <w:t xml:space="preserve"> в срок не более 5 рабочих дней направить в орган регистрации прав заявлени</w:t>
      </w:r>
      <w:r w:rsidR="009C3302" w:rsidRPr="002307DE">
        <w:rPr>
          <w:rFonts w:ascii="Times New Roman" w:hAnsi="Times New Roman" w:cs="Times New Roman"/>
          <w:sz w:val="24"/>
          <w:szCs w:val="24"/>
        </w:rPr>
        <w:t>е</w:t>
      </w:r>
      <w:r w:rsidR="007E0A81" w:rsidRPr="002307DE">
        <w:rPr>
          <w:rFonts w:ascii="Times New Roman" w:hAnsi="Times New Roman" w:cs="Times New Roman"/>
          <w:sz w:val="24"/>
          <w:szCs w:val="24"/>
        </w:rPr>
        <w:t xml:space="preserve"> о внесении </w:t>
      </w:r>
      <w:r w:rsidR="003D1D3B" w:rsidRPr="002307DE">
        <w:rPr>
          <w:rFonts w:ascii="Times New Roman" w:hAnsi="Times New Roman" w:cs="Times New Roman"/>
          <w:sz w:val="24"/>
          <w:szCs w:val="24"/>
        </w:rPr>
        <w:t>в ЕГРН сведений о правообладател</w:t>
      </w:r>
      <w:r w:rsidR="00842B81">
        <w:rPr>
          <w:rFonts w:ascii="Times New Roman" w:hAnsi="Times New Roman" w:cs="Times New Roman"/>
          <w:sz w:val="24"/>
          <w:szCs w:val="24"/>
        </w:rPr>
        <w:t>е</w:t>
      </w:r>
      <w:r w:rsidR="007E0A81" w:rsidRPr="002307DE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</w:t>
      </w:r>
      <w:r w:rsidR="003D1D3B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842B81">
        <w:rPr>
          <w:rFonts w:ascii="Times New Roman" w:hAnsi="Times New Roman" w:cs="Times New Roman"/>
          <w:sz w:val="24"/>
          <w:szCs w:val="24"/>
        </w:rPr>
        <w:t>–</w:t>
      </w:r>
      <w:r w:rsidR="005D6C77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26243C">
        <w:rPr>
          <w:rFonts w:ascii="Times New Roman" w:hAnsi="Times New Roman" w:cs="Times New Roman"/>
          <w:iCs/>
          <w:sz w:val="24"/>
          <w:szCs w:val="24"/>
        </w:rPr>
        <w:t>Потаповой Людмиле Анатольевне.</w:t>
      </w:r>
    </w:p>
    <w:p w:rsidR="004D5CE1" w:rsidRPr="002307DE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Разъяснить, что лиц</w:t>
      </w:r>
      <w:r w:rsidR="00D94C85" w:rsidRPr="002307DE">
        <w:rPr>
          <w:rFonts w:ascii="Times New Roman" w:hAnsi="Times New Roman" w:cs="Times New Roman"/>
          <w:sz w:val="24"/>
          <w:szCs w:val="24"/>
        </w:rPr>
        <w:t>о</w:t>
      </w:r>
      <w:r w:rsidRPr="002307DE">
        <w:rPr>
          <w:rFonts w:ascii="Times New Roman" w:hAnsi="Times New Roman" w:cs="Times New Roman"/>
          <w:sz w:val="24"/>
          <w:szCs w:val="24"/>
        </w:rPr>
        <w:t>, выявленн</w:t>
      </w:r>
      <w:r w:rsidR="00D94C85" w:rsidRPr="002307DE">
        <w:rPr>
          <w:rFonts w:ascii="Times New Roman" w:hAnsi="Times New Roman" w:cs="Times New Roman"/>
          <w:sz w:val="24"/>
          <w:szCs w:val="24"/>
        </w:rPr>
        <w:t>ое</w:t>
      </w:r>
      <w:r w:rsidRPr="002307DE">
        <w:rPr>
          <w:rFonts w:ascii="Times New Roman" w:hAnsi="Times New Roman" w:cs="Times New Roman"/>
          <w:sz w:val="24"/>
          <w:szCs w:val="24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Pr="002307DE">
        <w:rPr>
          <w:rFonts w:ascii="Times New Roman" w:hAnsi="Times New Roman" w:cs="Times New Roman"/>
          <w:sz w:val="24"/>
          <w:szCs w:val="24"/>
        </w:rPr>
        <w:t xml:space="preserve"> округа по адресу: 623701, Свердловская область, </w:t>
      </w:r>
      <w:proofErr w:type="spellStart"/>
      <w:r w:rsidRPr="002307DE">
        <w:rPr>
          <w:rFonts w:ascii="Times New Roman" w:hAnsi="Times New Roman" w:cs="Times New Roman"/>
          <w:sz w:val="24"/>
          <w:szCs w:val="24"/>
        </w:rPr>
        <w:t>г.Березовский</w:t>
      </w:r>
      <w:proofErr w:type="spellEnd"/>
      <w:r w:rsidRPr="002307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07DE">
        <w:rPr>
          <w:rFonts w:ascii="Times New Roman" w:hAnsi="Times New Roman" w:cs="Times New Roman"/>
          <w:sz w:val="24"/>
          <w:szCs w:val="24"/>
        </w:rPr>
        <w:t>ул.Театральная</w:t>
      </w:r>
      <w:proofErr w:type="spellEnd"/>
      <w:r w:rsidRPr="002307DE">
        <w:rPr>
          <w:rFonts w:ascii="Times New Roman" w:hAnsi="Times New Roman" w:cs="Times New Roman"/>
          <w:sz w:val="24"/>
          <w:szCs w:val="24"/>
        </w:rPr>
        <w:t>, д.9, к</w:t>
      </w:r>
      <w:r w:rsidR="000277F8" w:rsidRPr="002307DE">
        <w:rPr>
          <w:rFonts w:ascii="Times New Roman" w:hAnsi="Times New Roman" w:cs="Times New Roman"/>
          <w:sz w:val="24"/>
          <w:szCs w:val="24"/>
        </w:rPr>
        <w:t>а</w:t>
      </w:r>
      <w:r w:rsidRPr="002307DE">
        <w:rPr>
          <w:rFonts w:ascii="Times New Roman" w:hAnsi="Times New Roman" w:cs="Times New Roman"/>
          <w:sz w:val="24"/>
          <w:szCs w:val="24"/>
        </w:rPr>
        <w:t xml:space="preserve">б.205, режим работы: </w:t>
      </w:r>
      <w:proofErr w:type="spellStart"/>
      <w:r w:rsidRPr="002307DE">
        <w:rPr>
          <w:rFonts w:ascii="Times New Roman" w:hAnsi="Times New Roman" w:cs="Times New Roman"/>
          <w:sz w:val="24"/>
          <w:szCs w:val="24"/>
        </w:rPr>
        <w:t>пн-чт</w:t>
      </w:r>
      <w:proofErr w:type="spellEnd"/>
      <w:r w:rsidRPr="002307DE">
        <w:rPr>
          <w:rFonts w:ascii="Times New Roman" w:hAnsi="Times New Roman" w:cs="Times New Roman"/>
          <w:sz w:val="24"/>
          <w:szCs w:val="24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2307DE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183B19" w:rsidRPr="004C037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krasovskaya</w:t>
        </w:r>
        <w:r w:rsidR="00183B19" w:rsidRPr="004C0378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183B19" w:rsidRPr="004C037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admbgo</w:t>
        </w:r>
        <w:r w:rsidR="00183B19" w:rsidRPr="004C0378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183B19" w:rsidRPr="004C037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183B1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6D57" w:rsidRPr="002307DE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Контроль за исполнение</w:t>
      </w:r>
      <w:r w:rsidR="00953A81" w:rsidRPr="002307DE">
        <w:rPr>
          <w:rFonts w:ascii="Times New Roman" w:hAnsi="Times New Roman" w:cs="Times New Roman"/>
          <w:sz w:val="24"/>
          <w:szCs w:val="24"/>
        </w:rPr>
        <w:t>м</w:t>
      </w:r>
      <w:r w:rsidRPr="002307DE">
        <w:rPr>
          <w:rFonts w:ascii="Times New Roman" w:hAnsi="Times New Roman" w:cs="Times New Roman"/>
          <w:sz w:val="24"/>
          <w:szCs w:val="24"/>
        </w:rPr>
        <w:t xml:space="preserve"> настоящего постановления возложить на 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управляющего делами администрации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 округа Тимину И.В.</w:t>
      </w:r>
    </w:p>
    <w:p w:rsidR="004D5CE1" w:rsidRPr="002307DE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03CC" w:rsidRPr="002307DE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 xml:space="preserve">Глава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Pr="002307DE">
        <w:rPr>
          <w:rFonts w:ascii="Times New Roman" w:hAnsi="Times New Roman" w:cs="Times New Roman"/>
          <w:sz w:val="24"/>
          <w:szCs w:val="24"/>
        </w:rPr>
        <w:t xml:space="preserve"> округа, </w:t>
      </w:r>
    </w:p>
    <w:p w:rsidR="009F1B20" w:rsidRPr="002307DE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глав</w:t>
      </w:r>
      <w:r w:rsidR="00BB03CC" w:rsidRPr="002307DE">
        <w:rPr>
          <w:rFonts w:ascii="Times New Roman" w:hAnsi="Times New Roman" w:cs="Times New Roman"/>
          <w:sz w:val="24"/>
          <w:szCs w:val="24"/>
        </w:rPr>
        <w:t>а</w:t>
      </w:r>
      <w:r w:rsidRPr="002307DE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43602E" w:rsidRPr="002307DE">
        <w:rPr>
          <w:rFonts w:ascii="Times New Roman" w:hAnsi="Times New Roman" w:cs="Times New Roman"/>
          <w:sz w:val="24"/>
          <w:szCs w:val="24"/>
        </w:rPr>
        <w:t xml:space="preserve">        </w:t>
      </w:r>
      <w:r w:rsidR="00BB03CC" w:rsidRPr="002307DE">
        <w:rPr>
          <w:rFonts w:ascii="Times New Roman" w:hAnsi="Times New Roman" w:cs="Times New Roman"/>
          <w:sz w:val="24"/>
          <w:szCs w:val="24"/>
        </w:rPr>
        <w:t xml:space="preserve">   </w:t>
      </w:r>
      <w:r w:rsidR="002307DE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="00BB03CC" w:rsidRPr="002307DE">
        <w:rPr>
          <w:rFonts w:ascii="Times New Roman" w:hAnsi="Times New Roman" w:cs="Times New Roman"/>
          <w:sz w:val="24"/>
          <w:szCs w:val="24"/>
        </w:rPr>
        <w:t>Е.Р.Писцов</w:t>
      </w:r>
      <w:proofErr w:type="spellEnd"/>
    </w:p>
    <w:sectPr w:rsidR="009F1B20" w:rsidRPr="002307DE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457F2"/>
    <w:rsid w:val="0026243C"/>
    <w:rsid w:val="002D2C91"/>
    <w:rsid w:val="002D6B73"/>
    <w:rsid w:val="002E762A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80FA0"/>
    <w:rsid w:val="004A3393"/>
    <w:rsid w:val="004B369D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42B81"/>
    <w:rsid w:val="008551B0"/>
    <w:rsid w:val="008B0115"/>
    <w:rsid w:val="008F3B47"/>
    <w:rsid w:val="009308B9"/>
    <w:rsid w:val="00944118"/>
    <w:rsid w:val="009511C0"/>
    <w:rsid w:val="00953A81"/>
    <w:rsid w:val="00977DA8"/>
    <w:rsid w:val="00980B68"/>
    <w:rsid w:val="00992630"/>
    <w:rsid w:val="009C3302"/>
    <w:rsid w:val="009E39CF"/>
    <w:rsid w:val="009F1B20"/>
    <w:rsid w:val="00A506C7"/>
    <w:rsid w:val="00A8579D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C447F"/>
    <w:rsid w:val="00CD03FE"/>
    <w:rsid w:val="00CD2FBE"/>
    <w:rsid w:val="00CD6ADB"/>
    <w:rsid w:val="00CE4919"/>
    <w:rsid w:val="00D14418"/>
    <w:rsid w:val="00D320C4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E25A4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762</TotalTime>
  <Pages>1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115</cp:revision>
  <cp:lastPrinted>2025-08-21T10:11:00Z</cp:lastPrinted>
  <dcterms:created xsi:type="dcterms:W3CDTF">2022-05-06T10:27:00Z</dcterms:created>
  <dcterms:modified xsi:type="dcterms:W3CDTF">2026-01-28T07:27:00Z</dcterms:modified>
</cp:coreProperties>
</file>