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D86F17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123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5C2606">
        <w:rPr>
          <w:rFonts w:ascii="Times New Roman" w:hAnsi="Times New Roman" w:cs="Times New Roman"/>
          <w:sz w:val="24"/>
          <w:szCs w:val="24"/>
        </w:rPr>
        <w:t>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45432">
        <w:rPr>
          <w:rFonts w:ascii="Times New Roman" w:hAnsi="Times New Roman" w:cs="Times New Roman"/>
          <w:sz w:val="24"/>
          <w:szCs w:val="24"/>
        </w:rPr>
        <w:t>123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>8 Марта, 2</w:t>
      </w:r>
      <w:r w:rsidR="00445432">
        <w:rPr>
          <w:rFonts w:ascii="Times New Roman" w:hAnsi="Times New Roman" w:cs="Times New Roman"/>
          <w:iCs/>
          <w:sz w:val="24"/>
          <w:szCs w:val="24"/>
        </w:rPr>
        <w:t>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524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445432">
        <w:rPr>
          <w:rFonts w:ascii="Times New Roman" w:hAnsi="Times New Roman" w:cs="Times New Roman"/>
          <w:iCs/>
          <w:sz w:val="24"/>
          <w:szCs w:val="24"/>
        </w:rPr>
        <w:t>Брагин Михаил Сергеевич</w:t>
      </w:r>
      <w:r w:rsidR="004C41DC">
        <w:rPr>
          <w:rFonts w:ascii="Times New Roman" w:hAnsi="Times New Roman" w:cs="Times New Roman"/>
          <w:iCs/>
          <w:sz w:val="24"/>
          <w:szCs w:val="24"/>
        </w:rPr>
        <w:t>.</w:t>
      </w:r>
    </w:p>
    <w:p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445432">
        <w:rPr>
          <w:rFonts w:ascii="Times New Roman" w:hAnsi="Times New Roman" w:cs="Times New Roman"/>
          <w:iCs/>
          <w:sz w:val="24"/>
          <w:szCs w:val="24"/>
        </w:rPr>
        <w:t>Брагина Михаила Сергеевича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445432">
        <w:rPr>
          <w:rFonts w:ascii="Times New Roman" w:hAnsi="Times New Roman" w:cs="Times New Roman"/>
          <w:iCs/>
          <w:sz w:val="24"/>
          <w:szCs w:val="24"/>
        </w:rPr>
        <w:t>8 Марта, 26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17.02.2016,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66-66/032-66/032/300/2016-329/1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Брагине Михаиле Сергеевиче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C41DC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6F17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AF73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115</cp:revision>
  <cp:lastPrinted>2025-08-21T10:11:00Z</cp:lastPrinted>
  <dcterms:created xsi:type="dcterms:W3CDTF">2022-05-06T10:27:00Z</dcterms:created>
  <dcterms:modified xsi:type="dcterms:W3CDTF">2026-01-28T07:24:00Z</dcterms:modified>
</cp:coreProperties>
</file>